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CC180" w14:textId="77777777" w:rsidR="002B6351" w:rsidRPr="006468F9" w:rsidRDefault="002B6351">
      <w:pPr>
        <w:rPr>
          <w:rFonts w:cstheme="minorHAnsi"/>
          <w:sz w:val="24"/>
          <w:szCs w:val="24"/>
        </w:rPr>
      </w:pPr>
    </w:p>
    <w:p w14:paraId="66380618" w14:textId="77777777" w:rsidR="001F71B0" w:rsidRPr="006468F9" w:rsidRDefault="001F71B0" w:rsidP="006E090D">
      <w:pPr>
        <w:jc w:val="center"/>
        <w:rPr>
          <w:rFonts w:cstheme="minorHAnsi"/>
          <w:b/>
          <w:sz w:val="24"/>
          <w:szCs w:val="24"/>
        </w:rPr>
      </w:pPr>
      <w:r w:rsidRPr="006468F9">
        <w:rPr>
          <w:rFonts w:cstheme="minorHAnsi"/>
          <w:b/>
          <w:sz w:val="24"/>
          <w:szCs w:val="24"/>
        </w:rPr>
        <w:t>PROJETO – ORGANIZADOR</w:t>
      </w:r>
      <w:r w:rsidR="003611BE" w:rsidRPr="006468F9">
        <w:rPr>
          <w:rFonts w:cstheme="minorHAnsi"/>
          <w:b/>
          <w:sz w:val="24"/>
          <w:szCs w:val="24"/>
        </w:rPr>
        <w:t>_DE_PAGAMENTOS</w:t>
      </w:r>
    </w:p>
    <w:p w14:paraId="26BF2A0B" w14:textId="77777777" w:rsidR="00416F26" w:rsidRPr="00875796" w:rsidRDefault="00416F26" w:rsidP="00416F26">
      <w:pPr>
        <w:rPr>
          <w:rFonts w:cstheme="minorHAnsi"/>
          <w:b/>
          <w:sz w:val="26"/>
          <w:szCs w:val="26"/>
        </w:rPr>
      </w:pPr>
      <w:r w:rsidRPr="006468F9">
        <w:rPr>
          <w:rFonts w:cstheme="minorHAnsi"/>
          <w:b/>
          <w:sz w:val="26"/>
          <w:szCs w:val="26"/>
        </w:rPr>
        <w:t>Pseudocódigo:</w:t>
      </w:r>
    </w:p>
    <w:p w14:paraId="0EBCC177" w14:textId="77777777" w:rsidR="00416F26" w:rsidRDefault="00416F26" w:rsidP="00416F26">
      <w:pPr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INICIO</w:t>
      </w:r>
    </w:p>
    <w:p w14:paraId="7A56A10F" w14:textId="77777777" w:rsidR="00416F26" w:rsidRDefault="00416F26" w:rsidP="00416F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//Organizador e calculadora de contas fixas a serem pagas</w:t>
      </w:r>
    </w:p>
    <w:p w14:paraId="686DAA71" w14:textId="77777777" w:rsidR="00416F26" w:rsidRPr="006468F9" w:rsidRDefault="00416F26" w:rsidP="00416F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//Objetivo: apresentar ao usuário o valor total das contas de agua, luz, gás, internet residencial e mercado, e também o valor de sobra ou falta com o valor disponível para pagamentos dessas contas. Mostrar também, qual conta está com a data de vencimento mais próxima. </w:t>
      </w:r>
      <w:r>
        <w:rPr>
          <w:rFonts w:cstheme="minorHAnsi"/>
          <w:sz w:val="24"/>
          <w:szCs w:val="24"/>
        </w:rPr>
        <w:br/>
      </w:r>
    </w:p>
    <w:p w14:paraId="5230A3C4" w14:textId="21BADD96" w:rsidR="00416F26" w:rsidRDefault="00416F26" w:rsidP="00416F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 1. </w:t>
      </w:r>
      <w:r>
        <w:rPr>
          <w:rFonts w:cstheme="minorHAnsi"/>
          <w:sz w:val="24"/>
          <w:szCs w:val="24"/>
        </w:rPr>
        <w:t>Coleta de dados</w:t>
      </w:r>
    </w:p>
    <w:p w14:paraId="2F077391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“Por favor, inserir valor da conta de AGUA”</w:t>
      </w:r>
    </w:p>
    <w:p w14:paraId="4BE94197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LEIA valor AGUA</w:t>
      </w:r>
    </w:p>
    <w:p w14:paraId="4E86155F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“Por favor, inserir valor da conta de ENERGIA”</w:t>
      </w:r>
    </w:p>
    <w:p w14:paraId="08EEBD59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LEIA valor ENERGIA</w:t>
      </w:r>
    </w:p>
    <w:p w14:paraId="49E2BF05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“Por favor, inserir valor da conta de GAS”</w:t>
      </w:r>
    </w:p>
    <w:p w14:paraId="1AC70BCB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LEIA valor GAS</w:t>
      </w:r>
    </w:p>
    <w:p w14:paraId="611C3094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“Por favor, inserir valor da conta de INTERNET”</w:t>
      </w:r>
    </w:p>
    <w:p w14:paraId="118082B2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LEIA valor INTERNET</w:t>
      </w:r>
    </w:p>
    <w:p w14:paraId="0A22B3D8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“Por favor, inserir valor da conta de MERCADO”</w:t>
      </w:r>
    </w:p>
    <w:p w14:paraId="705A1C63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LEIA valor MERCADO</w:t>
      </w:r>
    </w:p>
    <w:p w14:paraId="4C0007A3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“Por favor, inserir valor disponível para pagar as contas”</w:t>
      </w:r>
    </w:p>
    <w:p w14:paraId="3831D3DA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LEIA valor DISPONIVEL</w:t>
      </w:r>
    </w:p>
    <w:p w14:paraId="6A9931A7" w14:textId="77777777" w:rsidR="00416F26" w:rsidRDefault="00416F26" w:rsidP="00416F26">
      <w:pPr>
        <w:rPr>
          <w:rFonts w:cstheme="minorHAnsi"/>
          <w:sz w:val="24"/>
          <w:szCs w:val="24"/>
        </w:rPr>
      </w:pPr>
    </w:p>
    <w:p w14:paraId="1212BD3F" w14:textId="13E86491" w:rsidR="00416F26" w:rsidRPr="00B23725" w:rsidRDefault="00416F26" w:rsidP="00416F26">
      <w:pPr>
        <w:rPr>
          <w:rFonts w:cstheme="minorHAnsi"/>
          <w:sz w:val="24"/>
          <w:szCs w:val="24"/>
        </w:rPr>
      </w:pPr>
      <w:r w:rsidRPr="00B23725">
        <w:rPr>
          <w:rFonts w:cstheme="minorHAnsi"/>
          <w:sz w:val="24"/>
          <w:szCs w:val="24"/>
          <w:shd w:val="clear" w:color="auto" w:fill="FFFFFF"/>
        </w:rPr>
        <w:t xml:space="preserve">// </w:t>
      </w:r>
      <w:r>
        <w:rPr>
          <w:rFonts w:cstheme="minorHAnsi"/>
          <w:sz w:val="24"/>
          <w:szCs w:val="24"/>
          <w:shd w:val="clear" w:color="auto" w:fill="FFFFFF"/>
        </w:rPr>
        <w:t xml:space="preserve">2. </w:t>
      </w:r>
      <w:r>
        <w:rPr>
          <w:rFonts w:cstheme="minorHAnsi"/>
          <w:sz w:val="24"/>
          <w:szCs w:val="24"/>
          <w:shd w:val="clear" w:color="auto" w:fill="FFFFFF"/>
        </w:rPr>
        <w:t>Processamento</w:t>
      </w:r>
    </w:p>
    <w:p w14:paraId="73F2CABD" w14:textId="77777777" w:rsidR="00416F26" w:rsidRPr="006468F9" w:rsidRDefault="00416F26" w:rsidP="00416F26">
      <w:pPr>
        <w:ind w:firstLine="708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SOMA &lt;-</w:t>
      </w:r>
      <w:r>
        <w:rPr>
          <w:rFonts w:cstheme="minorHAnsi"/>
          <w:sz w:val="24"/>
          <w:szCs w:val="24"/>
        </w:rPr>
        <w:t xml:space="preserve"> v</w:t>
      </w:r>
      <w:r w:rsidRPr="006468F9">
        <w:rPr>
          <w:rFonts w:cstheme="minorHAnsi"/>
          <w:sz w:val="24"/>
          <w:szCs w:val="24"/>
        </w:rPr>
        <w:t>alor AGUA + valor ENERGIA + valor MERCADO + valor INTERNET + valor GAS</w:t>
      </w:r>
    </w:p>
    <w:p w14:paraId="44589EFC" w14:textId="77777777" w:rsidR="00416F26" w:rsidRPr="006468F9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DIFERENÇA</w:t>
      </w:r>
      <w:r w:rsidRPr="006468F9">
        <w:rPr>
          <w:rFonts w:cstheme="minorHAnsi"/>
          <w:sz w:val="24"/>
          <w:szCs w:val="24"/>
        </w:rPr>
        <w:t xml:space="preserve"> &lt;-</w:t>
      </w:r>
      <w:r>
        <w:rPr>
          <w:rFonts w:cstheme="minorHAnsi"/>
          <w:sz w:val="24"/>
          <w:szCs w:val="24"/>
        </w:rPr>
        <w:t xml:space="preserve"> valor DISPONIVEL - </w:t>
      </w:r>
      <w:r w:rsidRPr="006468F9">
        <w:rPr>
          <w:rFonts w:cstheme="minorHAnsi"/>
          <w:sz w:val="24"/>
          <w:szCs w:val="24"/>
        </w:rPr>
        <w:t>SOMA</w:t>
      </w:r>
    </w:p>
    <w:p w14:paraId="16D7F9CC" w14:textId="77777777" w:rsidR="00416F26" w:rsidRPr="006468F9" w:rsidRDefault="00416F26" w:rsidP="00416F26">
      <w:pPr>
        <w:ind w:firstLine="708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 xml:space="preserve">SE </w:t>
      </w:r>
      <w:r>
        <w:rPr>
          <w:rFonts w:cstheme="minorHAnsi"/>
          <w:sz w:val="24"/>
          <w:szCs w:val="24"/>
        </w:rPr>
        <w:t>SOMA &lt;= v</w:t>
      </w:r>
      <w:r w:rsidRPr="006468F9">
        <w:rPr>
          <w:rFonts w:cstheme="minorHAnsi"/>
          <w:sz w:val="24"/>
          <w:szCs w:val="24"/>
        </w:rPr>
        <w:t xml:space="preserve">alor DISPONIVEL </w:t>
      </w:r>
    </w:p>
    <w:p w14:paraId="7696CF30" w14:textId="77777777" w:rsidR="00416F26" w:rsidRPr="006468F9" w:rsidRDefault="00416F26" w:rsidP="00416F26">
      <w:pPr>
        <w:ind w:firstLine="708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ESCREVA “Contas a serem pagas estão dentro do valor disponível”</w:t>
      </w:r>
    </w:p>
    <w:p w14:paraId="12975A9A" w14:textId="77777777" w:rsidR="00416F26" w:rsidRPr="006468F9" w:rsidRDefault="00416F26" w:rsidP="00416F26">
      <w:pPr>
        <w:ind w:firstLine="708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 xml:space="preserve">SE NÃO </w:t>
      </w:r>
    </w:p>
    <w:p w14:paraId="537B8AA7" w14:textId="77777777" w:rsidR="00416F26" w:rsidRPr="006468F9" w:rsidRDefault="00416F26" w:rsidP="00416F26">
      <w:pPr>
        <w:ind w:firstLine="708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lastRenderedPageBreak/>
        <w:t>ESCREVA “Suas contas ultrapassam o valor disponível para pagamentos”</w:t>
      </w:r>
    </w:p>
    <w:p w14:paraId="45831829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FIMSE</w:t>
      </w:r>
    </w:p>
    <w:p w14:paraId="5142C186" w14:textId="18621CBF" w:rsidR="00416F26" w:rsidRDefault="00416F26" w:rsidP="00416F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 </w:t>
      </w:r>
      <w:r>
        <w:rPr>
          <w:rFonts w:cstheme="minorHAnsi"/>
          <w:sz w:val="24"/>
          <w:szCs w:val="24"/>
        </w:rPr>
        <w:t>Exibição final</w:t>
      </w:r>
      <w:bookmarkStart w:id="0" w:name="_GoBack"/>
      <w:bookmarkEnd w:id="0"/>
    </w:p>
    <w:p w14:paraId="09070959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“Valor total das contas: SOMA”</w:t>
      </w:r>
    </w:p>
    <w:p w14:paraId="6DFE62BC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“Valor total disponível: valor DISPONIVEL”</w:t>
      </w:r>
    </w:p>
    <w:p w14:paraId="531ECA78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“Diferença de sobra ou falta: DIFERENÇA”</w:t>
      </w:r>
    </w:p>
    <w:p w14:paraId="5F4A4751" w14:textId="77777777" w:rsidR="00416F26" w:rsidRDefault="00416F26" w:rsidP="00416F26">
      <w:pPr>
        <w:rPr>
          <w:rFonts w:cstheme="minorHAnsi"/>
          <w:sz w:val="24"/>
          <w:szCs w:val="24"/>
        </w:rPr>
      </w:pPr>
    </w:p>
    <w:p w14:paraId="3F9ED394" w14:textId="77777777" w:rsidR="00416F26" w:rsidRDefault="00416F26" w:rsidP="00416F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3. Leitura de valores a serem inseridos com os dias de vencimento</w:t>
      </w:r>
    </w:p>
    <w:p w14:paraId="4B27B6D9" w14:textId="77777777" w:rsidR="00416F26" w:rsidRDefault="00416F26" w:rsidP="00416F26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“Digite o dia de vencimento da AGUA”</w:t>
      </w:r>
    </w:p>
    <w:p w14:paraId="4D9E73C1" w14:textId="77777777" w:rsidR="00416F26" w:rsidRDefault="00416F26" w:rsidP="00416F26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LEIA vencimento AGUA</w:t>
      </w:r>
    </w:p>
    <w:p w14:paraId="52CB938C" w14:textId="77777777" w:rsidR="00416F26" w:rsidRDefault="00416F26" w:rsidP="00416F26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“Digite o dia de vencimento da ENERGIA”</w:t>
      </w:r>
    </w:p>
    <w:p w14:paraId="66E832EE" w14:textId="77777777" w:rsidR="00416F26" w:rsidRDefault="00416F26" w:rsidP="00416F26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LEIA vencimento ENERGIA</w:t>
      </w:r>
    </w:p>
    <w:p w14:paraId="74F6C2D4" w14:textId="77777777" w:rsidR="00416F26" w:rsidRDefault="00416F26" w:rsidP="00416F26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“Digite o dia de vencimento da MERCADO”</w:t>
      </w:r>
    </w:p>
    <w:p w14:paraId="399D2E36" w14:textId="77777777" w:rsidR="00416F26" w:rsidRDefault="00416F26" w:rsidP="00416F26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LEIA</w:t>
      </w:r>
      <w:r w:rsidRPr="006468F9">
        <w:rPr>
          <w:rFonts w:cstheme="minorHAnsi"/>
          <w:sz w:val="24"/>
          <w:szCs w:val="24"/>
        </w:rPr>
        <w:t xml:space="preserve"> de vencimento</w:t>
      </w:r>
      <w:r>
        <w:rPr>
          <w:rFonts w:cstheme="minorHAnsi"/>
          <w:sz w:val="24"/>
          <w:szCs w:val="24"/>
        </w:rPr>
        <w:t xml:space="preserve"> MERCADO</w:t>
      </w:r>
    </w:p>
    <w:p w14:paraId="5E02965F" w14:textId="77777777" w:rsidR="00416F26" w:rsidRDefault="00416F26" w:rsidP="00416F26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“Digite o dia de vencimento da INTERNET”</w:t>
      </w:r>
    </w:p>
    <w:p w14:paraId="244FA2AA" w14:textId="77777777" w:rsidR="00416F26" w:rsidRDefault="00416F26" w:rsidP="00416F26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LEIA vencimento INTERNET</w:t>
      </w:r>
    </w:p>
    <w:p w14:paraId="1E2019AB" w14:textId="77777777" w:rsidR="00416F26" w:rsidRDefault="00416F26" w:rsidP="00416F26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“Digite o dia de vencimento do GAS”</w:t>
      </w:r>
    </w:p>
    <w:p w14:paraId="50857AA7" w14:textId="77777777" w:rsidR="00416F26" w:rsidRPr="006468F9" w:rsidRDefault="00416F26" w:rsidP="00416F26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LEIA </w:t>
      </w:r>
      <w:r w:rsidRPr="006468F9">
        <w:rPr>
          <w:rFonts w:cstheme="minorHAnsi"/>
          <w:sz w:val="24"/>
          <w:szCs w:val="24"/>
        </w:rPr>
        <w:t>vencimento GAS)</w:t>
      </w:r>
    </w:p>
    <w:p w14:paraId="2BBF4817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</w:p>
    <w:p w14:paraId="643D51A7" w14:textId="77777777" w:rsidR="00416F26" w:rsidRPr="006468F9" w:rsidRDefault="00416F26" w:rsidP="00416F26">
      <w:pPr>
        <w:ind w:firstLine="708"/>
        <w:rPr>
          <w:rFonts w:cstheme="minorHAnsi"/>
          <w:sz w:val="24"/>
          <w:szCs w:val="24"/>
        </w:rPr>
      </w:pPr>
      <w:proofErr w:type="gramStart"/>
      <w:r w:rsidRPr="006468F9">
        <w:rPr>
          <w:rFonts w:cstheme="minorHAnsi"/>
          <w:sz w:val="24"/>
          <w:szCs w:val="24"/>
        </w:rPr>
        <w:t>nomes</w:t>
      </w:r>
      <w:proofErr w:type="gramEnd"/>
      <w:r w:rsidRPr="006468F9">
        <w:rPr>
          <w:rFonts w:cstheme="minorHAnsi"/>
          <w:sz w:val="24"/>
          <w:szCs w:val="24"/>
        </w:rPr>
        <w:t>[1] &lt;- "AGUA"</w:t>
      </w:r>
    </w:p>
    <w:p w14:paraId="1F724F75" w14:textId="77777777" w:rsidR="00416F26" w:rsidRPr="006468F9" w:rsidRDefault="00416F26" w:rsidP="00416F26">
      <w:pPr>
        <w:ind w:firstLine="708"/>
        <w:rPr>
          <w:rFonts w:cstheme="minorHAnsi"/>
          <w:sz w:val="24"/>
          <w:szCs w:val="24"/>
        </w:rPr>
      </w:pPr>
      <w:proofErr w:type="gramStart"/>
      <w:r w:rsidRPr="006468F9">
        <w:rPr>
          <w:rFonts w:cstheme="minorHAnsi"/>
          <w:sz w:val="24"/>
          <w:szCs w:val="24"/>
        </w:rPr>
        <w:t>nomes</w:t>
      </w:r>
      <w:proofErr w:type="gramEnd"/>
      <w:r w:rsidRPr="006468F9">
        <w:rPr>
          <w:rFonts w:cstheme="minorHAnsi"/>
          <w:sz w:val="24"/>
          <w:szCs w:val="24"/>
        </w:rPr>
        <w:t>[2] &lt;- "ENERGIA"</w:t>
      </w:r>
    </w:p>
    <w:p w14:paraId="7F5F0288" w14:textId="77777777" w:rsidR="00416F26" w:rsidRPr="006468F9" w:rsidRDefault="00416F26" w:rsidP="00416F26">
      <w:pPr>
        <w:ind w:firstLine="708"/>
        <w:rPr>
          <w:rFonts w:cstheme="minorHAnsi"/>
          <w:sz w:val="24"/>
          <w:szCs w:val="24"/>
        </w:rPr>
      </w:pPr>
      <w:proofErr w:type="gramStart"/>
      <w:r w:rsidRPr="006468F9">
        <w:rPr>
          <w:rFonts w:cstheme="minorHAnsi"/>
          <w:sz w:val="24"/>
          <w:szCs w:val="24"/>
        </w:rPr>
        <w:t>nomes</w:t>
      </w:r>
      <w:proofErr w:type="gramEnd"/>
      <w:r w:rsidRPr="006468F9">
        <w:rPr>
          <w:rFonts w:cstheme="minorHAnsi"/>
          <w:sz w:val="24"/>
          <w:szCs w:val="24"/>
        </w:rPr>
        <w:t>[3] &lt;- "MERCADO"</w:t>
      </w:r>
    </w:p>
    <w:p w14:paraId="7AF12319" w14:textId="77777777" w:rsidR="00416F26" w:rsidRPr="006468F9" w:rsidRDefault="00416F26" w:rsidP="00416F26">
      <w:pPr>
        <w:ind w:firstLine="708"/>
        <w:rPr>
          <w:rFonts w:cstheme="minorHAnsi"/>
          <w:sz w:val="24"/>
          <w:szCs w:val="24"/>
        </w:rPr>
      </w:pPr>
      <w:proofErr w:type="gramStart"/>
      <w:r w:rsidRPr="006468F9">
        <w:rPr>
          <w:rFonts w:cstheme="minorHAnsi"/>
          <w:sz w:val="24"/>
          <w:szCs w:val="24"/>
        </w:rPr>
        <w:t>nomes</w:t>
      </w:r>
      <w:proofErr w:type="gramEnd"/>
      <w:r w:rsidRPr="006468F9">
        <w:rPr>
          <w:rFonts w:cstheme="minorHAnsi"/>
          <w:sz w:val="24"/>
          <w:szCs w:val="24"/>
        </w:rPr>
        <w:t>[4] &lt;- "INTERNET"</w:t>
      </w:r>
    </w:p>
    <w:p w14:paraId="0FDC747D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proofErr w:type="gramStart"/>
      <w:r w:rsidRPr="006468F9">
        <w:rPr>
          <w:rFonts w:cstheme="minorHAnsi"/>
          <w:sz w:val="24"/>
          <w:szCs w:val="24"/>
        </w:rPr>
        <w:t>nomes</w:t>
      </w:r>
      <w:proofErr w:type="gramEnd"/>
      <w:r w:rsidRPr="006468F9">
        <w:rPr>
          <w:rFonts w:cstheme="minorHAnsi"/>
          <w:sz w:val="24"/>
          <w:szCs w:val="24"/>
        </w:rPr>
        <w:t>[5] &lt;- "GAS"</w:t>
      </w:r>
    </w:p>
    <w:p w14:paraId="176DA35F" w14:textId="77777777" w:rsidR="00416F26" w:rsidRDefault="00416F26" w:rsidP="00416F26">
      <w:pPr>
        <w:rPr>
          <w:rFonts w:cstheme="minorHAnsi"/>
          <w:sz w:val="24"/>
          <w:szCs w:val="24"/>
        </w:rPr>
      </w:pPr>
    </w:p>
    <w:p w14:paraId="642143AF" w14:textId="77777777" w:rsidR="00416F26" w:rsidRDefault="00416F26" w:rsidP="00416F26">
      <w:pPr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// Ordenação com nomes, I = demarca o elemento base da comparação, II = marca o próximo elemento a ser comparado com I, AUX = guarda temporariamente o valor da data, AUXNOME = guarda temporariamente o nome da conta correspondente a data</w:t>
      </w:r>
    </w:p>
    <w:p w14:paraId="6B2E780C" w14:textId="77777777" w:rsidR="00416F26" w:rsidRDefault="00416F26" w:rsidP="00416F26">
      <w:pPr>
        <w:rPr>
          <w:rFonts w:cstheme="minorHAnsi"/>
          <w:sz w:val="24"/>
          <w:szCs w:val="24"/>
        </w:rPr>
      </w:pPr>
    </w:p>
    <w:p w14:paraId="70C05EA4" w14:textId="77777777" w:rsidR="00416F26" w:rsidRDefault="00416F26" w:rsidP="00416F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Ordenação de vencimento</w:t>
      </w:r>
    </w:p>
    <w:p w14:paraId="1EFBA434" w14:textId="77777777" w:rsidR="00416F26" w:rsidRPr="006468F9" w:rsidRDefault="00416F26" w:rsidP="00416F26">
      <w:pPr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lastRenderedPageBreak/>
        <w:t>PARA I &lt;- 1 ATÉ 4 FAÇA</w:t>
      </w:r>
    </w:p>
    <w:p w14:paraId="36D724A6" w14:textId="77777777" w:rsidR="00416F26" w:rsidRPr="006468F9" w:rsidRDefault="00416F26" w:rsidP="00416F26">
      <w:pPr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PARA II &lt;- I + 1 ATÉ 5 FAÇA</w:t>
      </w:r>
    </w:p>
    <w:p w14:paraId="76A5D243" w14:textId="77777777" w:rsidR="00416F26" w:rsidRPr="006468F9" w:rsidRDefault="00416F26" w:rsidP="00416F26">
      <w:pPr>
        <w:ind w:firstLine="708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SE datas[I] &gt; datas[II] ENTÃO</w:t>
      </w:r>
    </w:p>
    <w:p w14:paraId="52804C00" w14:textId="77777777" w:rsidR="00416F26" w:rsidRPr="006468F9" w:rsidRDefault="00416F26" w:rsidP="00416F26">
      <w:pPr>
        <w:ind w:firstLine="708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AUX &lt;- datas[I]</w:t>
      </w:r>
    </w:p>
    <w:p w14:paraId="1EF078FD" w14:textId="77777777" w:rsidR="00416F26" w:rsidRPr="006468F9" w:rsidRDefault="00416F26" w:rsidP="00416F26">
      <w:pPr>
        <w:ind w:firstLine="708"/>
        <w:rPr>
          <w:rFonts w:cstheme="minorHAnsi"/>
          <w:sz w:val="24"/>
          <w:szCs w:val="24"/>
        </w:rPr>
      </w:pPr>
      <w:proofErr w:type="gramStart"/>
      <w:r w:rsidRPr="006468F9">
        <w:rPr>
          <w:rFonts w:cstheme="minorHAnsi"/>
          <w:sz w:val="24"/>
          <w:szCs w:val="24"/>
        </w:rPr>
        <w:t>datas</w:t>
      </w:r>
      <w:proofErr w:type="gramEnd"/>
      <w:r w:rsidRPr="006468F9">
        <w:rPr>
          <w:rFonts w:cstheme="minorHAnsi"/>
          <w:sz w:val="24"/>
          <w:szCs w:val="24"/>
        </w:rPr>
        <w:t>[I] &lt;- datas[II]</w:t>
      </w:r>
    </w:p>
    <w:p w14:paraId="0A5E4559" w14:textId="77777777" w:rsidR="00416F26" w:rsidRPr="006468F9" w:rsidRDefault="00416F26" w:rsidP="00416F26">
      <w:pPr>
        <w:ind w:firstLine="708"/>
        <w:rPr>
          <w:rFonts w:cstheme="minorHAnsi"/>
          <w:sz w:val="24"/>
          <w:szCs w:val="24"/>
        </w:rPr>
      </w:pPr>
      <w:proofErr w:type="gramStart"/>
      <w:r w:rsidRPr="006468F9">
        <w:rPr>
          <w:rFonts w:cstheme="minorHAnsi"/>
          <w:sz w:val="24"/>
          <w:szCs w:val="24"/>
        </w:rPr>
        <w:t>datas</w:t>
      </w:r>
      <w:proofErr w:type="gramEnd"/>
      <w:r w:rsidRPr="006468F9">
        <w:rPr>
          <w:rFonts w:cstheme="minorHAnsi"/>
          <w:sz w:val="24"/>
          <w:szCs w:val="24"/>
        </w:rPr>
        <w:t>[II] &lt;- AUX</w:t>
      </w:r>
    </w:p>
    <w:p w14:paraId="5D972D17" w14:textId="77777777" w:rsidR="00416F26" w:rsidRPr="006468F9" w:rsidRDefault="00416F26" w:rsidP="00416F26">
      <w:pPr>
        <w:rPr>
          <w:rFonts w:cstheme="minorHAnsi"/>
          <w:sz w:val="24"/>
          <w:szCs w:val="24"/>
        </w:rPr>
      </w:pPr>
    </w:p>
    <w:p w14:paraId="0BA9A952" w14:textId="77777777" w:rsidR="00416F26" w:rsidRPr="006468F9" w:rsidRDefault="00416F26" w:rsidP="00416F26">
      <w:pPr>
        <w:ind w:firstLine="708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AUXNOME &lt;- nomes[I]</w:t>
      </w:r>
    </w:p>
    <w:p w14:paraId="06D159BA" w14:textId="77777777" w:rsidR="00416F26" w:rsidRPr="006468F9" w:rsidRDefault="00416F26" w:rsidP="00416F26">
      <w:pPr>
        <w:ind w:firstLine="708"/>
        <w:rPr>
          <w:rFonts w:cstheme="minorHAnsi"/>
          <w:sz w:val="24"/>
          <w:szCs w:val="24"/>
        </w:rPr>
      </w:pPr>
      <w:proofErr w:type="gramStart"/>
      <w:r w:rsidRPr="006468F9">
        <w:rPr>
          <w:rFonts w:cstheme="minorHAnsi"/>
          <w:sz w:val="24"/>
          <w:szCs w:val="24"/>
        </w:rPr>
        <w:t>nomes</w:t>
      </w:r>
      <w:proofErr w:type="gramEnd"/>
      <w:r w:rsidRPr="006468F9">
        <w:rPr>
          <w:rFonts w:cstheme="minorHAnsi"/>
          <w:sz w:val="24"/>
          <w:szCs w:val="24"/>
        </w:rPr>
        <w:t>[I] &lt;- nomes[II]</w:t>
      </w:r>
    </w:p>
    <w:p w14:paraId="286BEB1F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proofErr w:type="gramStart"/>
      <w:r w:rsidRPr="006468F9">
        <w:rPr>
          <w:rFonts w:cstheme="minorHAnsi"/>
          <w:sz w:val="24"/>
          <w:szCs w:val="24"/>
        </w:rPr>
        <w:t>nomes</w:t>
      </w:r>
      <w:proofErr w:type="gramEnd"/>
      <w:r w:rsidRPr="006468F9">
        <w:rPr>
          <w:rFonts w:cstheme="minorHAnsi"/>
          <w:sz w:val="24"/>
          <w:szCs w:val="24"/>
        </w:rPr>
        <w:t>[II] &lt;- AUXNOME</w:t>
      </w:r>
    </w:p>
    <w:p w14:paraId="4F27C0BA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FIMSE</w:t>
      </w:r>
    </w:p>
    <w:p w14:paraId="43198FD0" w14:textId="77777777" w:rsidR="00416F26" w:rsidRDefault="00416F26" w:rsidP="00416F26">
      <w:pPr>
        <w:ind w:firstLine="708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FIMPARA</w:t>
      </w:r>
    </w:p>
    <w:p w14:paraId="46AEFC26" w14:textId="77777777" w:rsidR="00416F26" w:rsidRPr="006468F9" w:rsidRDefault="00416F26" w:rsidP="00416F26">
      <w:pPr>
        <w:ind w:firstLine="708"/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FIMPARA</w:t>
      </w:r>
    </w:p>
    <w:p w14:paraId="420C12A0" w14:textId="77777777" w:rsidR="00416F26" w:rsidRPr="006468F9" w:rsidRDefault="00416F26" w:rsidP="00416F26">
      <w:pPr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ESCREVA "Contas em ordem de vencimento:"</w:t>
      </w:r>
    </w:p>
    <w:p w14:paraId="64334F47" w14:textId="77777777" w:rsidR="00416F26" w:rsidRPr="006468F9" w:rsidRDefault="00416F26" w:rsidP="00416F26">
      <w:pPr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PARA I &lt;- 1 ATÉ 5 FAÇA</w:t>
      </w:r>
    </w:p>
    <w:p w14:paraId="1F7537C1" w14:textId="77777777" w:rsidR="00416F26" w:rsidRPr="006468F9" w:rsidRDefault="00416F26" w:rsidP="00416F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6468F9">
        <w:rPr>
          <w:rFonts w:cstheme="minorHAnsi"/>
          <w:sz w:val="24"/>
          <w:szCs w:val="24"/>
        </w:rPr>
        <w:t>ESCREVA nomes[I], " — ", datas[I]</w:t>
      </w:r>
    </w:p>
    <w:p w14:paraId="6EE89C3C" w14:textId="77777777" w:rsidR="00416F26" w:rsidRPr="006468F9" w:rsidRDefault="00416F26" w:rsidP="00416F26">
      <w:pPr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 xml:space="preserve">    FIMPARA    </w:t>
      </w:r>
    </w:p>
    <w:p w14:paraId="6CBEA1AE" w14:textId="77777777" w:rsidR="00416F26" w:rsidRPr="006468F9" w:rsidRDefault="00416F26" w:rsidP="00416F26">
      <w:pPr>
        <w:rPr>
          <w:rFonts w:cstheme="minorHAnsi"/>
          <w:sz w:val="24"/>
          <w:szCs w:val="24"/>
        </w:rPr>
      </w:pPr>
      <w:r w:rsidRPr="006468F9">
        <w:rPr>
          <w:rFonts w:cstheme="minorHAnsi"/>
          <w:sz w:val="24"/>
          <w:szCs w:val="24"/>
        </w:rPr>
        <w:t>FIM</w:t>
      </w:r>
    </w:p>
    <w:p w14:paraId="27EDA1E4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6268621F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5989253D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7D66772A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5EF67693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302FCA08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34666C93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58600ACF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778B8502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3E7A8773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7DAB2C01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2AC40B6A" w14:textId="77777777" w:rsidR="006468F9" w:rsidRDefault="006468F9" w:rsidP="006E090D">
      <w:pPr>
        <w:rPr>
          <w:rFonts w:cstheme="minorHAnsi"/>
          <w:b/>
          <w:sz w:val="26"/>
          <w:szCs w:val="26"/>
        </w:rPr>
      </w:pPr>
    </w:p>
    <w:p w14:paraId="142E503E" w14:textId="77777777" w:rsidR="001F71B0" w:rsidRPr="006E090D" w:rsidRDefault="001F71B0" w:rsidP="006E090D">
      <w:pPr>
        <w:rPr>
          <w:rFonts w:ascii="Times New Roman" w:hAnsi="Times New Roman" w:cs="Times New Roman"/>
          <w:sz w:val="24"/>
          <w:szCs w:val="24"/>
        </w:rPr>
      </w:pPr>
    </w:p>
    <w:sectPr w:rsidR="001F71B0" w:rsidRPr="006E0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36E4B"/>
    <w:multiLevelType w:val="hybridMultilevel"/>
    <w:tmpl w:val="023E7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D5903"/>
    <w:multiLevelType w:val="hybridMultilevel"/>
    <w:tmpl w:val="E38AE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93374"/>
    <w:multiLevelType w:val="hybridMultilevel"/>
    <w:tmpl w:val="5A9C6A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D59303F"/>
    <w:multiLevelType w:val="hybridMultilevel"/>
    <w:tmpl w:val="C1101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C61EBA"/>
    <w:multiLevelType w:val="hybridMultilevel"/>
    <w:tmpl w:val="AB7AE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B4A07"/>
    <w:multiLevelType w:val="hybridMultilevel"/>
    <w:tmpl w:val="E63C2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255D5"/>
    <w:multiLevelType w:val="hybridMultilevel"/>
    <w:tmpl w:val="F7064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E3"/>
    <w:rsid w:val="001C1602"/>
    <w:rsid w:val="001E52E7"/>
    <w:rsid w:val="001F71B0"/>
    <w:rsid w:val="00246DAC"/>
    <w:rsid w:val="002674DE"/>
    <w:rsid w:val="00285B76"/>
    <w:rsid w:val="002B6351"/>
    <w:rsid w:val="00315246"/>
    <w:rsid w:val="003611BE"/>
    <w:rsid w:val="003E551A"/>
    <w:rsid w:val="00416F26"/>
    <w:rsid w:val="004B4266"/>
    <w:rsid w:val="005707CB"/>
    <w:rsid w:val="005A67E6"/>
    <w:rsid w:val="006468F9"/>
    <w:rsid w:val="00687517"/>
    <w:rsid w:val="006E090D"/>
    <w:rsid w:val="00722CEC"/>
    <w:rsid w:val="00781BE5"/>
    <w:rsid w:val="007C0B9F"/>
    <w:rsid w:val="007C2FE3"/>
    <w:rsid w:val="00875796"/>
    <w:rsid w:val="00975C56"/>
    <w:rsid w:val="00A77216"/>
    <w:rsid w:val="00AA7032"/>
    <w:rsid w:val="00B15EBE"/>
    <w:rsid w:val="00B23725"/>
    <w:rsid w:val="00C53096"/>
    <w:rsid w:val="00C722B8"/>
    <w:rsid w:val="00CE033B"/>
    <w:rsid w:val="00DC0A8A"/>
    <w:rsid w:val="00DE2DC0"/>
    <w:rsid w:val="00E26C67"/>
    <w:rsid w:val="00F7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9BB5"/>
  <w15:chartTrackingRefBased/>
  <w15:docId w15:val="{6F6780E0-DE1B-47A0-9CD5-984B9F69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11BE"/>
    <w:pPr>
      <w:ind w:left="720"/>
      <w:contextualSpacing/>
    </w:pPr>
  </w:style>
  <w:style w:type="table" w:styleId="Tabelacomgrade">
    <w:name w:val="Table Grid"/>
    <w:basedOn w:val="Tabelanormal"/>
    <w:uiPriority w:val="39"/>
    <w:rsid w:val="003152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Fontepargpadro"/>
    <w:rsid w:val="00285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925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66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2107E-59DD-47FB-98CA-B83799D10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Lucae Rodrigues</cp:lastModifiedBy>
  <cp:revision>2</cp:revision>
  <dcterms:created xsi:type="dcterms:W3CDTF">2025-10-15T22:26:00Z</dcterms:created>
  <dcterms:modified xsi:type="dcterms:W3CDTF">2025-10-15T22:26:00Z</dcterms:modified>
</cp:coreProperties>
</file>