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A40" w:rsidRPr="00754A40" w:rsidRDefault="00754A40" w:rsidP="00754A40">
      <w:pPr>
        <w:spacing w:after="0" w:line="360" w:lineRule="auto"/>
        <w:ind w:left="283" w:right="-32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UNIVERSIDADE DE SÃO PAULO</w:t>
      </w:r>
    </w:p>
    <w:p w:rsidR="00754A40" w:rsidRPr="00754A40" w:rsidRDefault="00754A40" w:rsidP="00754A40">
      <w:pPr>
        <w:spacing w:after="0" w:line="360" w:lineRule="auto"/>
        <w:ind w:left="283" w:right="-32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INSTITUTO DE CIÊNCIAS MATEMÁTICAS E DE COMPUTAÇÃO</w:t>
      </w:r>
    </w:p>
    <w:p w:rsidR="00754A40" w:rsidRDefault="00754A40" w:rsidP="00754A4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4A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4A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4A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4A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4A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4A4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95FF8" w:rsidRPr="00754A40" w:rsidRDefault="00795FF8" w:rsidP="00754A4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A40" w:rsidRDefault="00754A40" w:rsidP="00754A40">
      <w:pPr>
        <w:spacing w:after="0" w:line="360" w:lineRule="auto"/>
        <w:ind w:left="283" w:right="-32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INTRODUÇÃO À CIÊNCIA DA COMPUTAÇÃO - TRABALHO 04: “REDE SOCIAL”</w:t>
      </w:r>
    </w:p>
    <w:p w:rsidR="00754A40" w:rsidRDefault="00754A40" w:rsidP="00754A4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A40" w:rsidRDefault="00754A40" w:rsidP="00754A4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A40" w:rsidRDefault="00754A40" w:rsidP="00754A4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A40" w:rsidRDefault="00754A40" w:rsidP="00754A4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A40" w:rsidRDefault="00754A40" w:rsidP="00754A4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A40" w:rsidRPr="00754A40" w:rsidRDefault="00754A40" w:rsidP="00754A4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A40" w:rsidRPr="00754A40" w:rsidRDefault="00754A40" w:rsidP="00754A40">
      <w:pPr>
        <w:spacing w:after="0" w:line="360" w:lineRule="auto"/>
        <w:ind w:left="283" w:right="-32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Gustavo Romanini Gois Barco</w:t>
      </w:r>
    </w:p>
    <w:p w:rsidR="00754A40" w:rsidRPr="00754A40" w:rsidRDefault="00754A40" w:rsidP="00754A40">
      <w:pPr>
        <w:spacing w:after="0" w:line="360" w:lineRule="auto"/>
        <w:ind w:left="283" w:right="-32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10749202</w:t>
      </w:r>
    </w:p>
    <w:p w:rsidR="00754A40" w:rsidRPr="00754A40" w:rsidRDefault="00754A40" w:rsidP="00754A40">
      <w:pPr>
        <w:spacing w:after="0" w:line="360" w:lineRule="auto"/>
        <w:ind w:left="283" w:right="-32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Isabella Ferreira Lopes</w:t>
      </w:r>
    </w:p>
    <w:p w:rsidR="00754A40" w:rsidRPr="00754A40" w:rsidRDefault="00754A40" w:rsidP="00754A40">
      <w:pPr>
        <w:spacing w:after="0" w:line="360" w:lineRule="auto"/>
        <w:ind w:left="283" w:right="-32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10872281</w:t>
      </w:r>
    </w:p>
    <w:p w:rsidR="00754A40" w:rsidRPr="00754A40" w:rsidRDefault="00754A40" w:rsidP="00754A40">
      <w:pPr>
        <w:spacing w:after="0" w:line="360" w:lineRule="auto"/>
        <w:ind w:left="283" w:right="-32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Lucas Alves </w:t>
      </w:r>
      <w:proofErr w:type="spellStart"/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Roris</w:t>
      </w:r>
      <w:proofErr w:type="spellEnd"/>
    </w:p>
    <w:p w:rsidR="00754A40" w:rsidRPr="00754A40" w:rsidRDefault="00754A40" w:rsidP="00754A40">
      <w:pPr>
        <w:spacing w:after="0" w:line="360" w:lineRule="auto"/>
        <w:ind w:left="283" w:right="-32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11913771</w:t>
      </w:r>
    </w:p>
    <w:p w:rsidR="00754A40" w:rsidRPr="00754A40" w:rsidRDefault="00754A40" w:rsidP="00754A4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A40" w:rsidRPr="00754A40" w:rsidRDefault="00754A40" w:rsidP="00754A40">
      <w:pPr>
        <w:spacing w:after="0" w:line="360" w:lineRule="auto"/>
        <w:ind w:left="283" w:right="-32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CARLOS</w:t>
      </w:r>
    </w:p>
    <w:p w:rsidR="00754A40" w:rsidRDefault="00754A40" w:rsidP="00754A40">
      <w:pPr>
        <w:spacing w:after="0" w:line="360" w:lineRule="auto"/>
        <w:ind w:left="283" w:right="-32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Junho de 2020 </w:t>
      </w:r>
    </w:p>
    <w:p w:rsidR="00754A40" w:rsidRPr="00754A40" w:rsidRDefault="00754A40" w:rsidP="00754A40">
      <w:pPr>
        <w:spacing w:after="0" w:line="240" w:lineRule="auto"/>
        <w:ind w:left="283" w:right="-32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A40" w:rsidRPr="00754A40" w:rsidRDefault="00754A40" w:rsidP="00754A40">
      <w:pPr>
        <w:pStyle w:val="PargrafodaLista"/>
        <w:numPr>
          <w:ilvl w:val="0"/>
          <w:numId w:val="3"/>
        </w:numPr>
        <w:spacing w:after="0" w:line="360" w:lineRule="auto"/>
        <w:ind w:right="-32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INTRODUÇÃO À ATIVIDADE</w:t>
      </w:r>
    </w:p>
    <w:p w:rsidR="00754A40" w:rsidRPr="00754A40" w:rsidRDefault="00754A40" w:rsidP="00754A40">
      <w:pPr>
        <w:spacing w:after="0" w:line="360" w:lineRule="auto"/>
        <w:ind w:left="283" w:right="-3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54A40" w:rsidRPr="00754A40" w:rsidRDefault="00754A40" w:rsidP="00754A40">
      <w:pPr>
        <w:spacing w:after="0" w:line="360" w:lineRule="auto"/>
        <w:ind w:right="-323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Nesta tarefa, foi proposto o desenvolvimento de uma rede social com funcionalidades similares às do “Twitter”. Os principais tópicos da linguagem C utilizados foram arquivos, ponteiros, alocação dinâmica, </w:t>
      </w:r>
      <w:proofErr w:type="spellStart"/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Makefile</w:t>
      </w:r>
      <w:proofErr w:type="spellEnd"/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estruturas de dados. Os requisitos deste exercício foram:</w:t>
      </w:r>
    </w:p>
    <w:p w:rsidR="00754A40" w:rsidRPr="00754A40" w:rsidRDefault="00754A40" w:rsidP="00754A40">
      <w:pPr>
        <w:spacing w:after="0" w:line="360" w:lineRule="auto"/>
        <w:ind w:left="283" w:right="-3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54A40" w:rsidRPr="00754A40" w:rsidRDefault="00754A40" w:rsidP="00754A40">
      <w:pPr>
        <w:pStyle w:val="PargrafodaLista"/>
        <w:numPr>
          <w:ilvl w:val="0"/>
          <w:numId w:val="4"/>
        </w:numPr>
        <w:spacing w:after="0" w:line="360" w:lineRule="auto"/>
        <w:ind w:right="-3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Menu de Administrador com possibilidade de consultar e listar informações gerais sobre a rede e postagens, inserir e remover usuários, excluir todos os dados da rede, fazer login como usuário e sair do programa;</w:t>
      </w:r>
    </w:p>
    <w:p w:rsidR="00754A40" w:rsidRDefault="00754A40" w:rsidP="00754A40">
      <w:pPr>
        <w:pStyle w:val="PargrafodaLista"/>
        <w:numPr>
          <w:ilvl w:val="0"/>
          <w:numId w:val="4"/>
        </w:numPr>
        <w:spacing w:after="0" w:line="360" w:lineRule="auto"/>
        <w:ind w:right="-3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Menu de Usuário com possibilidade de seguir e deixar de seguir outros, fazer postagens e removê-las, consultar seu perfil e </w:t>
      </w:r>
      <w:proofErr w:type="spellStart"/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timeline</w:t>
      </w:r>
      <w:proofErr w:type="spellEnd"/>
      <w:r w:rsidRPr="00754A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retornar ao menu de administrador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754A40" w:rsidRPr="00754A40" w:rsidRDefault="00754A40" w:rsidP="00754A40">
      <w:pPr>
        <w:pStyle w:val="PargrafodaLista"/>
        <w:numPr>
          <w:ilvl w:val="0"/>
          <w:numId w:val="4"/>
        </w:numPr>
        <w:spacing w:after="0" w:line="360" w:lineRule="auto"/>
        <w:ind w:right="-3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Armazenamento das informações entre as execuções do programa. </w:t>
      </w:r>
    </w:p>
    <w:p w:rsidR="00E77E5D" w:rsidRDefault="00A75098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/>
    <w:p w:rsidR="00754A40" w:rsidRDefault="00754A40" w:rsidP="00754A40">
      <w:pPr>
        <w:pStyle w:val="PargrafodaLista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LÓGICA</w:t>
      </w:r>
    </w:p>
    <w:p w:rsidR="00754A40" w:rsidRDefault="00754A40" w:rsidP="00754A4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54A40" w:rsidRDefault="00754A40" w:rsidP="00754A40">
      <w:pPr>
        <w:spacing w:line="360" w:lineRule="auto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importante decisão tomada pelo grupo foi relativa à manipulação dos dados: foi decidido que, ao invés de tratar as informações diretamente dos arquivos, seria melhor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que, ao início da execução do programa, receberiam as informações dos arquivos. Durante o uso </w:t>
      </w:r>
      <w:r w:rsidR="00745D6A">
        <w:rPr>
          <w:rFonts w:ascii="Times New Roman" w:hAnsi="Times New Roman" w:cs="Times New Roman"/>
          <w:sz w:val="24"/>
          <w:szCs w:val="24"/>
        </w:rPr>
        <w:t>da rede social,</w:t>
      </w:r>
      <w:r>
        <w:rPr>
          <w:rFonts w:ascii="Times New Roman" w:hAnsi="Times New Roman" w:cs="Times New Roman"/>
          <w:sz w:val="24"/>
          <w:szCs w:val="24"/>
        </w:rPr>
        <w:t xml:space="preserve"> todas as alterações seriam feitas diretamente na</w:t>
      </w:r>
      <w:r w:rsidR="00745D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r w:rsidR="00745D6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45D6A">
        <w:rPr>
          <w:rFonts w:ascii="Times New Roman" w:hAnsi="Times New Roman" w:cs="Times New Roman"/>
          <w:sz w:val="24"/>
          <w:szCs w:val="24"/>
        </w:rPr>
        <w:t xml:space="preserve">, e salvas nos arquivos através da função </w:t>
      </w:r>
      <w:r w:rsidR="00745D6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45D6A" w:rsidRPr="00745D6A">
        <w:rPr>
          <w:rFonts w:ascii="Times New Roman" w:hAnsi="Times New Roman" w:cs="Times New Roman"/>
          <w:b/>
          <w:bCs/>
          <w:sz w:val="24"/>
          <w:szCs w:val="24"/>
        </w:rPr>
        <w:t>alvar</w:t>
      </w:r>
      <w:r w:rsidR="00745D6A">
        <w:rPr>
          <w:rFonts w:ascii="Times New Roman" w:hAnsi="Times New Roman" w:cs="Times New Roman"/>
          <w:sz w:val="24"/>
          <w:szCs w:val="24"/>
        </w:rPr>
        <w:t>.</w:t>
      </w:r>
    </w:p>
    <w:p w:rsidR="00745D6A" w:rsidRDefault="00745D6A" w:rsidP="00754A40">
      <w:pPr>
        <w:spacing w:line="360" w:lineRule="auto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Foram criados seis arquivos do tipo “.C” para separar o código em blocos de funcionalidade similar, para facilitar a visualização, o entendimento e, por fim, a concretização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97666" w:rsidRDefault="00D97666" w:rsidP="00754A40">
      <w:pPr>
        <w:spacing w:line="360" w:lineRule="auto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fluxo planejado é apresentado a seguir.</w:t>
      </w:r>
    </w:p>
    <w:p w:rsidR="00D97666" w:rsidRDefault="00D97666" w:rsidP="00754A40">
      <w:pPr>
        <w:spacing w:line="360" w:lineRule="auto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E88FD6">
            <wp:simplePos x="0" y="0"/>
            <wp:positionH relativeFrom="margin">
              <wp:align>left</wp:align>
            </wp:positionH>
            <wp:positionV relativeFrom="paragraph">
              <wp:posOffset>175671</wp:posOffset>
            </wp:positionV>
            <wp:extent cx="5797550" cy="446151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" t="445" r="-830" b="888"/>
                    <a:stretch/>
                  </pic:blipFill>
                  <pic:spPr bwMode="auto">
                    <a:xfrm>
                      <a:off x="0" y="0"/>
                      <a:ext cx="5797550" cy="446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3932928</wp:posOffset>
                </wp:positionH>
                <wp:positionV relativeFrom="paragraph">
                  <wp:posOffset>2328209</wp:posOffset>
                </wp:positionV>
                <wp:extent cx="139849" cy="139850"/>
                <wp:effectExtent l="19050" t="0" r="31750" b="31750"/>
                <wp:wrapNone/>
                <wp:docPr id="108" name="Triângulo isóscele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9849" cy="139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3D1DB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08" o:spid="_x0000_s1026" type="#_x0000_t5" style="position:absolute;margin-left:309.7pt;margin-top:183.3pt;width:11pt;height:11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D97666" w:rsidRDefault="00D97666" w:rsidP="00754A40">
      <w:pPr>
        <w:spacing w:line="360" w:lineRule="auto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97666" w:rsidRDefault="00D97666" w:rsidP="00754A40">
      <w:pPr>
        <w:spacing w:line="360" w:lineRule="auto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97666" w:rsidRDefault="00D97666" w:rsidP="00754A40">
      <w:pPr>
        <w:spacing w:line="360" w:lineRule="auto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D97666" w:rsidRDefault="00D97666" w:rsidP="00D97666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DESENVOLVIMENTO</w:t>
      </w:r>
    </w:p>
    <w:p w:rsidR="00795FF8" w:rsidRDefault="00795FF8" w:rsidP="00795FF8">
      <w:pPr>
        <w:pStyle w:val="PargrafodaLista"/>
        <w:spacing w:line="360" w:lineRule="auto"/>
        <w:ind w:left="643"/>
        <w:rPr>
          <w:rFonts w:ascii="Times New Roman" w:hAnsi="Times New Roman" w:cs="Times New Roman"/>
          <w:b/>
          <w:bCs/>
          <w:sz w:val="24"/>
          <w:szCs w:val="24"/>
        </w:rPr>
      </w:pPr>
    </w:p>
    <w:p w:rsidR="0016786F" w:rsidRDefault="0016786F" w:rsidP="00795FF8">
      <w:pPr>
        <w:pStyle w:val="PargrafodaLista"/>
        <w:spacing w:line="360" w:lineRule="auto"/>
        <w:ind w:left="6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funções do programa estão dispostas da seguinte forma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arquivos.C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6786F" w:rsidRPr="00795FF8" w:rsidRDefault="0016786F" w:rsidP="0016786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ALOCACAO.C</w:t>
      </w:r>
    </w:p>
    <w:p w:rsidR="0016786F" w:rsidRDefault="0016786F" w:rsidP="0016786F">
      <w:pPr>
        <w:pStyle w:val="PargrafodaLista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Armazena as funções que verificam, a cada alocação ou realocação de ponteiros, se o retorno foi igual a NULL. Nesse caso, o programa é abordado e uma mensagem é apresentada ao usuário. São cinco funções, e cada uma analisa ponteiros de um dos tipos: ponteiro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ponteiro de char, ponteiro de ponteiro de char, ponteiro de dados e ponteiro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dadosPost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786F" w:rsidRDefault="0016786F" w:rsidP="0016786F">
      <w:pPr>
        <w:pStyle w:val="PargrafodaLista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16786F" w:rsidRDefault="0016786F" w:rsidP="0016786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86F">
        <w:rPr>
          <w:rFonts w:ascii="Times New Roman" w:hAnsi="Times New Roman" w:cs="Times New Roman"/>
          <w:b/>
          <w:bCs/>
          <w:sz w:val="24"/>
          <w:szCs w:val="24"/>
        </w:rPr>
        <w:t>FUNCOESBD.C</w:t>
      </w:r>
    </w:p>
    <w:p w:rsidR="0016786F" w:rsidRDefault="0016786F" w:rsidP="0016786F">
      <w:pPr>
        <w:pStyle w:val="PargrafodaLista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 foram colocadas as funções que tratam, de maneira direta, os dados e as traduções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arquivos. O nome se refere a “funções de banco de dados”, e elas são:</w:t>
      </w:r>
    </w:p>
    <w:p w:rsidR="0016786F" w:rsidRDefault="0016786F" w:rsidP="0016786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86F">
        <w:rPr>
          <w:rFonts w:ascii="Times New Roman" w:hAnsi="Times New Roman" w:cs="Times New Roman"/>
          <w:b/>
          <w:bCs/>
          <w:sz w:val="24"/>
          <w:szCs w:val="24"/>
        </w:rPr>
        <w:t>Inicializar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traduz </w:t>
      </w:r>
      <w:r>
        <w:rPr>
          <w:rFonts w:ascii="Times New Roman" w:hAnsi="Times New Roman" w:cs="Times New Roman"/>
          <w:sz w:val="24"/>
          <w:szCs w:val="24"/>
        </w:rPr>
        <w:t xml:space="preserve">(pela função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fread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transfere </w:t>
      </w:r>
      <w:r>
        <w:rPr>
          <w:rFonts w:ascii="Times New Roman" w:hAnsi="Times New Roman" w:cs="Times New Roman"/>
          <w:sz w:val="24"/>
          <w:szCs w:val="24"/>
        </w:rPr>
        <w:t xml:space="preserve">(por laços de repetição com os elementos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os dados dos arquivos para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usuários e dados</w:t>
      </w:r>
      <w:r w:rsidR="0074464C">
        <w:rPr>
          <w:rFonts w:ascii="Times New Roman" w:hAnsi="Times New Roman" w:cs="Times New Roman"/>
          <w:sz w:val="24"/>
          <w:szCs w:val="24"/>
        </w:rPr>
        <w:t>;</w:t>
      </w:r>
    </w:p>
    <w:p w:rsidR="0016786F" w:rsidRDefault="0016786F" w:rsidP="0016786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Salvar</w:t>
      </w:r>
      <w:r w:rsidRPr="001678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utiliza a função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escrever nos arquivos</w:t>
      </w:r>
      <w:r w:rsidR="0074464C">
        <w:rPr>
          <w:rFonts w:ascii="Times New Roman" w:hAnsi="Times New Roman" w:cs="Times New Roman"/>
          <w:sz w:val="24"/>
          <w:szCs w:val="24"/>
        </w:rPr>
        <w:t xml:space="preserve"> todos os elementos das </w:t>
      </w:r>
      <w:proofErr w:type="spellStart"/>
      <w:r w:rsidR="0074464C">
        <w:rPr>
          <w:rFonts w:ascii="Times New Roman" w:hAnsi="Times New Roman" w:cs="Times New Roman"/>
          <w:sz w:val="24"/>
          <w:szCs w:val="24"/>
        </w:rPr>
        <w:t>structs</w:t>
      </w:r>
      <w:proofErr w:type="spellEnd"/>
      <w:r w:rsidR="0074464C">
        <w:rPr>
          <w:rFonts w:ascii="Times New Roman" w:hAnsi="Times New Roman" w:cs="Times New Roman"/>
          <w:sz w:val="24"/>
          <w:szCs w:val="24"/>
        </w:rPr>
        <w:t>, seguindo um padrão para que, futuramente, possam ser acessados na devida ordem;</w:t>
      </w:r>
    </w:p>
    <w:p w:rsidR="0074464C" w:rsidRDefault="0074464C" w:rsidP="0016786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Terminar</w:t>
      </w:r>
      <w:r w:rsidRPr="007446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usa a função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liberar os ponteiros do programa;</w:t>
      </w:r>
    </w:p>
    <w:p w:rsidR="0074464C" w:rsidRDefault="0074464C" w:rsidP="0016786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VerificarExistencia</w:t>
      </w:r>
      <w:proofErr w:type="spellEnd"/>
      <w:r w:rsidRPr="007446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recebe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percorre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usuários para checar a validade daquele dado. Caso exista, retorna o número correspondente àquele usuário, do contrário, retorna -1.</w:t>
      </w:r>
    </w:p>
    <w:p w:rsidR="0074464C" w:rsidRDefault="0074464C" w:rsidP="0016786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MostrarInformacoes</w:t>
      </w:r>
      <w:proofErr w:type="spellEnd"/>
      <w:r w:rsidRPr="007446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printa os números totais de usuários e postagens da rede social e apresenta o(s) usuário(s) com maior número de seguidores.</w:t>
      </w:r>
    </w:p>
    <w:p w:rsidR="0074464C" w:rsidRDefault="0074464C" w:rsidP="0074464C">
      <w:pPr>
        <w:pStyle w:val="PargrafodaLista"/>
        <w:spacing w:line="360" w:lineRule="auto"/>
        <w:ind w:left="1363"/>
        <w:jc w:val="both"/>
        <w:rPr>
          <w:rFonts w:ascii="Times New Roman" w:hAnsi="Times New Roman" w:cs="Times New Roman"/>
          <w:sz w:val="24"/>
          <w:szCs w:val="24"/>
        </w:rPr>
      </w:pPr>
    </w:p>
    <w:p w:rsidR="0074464C" w:rsidRPr="0074464C" w:rsidRDefault="0074464C" w:rsidP="0074464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INTERFACE.C</w:t>
      </w:r>
    </w:p>
    <w:p w:rsidR="0074464C" w:rsidRDefault="007C4CA1" w:rsidP="0074464C">
      <w:pPr>
        <w:pStyle w:val="PargrafodaLista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arquivo ficam as funções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MenuSLogin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MenuCLogin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interfaces dos menus anterior e posterior ao login, respectivamente. Essas funções são chamadas dentro de cada um dos dois laços principais 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4CA1" w:rsidRDefault="007C4CA1" w:rsidP="0074464C">
      <w:pPr>
        <w:pStyle w:val="PargrafodaLista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7C4CA1" w:rsidRDefault="007C4CA1" w:rsidP="007C4CA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4CA1">
        <w:rPr>
          <w:rFonts w:ascii="Times New Roman" w:hAnsi="Times New Roman" w:cs="Times New Roman"/>
          <w:b/>
          <w:bCs/>
          <w:sz w:val="24"/>
          <w:szCs w:val="24"/>
        </w:rPr>
        <w:t>POST.C</w:t>
      </w:r>
    </w:p>
    <w:p w:rsidR="007C4CA1" w:rsidRDefault="007C4CA1" w:rsidP="007C4CA1">
      <w:pPr>
        <w:pStyle w:val="PargrafodaLista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Nesse arquivo foram desenvolvidas todas as funções que manipulam, diretamente, as postagens na rede social, seja essa manipulação feita pelo menu de administrador ou pelo de usuário. São elas:</w:t>
      </w:r>
    </w:p>
    <w:p w:rsidR="007C4CA1" w:rsidRPr="007C4CA1" w:rsidRDefault="007C4CA1" w:rsidP="007C4CA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AdicionarPost</w:t>
      </w:r>
      <w:proofErr w:type="spellEnd"/>
      <w:r>
        <w:rPr>
          <w:rFonts w:ascii="Times New Roman" w:hAnsi="Times New Roman" w:cs="Times New Roman"/>
          <w:sz w:val="24"/>
          <w:szCs w:val="24"/>
        </w:rPr>
        <w:t>: antes de essa função ser chamada, é feita a realocação e a verificação do ponteiro</w:t>
      </w:r>
      <w:bookmarkStart w:id="0" w:name="_GoBack"/>
      <w:bookmarkEnd w:id="0"/>
    </w:p>
    <w:p w:rsidR="007C4CA1" w:rsidRPr="007C4CA1" w:rsidRDefault="007C4CA1" w:rsidP="007C4CA1">
      <w:pPr>
        <w:pStyle w:val="PargrafodaLista"/>
        <w:spacing w:line="360" w:lineRule="auto"/>
        <w:ind w:left="1003"/>
        <w:jc w:val="both"/>
        <w:rPr>
          <w:rFonts w:ascii="Times New Roman" w:hAnsi="Times New Roman" w:cs="Times New Roman"/>
          <w:sz w:val="24"/>
          <w:szCs w:val="24"/>
        </w:rPr>
      </w:pPr>
    </w:p>
    <w:p w:rsidR="0016786F" w:rsidRPr="0016786F" w:rsidRDefault="0016786F" w:rsidP="00795FF8">
      <w:pPr>
        <w:pStyle w:val="PargrafodaLista"/>
        <w:spacing w:line="360" w:lineRule="auto"/>
        <w:ind w:left="643"/>
        <w:rPr>
          <w:rFonts w:ascii="Times New Roman" w:hAnsi="Times New Roman" w:cs="Times New Roman"/>
          <w:sz w:val="24"/>
          <w:szCs w:val="24"/>
        </w:rPr>
      </w:pPr>
    </w:p>
    <w:p w:rsidR="00D97666" w:rsidRDefault="00D97666" w:rsidP="00DC50BB">
      <w:pPr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função principal, os arquivos </w:t>
      </w:r>
      <w:proofErr w:type="spellStart"/>
      <w:r w:rsidRPr="00D97666">
        <w:rPr>
          <w:rFonts w:ascii="Times New Roman" w:hAnsi="Times New Roman" w:cs="Times New Roman"/>
          <w:b/>
          <w:bCs/>
          <w:sz w:val="24"/>
          <w:szCs w:val="24"/>
        </w:rPr>
        <w:t>Usuario</w:t>
      </w:r>
      <w:proofErr w:type="spellEnd"/>
      <w:r w:rsidRPr="00D976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D97666">
        <w:rPr>
          <w:rFonts w:ascii="Times New Roman" w:hAnsi="Times New Roman" w:cs="Times New Roman"/>
          <w:b/>
          <w:bCs/>
          <w:sz w:val="24"/>
          <w:szCs w:val="24"/>
        </w:rPr>
        <w:t>Posts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5FF8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abertos pela função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. Em Seguida</w:t>
      </w:r>
      <w:r w:rsidR="00DC50BB">
        <w:rPr>
          <w:rFonts w:ascii="Times New Roman" w:hAnsi="Times New Roman" w:cs="Times New Roman"/>
          <w:sz w:val="24"/>
          <w:szCs w:val="24"/>
        </w:rPr>
        <w:t xml:space="preserve">, a função </w:t>
      </w:r>
      <w:proofErr w:type="spellStart"/>
      <w:r w:rsidR="00DC50BB">
        <w:rPr>
          <w:rFonts w:ascii="Times New Roman" w:hAnsi="Times New Roman" w:cs="Times New Roman"/>
          <w:b/>
          <w:bCs/>
          <w:sz w:val="24"/>
          <w:szCs w:val="24"/>
        </w:rPr>
        <w:t>ftell</w:t>
      </w:r>
      <w:proofErr w:type="spellEnd"/>
      <w:r w:rsidR="00DC50BB">
        <w:rPr>
          <w:rFonts w:ascii="Times New Roman" w:hAnsi="Times New Roman" w:cs="Times New Roman"/>
          <w:sz w:val="24"/>
          <w:szCs w:val="24"/>
        </w:rPr>
        <w:t xml:space="preserve"> </w:t>
      </w:r>
      <w:r w:rsidR="00795FF8">
        <w:rPr>
          <w:rFonts w:ascii="Times New Roman" w:hAnsi="Times New Roman" w:cs="Times New Roman"/>
          <w:sz w:val="24"/>
          <w:szCs w:val="24"/>
        </w:rPr>
        <w:t xml:space="preserve">é </w:t>
      </w:r>
      <w:r w:rsidR="00DC50BB">
        <w:rPr>
          <w:rFonts w:ascii="Times New Roman" w:hAnsi="Times New Roman" w:cs="Times New Roman"/>
          <w:sz w:val="24"/>
          <w:szCs w:val="24"/>
        </w:rPr>
        <w:t>utilizada para buscar dois dos parâmetros primordiais da inicialização do programa: o número de usuários existentes e o número de postagem. Esses números são armazenados em ponteiros inteiros. O motivo da escolha delas como ponteiros é que serão manipuladas pela maioria das funções do programa.</w:t>
      </w:r>
    </w:p>
    <w:p w:rsidR="00795FF8" w:rsidRPr="0016786F" w:rsidRDefault="00DC50BB" w:rsidP="00DC50BB">
      <w:pPr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ponteiros </w:t>
      </w:r>
      <w:r>
        <w:rPr>
          <w:rFonts w:ascii="Times New Roman" w:hAnsi="Times New Roman" w:cs="Times New Roman"/>
          <w:b/>
          <w:bCs/>
          <w:sz w:val="24"/>
          <w:szCs w:val="24"/>
        </w:rPr>
        <w:t>usuarios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b/>
          <w:bCs/>
          <w:sz w:val="24"/>
          <w:szCs w:val="24"/>
        </w:rPr>
        <w:t>posts</w:t>
      </w:r>
      <w:r>
        <w:rPr>
          <w:rFonts w:ascii="Times New Roman" w:hAnsi="Times New Roman" w:cs="Times New Roman"/>
          <w:sz w:val="24"/>
          <w:szCs w:val="24"/>
        </w:rPr>
        <w:t>, que serão dinamizados, são inicializados como NULL, e depois realocados de acordo com os números anteriormente buscados.</w:t>
      </w:r>
      <w:r w:rsidR="0016786F">
        <w:rPr>
          <w:rFonts w:ascii="Times New Roman" w:hAnsi="Times New Roman" w:cs="Times New Roman"/>
          <w:sz w:val="24"/>
          <w:szCs w:val="24"/>
        </w:rPr>
        <w:t xml:space="preserve"> A cada realocação, e chamada a função </w:t>
      </w:r>
      <w:proofErr w:type="spellStart"/>
      <w:r w:rsidR="0016786F">
        <w:rPr>
          <w:rFonts w:ascii="Times New Roman" w:hAnsi="Times New Roman" w:cs="Times New Roman"/>
          <w:b/>
          <w:bCs/>
          <w:sz w:val="24"/>
          <w:szCs w:val="24"/>
        </w:rPr>
        <w:t>VerificarAlocacao</w:t>
      </w:r>
      <w:proofErr w:type="spellEnd"/>
      <w:r w:rsidR="0016786F">
        <w:rPr>
          <w:rFonts w:ascii="Times New Roman" w:hAnsi="Times New Roman" w:cs="Times New Roman"/>
          <w:sz w:val="24"/>
          <w:szCs w:val="24"/>
        </w:rPr>
        <w:t xml:space="preserve"> correspondente.</w:t>
      </w:r>
      <w:r>
        <w:rPr>
          <w:rFonts w:ascii="Times New Roman" w:hAnsi="Times New Roman" w:cs="Times New Roman"/>
          <w:sz w:val="24"/>
          <w:szCs w:val="24"/>
        </w:rPr>
        <w:t xml:space="preserve"> Nesse ponto, é chamada a função </w:t>
      </w:r>
      <w:r>
        <w:rPr>
          <w:rFonts w:ascii="Times New Roman" w:hAnsi="Times New Roman" w:cs="Times New Roman"/>
          <w:b/>
          <w:bCs/>
          <w:sz w:val="24"/>
          <w:szCs w:val="24"/>
        </w:rPr>
        <w:t>Inicializar</w:t>
      </w:r>
      <w:r w:rsidR="0016786F">
        <w:rPr>
          <w:rFonts w:ascii="Times New Roman" w:hAnsi="Times New Roman" w:cs="Times New Roman"/>
          <w:sz w:val="24"/>
          <w:szCs w:val="24"/>
        </w:rPr>
        <w:t>.</w:t>
      </w:r>
    </w:p>
    <w:p w:rsidR="00795FF8" w:rsidRDefault="00795FF8" w:rsidP="00795FF8">
      <w:pPr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criadas as variáveis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que serão lidas do usuário enquanto ele não fechar o programa.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lê a opção referente ao menu de administrador, e y referente ao de usuário. Há tratamento para opções inválidas, e cada opção corresponde a um número. Quando esse número é inserido, é chamada a função correspondente</w:t>
      </w:r>
      <w:r w:rsidR="0016786F">
        <w:rPr>
          <w:rFonts w:ascii="Times New Roman" w:hAnsi="Times New Roman" w:cs="Times New Roman"/>
          <w:sz w:val="24"/>
          <w:szCs w:val="24"/>
        </w:rPr>
        <w:t>.</w:t>
      </w:r>
    </w:p>
    <w:p w:rsidR="00DC50BB" w:rsidRPr="00DC50BB" w:rsidRDefault="00DC50BB" w:rsidP="00DC50BB">
      <w:pPr>
        <w:spacing w:line="360" w:lineRule="auto"/>
        <w:ind w:firstLine="283"/>
        <w:jc w:val="both"/>
        <w:rPr>
          <w:rFonts w:ascii="Times New Roman" w:hAnsi="Times New Roman" w:cs="Times New Roman"/>
          <w:sz w:val="24"/>
          <w:szCs w:val="24"/>
        </w:rPr>
      </w:pPr>
    </w:p>
    <w:sectPr w:rsidR="00DC50BB" w:rsidRPr="00DC50BB" w:rsidSect="00754A4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23FF6"/>
    <w:multiLevelType w:val="hybridMultilevel"/>
    <w:tmpl w:val="251606DA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3B934873"/>
    <w:multiLevelType w:val="hybridMultilevel"/>
    <w:tmpl w:val="686C4DCA"/>
    <w:lvl w:ilvl="0" w:tplc="AC141A28">
      <w:start w:val="1"/>
      <w:numFmt w:val="decimal"/>
      <w:lvlText w:val="%1."/>
      <w:lvlJc w:val="left"/>
      <w:pPr>
        <w:ind w:left="236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43" w:hanging="360"/>
      </w:pPr>
    </w:lvl>
    <w:lvl w:ilvl="2" w:tplc="0416001B" w:tentative="1">
      <w:start w:val="1"/>
      <w:numFmt w:val="lowerRoman"/>
      <w:lvlText w:val="%3."/>
      <w:lvlJc w:val="right"/>
      <w:pPr>
        <w:ind w:left="3163" w:hanging="180"/>
      </w:pPr>
    </w:lvl>
    <w:lvl w:ilvl="3" w:tplc="0416000F" w:tentative="1">
      <w:start w:val="1"/>
      <w:numFmt w:val="decimal"/>
      <w:lvlText w:val="%4."/>
      <w:lvlJc w:val="left"/>
      <w:pPr>
        <w:ind w:left="3883" w:hanging="360"/>
      </w:pPr>
    </w:lvl>
    <w:lvl w:ilvl="4" w:tplc="04160019" w:tentative="1">
      <w:start w:val="1"/>
      <w:numFmt w:val="lowerLetter"/>
      <w:lvlText w:val="%5."/>
      <w:lvlJc w:val="left"/>
      <w:pPr>
        <w:ind w:left="4603" w:hanging="360"/>
      </w:pPr>
    </w:lvl>
    <w:lvl w:ilvl="5" w:tplc="0416001B" w:tentative="1">
      <w:start w:val="1"/>
      <w:numFmt w:val="lowerRoman"/>
      <w:lvlText w:val="%6."/>
      <w:lvlJc w:val="right"/>
      <w:pPr>
        <w:ind w:left="5323" w:hanging="180"/>
      </w:pPr>
    </w:lvl>
    <w:lvl w:ilvl="6" w:tplc="0416000F" w:tentative="1">
      <w:start w:val="1"/>
      <w:numFmt w:val="decimal"/>
      <w:lvlText w:val="%7."/>
      <w:lvlJc w:val="left"/>
      <w:pPr>
        <w:ind w:left="6043" w:hanging="360"/>
      </w:pPr>
    </w:lvl>
    <w:lvl w:ilvl="7" w:tplc="04160019" w:tentative="1">
      <w:start w:val="1"/>
      <w:numFmt w:val="lowerLetter"/>
      <w:lvlText w:val="%8."/>
      <w:lvlJc w:val="left"/>
      <w:pPr>
        <w:ind w:left="6763" w:hanging="360"/>
      </w:pPr>
    </w:lvl>
    <w:lvl w:ilvl="8" w:tplc="0416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2" w15:restartNumberingAfterBreak="0">
    <w:nsid w:val="3C5A0CFB"/>
    <w:multiLevelType w:val="multilevel"/>
    <w:tmpl w:val="3CDC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37108"/>
    <w:multiLevelType w:val="hybridMultilevel"/>
    <w:tmpl w:val="41FA9990"/>
    <w:lvl w:ilvl="0" w:tplc="AC141A28">
      <w:start w:val="1"/>
      <w:numFmt w:val="decimal"/>
      <w:lvlText w:val="%1."/>
      <w:lvlJc w:val="left"/>
      <w:pPr>
        <w:ind w:left="136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56D18"/>
    <w:multiLevelType w:val="hybridMultilevel"/>
    <w:tmpl w:val="13C272BC"/>
    <w:lvl w:ilvl="0" w:tplc="A3744B8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B487988"/>
    <w:multiLevelType w:val="hybridMultilevel"/>
    <w:tmpl w:val="0FB4CE9A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7CD07A1A"/>
    <w:multiLevelType w:val="multilevel"/>
    <w:tmpl w:val="261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2410D"/>
    <w:multiLevelType w:val="hybridMultilevel"/>
    <w:tmpl w:val="D97298EC"/>
    <w:lvl w:ilvl="0" w:tplc="AC141A28">
      <w:start w:val="1"/>
      <w:numFmt w:val="decimal"/>
      <w:lvlText w:val="%1."/>
      <w:lvlJc w:val="left"/>
      <w:pPr>
        <w:ind w:left="136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083" w:hanging="360"/>
      </w:pPr>
    </w:lvl>
    <w:lvl w:ilvl="2" w:tplc="0416001B" w:tentative="1">
      <w:start w:val="1"/>
      <w:numFmt w:val="lowerRoman"/>
      <w:lvlText w:val="%3."/>
      <w:lvlJc w:val="right"/>
      <w:pPr>
        <w:ind w:left="2803" w:hanging="180"/>
      </w:pPr>
    </w:lvl>
    <w:lvl w:ilvl="3" w:tplc="0416000F" w:tentative="1">
      <w:start w:val="1"/>
      <w:numFmt w:val="decimal"/>
      <w:lvlText w:val="%4."/>
      <w:lvlJc w:val="left"/>
      <w:pPr>
        <w:ind w:left="3523" w:hanging="360"/>
      </w:pPr>
    </w:lvl>
    <w:lvl w:ilvl="4" w:tplc="04160019" w:tentative="1">
      <w:start w:val="1"/>
      <w:numFmt w:val="lowerLetter"/>
      <w:lvlText w:val="%5."/>
      <w:lvlJc w:val="left"/>
      <w:pPr>
        <w:ind w:left="4243" w:hanging="360"/>
      </w:pPr>
    </w:lvl>
    <w:lvl w:ilvl="5" w:tplc="0416001B" w:tentative="1">
      <w:start w:val="1"/>
      <w:numFmt w:val="lowerRoman"/>
      <w:lvlText w:val="%6."/>
      <w:lvlJc w:val="right"/>
      <w:pPr>
        <w:ind w:left="4963" w:hanging="180"/>
      </w:pPr>
    </w:lvl>
    <w:lvl w:ilvl="6" w:tplc="0416000F" w:tentative="1">
      <w:start w:val="1"/>
      <w:numFmt w:val="decimal"/>
      <w:lvlText w:val="%7."/>
      <w:lvlJc w:val="left"/>
      <w:pPr>
        <w:ind w:left="5683" w:hanging="360"/>
      </w:pPr>
    </w:lvl>
    <w:lvl w:ilvl="7" w:tplc="04160019" w:tentative="1">
      <w:start w:val="1"/>
      <w:numFmt w:val="lowerLetter"/>
      <w:lvlText w:val="%8."/>
      <w:lvlJc w:val="left"/>
      <w:pPr>
        <w:ind w:left="6403" w:hanging="360"/>
      </w:pPr>
    </w:lvl>
    <w:lvl w:ilvl="8" w:tplc="0416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40"/>
    <w:rsid w:val="0016786F"/>
    <w:rsid w:val="00350B6F"/>
    <w:rsid w:val="003718E2"/>
    <w:rsid w:val="007014C6"/>
    <w:rsid w:val="0074464C"/>
    <w:rsid w:val="00745D6A"/>
    <w:rsid w:val="00754A40"/>
    <w:rsid w:val="00795FF8"/>
    <w:rsid w:val="007C4CA1"/>
    <w:rsid w:val="00A75098"/>
    <w:rsid w:val="00AF7575"/>
    <w:rsid w:val="00CC63A2"/>
    <w:rsid w:val="00D97666"/>
    <w:rsid w:val="00DC50BB"/>
    <w:rsid w:val="00E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03DE"/>
  <w15:chartTrackingRefBased/>
  <w15:docId w15:val="{811BE794-41E1-4EA3-BA47-BA376131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5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741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Lopes</dc:creator>
  <cp:keywords/>
  <dc:description/>
  <cp:lastModifiedBy>Isabella Lopes</cp:lastModifiedBy>
  <cp:revision>2</cp:revision>
  <dcterms:created xsi:type="dcterms:W3CDTF">2020-06-22T00:43:00Z</dcterms:created>
  <dcterms:modified xsi:type="dcterms:W3CDTF">2020-06-22T00:43:00Z</dcterms:modified>
</cp:coreProperties>
</file>