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F6B" w:rsidRDefault="008E0CC7">
      <w:pPr>
        <w:rPr>
          <w:rFonts w:ascii="Arial" w:hAnsi="Arial" w:cs="Arial"/>
          <w:b/>
          <w:sz w:val="56"/>
          <w:szCs w:val="56"/>
        </w:rPr>
      </w:pPr>
      <w:r w:rsidRPr="008E0CC7">
        <w:rPr>
          <w:rFonts w:ascii="Arial" w:hAnsi="Arial" w:cs="Arial"/>
          <w:b/>
          <w:sz w:val="56"/>
          <w:szCs w:val="56"/>
        </w:rPr>
        <w:t>Metodologias Ágeis</w:t>
      </w:r>
    </w:p>
    <w:p w:rsidR="008E0CC7" w:rsidRDefault="008E0CC7" w:rsidP="008E0CC7">
      <w:pPr>
        <w:rPr>
          <w:rFonts w:ascii="Arial" w:hAnsi="Arial" w:cs="Arial"/>
          <w:b/>
          <w:sz w:val="56"/>
          <w:szCs w:val="56"/>
        </w:rPr>
      </w:pPr>
      <w:r w:rsidRPr="008E0CC7">
        <w:rPr>
          <w:rFonts w:ascii="Arial" w:hAnsi="Arial" w:cs="Arial"/>
          <w:b/>
          <w:sz w:val="56"/>
          <w:szCs w:val="56"/>
        </w:rPr>
        <w:t xml:space="preserve">Metodologias </w:t>
      </w:r>
      <w:r>
        <w:rPr>
          <w:rFonts w:ascii="Arial" w:hAnsi="Arial" w:cs="Arial"/>
          <w:b/>
          <w:sz w:val="56"/>
          <w:szCs w:val="56"/>
        </w:rPr>
        <w:t>Clássicas</w:t>
      </w:r>
    </w:p>
    <w:p w:rsidR="008E0CC7" w:rsidRDefault="008E0CC7" w:rsidP="008E0CC7">
      <w:pPr>
        <w:rPr>
          <w:rFonts w:ascii="Arial" w:hAnsi="Arial" w:cs="Arial"/>
          <w:b/>
          <w:sz w:val="56"/>
          <w:szCs w:val="56"/>
        </w:rPr>
      </w:pPr>
      <w:r>
        <w:rPr>
          <w:rFonts w:ascii="Arial" w:hAnsi="Arial" w:cs="Arial"/>
          <w:b/>
          <w:sz w:val="56"/>
          <w:szCs w:val="56"/>
        </w:rPr>
        <w:t>Scrum</w:t>
      </w:r>
    </w:p>
    <w:p w:rsidR="008E0CC7" w:rsidRDefault="008E0CC7" w:rsidP="008E0CC7">
      <w:pPr>
        <w:rPr>
          <w:rFonts w:ascii="Arial" w:hAnsi="Arial" w:cs="Arial"/>
          <w:b/>
          <w:sz w:val="56"/>
          <w:szCs w:val="56"/>
        </w:rPr>
      </w:pPr>
      <w:r>
        <w:rPr>
          <w:rFonts w:ascii="Arial" w:hAnsi="Arial" w:cs="Arial"/>
          <w:b/>
          <w:sz w:val="56"/>
          <w:szCs w:val="56"/>
        </w:rPr>
        <w:t>Cascata</w:t>
      </w:r>
    </w:p>
    <w:p w:rsidR="008E0CC7" w:rsidRDefault="008E0CC7" w:rsidP="008E0CC7">
      <w:pPr>
        <w:rPr>
          <w:rFonts w:ascii="Arial" w:hAnsi="Arial" w:cs="Arial"/>
          <w:b/>
          <w:sz w:val="56"/>
          <w:szCs w:val="56"/>
        </w:rPr>
      </w:pPr>
      <w:r>
        <w:rPr>
          <w:rFonts w:ascii="Arial" w:hAnsi="Arial" w:cs="Arial"/>
          <w:b/>
          <w:sz w:val="56"/>
          <w:szCs w:val="56"/>
        </w:rPr>
        <w:t>V-</w:t>
      </w:r>
      <w:proofErr w:type="spellStart"/>
      <w:r>
        <w:rPr>
          <w:rFonts w:ascii="Arial" w:hAnsi="Arial" w:cs="Arial"/>
          <w:b/>
          <w:sz w:val="56"/>
          <w:szCs w:val="56"/>
        </w:rPr>
        <w:t>Model</w:t>
      </w:r>
      <w:proofErr w:type="spellEnd"/>
    </w:p>
    <w:p w:rsidR="008E0CC7" w:rsidRDefault="008E0CC7" w:rsidP="008E0CC7">
      <w:pPr>
        <w:rPr>
          <w:rFonts w:ascii="Arial" w:hAnsi="Arial" w:cs="Arial"/>
          <w:b/>
          <w:sz w:val="56"/>
          <w:szCs w:val="56"/>
        </w:rPr>
      </w:pPr>
      <w:r>
        <w:rPr>
          <w:rFonts w:ascii="Arial" w:hAnsi="Arial" w:cs="Arial"/>
          <w:b/>
          <w:sz w:val="56"/>
          <w:szCs w:val="56"/>
        </w:rPr>
        <w:t>Espiral</w:t>
      </w:r>
    </w:p>
    <w:p w:rsidR="008E0CC7" w:rsidRDefault="008E0CC7" w:rsidP="008E0CC7">
      <w:pPr>
        <w:rPr>
          <w:rFonts w:ascii="Arial" w:hAnsi="Arial" w:cs="Arial"/>
          <w:b/>
          <w:sz w:val="56"/>
          <w:szCs w:val="56"/>
        </w:rPr>
      </w:pPr>
      <w:r>
        <w:rPr>
          <w:rFonts w:ascii="Arial" w:hAnsi="Arial" w:cs="Arial"/>
          <w:b/>
          <w:sz w:val="56"/>
          <w:szCs w:val="56"/>
        </w:rPr>
        <w:t xml:space="preserve">XP (Extreme </w:t>
      </w:r>
      <w:proofErr w:type="spellStart"/>
      <w:r>
        <w:rPr>
          <w:rFonts w:ascii="Arial" w:hAnsi="Arial" w:cs="Arial"/>
          <w:b/>
          <w:sz w:val="56"/>
          <w:szCs w:val="56"/>
        </w:rPr>
        <w:t>Programming</w:t>
      </w:r>
      <w:proofErr w:type="spellEnd"/>
      <w:r>
        <w:rPr>
          <w:rFonts w:ascii="Arial" w:hAnsi="Arial" w:cs="Arial"/>
          <w:b/>
          <w:sz w:val="56"/>
          <w:szCs w:val="56"/>
        </w:rPr>
        <w:t>)</w:t>
      </w:r>
    </w:p>
    <w:p w:rsidR="008E0CC7" w:rsidRDefault="008E0CC7" w:rsidP="008E0CC7">
      <w:pPr>
        <w:rPr>
          <w:rFonts w:ascii="Arial" w:hAnsi="Arial" w:cs="Arial"/>
          <w:b/>
          <w:sz w:val="56"/>
          <w:szCs w:val="56"/>
        </w:rPr>
      </w:pPr>
      <w:r>
        <w:rPr>
          <w:rFonts w:ascii="Arial" w:hAnsi="Arial" w:cs="Arial"/>
          <w:b/>
          <w:sz w:val="56"/>
          <w:szCs w:val="56"/>
        </w:rPr>
        <w:t>Lean</w:t>
      </w:r>
      <w:r w:rsidR="00422362">
        <w:rPr>
          <w:rFonts w:ascii="Arial" w:hAnsi="Arial" w:cs="Arial"/>
          <w:b/>
          <w:sz w:val="56"/>
          <w:szCs w:val="56"/>
        </w:rPr>
        <w:t xml:space="preserve"> - Ágil</w:t>
      </w:r>
    </w:p>
    <w:p w:rsidR="00C5666E" w:rsidRDefault="00C5666E" w:rsidP="008E0CC7">
      <w:pPr>
        <w:rPr>
          <w:rFonts w:ascii="Arial" w:hAnsi="Arial" w:cs="Arial"/>
          <w:sz w:val="40"/>
          <w:szCs w:val="56"/>
        </w:rPr>
      </w:pPr>
      <w:r w:rsidRPr="00C5666E">
        <w:rPr>
          <w:rFonts w:ascii="Arial" w:hAnsi="Arial" w:cs="Arial"/>
          <w:sz w:val="40"/>
          <w:szCs w:val="56"/>
        </w:rPr>
        <w:t>O</w:t>
      </w:r>
      <w:r w:rsidR="00DD5737">
        <w:rPr>
          <w:rFonts w:ascii="Arial" w:hAnsi="Arial" w:cs="Arial"/>
          <w:sz w:val="40"/>
          <w:szCs w:val="56"/>
        </w:rPr>
        <w:t xml:space="preserve"> </w:t>
      </w:r>
      <w:r w:rsidRPr="00C5666E">
        <w:rPr>
          <w:rFonts w:ascii="Arial" w:hAnsi="Arial" w:cs="Arial"/>
          <w:sz w:val="40"/>
          <w:szCs w:val="56"/>
        </w:rPr>
        <w:t>que é?</w:t>
      </w:r>
    </w:p>
    <w:p w:rsidR="00C5666E" w:rsidRDefault="00C5666E" w:rsidP="008E0CC7">
      <w:pPr>
        <w:rPr>
          <w:rFonts w:ascii="Arial" w:hAnsi="Arial" w:cs="Arial"/>
          <w:sz w:val="32"/>
          <w:szCs w:val="56"/>
        </w:rPr>
      </w:pPr>
      <w:r w:rsidRPr="00C5666E">
        <w:rPr>
          <w:rFonts w:ascii="Arial" w:hAnsi="Arial" w:cs="Arial"/>
          <w:sz w:val="32"/>
          <w:szCs w:val="56"/>
        </w:rPr>
        <w:t>A metodologia Lean é uma forma de gerenciamento que tem como finalidade impedir desperdícios, seja de verba, mão de obra ou tempo, apenas fazendo uso de meios fundamentais para realizar de uma melhor forma uma certa tarefa ou um processo especifico</w:t>
      </w:r>
      <w:r w:rsidR="00DD5737">
        <w:rPr>
          <w:rFonts w:ascii="Arial" w:hAnsi="Arial" w:cs="Arial"/>
          <w:sz w:val="32"/>
          <w:szCs w:val="56"/>
        </w:rPr>
        <w:t>.</w:t>
      </w:r>
    </w:p>
    <w:p w:rsidR="00C5666E" w:rsidRPr="00C5666E" w:rsidRDefault="00C5666E" w:rsidP="008E0CC7">
      <w:pPr>
        <w:rPr>
          <w:rFonts w:ascii="Arial" w:hAnsi="Arial" w:cs="Arial"/>
          <w:sz w:val="32"/>
          <w:szCs w:val="56"/>
        </w:rPr>
      </w:pPr>
      <w:r>
        <w:rPr>
          <w:rFonts w:ascii="Arial" w:hAnsi="Arial" w:cs="Arial"/>
          <w:sz w:val="32"/>
          <w:szCs w:val="56"/>
        </w:rPr>
        <w:t>A metodologia Lean é uma abordagem de gestão que tem como finalidade a gestão de custos e conseguir tornar processos e procedimentos mais eficientes e produtivos, partindo de uma melhoria feita de maneira continua e que tem seu foco a entrega de valores</w:t>
      </w:r>
      <w:r w:rsidR="00DD5737">
        <w:rPr>
          <w:rFonts w:ascii="Arial" w:hAnsi="Arial" w:cs="Arial"/>
          <w:sz w:val="32"/>
          <w:szCs w:val="56"/>
        </w:rPr>
        <w:t>.</w:t>
      </w:r>
    </w:p>
    <w:p w:rsidR="00C5666E" w:rsidRPr="00C5666E" w:rsidRDefault="00C5666E" w:rsidP="008E0CC7">
      <w:pPr>
        <w:rPr>
          <w:rFonts w:ascii="Arial" w:hAnsi="Arial" w:cs="Arial"/>
          <w:sz w:val="40"/>
          <w:szCs w:val="56"/>
        </w:rPr>
      </w:pPr>
    </w:p>
    <w:p w:rsidR="00C5666E" w:rsidRDefault="00C5666E" w:rsidP="008E0CC7">
      <w:pPr>
        <w:rPr>
          <w:rFonts w:ascii="Arial" w:hAnsi="Arial" w:cs="Arial"/>
          <w:sz w:val="40"/>
          <w:szCs w:val="56"/>
        </w:rPr>
      </w:pPr>
      <w:r w:rsidRPr="00C5666E">
        <w:rPr>
          <w:rFonts w:ascii="Arial" w:hAnsi="Arial" w:cs="Arial"/>
          <w:sz w:val="40"/>
          <w:szCs w:val="56"/>
        </w:rPr>
        <w:t>Vantagens</w:t>
      </w:r>
    </w:p>
    <w:p w:rsidR="00C5666E" w:rsidRDefault="00C5666E" w:rsidP="008E0CC7">
      <w:pPr>
        <w:rPr>
          <w:rFonts w:ascii="Arial" w:hAnsi="Arial" w:cs="Arial"/>
          <w:sz w:val="32"/>
          <w:szCs w:val="56"/>
        </w:rPr>
      </w:pPr>
      <w:r>
        <w:rPr>
          <w:rFonts w:ascii="Arial" w:hAnsi="Arial" w:cs="Arial"/>
          <w:sz w:val="32"/>
          <w:szCs w:val="56"/>
        </w:rPr>
        <w:t>Redução de custos</w:t>
      </w:r>
      <w:r w:rsidR="00DD5737">
        <w:rPr>
          <w:rFonts w:ascii="Arial" w:hAnsi="Arial" w:cs="Arial"/>
          <w:sz w:val="32"/>
          <w:szCs w:val="56"/>
        </w:rPr>
        <w:t>;</w:t>
      </w:r>
    </w:p>
    <w:p w:rsidR="00C5666E" w:rsidRDefault="00C5666E" w:rsidP="008E0CC7">
      <w:pPr>
        <w:rPr>
          <w:rFonts w:ascii="Arial" w:hAnsi="Arial" w:cs="Arial"/>
          <w:sz w:val="32"/>
          <w:szCs w:val="56"/>
        </w:rPr>
      </w:pPr>
      <w:r>
        <w:rPr>
          <w:rFonts w:ascii="Arial" w:hAnsi="Arial" w:cs="Arial"/>
          <w:sz w:val="32"/>
          <w:szCs w:val="56"/>
        </w:rPr>
        <w:lastRenderedPageBreak/>
        <w:t>Aumento de produtividade</w:t>
      </w:r>
      <w:r w:rsidR="00DD5737">
        <w:rPr>
          <w:rFonts w:ascii="Arial" w:hAnsi="Arial" w:cs="Arial"/>
          <w:sz w:val="32"/>
          <w:szCs w:val="56"/>
        </w:rPr>
        <w:t>;</w:t>
      </w:r>
    </w:p>
    <w:p w:rsidR="00C5666E" w:rsidRDefault="00C5666E" w:rsidP="008E0CC7">
      <w:pPr>
        <w:rPr>
          <w:rFonts w:ascii="Arial" w:hAnsi="Arial" w:cs="Arial"/>
          <w:sz w:val="32"/>
          <w:szCs w:val="56"/>
        </w:rPr>
      </w:pPr>
      <w:r>
        <w:rPr>
          <w:rFonts w:ascii="Arial" w:hAnsi="Arial" w:cs="Arial"/>
          <w:sz w:val="32"/>
          <w:szCs w:val="56"/>
        </w:rPr>
        <w:t xml:space="preserve">Aumento da </w:t>
      </w:r>
      <w:r w:rsidR="00DD5737">
        <w:rPr>
          <w:rFonts w:ascii="Arial" w:hAnsi="Arial" w:cs="Arial"/>
          <w:sz w:val="32"/>
          <w:szCs w:val="56"/>
        </w:rPr>
        <w:t>qualidade;</w:t>
      </w:r>
    </w:p>
    <w:p w:rsidR="00C5666E" w:rsidRDefault="00C5666E" w:rsidP="008E0CC7">
      <w:pPr>
        <w:rPr>
          <w:rFonts w:ascii="Arial" w:hAnsi="Arial" w:cs="Arial"/>
          <w:sz w:val="32"/>
          <w:szCs w:val="56"/>
        </w:rPr>
      </w:pPr>
      <w:r>
        <w:rPr>
          <w:rFonts w:ascii="Arial" w:hAnsi="Arial" w:cs="Arial"/>
          <w:sz w:val="32"/>
          <w:szCs w:val="56"/>
        </w:rPr>
        <w:t>Satisfação do Cliente</w:t>
      </w:r>
      <w:r w:rsidR="00DD5737">
        <w:rPr>
          <w:rFonts w:ascii="Arial" w:hAnsi="Arial" w:cs="Arial"/>
          <w:sz w:val="32"/>
          <w:szCs w:val="56"/>
        </w:rPr>
        <w:t>.</w:t>
      </w:r>
    </w:p>
    <w:p w:rsidR="00C5666E" w:rsidRPr="00C5666E" w:rsidRDefault="00C5666E" w:rsidP="008E0CC7">
      <w:pPr>
        <w:rPr>
          <w:rFonts w:ascii="Arial" w:hAnsi="Arial" w:cs="Arial"/>
          <w:sz w:val="32"/>
          <w:szCs w:val="56"/>
        </w:rPr>
      </w:pPr>
    </w:p>
    <w:p w:rsidR="00C5666E" w:rsidRDefault="00C5666E" w:rsidP="008E0CC7">
      <w:pPr>
        <w:rPr>
          <w:rFonts w:ascii="Arial" w:hAnsi="Arial" w:cs="Arial"/>
          <w:sz w:val="40"/>
          <w:szCs w:val="56"/>
        </w:rPr>
      </w:pPr>
      <w:r w:rsidRPr="00C5666E">
        <w:rPr>
          <w:rFonts w:ascii="Arial" w:hAnsi="Arial" w:cs="Arial"/>
          <w:sz w:val="40"/>
          <w:szCs w:val="56"/>
        </w:rPr>
        <w:t>Desvantagens</w:t>
      </w:r>
    </w:p>
    <w:p w:rsidR="00C5666E" w:rsidRDefault="00C5666E" w:rsidP="00C5666E">
      <w:pPr>
        <w:rPr>
          <w:rFonts w:ascii="Arial" w:hAnsi="Arial" w:cs="Arial"/>
          <w:sz w:val="32"/>
          <w:szCs w:val="56"/>
        </w:rPr>
      </w:pPr>
      <w:r>
        <w:rPr>
          <w:rFonts w:ascii="Arial" w:hAnsi="Arial" w:cs="Arial"/>
          <w:sz w:val="32"/>
          <w:szCs w:val="56"/>
        </w:rPr>
        <w:t>Resistencia a mudanças</w:t>
      </w:r>
      <w:r w:rsidR="00DD5737">
        <w:rPr>
          <w:rFonts w:ascii="Arial" w:hAnsi="Arial" w:cs="Arial"/>
          <w:sz w:val="32"/>
          <w:szCs w:val="56"/>
        </w:rPr>
        <w:t>;</w:t>
      </w:r>
    </w:p>
    <w:p w:rsidR="00C5666E" w:rsidRDefault="00C5666E" w:rsidP="00C5666E">
      <w:pPr>
        <w:rPr>
          <w:rFonts w:ascii="Arial" w:hAnsi="Arial" w:cs="Arial"/>
          <w:sz w:val="32"/>
          <w:szCs w:val="56"/>
        </w:rPr>
      </w:pPr>
      <w:r>
        <w:rPr>
          <w:rFonts w:ascii="Arial" w:hAnsi="Arial" w:cs="Arial"/>
          <w:sz w:val="32"/>
          <w:szCs w:val="56"/>
        </w:rPr>
        <w:t>Necessidade de treinamento</w:t>
      </w:r>
      <w:r w:rsidR="00DD5737">
        <w:rPr>
          <w:rFonts w:ascii="Arial" w:hAnsi="Arial" w:cs="Arial"/>
          <w:sz w:val="32"/>
          <w:szCs w:val="56"/>
        </w:rPr>
        <w:t>;</w:t>
      </w:r>
    </w:p>
    <w:p w:rsidR="00C5666E" w:rsidRDefault="00C5666E" w:rsidP="00C5666E">
      <w:pPr>
        <w:rPr>
          <w:rFonts w:ascii="Arial" w:hAnsi="Arial" w:cs="Arial"/>
          <w:sz w:val="32"/>
          <w:szCs w:val="56"/>
        </w:rPr>
      </w:pPr>
      <w:r>
        <w:rPr>
          <w:rFonts w:ascii="Arial" w:hAnsi="Arial" w:cs="Arial"/>
          <w:sz w:val="32"/>
          <w:szCs w:val="56"/>
        </w:rPr>
        <w:t>Foco excessivo na redução de custos</w:t>
      </w:r>
      <w:r w:rsidR="00DD5737">
        <w:rPr>
          <w:rFonts w:ascii="Arial" w:hAnsi="Arial" w:cs="Arial"/>
          <w:sz w:val="32"/>
          <w:szCs w:val="56"/>
        </w:rPr>
        <w:t>.</w:t>
      </w:r>
      <w:bookmarkStart w:id="0" w:name="_GoBack"/>
      <w:bookmarkEnd w:id="0"/>
    </w:p>
    <w:p w:rsidR="00C5666E" w:rsidRPr="00C5666E" w:rsidRDefault="00C5666E" w:rsidP="008E0CC7">
      <w:pPr>
        <w:rPr>
          <w:rFonts w:ascii="Arial" w:hAnsi="Arial" w:cs="Arial"/>
          <w:sz w:val="40"/>
          <w:szCs w:val="56"/>
        </w:rPr>
      </w:pPr>
    </w:p>
    <w:p w:rsidR="00C5666E" w:rsidRDefault="00C5666E" w:rsidP="008E0CC7">
      <w:pPr>
        <w:rPr>
          <w:rFonts w:ascii="Arial" w:hAnsi="Arial" w:cs="Arial"/>
          <w:sz w:val="40"/>
          <w:szCs w:val="56"/>
        </w:rPr>
      </w:pPr>
      <w:r w:rsidRPr="00C5666E">
        <w:rPr>
          <w:rFonts w:ascii="Arial" w:hAnsi="Arial" w:cs="Arial"/>
          <w:sz w:val="40"/>
          <w:szCs w:val="56"/>
        </w:rPr>
        <w:t>Exemplo</w:t>
      </w:r>
    </w:p>
    <w:p w:rsidR="00C5666E" w:rsidRPr="00C5666E" w:rsidRDefault="00C5666E" w:rsidP="008E0CC7">
      <w:pPr>
        <w:rPr>
          <w:rFonts w:ascii="Arial" w:hAnsi="Arial" w:cs="Arial"/>
          <w:sz w:val="40"/>
          <w:szCs w:val="56"/>
        </w:rPr>
      </w:pPr>
      <w:r>
        <w:rPr>
          <w:noProof/>
        </w:rPr>
        <w:drawing>
          <wp:inline distT="0" distB="0" distL="0" distR="0">
            <wp:extent cx="5400040" cy="2861074"/>
            <wp:effectExtent l="0" t="0" r="0" b="0"/>
            <wp:docPr id="3" name="Imagem 3" descr="LEAN: Guia completo sobre essa metodologia | Runr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N: Guia completo sobre essa metodologia | Runrun.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861074"/>
                    </a:xfrm>
                    <a:prstGeom prst="rect">
                      <a:avLst/>
                    </a:prstGeom>
                    <a:noFill/>
                    <a:ln>
                      <a:noFill/>
                    </a:ln>
                  </pic:spPr>
                </pic:pic>
              </a:graphicData>
            </a:graphic>
          </wp:inline>
        </w:drawing>
      </w:r>
    </w:p>
    <w:p w:rsidR="00C5666E" w:rsidRDefault="00C5666E" w:rsidP="008E0CC7">
      <w:pPr>
        <w:rPr>
          <w:rFonts w:ascii="Arial" w:hAnsi="Arial" w:cs="Arial"/>
          <w:b/>
          <w:sz w:val="56"/>
          <w:szCs w:val="56"/>
        </w:rPr>
      </w:pPr>
    </w:p>
    <w:p w:rsidR="008E0CC7" w:rsidRDefault="008E0CC7" w:rsidP="008E0CC7">
      <w:pPr>
        <w:rPr>
          <w:rFonts w:ascii="Arial" w:hAnsi="Arial" w:cs="Arial"/>
          <w:b/>
          <w:sz w:val="56"/>
          <w:szCs w:val="56"/>
        </w:rPr>
      </w:pPr>
      <w:r>
        <w:rPr>
          <w:rFonts w:ascii="Arial" w:hAnsi="Arial" w:cs="Arial"/>
          <w:b/>
          <w:sz w:val="56"/>
          <w:szCs w:val="56"/>
        </w:rPr>
        <w:t>Kanban</w:t>
      </w:r>
      <w:r w:rsidR="00422362">
        <w:rPr>
          <w:rFonts w:ascii="Arial" w:hAnsi="Arial" w:cs="Arial"/>
          <w:b/>
          <w:sz w:val="56"/>
          <w:szCs w:val="56"/>
        </w:rPr>
        <w:t xml:space="preserve"> - Ágil</w:t>
      </w:r>
    </w:p>
    <w:p w:rsidR="008E0CC7" w:rsidRDefault="008E0CC7" w:rsidP="008E0CC7">
      <w:pPr>
        <w:rPr>
          <w:rFonts w:ascii="Arial" w:hAnsi="Arial" w:cs="Arial"/>
          <w:b/>
          <w:sz w:val="56"/>
          <w:szCs w:val="56"/>
        </w:rPr>
      </w:pPr>
    </w:p>
    <w:p w:rsidR="008E0CC7" w:rsidRPr="00422362" w:rsidRDefault="008E0CC7" w:rsidP="00422362">
      <w:pPr>
        <w:pStyle w:val="PargrafodaLista"/>
        <w:numPr>
          <w:ilvl w:val="0"/>
          <w:numId w:val="2"/>
        </w:numPr>
        <w:rPr>
          <w:rFonts w:ascii="Arial" w:hAnsi="Arial" w:cs="Arial"/>
          <w:sz w:val="40"/>
          <w:szCs w:val="56"/>
        </w:rPr>
      </w:pPr>
      <w:r w:rsidRPr="00422362">
        <w:rPr>
          <w:rFonts w:ascii="Arial" w:hAnsi="Arial" w:cs="Arial"/>
          <w:sz w:val="40"/>
          <w:szCs w:val="56"/>
        </w:rPr>
        <w:t>O</w:t>
      </w:r>
      <w:r w:rsidR="00422362" w:rsidRPr="00422362">
        <w:rPr>
          <w:rFonts w:ascii="Arial" w:hAnsi="Arial" w:cs="Arial"/>
          <w:sz w:val="40"/>
          <w:szCs w:val="56"/>
        </w:rPr>
        <w:t xml:space="preserve"> </w:t>
      </w:r>
      <w:r w:rsidRPr="00422362">
        <w:rPr>
          <w:rFonts w:ascii="Arial" w:hAnsi="Arial" w:cs="Arial"/>
          <w:sz w:val="40"/>
          <w:szCs w:val="56"/>
        </w:rPr>
        <w:t>que é?</w:t>
      </w:r>
    </w:p>
    <w:p w:rsidR="008E0CC7" w:rsidRDefault="008E0CC7" w:rsidP="008E0CC7">
      <w:pPr>
        <w:rPr>
          <w:rFonts w:ascii="Arial" w:hAnsi="Arial" w:cs="Arial"/>
          <w:sz w:val="32"/>
          <w:szCs w:val="56"/>
        </w:rPr>
      </w:pPr>
      <w:r>
        <w:rPr>
          <w:rFonts w:ascii="Arial" w:hAnsi="Arial" w:cs="Arial"/>
          <w:sz w:val="32"/>
          <w:szCs w:val="56"/>
        </w:rPr>
        <w:lastRenderedPageBreak/>
        <w:t>Método Kanban é um conjunto de princípios e praticas que tem o objetivo de proporcionar uma evolução na forma que sua equipe (empresa) entrega valor nos serviços prestados. No Kanban eliminamos os desperdícios e melhoramos a entrega continua de valor através de um sistema puxado.</w:t>
      </w:r>
    </w:p>
    <w:p w:rsidR="00C5666E" w:rsidRDefault="00C5666E" w:rsidP="00C5666E">
      <w:pPr>
        <w:ind w:left="360"/>
        <w:rPr>
          <w:rFonts w:ascii="Arial" w:hAnsi="Arial" w:cs="Arial"/>
          <w:sz w:val="32"/>
          <w:szCs w:val="32"/>
        </w:rPr>
      </w:pPr>
    </w:p>
    <w:p w:rsidR="00C5666E" w:rsidRPr="008E0CC7" w:rsidRDefault="00C5666E" w:rsidP="00C5666E">
      <w:pPr>
        <w:rPr>
          <w:rFonts w:ascii="Arial" w:hAnsi="Arial" w:cs="Arial"/>
          <w:sz w:val="32"/>
          <w:szCs w:val="32"/>
        </w:rPr>
      </w:pPr>
      <w:r>
        <w:rPr>
          <w:rFonts w:ascii="Arial" w:hAnsi="Arial" w:cs="Arial"/>
          <w:sz w:val="32"/>
          <w:szCs w:val="32"/>
        </w:rPr>
        <w:t>Basicamente o Kanban é um sistema visual de gestão de trabalho que ajuda melhorar a eficiência e a produtividade de uma organização.</w:t>
      </w:r>
    </w:p>
    <w:p w:rsidR="00C5666E" w:rsidRPr="008E0CC7" w:rsidRDefault="00C5666E" w:rsidP="008E0CC7">
      <w:pPr>
        <w:rPr>
          <w:rFonts w:ascii="Arial" w:hAnsi="Arial" w:cs="Arial"/>
          <w:sz w:val="32"/>
          <w:szCs w:val="56"/>
        </w:rPr>
      </w:pPr>
    </w:p>
    <w:p w:rsidR="008E0CC7" w:rsidRDefault="008E0CC7" w:rsidP="008E0CC7">
      <w:pPr>
        <w:rPr>
          <w:rFonts w:ascii="Arial" w:hAnsi="Arial" w:cs="Arial"/>
          <w:sz w:val="40"/>
          <w:szCs w:val="56"/>
        </w:rPr>
      </w:pPr>
    </w:p>
    <w:p w:rsidR="008E0CC7" w:rsidRPr="00422362" w:rsidRDefault="008E0CC7" w:rsidP="00422362">
      <w:pPr>
        <w:pStyle w:val="PargrafodaLista"/>
        <w:numPr>
          <w:ilvl w:val="0"/>
          <w:numId w:val="2"/>
        </w:numPr>
        <w:rPr>
          <w:rFonts w:ascii="Arial" w:hAnsi="Arial" w:cs="Arial"/>
          <w:sz w:val="40"/>
          <w:szCs w:val="56"/>
        </w:rPr>
      </w:pPr>
      <w:r w:rsidRPr="00422362">
        <w:rPr>
          <w:rFonts w:ascii="Arial" w:hAnsi="Arial" w:cs="Arial"/>
          <w:sz w:val="40"/>
          <w:szCs w:val="56"/>
        </w:rPr>
        <w:t>Vantagens</w:t>
      </w:r>
    </w:p>
    <w:p w:rsidR="00C5666E" w:rsidRDefault="00C5666E" w:rsidP="008E0CC7">
      <w:pPr>
        <w:rPr>
          <w:rFonts w:ascii="Arial" w:hAnsi="Arial" w:cs="Arial"/>
          <w:sz w:val="40"/>
          <w:szCs w:val="56"/>
        </w:rPr>
      </w:pPr>
    </w:p>
    <w:p w:rsidR="008E0CC7" w:rsidRDefault="008E0CC7" w:rsidP="008E0CC7">
      <w:pPr>
        <w:rPr>
          <w:rFonts w:ascii="Arial" w:hAnsi="Arial" w:cs="Arial"/>
          <w:sz w:val="32"/>
          <w:szCs w:val="56"/>
        </w:rPr>
      </w:pPr>
      <w:r>
        <w:rPr>
          <w:rFonts w:ascii="Arial" w:hAnsi="Arial" w:cs="Arial"/>
          <w:sz w:val="32"/>
          <w:szCs w:val="56"/>
        </w:rPr>
        <w:t>Melhor visibilidade no fluxo de trabalho</w:t>
      </w:r>
      <w:r w:rsidR="00422362">
        <w:rPr>
          <w:rFonts w:ascii="Arial" w:hAnsi="Arial" w:cs="Arial"/>
          <w:sz w:val="32"/>
          <w:szCs w:val="56"/>
        </w:rPr>
        <w:t>;</w:t>
      </w:r>
    </w:p>
    <w:p w:rsidR="008E0CC7" w:rsidRDefault="008E0CC7" w:rsidP="008E0CC7">
      <w:pPr>
        <w:rPr>
          <w:rFonts w:ascii="Arial" w:hAnsi="Arial" w:cs="Arial"/>
          <w:sz w:val="32"/>
          <w:szCs w:val="56"/>
        </w:rPr>
      </w:pPr>
      <w:r>
        <w:rPr>
          <w:rFonts w:ascii="Arial" w:hAnsi="Arial" w:cs="Arial"/>
          <w:sz w:val="32"/>
          <w:szCs w:val="56"/>
        </w:rPr>
        <w:t>Redução do tempo de clico</w:t>
      </w:r>
      <w:r w:rsidR="00422362">
        <w:rPr>
          <w:rFonts w:ascii="Arial" w:hAnsi="Arial" w:cs="Arial"/>
          <w:sz w:val="32"/>
          <w:szCs w:val="56"/>
        </w:rPr>
        <w:t>;</w:t>
      </w:r>
    </w:p>
    <w:p w:rsidR="008E0CC7" w:rsidRDefault="008E0CC7" w:rsidP="008E0CC7">
      <w:pPr>
        <w:rPr>
          <w:rFonts w:ascii="Arial" w:hAnsi="Arial" w:cs="Arial"/>
          <w:sz w:val="32"/>
          <w:szCs w:val="56"/>
        </w:rPr>
      </w:pPr>
      <w:r>
        <w:rPr>
          <w:rFonts w:ascii="Arial" w:hAnsi="Arial" w:cs="Arial"/>
          <w:sz w:val="32"/>
          <w:szCs w:val="56"/>
        </w:rPr>
        <w:t>Flexibilidade e Adaptação</w:t>
      </w:r>
      <w:r w:rsidR="00422362">
        <w:rPr>
          <w:rFonts w:ascii="Arial" w:hAnsi="Arial" w:cs="Arial"/>
          <w:sz w:val="32"/>
          <w:szCs w:val="56"/>
        </w:rPr>
        <w:t>;</w:t>
      </w:r>
    </w:p>
    <w:p w:rsidR="008E0CC7" w:rsidRDefault="008E0CC7" w:rsidP="008E0CC7">
      <w:pPr>
        <w:rPr>
          <w:rFonts w:ascii="Arial" w:hAnsi="Arial" w:cs="Arial"/>
          <w:sz w:val="32"/>
          <w:szCs w:val="56"/>
        </w:rPr>
      </w:pPr>
      <w:r>
        <w:rPr>
          <w:rFonts w:ascii="Arial" w:hAnsi="Arial" w:cs="Arial"/>
          <w:sz w:val="32"/>
          <w:szCs w:val="56"/>
        </w:rPr>
        <w:t>Melhoria Continua</w:t>
      </w:r>
      <w:r w:rsidR="00422362">
        <w:rPr>
          <w:rFonts w:ascii="Arial" w:hAnsi="Arial" w:cs="Arial"/>
          <w:sz w:val="32"/>
          <w:szCs w:val="56"/>
        </w:rPr>
        <w:t>.</w:t>
      </w:r>
    </w:p>
    <w:p w:rsidR="00C5666E" w:rsidRPr="008E0CC7" w:rsidRDefault="00C5666E" w:rsidP="008E0CC7">
      <w:pPr>
        <w:rPr>
          <w:rFonts w:ascii="Arial" w:hAnsi="Arial" w:cs="Arial"/>
          <w:sz w:val="32"/>
          <w:szCs w:val="56"/>
        </w:rPr>
      </w:pPr>
    </w:p>
    <w:p w:rsidR="008E0CC7" w:rsidRPr="00422362" w:rsidRDefault="008E0CC7" w:rsidP="00422362">
      <w:pPr>
        <w:pStyle w:val="PargrafodaLista"/>
        <w:numPr>
          <w:ilvl w:val="0"/>
          <w:numId w:val="2"/>
        </w:numPr>
        <w:rPr>
          <w:rFonts w:ascii="Arial" w:hAnsi="Arial" w:cs="Arial"/>
          <w:sz w:val="40"/>
          <w:szCs w:val="56"/>
        </w:rPr>
      </w:pPr>
      <w:r w:rsidRPr="00422362">
        <w:rPr>
          <w:rFonts w:ascii="Arial" w:hAnsi="Arial" w:cs="Arial"/>
          <w:sz w:val="40"/>
          <w:szCs w:val="56"/>
        </w:rPr>
        <w:t>Desvantagens</w:t>
      </w:r>
    </w:p>
    <w:p w:rsidR="00C5666E" w:rsidRDefault="00C5666E" w:rsidP="008E0CC7">
      <w:pPr>
        <w:rPr>
          <w:rFonts w:ascii="Arial" w:hAnsi="Arial" w:cs="Arial"/>
          <w:sz w:val="40"/>
          <w:szCs w:val="56"/>
        </w:rPr>
      </w:pPr>
    </w:p>
    <w:p w:rsidR="008E0CC7" w:rsidRDefault="008E0CC7" w:rsidP="008E0CC7">
      <w:pPr>
        <w:rPr>
          <w:rFonts w:ascii="Arial" w:hAnsi="Arial" w:cs="Arial"/>
          <w:sz w:val="32"/>
          <w:szCs w:val="56"/>
        </w:rPr>
      </w:pPr>
      <w:r>
        <w:rPr>
          <w:rFonts w:ascii="Arial" w:hAnsi="Arial" w:cs="Arial"/>
          <w:sz w:val="32"/>
          <w:szCs w:val="56"/>
        </w:rPr>
        <w:t>Falta de estrutura para projetos complexos</w:t>
      </w:r>
      <w:r w:rsidR="00422362">
        <w:rPr>
          <w:rFonts w:ascii="Arial" w:hAnsi="Arial" w:cs="Arial"/>
          <w:sz w:val="32"/>
          <w:szCs w:val="56"/>
        </w:rPr>
        <w:t>;</w:t>
      </w:r>
    </w:p>
    <w:p w:rsidR="008E0CC7" w:rsidRDefault="008E0CC7" w:rsidP="008E0CC7">
      <w:pPr>
        <w:rPr>
          <w:rFonts w:ascii="Arial" w:hAnsi="Arial" w:cs="Arial"/>
          <w:sz w:val="32"/>
          <w:szCs w:val="56"/>
        </w:rPr>
      </w:pPr>
      <w:r>
        <w:rPr>
          <w:rFonts w:ascii="Arial" w:hAnsi="Arial" w:cs="Arial"/>
          <w:sz w:val="32"/>
          <w:szCs w:val="56"/>
        </w:rPr>
        <w:t>Riscos de sobrecarga de trabalho</w:t>
      </w:r>
      <w:r w:rsidR="00422362">
        <w:rPr>
          <w:rFonts w:ascii="Arial" w:hAnsi="Arial" w:cs="Arial"/>
          <w:sz w:val="32"/>
          <w:szCs w:val="56"/>
        </w:rPr>
        <w:t>;</w:t>
      </w:r>
    </w:p>
    <w:p w:rsidR="008E0CC7" w:rsidRDefault="008E0CC7" w:rsidP="008E0CC7">
      <w:pPr>
        <w:rPr>
          <w:rFonts w:ascii="Arial" w:hAnsi="Arial" w:cs="Arial"/>
          <w:sz w:val="32"/>
          <w:szCs w:val="56"/>
        </w:rPr>
      </w:pPr>
      <w:r>
        <w:rPr>
          <w:rFonts w:ascii="Arial" w:hAnsi="Arial" w:cs="Arial"/>
          <w:sz w:val="32"/>
          <w:szCs w:val="56"/>
        </w:rPr>
        <w:t>Necessidade de colaboração efetiva</w:t>
      </w:r>
      <w:r w:rsidR="00422362">
        <w:rPr>
          <w:rFonts w:ascii="Arial" w:hAnsi="Arial" w:cs="Arial"/>
          <w:sz w:val="32"/>
          <w:szCs w:val="56"/>
        </w:rPr>
        <w:t>;</w:t>
      </w:r>
    </w:p>
    <w:p w:rsidR="008E0CC7" w:rsidRDefault="008E0CC7" w:rsidP="008E0CC7">
      <w:pPr>
        <w:rPr>
          <w:rFonts w:ascii="Arial" w:hAnsi="Arial" w:cs="Arial"/>
          <w:sz w:val="32"/>
          <w:szCs w:val="56"/>
        </w:rPr>
      </w:pPr>
      <w:r>
        <w:rPr>
          <w:rFonts w:ascii="Arial" w:hAnsi="Arial" w:cs="Arial"/>
          <w:sz w:val="32"/>
          <w:szCs w:val="56"/>
        </w:rPr>
        <w:t>Possível resistência a Mudança</w:t>
      </w:r>
      <w:r w:rsidR="00422362">
        <w:rPr>
          <w:rFonts w:ascii="Arial" w:hAnsi="Arial" w:cs="Arial"/>
          <w:sz w:val="32"/>
          <w:szCs w:val="56"/>
        </w:rPr>
        <w:t>.</w:t>
      </w:r>
    </w:p>
    <w:p w:rsidR="008E0CC7" w:rsidRPr="008E0CC7" w:rsidRDefault="008E0CC7" w:rsidP="008E0CC7">
      <w:pPr>
        <w:rPr>
          <w:rFonts w:ascii="Arial" w:hAnsi="Arial" w:cs="Arial"/>
          <w:sz w:val="32"/>
          <w:szCs w:val="56"/>
        </w:rPr>
      </w:pPr>
    </w:p>
    <w:p w:rsidR="00C5666E" w:rsidRDefault="008E0CC7" w:rsidP="00422362">
      <w:pPr>
        <w:pStyle w:val="PargrafodaLista"/>
        <w:numPr>
          <w:ilvl w:val="0"/>
          <w:numId w:val="2"/>
        </w:numPr>
        <w:rPr>
          <w:rFonts w:ascii="Arial" w:hAnsi="Arial" w:cs="Arial"/>
          <w:sz w:val="40"/>
          <w:szCs w:val="56"/>
        </w:rPr>
      </w:pPr>
      <w:r w:rsidRPr="00422362">
        <w:rPr>
          <w:rFonts w:ascii="Arial" w:hAnsi="Arial" w:cs="Arial"/>
          <w:sz w:val="40"/>
          <w:szCs w:val="56"/>
        </w:rPr>
        <w:lastRenderedPageBreak/>
        <w:t>Exemplo</w:t>
      </w:r>
      <w:r w:rsidR="00C5666E">
        <w:rPr>
          <w:noProof/>
        </w:rPr>
        <w:drawing>
          <wp:inline distT="0" distB="0" distL="0" distR="0" wp14:anchorId="0E1D3922" wp14:editId="12258853">
            <wp:extent cx="5400040" cy="3296553"/>
            <wp:effectExtent l="0" t="0" r="0" b="0"/>
            <wp:docPr id="2" name="Imagem 2" descr="O que é o método Kanban, melhores práticas 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que é o método Kanban, melhores práticas e exempl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296553"/>
                    </a:xfrm>
                    <a:prstGeom prst="rect">
                      <a:avLst/>
                    </a:prstGeom>
                    <a:noFill/>
                    <a:ln>
                      <a:noFill/>
                    </a:ln>
                  </pic:spPr>
                </pic:pic>
              </a:graphicData>
            </a:graphic>
          </wp:inline>
        </w:drawing>
      </w:r>
    </w:p>
    <w:p w:rsidR="00DD5737" w:rsidRPr="00422362" w:rsidRDefault="00DD5737" w:rsidP="00DD5737">
      <w:pPr>
        <w:pStyle w:val="PargrafodaLista"/>
        <w:rPr>
          <w:rFonts w:ascii="Arial" w:hAnsi="Arial" w:cs="Arial"/>
          <w:sz w:val="40"/>
          <w:szCs w:val="56"/>
        </w:rPr>
      </w:pPr>
    </w:p>
    <w:p w:rsidR="008E0CC7" w:rsidRDefault="008E0CC7" w:rsidP="008E0CC7">
      <w:pPr>
        <w:rPr>
          <w:rFonts w:ascii="Arial" w:hAnsi="Arial" w:cs="Arial"/>
          <w:b/>
          <w:sz w:val="56"/>
          <w:szCs w:val="56"/>
        </w:rPr>
      </w:pPr>
      <w:r>
        <w:rPr>
          <w:rFonts w:ascii="Arial" w:hAnsi="Arial" w:cs="Arial"/>
          <w:b/>
          <w:sz w:val="56"/>
          <w:szCs w:val="56"/>
        </w:rPr>
        <w:t>Crystal</w:t>
      </w:r>
      <w:r w:rsidR="00DD5737">
        <w:rPr>
          <w:rFonts w:ascii="Arial" w:hAnsi="Arial" w:cs="Arial"/>
          <w:b/>
          <w:sz w:val="56"/>
          <w:szCs w:val="56"/>
        </w:rPr>
        <w:t xml:space="preserve"> - Ágil</w:t>
      </w:r>
    </w:p>
    <w:p w:rsidR="00DD5737" w:rsidRDefault="00DD5737" w:rsidP="008E0CC7">
      <w:pPr>
        <w:rPr>
          <w:rFonts w:ascii="Arial" w:hAnsi="Arial" w:cs="Arial"/>
          <w:b/>
          <w:sz w:val="56"/>
          <w:szCs w:val="56"/>
        </w:rPr>
      </w:pPr>
    </w:p>
    <w:p w:rsidR="00DD5737" w:rsidRDefault="00DD5737" w:rsidP="00DD5737">
      <w:pPr>
        <w:pStyle w:val="PargrafodaLista"/>
        <w:numPr>
          <w:ilvl w:val="0"/>
          <w:numId w:val="1"/>
        </w:numPr>
        <w:rPr>
          <w:rFonts w:ascii="Arial" w:hAnsi="Arial" w:cs="Arial"/>
          <w:sz w:val="40"/>
          <w:szCs w:val="32"/>
        </w:rPr>
      </w:pPr>
      <w:r w:rsidRPr="008E0CC7">
        <w:rPr>
          <w:rFonts w:ascii="Arial" w:hAnsi="Arial" w:cs="Arial"/>
          <w:sz w:val="40"/>
          <w:szCs w:val="32"/>
        </w:rPr>
        <w:t>O que é?</w:t>
      </w:r>
    </w:p>
    <w:p w:rsidR="00DD5737" w:rsidRPr="008E0CC7" w:rsidRDefault="00DD5737" w:rsidP="00DD5737">
      <w:pPr>
        <w:ind w:left="360"/>
        <w:rPr>
          <w:rFonts w:ascii="Arial" w:hAnsi="Arial" w:cs="Arial"/>
          <w:sz w:val="32"/>
          <w:szCs w:val="32"/>
        </w:rPr>
      </w:pPr>
      <w:r w:rsidRPr="008E0CC7">
        <w:rPr>
          <w:rFonts w:ascii="Arial" w:hAnsi="Arial" w:cs="Arial"/>
          <w:sz w:val="32"/>
          <w:szCs w:val="32"/>
        </w:rPr>
        <w:t>É uma abordagem</w:t>
      </w:r>
      <w:r>
        <w:rPr>
          <w:rFonts w:ascii="Arial" w:hAnsi="Arial" w:cs="Arial"/>
          <w:sz w:val="32"/>
          <w:szCs w:val="32"/>
        </w:rPr>
        <w:t xml:space="preserve"> de projetos que visa </w:t>
      </w:r>
      <w:r>
        <w:rPr>
          <w:rFonts w:ascii="Arial" w:hAnsi="Arial" w:cs="Arial"/>
          <w:sz w:val="32"/>
          <w:szCs w:val="32"/>
        </w:rPr>
        <w:t>uma flexibilidade durante o projeto, se adaptando e se moldando de acordo com as necessidades.</w:t>
      </w:r>
      <w:r>
        <w:rPr>
          <w:rFonts w:ascii="Arial" w:hAnsi="Arial" w:cs="Arial"/>
          <w:sz w:val="32"/>
          <w:szCs w:val="32"/>
        </w:rPr>
        <w:t xml:space="preserve"> </w:t>
      </w:r>
    </w:p>
    <w:p w:rsidR="00DD5737" w:rsidRPr="008E0CC7" w:rsidRDefault="00DD5737" w:rsidP="00DD5737">
      <w:pPr>
        <w:pStyle w:val="PargrafodaLista"/>
        <w:rPr>
          <w:rFonts w:ascii="Arial" w:hAnsi="Arial" w:cs="Arial"/>
          <w:sz w:val="40"/>
          <w:szCs w:val="32"/>
        </w:rPr>
      </w:pPr>
    </w:p>
    <w:p w:rsidR="00DD5737" w:rsidRDefault="00DD5737" w:rsidP="00DD5737">
      <w:pPr>
        <w:pStyle w:val="PargrafodaLista"/>
        <w:numPr>
          <w:ilvl w:val="0"/>
          <w:numId w:val="1"/>
        </w:numPr>
        <w:rPr>
          <w:rFonts w:ascii="Arial" w:hAnsi="Arial" w:cs="Arial"/>
          <w:sz w:val="40"/>
          <w:szCs w:val="32"/>
        </w:rPr>
      </w:pPr>
      <w:r w:rsidRPr="008E0CC7">
        <w:rPr>
          <w:rFonts w:ascii="Arial" w:hAnsi="Arial" w:cs="Arial"/>
          <w:sz w:val="40"/>
          <w:szCs w:val="32"/>
        </w:rPr>
        <w:t>Vantagens</w:t>
      </w:r>
    </w:p>
    <w:p w:rsidR="00DD5737" w:rsidRDefault="00DD5737" w:rsidP="00DD5737">
      <w:pPr>
        <w:ind w:left="360"/>
        <w:rPr>
          <w:rFonts w:ascii="Arial" w:hAnsi="Arial" w:cs="Arial"/>
          <w:sz w:val="32"/>
          <w:szCs w:val="32"/>
        </w:rPr>
      </w:pPr>
      <w:r>
        <w:rPr>
          <w:rFonts w:ascii="Arial" w:hAnsi="Arial" w:cs="Arial"/>
          <w:sz w:val="32"/>
          <w:szCs w:val="32"/>
        </w:rPr>
        <w:t>Moldável;</w:t>
      </w:r>
    </w:p>
    <w:p w:rsidR="00DD5737" w:rsidRDefault="00DD5737" w:rsidP="00DD5737">
      <w:pPr>
        <w:ind w:left="360"/>
        <w:rPr>
          <w:rFonts w:ascii="Arial" w:hAnsi="Arial" w:cs="Arial"/>
          <w:sz w:val="32"/>
          <w:szCs w:val="32"/>
        </w:rPr>
      </w:pPr>
      <w:r>
        <w:rPr>
          <w:rFonts w:ascii="Arial" w:hAnsi="Arial" w:cs="Arial"/>
          <w:sz w:val="32"/>
          <w:szCs w:val="32"/>
        </w:rPr>
        <w:t>Melhora o processo com frequência;</w:t>
      </w:r>
    </w:p>
    <w:p w:rsidR="00DD5737" w:rsidRDefault="00DD5737" w:rsidP="00DD5737">
      <w:pPr>
        <w:ind w:left="360"/>
        <w:rPr>
          <w:rFonts w:ascii="Arial" w:hAnsi="Arial" w:cs="Arial"/>
          <w:sz w:val="32"/>
          <w:szCs w:val="32"/>
        </w:rPr>
      </w:pPr>
      <w:r>
        <w:rPr>
          <w:rFonts w:ascii="Arial" w:hAnsi="Arial" w:cs="Arial"/>
          <w:sz w:val="32"/>
          <w:szCs w:val="32"/>
        </w:rPr>
        <w:t>Oferece um conjunto de princípios e parâmetros;</w:t>
      </w:r>
    </w:p>
    <w:p w:rsidR="00DD5737" w:rsidRPr="008E0CC7" w:rsidRDefault="00DD5737" w:rsidP="00DD5737">
      <w:pPr>
        <w:ind w:left="360"/>
        <w:rPr>
          <w:rFonts w:ascii="Arial" w:hAnsi="Arial" w:cs="Arial"/>
          <w:sz w:val="32"/>
          <w:szCs w:val="32"/>
        </w:rPr>
      </w:pPr>
      <w:r>
        <w:rPr>
          <w:rFonts w:ascii="Arial" w:hAnsi="Arial" w:cs="Arial"/>
          <w:sz w:val="32"/>
          <w:szCs w:val="32"/>
        </w:rPr>
        <w:t>Leva em consideração o ambiente para moldar o projeto.</w:t>
      </w:r>
    </w:p>
    <w:p w:rsidR="00DD5737" w:rsidRPr="008E0CC7" w:rsidRDefault="00DD5737" w:rsidP="00DD5737">
      <w:pPr>
        <w:pStyle w:val="PargrafodaLista"/>
        <w:rPr>
          <w:rFonts w:ascii="Arial" w:hAnsi="Arial" w:cs="Arial"/>
          <w:sz w:val="28"/>
          <w:szCs w:val="32"/>
        </w:rPr>
      </w:pPr>
    </w:p>
    <w:p w:rsidR="00DD5737" w:rsidRDefault="00DD5737" w:rsidP="00DD5737">
      <w:pPr>
        <w:pStyle w:val="PargrafodaLista"/>
        <w:numPr>
          <w:ilvl w:val="0"/>
          <w:numId w:val="1"/>
        </w:numPr>
        <w:rPr>
          <w:rFonts w:ascii="Arial" w:hAnsi="Arial" w:cs="Arial"/>
          <w:sz w:val="40"/>
          <w:szCs w:val="32"/>
        </w:rPr>
      </w:pPr>
      <w:r w:rsidRPr="008E0CC7">
        <w:rPr>
          <w:rFonts w:ascii="Arial" w:hAnsi="Arial" w:cs="Arial"/>
          <w:sz w:val="40"/>
          <w:szCs w:val="32"/>
        </w:rPr>
        <w:lastRenderedPageBreak/>
        <w:t>Desvantagens</w:t>
      </w:r>
    </w:p>
    <w:p w:rsidR="00DD5737" w:rsidRDefault="00DD5737" w:rsidP="00DD5737">
      <w:pPr>
        <w:ind w:left="360"/>
        <w:rPr>
          <w:rFonts w:ascii="Arial" w:hAnsi="Arial" w:cs="Arial"/>
          <w:sz w:val="32"/>
          <w:szCs w:val="32"/>
        </w:rPr>
      </w:pPr>
      <w:r>
        <w:rPr>
          <w:rFonts w:ascii="Arial" w:hAnsi="Arial" w:cs="Arial"/>
          <w:sz w:val="32"/>
          <w:szCs w:val="32"/>
        </w:rPr>
        <w:t>Se não houver cuidado pela flexibilidade pode não ser claro;</w:t>
      </w:r>
    </w:p>
    <w:p w:rsidR="00DD5737" w:rsidRDefault="00DD5737" w:rsidP="00DD5737">
      <w:pPr>
        <w:ind w:left="360"/>
        <w:rPr>
          <w:rFonts w:ascii="Arial" w:hAnsi="Arial" w:cs="Arial"/>
          <w:sz w:val="32"/>
          <w:szCs w:val="32"/>
        </w:rPr>
      </w:pPr>
      <w:r>
        <w:rPr>
          <w:rFonts w:ascii="Arial" w:hAnsi="Arial" w:cs="Arial"/>
          <w:sz w:val="32"/>
          <w:szCs w:val="32"/>
        </w:rPr>
        <w:t>Não funciona tão bem com grandes equipes;</w:t>
      </w:r>
    </w:p>
    <w:p w:rsidR="00DD5737" w:rsidRDefault="00DD5737" w:rsidP="00DD5737">
      <w:pPr>
        <w:ind w:left="360"/>
        <w:rPr>
          <w:rFonts w:ascii="Arial" w:hAnsi="Arial" w:cs="Arial"/>
          <w:sz w:val="32"/>
          <w:szCs w:val="32"/>
        </w:rPr>
      </w:pPr>
      <w:r>
        <w:rPr>
          <w:rFonts w:ascii="Arial" w:hAnsi="Arial" w:cs="Arial"/>
          <w:sz w:val="32"/>
          <w:szCs w:val="32"/>
        </w:rPr>
        <w:t>Depende muito da comunicação;</w:t>
      </w:r>
    </w:p>
    <w:p w:rsidR="00DD5737" w:rsidRPr="008E0CC7" w:rsidRDefault="00DD5737" w:rsidP="00DD5737">
      <w:pPr>
        <w:ind w:left="360"/>
        <w:rPr>
          <w:rFonts w:ascii="Arial" w:hAnsi="Arial" w:cs="Arial"/>
          <w:sz w:val="32"/>
          <w:szCs w:val="32"/>
        </w:rPr>
      </w:pPr>
      <w:r>
        <w:rPr>
          <w:rFonts w:ascii="Arial" w:hAnsi="Arial" w:cs="Arial"/>
          <w:sz w:val="32"/>
          <w:szCs w:val="32"/>
        </w:rPr>
        <w:t>Pode haver falta de documentação por ser muito feito pela comunicação.</w:t>
      </w:r>
    </w:p>
    <w:p w:rsidR="00DD5737" w:rsidRPr="008E0CC7" w:rsidRDefault="00DD5737" w:rsidP="00DD5737">
      <w:pPr>
        <w:ind w:left="360"/>
        <w:rPr>
          <w:rFonts w:ascii="Arial" w:hAnsi="Arial" w:cs="Arial"/>
          <w:sz w:val="28"/>
          <w:szCs w:val="32"/>
        </w:rPr>
      </w:pPr>
    </w:p>
    <w:p w:rsidR="00DD5737" w:rsidRPr="00422362" w:rsidRDefault="00DD5737" w:rsidP="00DD5737">
      <w:pPr>
        <w:pStyle w:val="PargrafodaLista"/>
        <w:numPr>
          <w:ilvl w:val="0"/>
          <w:numId w:val="1"/>
        </w:numPr>
        <w:rPr>
          <w:rFonts w:ascii="Arial" w:hAnsi="Arial" w:cs="Arial"/>
          <w:sz w:val="40"/>
          <w:szCs w:val="32"/>
        </w:rPr>
      </w:pPr>
      <w:r>
        <w:rPr>
          <w:rFonts w:ascii="Arial" w:hAnsi="Arial" w:cs="Arial"/>
          <w:sz w:val="40"/>
          <w:szCs w:val="32"/>
        </w:rPr>
        <w:t>Exemplo</w:t>
      </w:r>
    </w:p>
    <w:p w:rsidR="00C5666E" w:rsidRDefault="00DD5737" w:rsidP="008E0CC7">
      <w:pPr>
        <w:rPr>
          <w:rFonts w:ascii="Arial" w:hAnsi="Arial" w:cs="Arial"/>
          <w:b/>
          <w:sz w:val="56"/>
          <w:szCs w:val="56"/>
        </w:rPr>
      </w:pPr>
      <w:r>
        <w:rPr>
          <w:noProof/>
        </w:rPr>
        <w:drawing>
          <wp:inline distT="0" distB="0" distL="0" distR="0">
            <wp:extent cx="5400040" cy="3467394"/>
            <wp:effectExtent l="0" t="0" r="0" b="0"/>
            <wp:docPr id="4" name="Imagem 4" descr="Metodologia Crystal: o que é, variações e como aplicar | Runr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odologia Crystal: o que é, variações e como aplicar | Runrun.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467394"/>
                    </a:xfrm>
                    <a:prstGeom prst="rect">
                      <a:avLst/>
                    </a:prstGeom>
                    <a:noFill/>
                    <a:ln>
                      <a:noFill/>
                    </a:ln>
                  </pic:spPr>
                </pic:pic>
              </a:graphicData>
            </a:graphic>
          </wp:inline>
        </w:drawing>
      </w:r>
    </w:p>
    <w:p w:rsidR="00DD5737" w:rsidRDefault="00DD5737" w:rsidP="008E0CC7">
      <w:pPr>
        <w:rPr>
          <w:rFonts w:ascii="Arial" w:hAnsi="Arial" w:cs="Arial"/>
          <w:b/>
          <w:sz w:val="56"/>
          <w:szCs w:val="56"/>
        </w:rPr>
      </w:pPr>
    </w:p>
    <w:p w:rsidR="008E0CC7" w:rsidRDefault="008E0CC7" w:rsidP="008E0CC7">
      <w:pPr>
        <w:rPr>
          <w:rFonts w:ascii="Arial" w:hAnsi="Arial" w:cs="Arial"/>
          <w:b/>
          <w:sz w:val="56"/>
          <w:szCs w:val="56"/>
        </w:rPr>
      </w:pPr>
      <w:r>
        <w:rPr>
          <w:rFonts w:ascii="Arial" w:hAnsi="Arial" w:cs="Arial"/>
          <w:b/>
          <w:sz w:val="56"/>
          <w:szCs w:val="56"/>
        </w:rPr>
        <w:t xml:space="preserve">Go </w:t>
      </w:r>
      <w:proofErr w:type="spellStart"/>
      <w:r>
        <w:rPr>
          <w:rFonts w:ascii="Arial" w:hAnsi="Arial" w:cs="Arial"/>
          <w:b/>
          <w:sz w:val="56"/>
          <w:szCs w:val="56"/>
        </w:rPr>
        <w:t>Horse</w:t>
      </w:r>
      <w:proofErr w:type="spellEnd"/>
      <w:r w:rsidR="00422362">
        <w:rPr>
          <w:rFonts w:ascii="Arial" w:hAnsi="Arial" w:cs="Arial"/>
          <w:b/>
          <w:sz w:val="56"/>
          <w:szCs w:val="56"/>
        </w:rPr>
        <w:t xml:space="preserve"> - </w:t>
      </w:r>
      <w:r w:rsidR="00DD5737">
        <w:rPr>
          <w:rFonts w:ascii="Arial" w:hAnsi="Arial" w:cs="Arial"/>
          <w:b/>
          <w:sz w:val="56"/>
          <w:szCs w:val="56"/>
        </w:rPr>
        <w:t>A</w:t>
      </w:r>
      <w:r w:rsidR="00422362">
        <w:rPr>
          <w:rFonts w:ascii="Arial" w:hAnsi="Arial" w:cs="Arial"/>
          <w:b/>
          <w:sz w:val="56"/>
          <w:szCs w:val="56"/>
        </w:rPr>
        <w:t>lternativo</w:t>
      </w:r>
    </w:p>
    <w:p w:rsidR="008E0CC7" w:rsidRDefault="008E0CC7" w:rsidP="008E0CC7">
      <w:pPr>
        <w:rPr>
          <w:rFonts w:ascii="Arial" w:hAnsi="Arial" w:cs="Arial"/>
          <w:b/>
          <w:sz w:val="56"/>
          <w:szCs w:val="56"/>
        </w:rPr>
      </w:pPr>
    </w:p>
    <w:p w:rsidR="008E0CC7" w:rsidRDefault="008E0CC7" w:rsidP="008E0CC7">
      <w:pPr>
        <w:pStyle w:val="PargrafodaLista"/>
        <w:numPr>
          <w:ilvl w:val="0"/>
          <w:numId w:val="1"/>
        </w:numPr>
        <w:rPr>
          <w:rFonts w:ascii="Arial" w:hAnsi="Arial" w:cs="Arial"/>
          <w:sz w:val="40"/>
          <w:szCs w:val="32"/>
        </w:rPr>
      </w:pPr>
      <w:r w:rsidRPr="008E0CC7">
        <w:rPr>
          <w:rFonts w:ascii="Arial" w:hAnsi="Arial" w:cs="Arial"/>
          <w:sz w:val="40"/>
          <w:szCs w:val="32"/>
        </w:rPr>
        <w:t>O que é?</w:t>
      </w:r>
    </w:p>
    <w:p w:rsidR="00C5666E" w:rsidRPr="008E0CC7" w:rsidRDefault="008E0CC7" w:rsidP="00C5666E">
      <w:pPr>
        <w:ind w:left="360"/>
        <w:rPr>
          <w:rFonts w:ascii="Arial" w:hAnsi="Arial" w:cs="Arial"/>
          <w:sz w:val="32"/>
          <w:szCs w:val="32"/>
        </w:rPr>
      </w:pPr>
      <w:r w:rsidRPr="008E0CC7">
        <w:rPr>
          <w:rFonts w:ascii="Arial" w:hAnsi="Arial" w:cs="Arial"/>
          <w:sz w:val="32"/>
          <w:szCs w:val="32"/>
        </w:rPr>
        <w:lastRenderedPageBreak/>
        <w:t>É uma abordagem</w:t>
      </w:r>
      <w:r>
        <w:rPr>
          <w:rFonts w:ascii="Arial" w:hAnsi="Arial" w:cs="Arial"/>
          <w:sz w:val="32"/>
          <w:szCs w:val="32"/>
        </w:rPr>
        <w:t xml:space="preserve"> de projetos que visa uma forma não organizada e sem estrutura de executar projetos. A sua característica principal é focar totalmente na entrega do projeto onde a execução é priorizada acima de tudo, sem medir segurança ou funcionamento. </w:t>
      </w:r>
    </w:p>
    <w:p w:rsidR="008E0CC7" w:rsidRPr="008E0CC7" w:rsidRDefault="008E0CC7" w:rsidP="008E0CC7">
      <w:pPr>
        <w:pStyle w:val="PargrafodaLista"/>
        <w:rPr>
          <w:rFonts w:ascii="Arial" w:hAnsi="Arial" w:cs="Arial"/>
          <w:sz w:val="40"/>
          <w:szCs w:val="32"/>
        </w:rPr>
      </w:pPr>
    </w:p>
    <w:p w:rsidR="008E0CC7" w:rsidRDefault="008E0CC7" w:rsidP="008E0CC7">
      <w:pPr>
        <w:pStyle w:val="PargrafodaLista"/>
        <w:numPr>
          <w:ilvl w:val="0"/>
          <w:numId w:val="1"/>
        </w:numPr>
        <w:rPr>
          <w:rFonts w:ascii="Arial" w:hAnsi="Arial" w:cs="Arial"/>
          <w:sz w:val="40"/>
          <w:szCs w:val="32"/>
        </w:rPr>
      </w:pPr>
      <w:r w:rsidRPr="008E0CC7">
        <w:rPr>
          <w:rFonts w:ascii="Arial" w:hAnsi="Arial" w:cs="Arial"/>
          <w:sz w:val="40"/>
          <w:szCs w:val="32"/>
        </w:rPr>
        <w:t>Vantagens</w:t>
      </w:r>
    </w:p>
    <w:p w:rsidR="008E0CC7" w:rsidRDefault="008E0CC7" w:rsidP="008E0CC7">
      <w:pPr>
        <w:ind w:left="360"/>
        <w:rPr>
          <w:rFonts w:ascii="Arial" w:hAnsi="Arial" w:cs="Arial"/>
          <w:sz w:val="32"/>
          <w:szCs w:val="32"/>
        </w:rPr>
      </w:pPr>
      <w:r>
        <w:rPr>
          <w:rFonts w:ascii="Arial" w:hAnsi="Arial" w:cs="Arial"/>
          <w:sz w:val="32"/>
          <w:szCs w:val="32"/>
        </w:rPr>
        <w:t>Propõe uma solução temporária em pouco tempo;</w:t>
      </w:r>
    </w:p>
    <w:p w:rsidR="008E0CC7" w:rsidRDefault="008E0CC7" w:rsidP="008E0CC7">
      <w:pPr>
        <w:ind w:left="360"/>
        <w:rPr>
          <w:rFonts w:ascii="Arial" w:hAnsi="Arial" w:cs="Arial"/>
          <w:sz w:val="32"/>
          <w:szCs w:val="32"/>
        </w:rPr>
      </w:pPr>
      <w:r>
        <w:rPr>
          <w:rFonts w:ascii="Arial" w:hAnsi="Arial" w:cs="Arial"/>
          <w:sz w:val="32"/>
          <w:szCs w:val="32"/>
        </w:rPr>
        <w:t>Exige poucos recursos;</w:t>
      </w:r>
    </w:p>
    <w:p w:rsidR="008E0CC7" w:rsidRDefault="008E0CC7" w:rsidP="008E0CC7">
      <w:pPr>
        <w:ind w:left="360"/>
        <w:rPr>
          <w:rFonts w:ascii="Arial" w:hAnsi="Arial" w:cs="Arial"/>
          <w:sz w:val="32"/>
          <w:szCs w:val="32"/>
        </w:rPr>
      </w:pPr>
      <w:r>
        <w:rPr>
          <w:rFonts w:ascii="Arial" w:hAnsi="Arial" w:cs="Arial"/>
          <w:sz w:val="32"/>
          <w:szCs w:val="32"/>
        </w:rPr>
        <w:t>Prioriza a execução sobre a análise, estratégia ou reflexão inicial;</w:t>
      </w:r>
    </w:p>
    <w:p w:rsidR="008E0CC7" w:rsidRPr="008E0CC7" w:rsidRDefault="008E0CC7" w:rsidP="008E0CC7">
      <w:pPr>
        <w:ind w:left="360"/>
        <w:rPr>
          <w:rFonts w:ascii="Arial" w:hAnsi="Arial" w:cs="Arial"/>
          <w:sz w:val="32"/>
          <w:szCs w:val="32"/>
        </w:rPr>
      </w:pPr>
      <w:r>
        <w:rPr>
          <w:rFonts w:ascii="Arial" w:hAnsi="Arial" w:cs="Arial"/>
          <w:sz w:val="32"/>
          <w:szCs w:val="32"/>
        </w:rPr>
        <w:t>Você ajusta as dificuldades à medida que surgem</w:t>
      </w:r>
      <w:r w:rsidR="00422362">
        <w:rPr>
          <w:rFonts w:ascii="Arial" w:hAnsi="Arial" w:cs="Arial"/>
          <w:sz w:val="32"/>
          <w:szCs w:val="32"/>
        </w:rPr>
        <w:t>.</w:t>
      </w:r>
    </w:p>
    <w:p w:rsidR="008E0CC7" w:rsidRPr="008E0CC7" w:rsidRDefault="008E0CC7" w:rsidP="008E0CC7">
      <w:pPr>
        <w:pStyle w:val="PargrafodaLista"/>
        <w:rPr>
          <w:rFonts w:ascii="Arial" w:hAnsi="Arial" w:cs="Arial"/>
          <w:sz w:val="28"/>
          <w:szCs w:val="32"/>
        </w:rPr>
      </w:pPr>
    </w:p>
    <w:p w:rsidR="008E0CC7" w:rsidRDefault="008E0CC7" w:rsidP="008E0CC7">
      <w:pPr>
        <w:pStyle w:val="PargrafodaLista"/>
        <w:numPr>
          <w:ilvl w:val="0"/>
          <w:numId w:val="1"/>
        </w:numPr>
        <w:rPr>
          <w:rFonts w:ascii="Arial" w:hAnsi="Arial" w:cs="Arial"/>
          <w:sz w:val="40"/>
          <w:szCs w:val="32"/>
        </w:rPr>
      </w:pPr>
      <w:r w:rsidRPr="008E0CC7">
        <w:rPr>
          <w:rFonts w:ascii="Arial" w:hAnsi="Arial" w:cs="Arial"/>
          <w:sz w:val="40"/>
          <w:szCs w:val="32"/>
        </w:rPr>
        <w:t>Desvantagens</w:t>
      </w:r>
    </w:p>
    <w:p w:rsidR="008E0CC7" w:rsidRDefault="008E0CC7" w:rsidP="008E0CC7">
      <w:pPr>
        <w:ind w:left="360"/>
        <w:rPr>
          <w:rFonts w:ascii="Arial" w:hAnsi="Arial" w:cs="Arial"/>
          <w:sz w:val="32"/>
          <w:szCs w:val="32"/>
        </w:rPr>
      </w:pPr>
      <w:r>
        <w:rPr>
          <w:rFonts w:ascii="Arial" w:hAnsi="Arial" w:cs="Arial"/>
          <w:sz w:val="32"/>
          <w:szCs w:val="32"/>
        </w:rPr>
        <w:t>Por serem desorganizados podem demorar mais tempo do que seria com organização;</w:t>
      </w:r>
    </w:p>
    <w:p w:rsidR="008E0CC7" w:rsidRDefault="008E0CC7" w:rsidP="008E0CC7">
      <w:pPr>
        <w:ind w:left="360"/>
        <w:rPr>
          <w:rFonts w:ascii="Arial" w:hAnsi="Arial" w:cs="Arial"/>
          <w:sz w:val="32"/>
          <w:szCs w:val="32"/>
        </w:rPr>
      </w:pPr>
      <w:r>
        <w:rPr>
          <w:rFonts w:ascii="Arial" w:hAnsi="Arial" w:cs="Arial"/>
          <w:sz w:val="32"/>
          <w:szCs w:val="32"/>
        </w:rPr>
        <w:t>Normalmente resultam em um péssimo design e código sem manutenibilidade;</w:t>
      </w:r>
    </w:p>
    <w:p w:rsidR="008E0CC7" w:rsidRPr="008E0CC7" w:rsidRDefault="008E0CC7" w:rsidP="008E0CC7">
      <w:pPr>
        <w:ind w:left="360"/>
        <w:rPr>
          <w:rFonts w:ascii="Arial" w:hAnsi="Arial" w:cs="Arial"/>
          <w:sz w:val="32"/>
          <w:szCs w:val="32"/>
        </w:rPr>
      </w:pPr>
      <w:r>
        <w:rPr>
          <w:rFonts w:ascii="Arial" w:hAnsi="Arial" w:cs="Arial"/>
          <w:sz w:val="32"/>
          <w:szCs w:val="32"/>
        </w:rPr>
        <w:t xml:space="preserve">Compromete o código para futuras melhorias. </w:t>
      </w:r>
    </w:p>
    <w:p w:rsidR="00422362" w:rsidRPr="008E0CC7" w:rsidRDefault="00422362" w:rsidP="008E0CC7">
      <w:pPr>
        <w:ind w:left="360"/>
        <w:rPr>
          <w:rFonts w:ascii="Arial" w:hAnsi="Arial" w:cs="Arial"/>
          <w:sz w:val="28"/>
          <w:szCs w:val="32"/>
        </w:rPr>
      </w:pPr>
    </w:p>
    <w:p w:rsidR="00C5666E" w:rsidRPr="00422362" w:rsidRDefault="008E0CC7" w:rsidP="00422362">
      <w:pPr>
        <w:pStyle w:val="PargrafodaLista"/>
        <w:numPr>
          <w:ilvl w:val="0"/>
          <w:numId w:val="1"/>
        </w:numPr>
        <w:rPr>
          <w:rFonts w:ascii="Arial" w:hAnsi="Arial" w:cs="Arial"/>
          <w:sz w:val="40"/>
          <w:szCs w:val="32"/>
        </w:rPr>
      </w:pPr>
      <w:r>
        <w:rPr>
          <w:rFonts w:ascii="Arial" w:hAnsi="Arial" w:cs="Arial"/>
          <w:sz w:val="40"/>
          <w:szCs w:val="32"/>
        </w:rPr>
        <w:t>Exemplo</w:t>
      </w:r>
    </w:p>
    <w:p w:rsidR="008E0CC7" w:rsidRDefault="008E0CC7" w:rsidP="008E0CC7">
      <w:pPr>
        <w:pStyle w:val="PargrafodaLista"/>
        <w:rPr>
          <w:rFonts w:ascii="Arial" w:hAnsi="Arial" w:cs="Arial"/>
          <w:sz w:val="40"/>
          <w:szCs w:val="32"/>
        </w:rPr>
      </w:pPr>
      <w:r>
        <w:rPr>
          <w:noProof/>
        </w:rPr>
        <w:lastRenderedPageBreak/>
        <w:drawing>
          <wp:inline distT="0" distB="0" distL="0" distR="0">
            <wp:extent cx="2552700" cy="3800475"/>
            <wp:effectExtent l="0" t="0" r="0" b="9525"/>
            <wp:docPr id="1" name="Imagem 1" descr="Fluxograma Go Horse - GO HORS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xograma Go Horse - GO HORSE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3800475"/>
                    </a:xfrm>
                    <a:prstGeom prst="rect">
                      <a:avLst/>
                    </a:prstGeom>
                    <a:noFill/>
                    <a:ln>
                      <a:noFill/>
                    </a:ln>
                  </pic:spPr>
                </pic:pic>
              </a:graphicData>
            </a:graphic>
          </wp:inline>
        </w:drawing>
      </w:r>
    </w:p>
    <w:p w:rsidR="00422362" w:rsidRPr="008E0CC7" w:rsidRDefault="00422362" w:rsidP="008E0CC7">
      <w:pPr>
        <w:pStyle w:val="PargrafodaLista"/>
        <w:rPr>
          <w:rFonts w:ascii="Arial" w:hAnsi="Arial" w:cs="Arial"/>
          <w:sz w:val="40"/>
          <w:szCs w:val="32"/>
        </w:rPr>
      </w:pPr>
    </w:p>
    <w:p w:rsidR="008E0CC7" w:rsidRPr="008E0CC7" w:rsidRDefault="008E0CC7">
      <w:pPr>
        <w:rPr>
          <w:rFonts w:ascii="Arial" w:hAnsi="Arial" w:cs="Arial"/>
          <w:b/>
          <w:sz w:val="56"/>
          <w:szCs w:val="56"/>
        </w:rPr>
      </w:pPr>
    </w:p>
    <w:sectPr w:rsidR="008E0CC7" w:rsidRPr="008E0C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328A1"/>
    <w:multiLevelType w:val="hybridMultilevel"/>
    <w:tmpl w:val="BED43C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AD7469B"/>
    <w:multiLevelType w:val="multilevel"/>
    <w:tmpl w:val="E666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C6803"/>
    <w:multiLevelType w:val="hybridMultilevel"/>
    <w:tmpl w:val="1D0466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1F16053"/>
    <w:multiLevelType w:val="multilevel"/>
    <w:tmpl w:val="2976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A2271"/>
    <w:multiLevelType w:val="hybridMultilevel"/>
    <w:tmpl w:val="AE42B2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C7"/>
    <w:rsid w:val="00422362"/>
    <w:rsid w:val="008E0CC7"/>
    <w:rsid w:val="00A83D3B"/>
    <w:rsid w:val="00C5666E"/>
    <w:rsid w:val="00D3156D"/>
    <w:rsid w:val="00DD57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2FB7"/>
  <w15:chartTrackingRefBased/>
  <w15:docId w15:val="{4D7923F0-A111-44B0-B675-4CCA52F1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42236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4223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E0CC7"/>
    <w:pPr>
      <w:ind w:left="720"/>
      <w:contextualSpacing/>
    </w:pPr>
  </w:style>
  <w:style w:type="character" w:customStyle="1" w:styleId="Ttulo3Char">
    <w:name w:val="Título 3 Char"/>
    <w:basedOn w:val="Fontepargpadro"/>
    <w:link w:val="Ttulo3"/>
    <w:uiPriority w:val="9"/>
    <w:rsid w:val="00422362"/>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422362"/>
    <w:rPr>
      <w:b/>
      <w:bCs/>
    </w:rPr>
  </w:style>
  <w:style w:type="paragraph" w:styleId="NormalWeb">
    <w:name w:val="Normal (Web)"/>
    <w:basedOn w:val="Normal"/>
    <w:uiPriority w:val="99"/>
    <w:unhideWhenUsed/>
    <w:rsid w:val="004223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422362"/>
    <w:rPr>
      <w:i/>
      <w:iCs/>
    </w:rPr>
  </w:style>
  <w:style w:type="character" w:customStyle="1" w:styleId="Ttulo4Char">
    <w:name w:val="Título 4 Char"/>
    <w:basedOn w:val="Fontepargpadro"/>
    <w:link w:val="Ttulo4"/>
    <w:uiPriority w:val="9"/>
    <w:semiHidden/>
    <w:rsid w:val="0042236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67414">
      <w:bodyDiv w:val="1"/>
      <w:marLeft w:val="0"/>
      <w:marRight w:val="0"/>
      <w:marTop w:val="0"/>
      <w:marBottom w:val="0"/>
      <w:divBdr>
        <w:top w:val="none" w:sz="0" w:space="0" w:color="auto"/>
        <w:left w:val="none" w:sz="0" w:space="0" w:color="auto"/>
        <w:bottom w:val="none" w:sz="0" w:space="0" w:color="auto"/>
        <w:right w:val="none" w:sz="0" w:space="0" w:color="auto"/>
      </w:divBdr>
    </w:div>
    <w:div w:id="52817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443</Words>
  <Characters>2393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 de Camargo</dc:creator>
  <cp:keywords/>
  <dc:description/>
  <cp:lastModifiedBy>Lucas Silva de Camargo  </cp:lastModifiedBy>
  <cp:revision>1</cp:revision>
  <dcterms:created xsi:type="dcterms:W3CDTF">2025-03-06T17:26:00Z</dcterms:created>
  <dcterms:modified xsi:type="dcterms:W3CDTF">2025-03-06T18:09:00Z</dcterms:modified>
</cp:coreProperties>
</file>