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3DA" w:rsidRPr="007552A9" w:rsidRDefault="00C133DA" w:rsidP="00366F2D">
      <w:pPr>
        <w:spacing w:line="360" w:lineRule="auto"/>
        <w:contextualSpacing/>
        <w:jc w:val="both"/>
        <w:rPr>
          <w:b/>
        </w:rPr>
      </w:pPr>
      <w:r w:rsidRPr="007552A9">
        <w:rPr>
          <w:b/>
        </w:rPr>
        <w:t xml:space="preserve">AO DOUTO JUÍZO DA </w:t>
      </w:r>
      <w:r w:rsidR="00446102" w:rsidRPr="00446102">
        <w:rPr>
          <w:rFonts w:eastAsia="Times New Roman" w:cs="Calibri,Bold"/>
          <w:b/>
          <w:bCs/>
          <w:color w:val="000000"/>
          <w:szCs w:val="22"/>
          <w:highlight w:val="yellow"/>
          <w:lang w:eastAsia="pt-BR"/>
        </w:rPr>
        <w:t>(secretaria)</w:t>
      </w:r>
      <w:r w:rsidR="00446102" w:rsidRPr="00446102">
        <w:rPr>
          <w:rFonts w:eastAsia="Times New Roman" w:cs="Calibri,Bold"/>
          <w:b/>
          <w:bCs/>
          <w:color w:val="000000"/>
          <w:szCs w:val="22"/>
          <w:lang w:eastAsia="pt-BR"/>
        </w:rPr>
        <w:t xml:space="preserve"> DA COMARCA DE </w:t>
      </w:r>
      <w:r w:rsidR="00446102" w:rsidRPr="00446102">
        <w:rPr>
          <w:rFonts w:eastAsia="Times New Roman" w:cs="Calibri,Bold"/>
          <w:b/>
          <w:bCs/>
          <w:color w:val="000000"/>
          <w:szCs w:val="22"/>
          <w:highlight w:val="yellow"/>
          <w:lang w:eastAsia="pt-BR"/>
        </w:rPr>
        <w:t>(município ou regional</w:t>
      </w:r>
      <w:proofErr w:type="gramStart"/>
      <w:r w:rsidR="00446102" w:rsidRPr="00446102">
        <w:rPr>
          <w:rFonts w:eastAsia="Times New Roman" w:cs="Calibri,Bold"/>
          <w:b/>
          <w:bCs/>
          <w:color w:val="000000"/>
          <w:szCs w:val="22"/>
          <w:highlight w:val="yellow"/>
          <w:lang w:eastAsia="pt-BR"/>
        </w:rPr>
        <w:t>)</w:t>
      </w:r>
      <w:proofErr w:type="gramEnd"/>
      <w:r w:rsidR="00446102" w:rsidRPr="00446102">
        <w:rPr>
          <w:rFonts w:eastAsia="Times New Roman" w:cs="Calibri,Bold"/>
          <w:b/>
          <w:bCs/>
          <w:color w:val="000000"/>
          <w:szCs w:val="22"/>
          <w:lang w:eastAsia="pt-BR"/>
        </w:rPr>
        <w:t>/</w:t>
      </w:r>
      <w:r w:rsidR="00446102" w:rsidRPr="00446102">
        <w:rPr>
          <w:rFonts w:eastAsia="Times New Roman" w:cs="Calibri,Bold"/>
          <w:b/>
          <w:bCs/>
          <w:color w:val="000000"/>
          <w:szCs w:val="22"/>
          <w:highlight w:val="yellow"/>
          <w:lang w:eastAsia="pt-BR"/>
        </w:rPr>
        <w:t>(abreviação do estado)</w:t>
      </w:r>
    </w:p>
    <w:p w:rsidR="00C133DA" w:rsidRPr="007552A9" w:rsidRDefault="00C133DA" w:rsidP="00366F2D">
      <w:pPr>
        <w:spacing w:line="360" w:lineRule="auto"/>
        <w:contextualSpacing/>
        <w:jc w:val="both"/>
        <w:rPr>
          <w:b/>
        </w:rPr>
      </w:pPr>
    </w:p>
    <w:p w:rsidR="00C133DA" w:rsidRPr="007552A9" w:rsidRDefault="00C133DA" w:rsidP="00366F2D">
      <w:pPr>
        <w:spacing w:line="360" w:lineRule="auto"/>
        <w:contextualSpacing/>
        <w:jc w:val="both"/>
      </w:pPr>
      <w:r w:rsidRPr="007552A9">
        <w:rPr>
          <w:b/>
        </w:rPr>
        <w:t>Autos do Processo nº</w:t>
      </w:r>
      <w:r w:rsidRPr="007552A9">
        <w:t xml:space="preserve">: </w:t>
      </w:r>
      <w:r w:rsidR="00446102" w:rsidRPr="00293876">
        <w:rPr>
          <w:rFonts w:cs="Calibri,Bold"/>
          <w:b/>
          <w:bCs/>
          <w:color w:val="000000"/>
          <w:szCs w:val="22"/>
          <w:highlight w:val="yellow"/>
        </w:rPr>
        <w:t>(número do processo)</w:t>
      </w:r>
    </w:p>
    <w:p w:rsidR="00C133DA" w:rsidRPr="007552A9" w:rsidRDefault="00C133DA" w:rsidP="00366F2D">
      <w:pPr>
        <w:spacing w:line="360" w:lineRule="auto"/>
        <w:contextualSpacing/>
        <w:jc w:val="both"/>
      </w:pPr>
    </w:p>
    <w:p w:rsidR="00366F2D" w:rsidRPr="007552A9" w:rsidRDefault="00446102" w:rsidP="00366F2D">
      <w:pPr>
        <w:spacing w:line="360" w:lineRule="auto"/>
        <w:contextualSpacing/>
        <w:jc w:val="both"/>
      </w:pPr>
      <w:r w:rsidRPr="00293876">
        <w:rPr>
          <w:b/>
          <w:bCs/>
          <w:color w:val="000000"/>
          <w:szCs w:val="22"/>
          <w:highlight w:val="yellow"/>
        </w:rPr>
        <w:t>(autor)</w:t>
      </w:r>
      <w:r w:rsidR="00C133DA" w:rsidRPr="007552A9">
        <w:t xml:space="preserve">, devidamente qualificada nos autos em epígrafe, na qual contende com </w:t>
      </w:r>
      <w:r w:rsidRPr="00293876">
        <w:rPr>
          <w:rFonts w:cs="Calibri,Bold"/>
          <w:b/>
          <w:bCs/>
          <w:color w:val="000000"/>
          <w:szCs w:val="22"/>
          <w:highlight w:val="yellow"/>
        </w:rPr>
        <w:t>(</w:t>
      </w:r>
      <w:r>
        <w:rPr>
          <w:rFonts w:cs="Calibri,Bold"/>
          <w:b/>
          <w:bCs/>
          <w:color w:val="000000"/>
          <w:szCs w:val="22"/>
          <w:highlight w:val="yellow"/>
        </w:rPr>
        <w:t xml:space="preserve">ré, rés, </w:t>
      </w:r>
      <w:r w:rsidRPr="00293876">
        <w:rPr>
          <w:rFonts w:cs="Calibri,Bold"/>
          <w:b/>
          <w:bCs/>
          <w:color w:val="000000"/>
          <w:szCs w:val="22"/>
          <w:highlight w:val="yellow"/>
        </w:rPr>
        <w:t>réu ou réus)</w:t>
      </w:r>
      <w:r w:rsidR="00C133DA" w:rsidRPr="007552A9">
        <w:t xml:space="preserve">, também já </w:t>
      </w:r>
      <w:r>
        <w:t>(</w:t>
      </w:r>
      <w:proofErr w:type="gramStart"/>
      <w:r w:rsidR="00C133DA" w:rsidRPr="00446102">
        <w:rPr>
          <w:highlight w:val="yellow"/>
        </w:rPr>
        <w:t>qualificado</w:t>
      </w:r>
      <w:r>
        <w:rPr>
          <w:highlight w:val="yellow"/>
        </w:rPr>
        <w:t>(</w:t>
      </w:r>
      <w:proofErr w:type="gramEnd"/>
      <w:r>
        <w:rPr>
          <w:highlight w:val="yellow"/>
        </w:rPr>
        <w:t>a)</w:t>
      </w:r>
      <w:r w:rsidRPr="00446102">
        <w:rPr>
          <w:highlight w:val="yellow"/>
        </w:rPr>
        <w:t>(</w:t>
      </w:r>
      <w:r w:rsidR="00C133DA" w:rsidRPr="00446102">
        <w:rPr>
          <w:highlight w:val="yellow"/>
        </w:rPr>
        <w:t>s</w:t>
      </w:r>
      <w:r w:rsidRPr="00446102">
        <w:rPr>
          <w:highlight w:val="yellow"/>
        </w:rPr>
        <w:t>)</w:t>
      </w:r>
      <w:r>
        <w:t>)</w:t>
      </w:r>
      <w:r w:rsidR="00C133DA" w:rsidRPr="007552A9">
        <w:t xml:space="preserve">, </w:t>
      </w:r>
      <w:r w:rsidR="00366F2D" w:rsidRPr="007552A9">
        <w:t xml:space="preserve">vem, respeitosamente, por seu procurador infra-assinado, perante este Douto Juízo, no que tange ao </w:t>
      </w:r>
      <w:r w:rsidR="00366F2D" w:rsidRPr="007552A9">
        <w:rPr>
          <w:b/>
        </w:rPr>
        <w:t xml:space="preserve">Acordo entabulado </w:t>
      </w:r>
      <w:r w:rsidR="009B75CA" w:rsidRPr="007552A9">
        <w:rPr>
          <w:b/>
        </w:rPr>
        <w:t>entre as</w:t>
      </w:r>
      <w:r w:rsidR="00366F2D" w:rsidRPr="007552A9">
        <w:rPr>
          <w:b/>
        </w:rPr>
        <w:t xml:space="preserve"> partes</w:t>
      </w:r>
      <w:r w:rsidR="00366F2D" w:rsidRPr="007552A9">
        <w:t xml:space="preserve">, expor e requerer. </w:t>
      </w:r>
    </w:p>
    <w:p w:rsidR="00366F2D" w:rsidRPr="007552A9" w:rsidRDefault="00366F2D" w:rsidP="00366F2D">
      <w:pPr>
        <w:spacing w:line="360" w:lineRule="auto"/>
        <w:contextualSpacing/>
        <w:jc w:val="both"/>
      </w:pPr>
    </w:p>
    <w:p w:rsidR="000962EB" w:rsidRDefault="00366F2D" w:rsidP="00366F2D">
      <w:pPr>
        <w:spacing w:line="360" w:lineRule="auto"/>
        <w:contextualSpacing/>
        <w:jc w:val="both"/>
      </w:pPr>
      <w:r w:rsidRPr="007552A9">
        <w:t>Conforme se extrai dos autos, as partes firmara</w:t>
      </w:r>
      <w:r w:rsidR="00E53ED9" w:rsidRPr="007552A9">
        <w:t>m acordo no qual estava previsto</w:t>
      </w:r>
      <w:r w:rsidRPr="007552A9">
        <w:t xml:space="preserve"> </w:t>
      </w:r>
      <w:r w:rsidR="00257983" w:rsidRPr="007552A9">
        <w:t xml:space="preserve">pagamento do </w:t>
      </w:r>
      <w:r w:rsidRPr="007552A9">
        <w:rPr>
          <w:u w:val="single"/>
        </w:rPr>
        <w:t>saldo devedor</w:t>
      </w:r>
      <w:r w:rsidRPr="007552A9">
        <w:t xml:space="preserve"> </w:t>
      </w:r>
      <w:r w:rsidR="009F1E8F" w:rsidRPr="007552A9">
        <w:t>no valor de</w:t>
      </w:r>
      <w:r w:rsidR="00257983" w:rsidRPr="007552A9">
        <w:t xml:space="preserve"> </w:t>
      </w:r>
      <w:r w:rsidR="009B75CA" w:rsidRPr="00446102">
        <w:rPr>
          <w:b/>
          <w:color w:val="FF0000"/>
        </w:rPr>
        <w:t xml:space="preserve">R$ </w:t>
      </w:r>
      <w:r w:rsidR="00641696" w:rsidRPr="00446102">
        <w:rPr>
          <w:b/>
          <w:color w:val="FF0000"/>
        </w:rPr>
        <w:t xml:space="preserve">____ </w:t>
      </w:r>
      <w:r w:rsidR="009B75CA" w:rsidRPr="00446102">
        <w:rPr>
          <w:color w:val="FF0000"/>
        </w:rPr>
        <w:t>(</w:t>
      </w:r>
      <w:r w:rsidR="00641696" w:rsidRPr="00446102">
        <w:rPr>
          <w:color w:val="FF0000"/>
        </w:rPr>
        <w:t>_____</w:t>
      </w:r>
      <w:r w:rsidR="009B75CA" w:rsidRPr="00446102">
        <w:rPr>
          <w:color w:val="FF0000"/>
        </w:rPr>
        <w:t>)</w:t>
      </w:r>
      <w:r w:rsidR="00257983" w:rsidRPr="007552A9">
        <w:rPr>
          <w:b/>
        </w:rPr>
        <w:t xml:space="preserve">, </w:t>
      </w:r>
      <w:r w:rsidR="00257983" w:rsidRPr="007552A9">
        <w:rPr>
          <w:u w:val="single"/>
        </w:rPr>
        <w:t xml:space="preserve">honorários </w:t>
      </w:r>
      <w:r w:rsidR="00257983" w:rsidRPr="007552A9">
        <w:t xml:space="preserve">no importe de </w:t>
      </w:r>
      <w:r w:rsidR="00641696" w:rsidRPr="00446102">
        <w:rPr>
          <w:b/>
          <w:color w:val="FF0000"/>
        </w:rPr>
        <w:t>R$ ____</w:t>
      </w:r>
      <w:r w:rsidR="00641696" w:rsidRPr="00446102">
        <w:rPr>
          <w:color w:val="FF0000"/>
        </w:rPr>
        <w:t xml:space="preserve"> (_____)</w:t>
      </w:r>
      <w:r w:rsidR="00641696" w:rsidRPr="007552A9">
        <w:t xml:space="preserve"> </w:t>
      </w:r>
      <w:r w:rsidR="00257983" w:rsidRPr="007552A9">
        <w:t xml:space="preserve">e </w:t>
      </w:r>
      <w:r w:rsidR="00257983" w:rsidRPr="007552A9">
        <w:rPr>
          <w:u w:val="single"/>
        </w:rPr>
        <w:t>custas processuais</w:t>
      </w:r>
      <w:r w:rsidR="00257983" w:rsidRPr="007552A9">
        <w:t xml:space="preserve"> </w:t>
      </w:r>
      <w:r w:rsidR="009F1E8F" w:rsidRPr="007552A9">
        <w:t>no valor de</w:t>
      </w:r>
      <w:r w:rsidR="00257983" w:rsidRPr="007552A9">
        <w:t xml:space="preserve"> </w:t>
      </w:r>
      <w:r w:rsidR="00641696" w:rsidRPr="00446102">
        <w:rPr>
          <w:b/>
          <w:color w:val="FF0000"/>
        </w:rPr>
        <w:t>R$ ____</w:t>
      </w:r>
      <w:r w:rsidR="00641696" w:rsidRPr="00446102">
        <w:rPr>
          <w:color w:val="FF0000"/>
        </w:rPr>
        <w:t xml:space="preserve"> (_____)</w:t>
      </w:r>
      <w:r w:rsidR="000962EB">
        <w:t xml:space="preserve">, </w:t>
      </w:r>
      <w:r w:rsidR="000962EB" w:rsidRPr="00446102">
        <w:t xml:space="preserve">ressalta-se que </w:t>
      </w:r>
      <w:proofErr w:type="gramStart"/>
      <w:r w:rsidR="000962EB" w:rsidRPr="00446102">
        <w:rPr>
          <w:b/>
          <w:highlight w:val="yellow"/>
        </w:rPr>
        <w:t>o</w:t>
      </w:r>
      <w:r w:rsidR="00446102" w:rsidRPr="00446102">
        <w:rPr>
          <w:b/>
          <w:highlight w:val="yellow"/>
        </w:rPr>
        <w:t>(</w:t>
      </w:r>
      <w:proofErr w:type="gramEnd"/>
      <w:r w:rsidR="00446102" w:rsidRPr="00446102">
        <w:rPr>
          <w:b/>
          <w:highlight w:val="yellow"/>
        </w:rPr>
        <w:t>a)(s)</w:t>
      </w:r>
      <w:r w:rsidR="000962EB" w:rsidRPr="00446102">
        <w:rPr>
          <w:b/>
          <w:highlight w:val="yellow"/>
        </w:rPr>
        <w:t xml:space="preserve"> executado</w:t>
      </w:r>
      <w:r w:rsidR="00446102" w:rsidRPr="00446102">
        <w:rPr>
          <w:b/>
          <w:highlight w:val="yellow"/>
        </w:rPr>
        <w:t>(a)(s)</w:t>
      </w:r>
      <w:r w:rsidR="000962EB" w:rsidRPr="00446102">
        <w:t xml:space="preserve"> no momento em que </w:t>
      </w:r>
      <w:r w:rsidR="00F045E7" w:rsidRPr="00F045E7">
        <w:rPr>
          <w:highlight w:val="yellow"/>
        </w:rPr>
        <w:t>(</w:t>
      </w:r>
      <w:r w:rsidR="000962EB" w:rsidRPr="00F045E7">
        <w:rPr>
          <w:highlight w:val="yellow"/>
        </w:rPr>
        <w:t>compôs</w:t>
      </w:r>
      <w:r w:rsidR="00F045E7" w:rsidRPr="00F045E7">
        <w:rPr>
          <w:highlight w:val="yellow"/>
        </w:rPr>
        <w:t xml:space="preserve"> ou compuseram)</w:t>
      </w:r>
      <w:r w:rsidR="000962EB" w:rsidRPr="00446102">
        <w:t xml:space="preserve"> amigavelmente se </w:t>
      </w:r>
      <w:r w:rsidR="00F045E7" w:rsidRPr="00F045E7">
        <w:rPr>
          <w:highlight w:val="yellow"/>
        </w:rPr>
        <w:t>(</w:t>
      </w:r>
      <w:r w:rsidR="000962EB" w:rsidRPr="00F045E7">
        <w:rPr>
          <w:highlight w:val="yellow"/>
        </w:rPr>
        <w:t>deu</w:t>
      </w:r>
      <w:r w:rsidR="00F045E7" w:rsidRPr="00F045E7">
        <w:rPr>
          <w:highlight w:val="yellow"/>
        </w:rPr>
        <w:t xml:space="preserve"> ou deram)</w:t>
      </w:r>
      <w:r w:rsidR="000962EB" w:rsidRPr="00446102">
        <w:t xml:space="preserve"> por </w:t>
      </w:r>
      <w:r w:rsidR="00F045E7" w:rsidRPr="00F045E7">
        <w:rPr>
          <w:highlight w:val="yellow"/>
        </w:rPr>
        <w:t>(</w:t>
      </w:r>
      <w:r w:rsidR="000962EB" w:rsidRPr="00F045E7">
        <w:rPr>
          <w:highlight w:val="yellow"/>
        </w:rPr>
        <w:t>citado</w:t>
      </w:r>
      <w:r w:rsidR="00F045E7" w:rsidRPr="00F045E7">
        <w:rPr>
          <w:highlight w:val="yellow"/>
        </w:rPr>
        <w:t xml:space="preserve"> ou citados)</w:t>
      </w:r>
      <w:r w:rsidR="000962EB" w:rsidRPr="00446102">
        <w:t xml:space="preserve"> do referido processo, conforme cláusula 1 da referida minuta. </w:t>
      </w:r>
    </w:p>
    <w:p w:rsidR="000962EB" w:rsidRDefault="000962EB" w:rsidP="00366F2D">
      <w:pPr>
        <w:spacing w:line="360" w:lineRule="auto"/>
        <w:contextualSpacing/>
        <w:jc w:val="both"/>
      </w:pPr>
    </w:p>
    <w:p w:rsidR="00366F2D" w:rsidRPr="007552A9" w:rsidRDefault="00366F2D" w:rsidP="00366F2D">
      <w:pPr>
        <w:spacing w:line="360" w:lineRule="auto"/>
        <w:contextualSpacing/>
        <w:jc w:val="both"/>
      </w:pPr>
      <w:r w:rsidRPr="007552A9">
        <w:t xml:space="preserve">Entretanto, </w:t>
      </w:r>
      <w:proofErr w:type="gramStart"/>
      <w:r w:rsidRPr="00F045E7">
        <w:rPr>
          <w:highlight w:val="yellow"/>
        </w:rPr>
        <w:t>o</w:t>
      </w:r>
      <w:r w:rsidR="00F045E7" w:rsidRPr="00F045E7">
        <w:rPr>
          <w:b/>
          <w:highlight w:val="yellow"/>
        </w:rPr>
        <w:t>(</w:t>
      </w:r>
      <w:proofErr w:type="gramEnd"/>
      <w:r w:rsidR="00F045E7" w:rsidRPr="00F045E7">
        <w:rPr>
          <w:b/>
          <w:highlight w:val="yellow"/>
        </w:rPr>
        <w:t>a)(s)</w:t>
      </w:r>
      <w:r w:rsidRPr="00F045E7">
        <w:rPr>
          <w:highlight w:val="yellow"/>
        </w:rPr>
        <w:t xml:space="preserve"> Executado</w:t>
      </w:r>
      <w:r w:rsidR="00F045E7" w:rsidRPr="00F045E7">
        <w:rPr>
          <w:b/>
          <w:highlight w:val="yellow"/>
        </w:rPr>
        <w:t>(a)(s)</w:t>
      </w:r>
      <w:r w:rsidRPr="007552A9">
        <w:t xml:space="preserve"> não </w:t>
      </w:r>
      <w:r w:rsidR="00F045E7" w:rsidRPr="00F045E7">
        <w:rPr>
          <w:highlight w:val="yellow"/>
        </w:rPr>
        <w:t>(</w:t>
      </w:r>
      <w:r w:rsidRPr="00F045E7">
        <w:rPr>
          <w:highlight w:val="yellow"/>
        </w:rPr>
        <w:t>cumpriu</w:t>
      </w:r>
      <w:r w:rsidR="00F045E7" w:rsidRPr="00F045E7">
        <w:rPr>
          <w:highlight w:val="yellow"/>
        </w:rPr>
        <w:t xml:space="preserve"> ou cumpriram)</w:t>
      </w:r>
      <w:r w:rsidRPr="007552A9">
        <w:t xml:space="preserve"> com </w:t>
      </w:r>
      <w:r w:rsidR="009F1E8F" w:rsidRPr="007552A9">
        <w:t xml:space="preserve">o acordado </w:t>
      </w:r>
      <w:r w:rsidRPr="007552A9">
        <w:t xml:space="preserve">restando configurada a mora. </w:t>
      </w:r>
    </w:p>
    <w:p w:rsidR="00366F2D" w:rsidRPr="007552A9" w:rsidRDefault="00366F2D" w:rsidP="00366F2D">
      <w:pPr>
        <w:spacing w:line="360" w:lineRule="auto"/>
        <w:contextualSpacing/>
        <w:jc w:val="both"/>
      </w:pPr>
    </w:p>
    <w:p w:rsidR="00012355" w:rsidRPr="007552A9" w:rsidRDefault="00012355" w:rsidP="00012355">
      <w:pPr>
        <w:spacing w:line="360" w:lineRule="auto"/>
        <w:contextualSpacing/>
        <w:jc w:val="both"/>
        <w:rPr>
          <w:color w:val="000000"/>
        </w:rPr>
      </w:pPr>
      <w:r w:rsidRPr="007552A9">
        <w:rPr>
          <w:color w:val="000000"/>
        </w:rPr>
        <w:t xml:space="preserve">Nessa toada, nos termos contidos no Acordo celebrado entre as partes, uma vez que não efetuado pagamento, tornou sem efeito o parcelamento concedido e tal fato importou no vencimento antecipado da totalidade das parcelas do acordo e no imediato pagamento do </w:t>
      </w:r>
      <w:r w:rsidRPr="007552A9">
        <w:rPr>
          <w:b/>
          <w:bCs/>
          <w:color w:val="000000"/>
        </w:rPr>
        <w:t xml:space="preserve">VALOR INTEGRAL ACORDADO </w:t>
      </w:r>
      <w:r w:rsidRPr="007552A9">
        <w:rPr>
          <w:color w:val="000000"/>
        </w:rPr>
        <w:t xml:space="preserve">e, ainda, correção monetária calculada desde a data da assinatura do acordo até o efetivo pagamento, acrescida de juros moratórios e multa, e demais encargos conforme contrato, abatendo-se eventual montante pago </w:t>
      </w:r>
      <w:r w:rsidRPr="00F045E7">
        <w:rPr>
          <w:color w:val="000000"/>
          <w:highlight w:val="yellow"/>
        </w:rPr>
        <w:t>pelo</w:t>
      </w:r>
      <w:r w:rsidR="00F045E7" w:rsidRPr="00F045E7">
        <w:rPr>
          <w:b/>
          <w:highlight w:val="yellow"/>
        </w:rPr>
        <w:t xml:space="preserve"> a</w:t>
      </w:r>
      <w:proofErr w:type="gramStart"/>
      <w:r w:rsidR="00F045E7" w:rsidRPr="00F045E7">
        <w:rPr>
          <w:b/>
          <w:highlight w:val="yellow"/>
        </w:rPr>
        <w:t>)(</w:t>
      </w:r>
      <w:proofErr w:type="gramEnd"/>
      <w:r w:rsidR="00F045E7" w:rsidRPr="00F045E7">
        <w:rPr>
          <w:b/>
          <w:highlight w:val="yellow"/>
        </w:rPr>
        <w:t>s)</w:t>
      </w:r>
      <w:r w:rsidRPr="00F045E7">
        <w:rPr>
          <w:color w:val="000000"/>
          <w:highlight w:val="yellow"/>
        </w:rPr>
        <w:t xml:space="preserve"> Executado</w:t>
      </w:r>
      <w:r w:rsidR="00F045E7" w:rsidRPr="00F045E7">
        <w:rPr>
          <w:b/>
          <w:highlight w:val="yellow"/>
        </w:rPr>
        <w:t xml:space="preserve"> a)(s)</w:t>
      </w:r>
      <w:r w:rsidRPr="007552A9">
        <w:rPr>
          <w:color w:val="000000"/>
        </w:rPr>
        <w:t>.</w:t>
      </w:r>
    </w:p>
    <w:p w:rsidR="00217788" w:rsidRPr="007552A9" w:rsidRDefault="00217788" w:rsidP="00366F2D">
      <w:pPr>
        <w:spacing w:line="360" w:lineRule="auto"/>
        <w:contextualSpacing/>
        <w:jc w:val="both"/>
      </w:pPr>
    </w:p>
    <w:p w:rsidR="00366F2D" w:rsidRPr="007552A9" w:rsidRDefault="00366F2D" w:rsidP="00366F2D">
      <w:pPr>
        <w:spacing w:line="360" w:lineRule="auto"/>
        <w:contextualSpacing/>
        <w:jc w:val="both"/>
        <w:rPr>
          <w:b/>
        </w:rPr>
      </w:pPr>
      <w:r w:rsidRPr="007552A9">
        <w:t>Tal</w:t>
      </w:r>
      <w:r w:rsidR="009F1E8F" w:rsidRPr="007552A9">
        <w:t xml:space="preserve"> montante hoje perfaz o valor de </w:t>
      </w:r>
      <w:r w:rsidR="00641696" w:rsidRPr="00F045E7">
        <w:rPr>
          <w:b/>
          <w:color w:val="FF0000"/>
        </w:rPr>
        <w:t xml:space="preserve">R$ ____ </w:t>
      </w:r>
      <w:r w:rsidR="00641696" w:rsidRPr="00F045E7">
        <w:rPr>
          <w:color w:val="FF0000"/>
        </w:rPr>
        <w:t>(_____)</w:t>
      </w:r>
      <w:r w:rsidR="00777EF7" w:rsidRPr="007552A9">
        <w:t>,</w:t>
      </w:r>
      <w:r w:rsidR="009F1E8F" w:rsidRPr="007552A9">
        <w:t xml:space="preserve"> </w:t>
      </w:r>
      <w:r w:rsidR="00777EF7" w:rsidRPr="007552A9">
        <w:t xml:space="preserve">conforme </w:t>
      </w:r>
      <w:r w:rsidR="008D374B" w:rsidRPr="007552A9">
        <w:t>planilha</w:t>
      </w:r>
      <w:r w:rsidR="000E7F9E">
        <w:t>s</w:t>
      </w:r>
      <w:r w:rsidR="008D374B" w:rsidRPr="007552A9">
        <w:t xml:space="preserve"> de cálculo anexa</w:t>
      </w:r>
      <w:r w:rsidR="000E7F9E">
        <w:t>s</w:t>
      </w:r>
      <w:r w:rsidR="00777EF7" w:rsidRPr="007552A9">
        <w:t xml:space="preserve">. </w:t>
      </w:r>
    </w:p>
    <w:p w:rsidR="00366F2D" w:rsidRPr="007552A9" w:rsidRDefault="00366F2D" w:rsidP="00366F2D">
      <w:pPr>
        <w:spacing w:line="360" w:lineRule="auto"/>
        <w:contextualSpacing/>
        <w:jc w:val="both"/>
      </w:pPr>
    </w:p>
    <w:p w:rsidR="00217788" w:rsidRPr="007552A9" w:rsidRDefault="00217788" w:rsidP="00217788">
      <w:pPr>
        <w:spacing w:line="360" w:lineRule="auto"/>
        <w:contextualSpacing/>
        <w:jc w:val="both"/>
      </w:pPr>
      <w:r w:rsidRPr="007552A9">
        <w:rPr>
          <w:b/>
        </w:rPr>
        <w:t xml:space="preserve">Diante do exposto, </w:t>
      </w:r>
      <w:r w:rsidRPr="007552A9">
        <w:t>requer:</w:t>
      </w:r>
    </w:p>
    <w:p w:rsidR="00217788" w:rsidRPr="007552A9" w:rsidRDefault="00217788" w:rsidP="00217788">
      <w:pPr>
        <w:spacing w:line="360" w:lineRule="auto"/>
        <w:contextualSpacing/>
        <w:jc w:val="both"/>
      </w:pPr>
    </w:p>
    <w:p w:rsidR="00217788" w:rsidRPr="007552A9" w:rsidRDefault="00012355" w:rsidP="00217788">
      <w:pPr>
        <w:pStyle w:val="PargrafodaLista"/>
        <w:numPr>
          <w:ilvl w:val="0"/>
          <w:numId w:val="4"/>
        </w:numPr>
        <w:spacing w:line="360" w:lineRule="auto"/>
        <w:jc w:val="both"/>
      </w:pPr>
      <w:r w:rsidRPr="007552A9">
        <w:t xml:space="preserve">O prosseguimento da execução, conforme artigo 922 CPC, com a consequente determinação do bloqueio por meio do sistema </w:t>
      </w:r>
      <w:proofErr w:type="spellStart"/>
      <w:r w:rsidRPr="007552A9">
        <w:rPr>
          <w:b/>
        </w:rPr>
        <w:t>Sisbajud</w:t>
      </w:r>
      <w:proofErr w:type="spellEnd"/>
      <w:r w:rsidRPr="007552A9">
        <w:t xml:space="preserve"> modalidade “teimosinha” do valor devidamente atualizado de</w:t>
      </w:r>
      <w:r w:rsidRPr="007552A9">
        <w:rPr>
          <w:b/>
        </w:rPr>
        <w:t xml:space="preserve"> </w:t>
      </w:r>
      <w:r w:rsidR="00641696" w:rsidRPr="00F045E7">
        <w:rPr>
          <w:b/>
          <w:color w:val="FF0000"/>
        </w:rPr>
        <w:t xml:space="preserve">R$ ____ </w:t>
      </w:r>
      <w:r w:rsidR="00641696" w:rsidRPr="00F045E7">
        <w:rPr>
          <w:color w:val="FF0000"/>
        </w:rPr>
        <w:t>(_____)</w:t>
      </w:r>
      <w:r w:rsidR="00641696" w:rsidRPr="007552A9">
        <w:t>.</w:t>
      </w:r>
    </w:p>
    <w:p w:rsidR="00217788" w:rsidRPr="007552A9" w:rsidRDefault="00217788" w:rsidP="00217788">
      <w:pPr>
        <w:pStyle w:val="PargrafodaLista"/>
        <w:spacing w:line="360" w:lineRule="auto"/>
        <w:jc w:val="both"/>
      </w:pPr>
    </w:p>
    <w:p w:rsidR="00012355" w:rsidRPr="007552A9" w:rsidRDefault="00012355" w:rsidP="00012355">
      <w:pPr>
        <w:pStyle w:val="PargrafodaLista"/>
        <w:numPr>
          <w:ilvl w:val="0"/>
          <w:numId w:val="4"/>
        </w:numPr>
        <w:spacing w:line="360" w:lineRule="auto"/>
        <w:jc w:val="both"/>
      </w:pPr>
      <w:r w:rsidRPr="007552A9">
        <w:t xml:space="preserve">Requer a juntada de guia e comprovante de pagamento das custas para realização imediata do </w:t>
      </w:r>
      <w:proofErr w:type="spellStart"/>
      <w:r w:rsidRPr="007552A9">
        <w:t>Sisbajud</w:t>
      </w:r>
      <w:proofErr w:type="spellEnd"/>
      <w:r w:rsidRPr="007552A9">
        <w:t xml:space="preserve">. </w:t>
      </w:r>
    </w:p>
    <w:p w:rsidR="00C133DA" w:rsidRPr="007552A9" w:rsidRDefault="00C133DA" w:rsidP="00366F2D">
      <w:pPr>
        <w:spacing w:line="360" w:lineRule="auto"/>
        <w:contextualSpacing/>
        <w:jc w:val="both"/>
      </w:pPr>
    </w:p>
    <w:p w:rsidR="00C133DA" w:rsidRPr="007552A9" w:rsidRDefault="00C133DA" w:rsidP="00366F2D">
      <w:pPr>
        <w:spacing w:line="360" w:lineRule="auto"/>
        <w:contextualSpacing/>
        <w:jc w:val="both"/>
      </w:pPr>
    </w:p>
    <w:p w:rsidR="00C133DA" w:rsidRPr="007552A9" w:rsidRDefault="00C133DA" w:rsidP="00366F2D">
      <w:pPr>
        <w:spacing w:line="360" w:lineRule="auto"/>
        <w:contextualSpacing/>
        <w:jc w:val="both"/>
      </w:pPr>
      <w:r w:rsidRPr="007552A9">
        <w:t>Nestes termos, pede deferimento.</w:t>
      </w:r>
    </w:p>
    <w:p w:rsidR="00C133DA" w:rsidRPr="007552A9" w:rsidRDefault="00F045E7" w:rsidP="00366F2D">
      <w:pPr>
        <w:spacing w:line="360" w:lineRule="auto"/>
        <w:contextualSpacing/>
        <w:jc w:val="both"/>
      </w:pPr>
      <w:r w:rsidRPr="00CC18FA">
        <w:rPr>
          <w:szCs w:val="22"/>
        </w:rPr>
        <w:t xml:space="preserve">De Belo Horizonte/MG para </w:t>
      </w:r>
      <w:r w:rsidRPr="00293876">
        <w:rPr>
          <w:rFonts w:cs="Calibri,Bold"/>
          <w:b/>
          <w:bCs/>
          <w:color w:val="000000"/>
          <w:szCs w:val="22"/>
          <w:highlight w:val="yellow"/>
        </w:rPr>
        <w:t>(município ou regional</w:t>
      </w:r>
      <w:proofErr w:type="gramStart"/>
      <w:r w:rsidRPr="00293876">
        <w:rPr>
          <w:rFonts w:cs="Calibri,Bold"/>
          <w:b/>
          <w:bCs/>
          <w:color w:val="000000"/>
          <w:szCs w:val="22"/>
          <w:highlight w:val="yellow"/>
        </w:rPr>
        <w:t>)</w:t>
      </w:r>
      <w:proofErr w:type="gramEnd"/>
      <w:r>
        <w:rPr>
          <w:rFonts w:cs="Calibri,Bold"/>
          <w:b/>
          <w:bCs/>
          <w:color w:val="000000"/>
          <w:szCs w:val="22"/>
        </w:rPr>
        <w:t>/</w:t>
      </w:r>
      <w:r w:rsidRPr="00293876">
        <w:rPr>
          <w:rFonts w:cs="Calibri,Bold"/>
          <w:b/>
          <w:bCs/>
          <w:color w:val="000000"/>
          <w:szCs w:val="22"/>
          <w:highlight w:val="yellow"/>
        </w:rPr>
        <w:t>(abreviação do estado)</w:t>
      </w:r>
      <w:r w:rsidR="00C133DA" w:rsidRPr="007552A9">
        <w:t xml:space="preserve">, </w:t>
      </w:r>
      <w:r w:rsidR="00E43390" w:rsidRPr="007552A9">
        <w:fldChar w:fldCharType="begin"/>
      </w:r>
      <w:r w:rsidR="00C133DA" w:rsidRPr="007552A9">
        <w:instrText xml:space="preserve"> TIME \@ "d' de 'MMMM' de 'yyyy" </w:instrText>
      </w:r>
      <w:r w:rsidR="00E43390" w:rsidRPr="007552A9">
        <w:fldChar w:fldCharType="separate"/>
      </w:r>
      <w:r w:rsidR="00446102">
        <w:rPr>
          <w:noProof/>
        </w:rPr>
        <w:t>1 de junho de 2026</w:t>
      </w:r>
      <w:r w:rsidR="00E43390" w:rsidRPr="007552A9">
        <w:fldChar w:fldCharType="end"/>
      </w:r>
      <w:r w:rsidR="00C133DA" w:rsidRPr="007552A9">
        <w:t>.</w:t>
      </w:r>
    </w:p>
    <w:p w:rsidR="00C133DA" w:rsidRPr="007552A9" w:rsidRDefault="00C133DA" w:rsidP="00366F2D">
      <w:pPr>
        <w:spacing w:line="360" w:lineRule="auto"/>
        <w:contextualSpacing/>
        <w:jc w:val="both"/>
      </w:pPr>
    </w:p>
    <w:p w:rsidR="00C133DA" w:rsidRPr="007552A9" w:rsidRDefault="00C133DA" w:rsidP="00366F2D">
      <w:pPr>
        <w:contextualSpacing/>
        <w:jc w:val="both"/>
      </w:pPr>
      <w:r w:rsidRPr="007552A9">
        <w:t>(assinado eletronicamente)</w:t>
      </w:r>
    </w:p>
    <w:p w:rsidR="00C133DA" w:rsidRPr="007552A9" w:rsidRDefault="00C133DA" w:rsidP="00366F2D">
      <w:pPr>
        <w:contextualSpacing/>
        <w:jc w:val="both"/>
      </w:pPr>
      <w:r w:rsidRPr="007552A9">
        <w:t>PP. MARCELO CANDIOTTO FREIRE</w:t>
      </w:r>
    </w:p>
    <w:p w:rsidR="00F045E7" w:rsidRDefault="00C133DA" w:rsidP="00F045E7">
      <w:pPr>
        <w:contextualSpacing/>
        <w:jc w:val="both"/>
      </w:pPr>
      <w:r w:rsidRPr="007552A9">
        <w:t>OAB/MG 104.784</w:t>
      </w:r>
    </w:p>
    <w:p w:rsidR="00F045E7" w:rsidRPr="00F045E7" w:rsidRDefault="00F045E7" w:rsidP="00F045E7">
      <w:pPr>
        <w:contextualSpacing/>
        <w:jc w:val="both"/>
      </w:pPr>
      <w:r w:rsidRPr="00F045E7">
        <w:rPr>
          <w:rFonts w:eastAsia="Times New Roman"/>
          <w:b/>
          <w:smallCaps/>
          <w:szCs w:val="22"/>
          <w:highlight w:val="yellow"/>
          <w:lang w:eastAsia="pt-BR"/>
        </w:rPr>
        <w:t>(OAB do estado de tramitação do processo)</w:t>
      </w:r>
      <w:r w:rsidRPr="00F045E7">
        <w:rPr>
          <w:rFonts w:eastAsia="Times New Roman"/>
          <w:b/>
          <w:smallCaps/>
          <w:szCs w:val="22"/>
          <w:lang w:eastAsia="pt-BR"/>
        </w:rPr>
        <w:t xml:space="preserve"> </w:t>
      </w:r>
    </w:p>
    <w:p w:rsidR="00F045E7" w:rsidRPr="007552A9" w:rsidRDefault="00F045E7" w:rsidP="00366F2D">
      <w:pPr>
        <w:contextualSpacing/>
        <w:jc w:val="both"/>
      </w:pPr>
    </w:p>
    <w:sectPr w:rsidR="00F045E7" w:rsidRPr="007552A9" w:rsidSect="00A963A1">
      <w:headerReference w:type="default" r:id="rId8"/>
      <w:footerReference w:type="default" r:id="rId9"/>
      <w:pgSz w:w="11900" w:h="16840"/>
      <w:pgMar w:top="1418" w:right="1701" w:bottom="1418" w:left="1700" w:header="709" w:footer="709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2C4E" w:rsidRDefault="00692C4E" w:rsidP="00A963A1">
      <w:r>
        <w:separator/>
      </w:r>
    </w:p>
  </w:endnote>
  <w:endnote w:type="continuationSeparator" w:id="0">
    <w:p w:rsidR="00692C4E" w:rsidRDefault="00692C4E" w:rsidP="00A963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9549B84-D2E8-4124-9030-E457EE5940E1}"/>
    <w:embedBold r:id="rId2" w:fontKey="{85B98C32-920B-48F4-9C53-486E9DAA48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98F0A4C-32B1-443A-BD66-171E8B3A284D}"/>
    <w:embedItalic r:id="rId4" w:fontKey="{B85E2D01-0C58-4FBD-A848-C4E4B34146F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74D1309A-5D16-45EB-BD36-37B2C1B24E32}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6F117EE3-91D9-4742-92C2-CF12D84515A3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63A1" w:rsidRDefault="00FF24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030"/>
        <w:tab w:val="right" w:pos="8498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Página </w:t>
    </w:r>
    <w:r w:rsidR="00E43390">
      <w:rPr>
        <w:b/>
        <w:color w:val="000000"/>
      </w:rPr>
      <w:fldChar w:fldCharType="begin"/>
    </w:r>
    <w:r>
      <w:rPr>
        <w:b/>
        <w:color w:val="000000"/>
      </w:rPr>
      <w:instrText>PAGE</w:instrText>
    </w:r>
    <w:r w:rsidR="00E43390">
      <w:rPr>
        <w:b/>
        <w:color w:val="000000"/>
      </w:rPr>
      <w:fldChar w:fldCharType="separate"/>
    </w:r>
    <w:r w:rsidR="00F045E7">
      <w:rPr>
        <w:b/>
        <w:noProof/>
        <w:color w:val="000000"/>
      </w:rPr>
      <w:t>2</w:t>
    </w:r>
    <w:r w:rsidR="00E43390">
      <w:rPr>
        <w:b/>
        <w:color w:val="000000"/>
      </w:rPr>
      <w:fldChar w:fldCharType="end"/>
    </w:r>
    <w:r>
      <w:rPr>
        <w:color w:val="000000"/>
      </w:rPr>
      <w:t xml:space="preserve"> de </w:t>
    </w:r>
    <w:r w:rsidR="00E43390"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 w:rsidR="00E43390">
      <w:rPr>
        <w:b/>
        <w:color w:val="000000"/>
      </w:rPr>
      <w:fldChar w:fldCharType="separate"/>
    </w:r>
    <w:r w:rsidR="00F045E7">
      <w:rPr>
        <w:b/>
        <w:noProof/>
        <w:color w:val="000000"/>
      </w:rPr>
      <w:t>2</w:t>
    </w:r>
    <w:r w:rsidR="00E43390">
      <w:rPr>
        <w:b/>
        <w:color w:val="000000"/>
      </w:rPr>
      <w:fldChar w:fldCharType="end"/>
    </w:r>
  </w:p>
  <w:p w:rsidR="00A963A1" w:rsidRDefault="00FF24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  <w:lang w:eastAsia="pt-BR"/>
      </w:rPr>
      <w:drawing>
        <wp:inline distT="0" distB="0" distL="0" distR="0">
          <wp:extent cx="5396865" cy="545465"/>
          <wp:effectExtent l="0" t="0" r="0" b="0"/>
          <wp:docPr id="51505329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6865" cy="545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2C4E" w:rsidRDefault="00692C4E" w:rsidP="00A963A1">
      <w:r>
        <w:separator/>
      </w:r>
    </w:p>
  </w:footnote>
  <w:footnote w:type="continuationSeparator" w:id="0">
    <w:p w:rsidR="00692C4E" w:rsidRDefault="00692C4E" w:rsidP="00A963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63A1" w:rsidRDefault="00FF24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  <w:lang w:eastAsia="pt-BR"/>
      </w:rPr>
      <w:drawing>
        <wp:inline distT="0" distB="0" distL="0" distR="0">
          <wp:extent cx="2804827" cy="699969"/>
          <wp:effectExtent l="0" t="0" r="0" b="0"/>
          <wp:docPr id="51505329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04827" cy="6999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02573"/>
    <w:multiLevelType w:val="hybridMultilevel"/>
    <w:tmpl w:val="E0FCCB04"/>
    <w:lvl w:ilvl="0" w:tplc="26B093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62275C"/>
    <w:multiLevelType w:val="hybridMultilevel"/>
    <w:tmpl w:val="57DC0744"/>
    <w:lvl w:ilvl="0" w:tplc="2A56AE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E65235"/>
    <w:multiLevelType w:val="hybridMultilevel"/>
    <w:tmpl w:val="13BC84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D1C02"/>
    <w:multiLevelType w:val="hybridMultilevel"/>
    <w:tmpl w:val="4A08AC6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963A1"/>
    <w:rsid w:val="00012355"/>
    <w:rsid w:val="000962EB"/>
    <w:rsid w:val="000D166C"/>
    <w:rsid w:val="000E7F9E"/>
    <w:rsid w:val="001D7C00"/>
    <w:rsid w:val="00217788"/>
    <w:rsid w:val="00257983"/>
    <w:rsid w:val="00366F2D"/>
    <w:rsid w:val="00446102"/>
    <w:rsid w:val="00531891"/>
    <w:rsid w:val="005C0471"/>
    <w:rsid w:val="006175CB"/>
    <w:rsid w:val="00641696"/>
    <w:rsid w:val="00684BC3"/>
    <w:rsid w:val="00692C4E"/>
    <w:rsid w:val="006C13B9"/>
    <w:rsid w:val="006D766A"/>
    <w:rsid w:val="006F4C1E"/>
    <w:rsid w:val="007552A9"/>
    <w:rsid w:val="00773A33"/>
    <w:rsid w:val="00774D95"/>
    <w:rsid w:val="00777EF7"/>
    <w:rsid w:val="00806AD2"/>
    <w:rsid w:val="008156D7"/>
    <w:rsid w:val="00851837"/>
    <w:rsid w:val="008D374B"/>
    <w:rsid w:val="00907D1B"/>
    <w:rsid w:val="00911ADC"/>
    <w:rsid w:val="00973742"/>
    <w:rsid w:val="009B75CA"/>
    <w:rsid w:val="009F1E8F"/>
    <w:rsid w:val="00A066A2"/>
    <w:rsid w:val="00A573B4"/>
    <w:rsid w:val="00A963A1"/>
    <w:rsid w:val="00B128E8"/>
    <w:rsid w:val="00BC2B92"/>
    <w:rsid w:val="00C133DA"/>
    <w:rsid w:val="00CA2621"/>
    <w:rsid w:val="00CC20F7"/>
    <w:rsid w:val="00CF14FB"/>
    <w:rsid w:val="00D46B9D"/>
    <w:rsid w:val="00DB3346"/>
    <w:rsid w:val="00DC70AE"/>
    <w:rsid w:val="00E0413E"/>
    <w:rsid w:val="00E43390"/>
    <w:rsid w:val="00E53ED9"/>
    <w:rsid w:val="00E87FE4"/>
    <w:rsid w:val="00E92083"/>
    <w:rsid w:val="00EE3B17"/>
    <w:rsid w:val="00F045E7"/>
    <w:rsid w:val="00F90795"/>
    <w:rsid w:val="00FD191D"/>
    <w:rsid w:val="00FF24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11F5"/>
    <w:rPr>
      <w:lang w:eastAsia="en-US"/>
    </w:rPr>
  </w:style>
  <w:style w:type="paragraph" w:styleId="Ttulo1">
    <w:name w:val="heading 1"/>
    <w:basedOn w:val="Normal2"/>
    <w:next w:val="Normal2"/>
    <w:rsid w:val="00FB493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2"/>
    <w:next w:val="Normal2"/>
    <w:rsid w:val="00FB493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2"/>
    <w:next w:val="Normal2"/>
    <w:rsid w:val="00FB493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2"/>
    <w:next w:val="Normal2"/>
    <w:rsid w:val="00FB4939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2"/>
    <w:next w:val="Normal2"/>
    <w:rsid w:val="00FB493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2"/>
    <w:next w:val="Normal2"/>
    <w:rsid w:val="00FB493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A963A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963A1"/>
  </w:style>
  <w:style w:type="paragraph" w:styleId="Ttulo">
    <w:name w:val="Title"/>
    <w:basedOn w:val="Normal2"/>
    <w:next w:val="Normal2"/>
    <w:rsid w:val="00FB493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FB4939"/>
  </w:style>
  <w:style w:type="table" w:customStyle="1" w:styleId="TableNormal0">
    <w:name w:val="Table Normal"/>
    <w:rsid w:val="00FB493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FB4939"/>
  </w:style>
  <w:style w:type="table" w:customStyle="1" w:styleId="TableNormal1">
    <w:name w:val="Table Normal"/>
    <w:rsid w:val="00FB493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711F5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711F5"/>
  </w:style>
  <w:style w:type="paragraph" w:styleId="Rodap">
    <w:name w:val="footer"/>
    <w:basedOn w:val="Normal"/>
    <w:link w:val="RodapChar"/>
    <w:uiPriority w:val="99"/>
    <w:unhideWhenUsed/>
    <w:rsid w:val="009711F5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9711F5"/>
  </w:style>
  <w:style w:type="character" w:styleId="Hyperlink">
    <w:name w:val="Hyperlink"/>
    <w:uiPriority w:val="99"/>
    <w:unhideWhenUsed/>
    <w:rsid w:val="009711F5"/>
    <w:rPr>
      <w:color w:val="0000FF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A38A5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A38A5"/>
    <w:pPr>
      <w:tabs>
        <w:tab w:val="left" w:pos="3402"/>
        <w:tab w:val="left" w:pos="3969"/>
      </w:tabs>
      <w:overflowPunct w:val="0"/>
      <w:autoSpaceDE w:val="0"/>
      <w:autoSpaceDN w:val="0"/>
      <w:adjustRightInd w:val="0"/>
      <w:jc w:val="both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A38A5"/>
    <w:rPr>
      <w:rFonts w:ascii="Times New Roman" w:eastAsia="Times New Roman" w:hAnsi="Times New Roman"/>
    </w:rPr>
  </w:style>
  <w:style w:type="character" w:styleId="Refdenotaderodap">
    <w:name w:val="footnote reference"/>
    <w:basedOn w:val="Fontepargpadro"/>
    <w:uiPriority w:val="99"/>
    <w:semiHidden/>
    <w:unhideWhenUsed/>
    <w:rsid w:val="00BA38A5"/>
    <w:rPr>
      <w:vertAlign w:val="superscript"/>
    </w:rPr>
  </w:style>
  <w:style w:type="paragraph" w:styleId="Subttulo">
    <w:name w:val="Subtitle"/>
    <w:basedOn w:val="Normal"/>
    <w:next w:val="Normal"/>
    <w:rsid w:val="00A963A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C70A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70AE"/>
    <w:rPr>
      <w:rFonts w:ascii="Tahoma" w:hAnsi="Tahoma" w:cs="Tahoma"/>
      <w:sz w:val="16"/>
      <w:szCs w:val="16"/>
      <w:lang w:eastAsia="en-US"/>
    </w:rPr>
  </w:style>
  <w:style w:type="character" w:styleId="Forte">
    <w:name w:val="Strong"/>
    <w:uiPriority w:val="22"/>
    <w:qFormat/>
    <w:rsid w:val="00C133DA"/>
    <w:rPr>
      <w:b/>
      <w:bCs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C133DA"/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8bZ9m0GExaBclo+zcI3vqoWVBg==">CgMxLjA4AHIhMURqc2xMOWpVcmhrZ0pTVklMUUszNmR2bDJSc2FjOV9D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Microsoft Office</dc:creator>
  <cp:lastModifiedBy>fsm.savassi</cp:lastModifiedBy>
  <cp:revision>2</cp:revision>
  <dcterms:created xsi:type="dcterms:W3CDTF">2026-06-01T18:06:00Z</dcterms:created>
  <dcterms:modified xsi:type="dcterms:W3CDTF">2026-06-01T18:06:00Z</dcterms:modified>
</cp:coreProperties>
</file>