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D64FD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</w:t>
      </w:r>
      <w:r w:rsidR="009D64FD">
        <w:rPr>
          <w:rFonts w:ascii="Calibri" w:hAnsi="Calibri" w:cs="Calibri"/>
          <w:sz w:val="24"/>
          <w:szCs w:val="22"/>
        </w:rPr>
        <w:t xml:space="preserve"> manifestar nos termos que seguem.</w:t>
      </w:r>
    </w:p>
    <w:p w:rsidR="009D64FD" w:rsidRDefault="009D64FD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9D64FD" w:rsidRDefault="009D64FD" w:rsidP="0077517E">
      <w:pPr>
        <w:spacing w:line="360" w:lineRule="auto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szCs w:val="22"/>
        </w:rPr>
        <w:t>A parte autora</w:t>
      </w:r>
      <w:r w:rsidR="005013E2">
        <w:rPr>
          <w:rFonts w:ascii="Calibri" w:hAnsi="Calibri" w:cs="Calibri"/>
          <w:sz w:val="24"/>
          <w:szCs w:val="22"/>
        </w:rPr>
        <w:t xml:space="preserve"> </w:t>
      </w:r>
      <w:r>
        <w:rPr>
          <w:rFonts w:ascii="Calibri" w:hAnsi="Calibri" w:cs="Calibri"/>
          <w:sz w:val="24"/>
        </w:rPr>
        <w:t xml:space="preserve">informa que </w:t>
      </w:r>
      <w:r w:rsidRPr="009D7EAB">
        <w:rPr>
          <w:rFonts w:ascii="Calibri" w:hAnsi="Calibri" w:cs="Calibri"/>
          <w:sz w:val="24"/>
        </w:rPr>
        <w:t>é uma empresa que a todo momento tenta negociar amigavelmente com os seus cli</w:t>
      </w:r>
      <w:r>
        <w:rPr>
          <w:rFonts w:ascii="Calibri" w:hAnsi="Calibri" w:cs="Calibri"/>
          <w:sz w:val="24"/>
        </w:rPr>
        <w:t>entes, sua política interna está</w:t>
      </w:r>
      <w:r w:rsidRPr="009D7EAB">
        <w:rPr>
          <w:rFonts w:ascii="Calibri" w:hAnsi="Calibri" w:cs="Calibri"/>
          <w:sz w:val="24"/>
        </w:rPr>
        <w:t xml:space="preserve"> pautada nos princípios da boa-fé e da celeridade processual e </w:t>
      </w:r>
      <w:r w:rsidRPr="009D64FD">
        <w:rPr>
          <w:rFonts w:ascii="Calibri" w:hAnsi="Calibri" w:cs="Calibri"/>
          <w:sz w:val="24"/>
        </w:rPr>
        <w:t>sempre estará aberta a propostas para composição amigável da lide</w:t>
      </w:r>
      <w:r w:rsidRPr="009D7EAB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</w:rPr>
        <w:t>e, diante</w:t>
      </w:r>
      <w:r w:rsidRPr="009D7EAB"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sz w:val="24"/>
        </w:rPr>
        <w:t>do</w:t>
      </w:r>
      <w:r w:rsidRPr="009D7EAB">
        <w:rPr>
          <w:rFonts w:ascii="Calibri" w:hAnsi="Calibri" w:cs="Calibri"/>
          <w:sz w:val="24"/>
        </w:rPr>
        <w:t xml:space="preserve"> interesse da parte contrária</w:t>
      </w:r>
      <w:r>
        <w:rPr>
          <w:rFonts w:ascii="Calibri" w:hAnsi="Calibri" w:cs="Calibri"/>
          <w:sz w:val="24"/>
        </w:rPr>
        <w:t>, informa</w:t>
      </w:r>
      <w:r w:rsidRPr="009D7EAB">
        <w:rPr>
          <w:rFonts w:ascii="Calibri" w:hAnsi="Calibri" w:cs="Calibri"/>
          <w:sz w:val="24"/>
        </w:rPr>
        <w:t xml:space="preserve"> os seus contatos</w:t>
      </w:r>
      <w:r>
        <w:rPr>
          <w:rFonts w:ascii="Calibri" w:hAnsi="Calibri" w:cs="Calibri"/>
          <w:sz w:val="24"/>
        </w:rPr>
        <w:t xml:space="preserve"> para tratativas negociais</w:t>
      </w:r>
      <w:r w:rsidRPr="009D7EAB">
        <w:rPr>
          <w:rFonts w:ascii="Calibri" w:hAnsi="Calibri" w:cs="Calibri"/>
          <w:sz w:val="24"/>
        </w:rPr>
        <w:t>, quais sejam</w:t>
      </w:r>
      <w:r>
        <w:rPr>
          <w:rFonts w:ascii="Calibri" w:hAnsi="Calibri" w:cs="Calibri"/>
          <w:sz w:val="24"/>
        </w:rPr>
        <w:t>:</w:t>
      </w:r>
    </w:p>
    <w:p w:rsidR="009D64FD" w:rsidRDefault="009D64FD" w:rsidP="0077517E">
      <w:pPr>
        <w:spacing w:line="360" w:lineRule="auto"/>
        <w:rPr>
          <w:rFonts w:ascii="Calibri" w:hAnsi="Calibri" w:cs="Calibri"/>
          <w:sz w:val="24"/>
        </w:rPr>
      </w:pPr>
    </w:p>
    <w:p w:rsidR="009D64FD" w:rsidRDefault="009D64FD" w:rsidP="0077517E">
      <w:pPr>
        <w:spacing w:line="360" w:lineRule="auto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E-mails: </w:t>
      </w:r>
      <w:hyperlink r:id="rId7" w:history="1">
        <w:r w:rsidRPr="006F5495">
          <w:rPr>
            <w:rStyle w:val="Hyperlink"/>
            <w:rFonts w:ascii="Calibri" w:hAnsi="Calibri" w:cs="Calibri"/>
            <w:b/>
            <w:sz w:val="24"/>
          </w:rPr>
          <w:t>carolina.santana@mcsarc.com.br</w:t>
        </w:r>
      </w:hyperlink>
      <w:r>
        <w:rPr>
          <w:rFonts w:ascii="Calibri" w:hAnsi="Calibri" w:cs="Calibri"/>
          <w:sz w:val="24"/>
        </w:rPr>
        <w:t xml:space="preserve"> </w:t>
      </w:r>
      <w:r>
        <w:rPr>
          <w:rFonts w:ascii="Calibri" w:hAnsi="Calibri" w:cs="Calibri"/>
          <w:b/>
          <w:sz w:val="24"/>
        </w:rPr>
        <w:t xml:space="preserve">e </w:t>
      </w:r>
      <w:hyperlink r:id="rId8" w:history="1">
        <w:r w:rsidRPr="006F5495">
          <w:rPr>
            <w:rStyle w:val="Hyperlink"/>
            <w:rFonts w:ascii="Calibri" w:hAnsi="Calibri" w:cs="Calibri"/>
            <w:b/>
            <w:sz w:val="24"/>
          </w:rPr>
          <w:t>karine.ribeiro@mcsarc.com.br</w:t>
        </w:r>
      </w:hyperlink>
      <w:r>
        <w:rPr>
          <w:rFonts w:ascii="Calibri" w:hAnsi="Calibri" w:cs="Calibri"/>
          <w:b/>
          <w:sz w:val="24"/>
        </w:rPr>
        <w:t xml:space="preserve"> </w:t>
      </w:r>
    </w:p>
    <w:p w:rsidR="006800F9" w:rsidRDefault="009D64FD" w:rsidP="0077517E">
      <w:pPr>
        <w:spacing w:line="360" w:lineRule="auto"/>
        <w:rPr>
          <w:rFonts w:ascii="Calibri" w:hAnsi="Calibri" w:cs="Calibri"/>
          <w:sz w:val="24"/>
        </w:rPr>
      </w:pPr>
      <w:r w:rsidRPr="009D64FD">
        <w:rPr>
          <w:rFonts w:ascii="Calibri" w:hAnsi="Calibri" w:cs="Calibri"/>
          <w:sz w:val="24"/>
        </w:rPr>
        <w:t>Telefones</w:t>
      </w:r>
      <w:r>
        <w:rPr>
          <w:rFonts w:ascii="Calibri" w:hAnsi="Calibri" w:cs="Calibri"/>
          <w:sz w:val="24"/>
        </w:rPr>
        <w:t xml:space="preserve">: </w:t>
      </w:r>
      <w:r w:rsidRPr="005F4457">
        <w:rPr>
          <w:rFonts w:ascii="Calibri" w:hAnsi="Calibri" w:cs="Calibri"/>
          <w:b/>
          <w:sz w:val="24"/>
        </w:rPr>
        <w:t>(31) 3286-4333</w:t>
      </w:r>
      <w:r>
        <w:rPr>
          <w:rFonts w:ascii="Calibri" w:hAnsi="Calibri" w:cs="Calibri"/>
          <w:sz w:val="24"/>
        </w:rPr>
        <w:t xml:space="preserve"> ou </w:t>
      </w:r>
      <w:r w:rsidRPr="005F4457">
        <w:rPr>
          <w:rFonts w:ascii="Calibri" w:hAnsi="Calibri" w:cs="Calibri"/>
          <w:b/>
          <w:sz w:val="24"/>
        </w:rPr>
        <w:t>0800 941 9333</w:t>
      </w:r>
      <w:r w:rsidRPr="009D7EAB">
        <w:rPr>
          <w:rFonts w:ascii="Calibri" w:hAnsi="Calibri" w:cs="Calibri"/>
          <w:sz w:val="24"/>
        </w:rPr>
        <w:t>.</w:t>
      </w:r>
      <w:r>
        <w:rPr>
          <w:rFonts w:ascii="Calibri" w:hAnsi="Calibri" w:cs="Calibri"/>
          <w:sz w:val="24"/>
        </w:rPr>
        <w:t xml:space="preserve"> </w:t>
      </w:r>
      <w:r w:rsidR="006800F9" w:rsidRPr="00600431">
        <w:rPr>
          <w:rFonts w:ascii="Calibri" w:hAnsi="Calibri" w:cs="Calibri"/>
          <w:sz w:val="24"/>
        </w:rPr>
        <w:t xml:space="preserve">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9568FE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9"/>
      <w:footerReference w:type="default" r:id="rId10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FEB" w:rsidRDefault="00134FEB" w:rsidP="00254007">
      <w:r>
        <w:separator/>
      </w:r>
    </w:p>
  </w:endnote>
  <w:endnote w:type="continuationSeparator" w:id="0">
    <w:p w:rsidR="00134FEB" w:rsidRDefault="00134FEB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9568F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9568F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FEB" w:rsidRDefault="00134FEB" w:rsidP="00254007">
      <w:r>
        <w:separator/>
      </w:r>
    </w:p>
  </w:footnote>
  <w:footnote w:type="continuationSeparator" w:id="0">
    <w:p w:rsidR="00134FEB" w:rsidRDefault="00134FEB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34FEB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B4C63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00F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568FE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64FD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DE4E8C70-8355-4388-A359-0B9C1070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karine.ribeiro@mcsarc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arolina.santana@mcsarc.com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1227</CharactersWithSpaces>
  <SharedDoc>false</SharedDoc>
  <HLinks>
    <vt:vector size="12" baseType="variant">
      <vt:variant>
        <vt:i4>524338</vt:i4>
      </vt:variant>
      <vt:variant>
        <vt:i4>3</vt:i4>
      </vt:variant>
      <vt:variant>
        <vt:i4>0</vt:i4>
      </vt:variant>
      <vt:variant>
        <vt:i4>5</vt:i4>
      </vt:variant>
      <vt:variant>
        <vt:lpwstr>mailto:karine.ribeiro@mcsarc.com.br</vt:lpwstr>
      </vt:variant>
      <vt:variant>
        <vt:lpwstr/>
      </vt:variant>
      <vt:variant>
        <vt:i4>6881362</vt:i4>
      </vt:variant>
      <vt:variant>
        <vt:i4>0</vt:i4>
      </vt:variant>
      <vt:variant>
        <vt:i4>0</vt:i4>
      </vt:variant>
      <vt:variant>
        <vt:i4>5</vt:i4>
      </vt:variant>
      <vt:variant>
        <vt:lpwstr>mailto:carolina.santana@mcsarc.com.br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