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AC512">
      <w:pPr>
        <w:pStyle w:val="2"/>
        <w:jc w:val="center"/>
        <w:rPr>
          <w:lang w:val="pt-BR"/>
        </w:rPr>
      </w:pPr>
      <w:bookmarkStart w:id="0" w:name="_y5d3b4jbrody" w:colFirst="0" w:colLast="0"/>
      <w:bookmarkEnd w:id="0"/>
      <w:r>
        <w:rPr>
          <w:lang w:val="pt-BR"/>
        </w:rPr>
        <w:t>Modelo de Bug Report: Simples</w:t>
      </w:r>
    </w:p>
    <w:p w14:paraId="0A373116">
      <w:pPr>
        <w:rPr>
          <w:lang w:val="pt-BR"/>
        </w:rPr>
      </w:pPr>
    </w:p>
    <w:p w14:paraId="0262E20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44"/>
        <w:gridCol w:w="6520"/>
      </w:tblGrid>
      <w:tr w14:paraId="73D4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6473C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07A1BD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Melhoria visual homes</w:t>
            </w:r>
          </w:p>
        </w:tc>
      </w:tr>
      <w:tr w14:paraId="5B587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359F2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Ambiente/ URL: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27FE6D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http://lojaebac.ebaconline.art.br/home/</w:t>
            </w:r>
          </w:p>
        </w:tc>
      </w:tr>
      <w:tr w14:paraId="142DD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12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CDD20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E847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4076065" cy="688975"/>
                  <wp:effectExtent l="0" t="0" r="635" b="15875"/>
                  <wp:docPr id="5" name="Imagem 5" descr="abahom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abahom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065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4085590" cy="862965"/>
                  <wp:effectExtent l="0" t="0" r="10160" b="13335"/>
                  <wp:docPr id="6" name="Imagem 6" descr="abahom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 descr="abahome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590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4252595" cy="1099185"/>
                  <wp:effectExtent l="0" t="0" r="14605" b="5715"/>
                  <wp:docPr id="4" name="Imagem 4" descr="CorteForaDoPadr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CorteForaDoPadra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595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642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0F02A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8543B">
            <w:pPr>
              <w:pStyle w:val="19"/>
              <w:widowControl w:val="0"/>
              <w:ind w:left="0" w:leftChars="0" w:firstLine="0" w:firstLineChars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No site ir ate home, acessar cada aba home</w:t>
            </w:r>
          </w:p>
        </w:tc>
      </w:tr>
      <w:tr w14:paraId="008ED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0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067F7E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4055D5D9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F9D5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A aba home deveria conter um estética padrão conforme a estática do site todo</w:t>
            </w:r>
          </w:p>
          <w:p w14:paraId="436DD28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Todas as paginas home tem um padrão diferente, destoando do padrão do site</w:t>
            </w:r>
          </w:p>
        </w:tc>
      </w:tr>
      <w:tr w14:paraId="1B10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CCC16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235F68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</w:t>
            </w:r>
          </w:p>
        </w:tc>
      </w:tr>
      <w:tr w14:paraId="27691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54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42883F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52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71C39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</w:tr>
    </w:tbl>
    <w:p w14:paraId="453B2E00">
      <w:pPr>
        <w:pStyle w:val="2"/>
        <w:jc w:val="center"/>
        <w:rPr>
          <w:lang w:val="pt-BR"/>
        </w:rPr>
      </w:pPr>
    </w:p>
    <w:p w14:paraId="15E129BC">
      <w:pPr>
        <w:pStyle w:val="2"/>
        <w:rPr>
          <w:lang w:val="pt-BR"/>
        </w:rPr>
      </w:pPr>
    </w:p>
    <w:p w14:paraId="21FF1C5D">
      <w:pPr>
        <w:rPr>
          <w:lang w:val="pt-BR"/>
        </w:rPr>
      </w:pPr>
    </w:p>
    <w:p w14:paraId="77A761AB">
      <w:pPr>
        <w:pStyle w:val="2"/>
        <w:jc w:val="center"/>
        <w:rPr>
          <w:lang w:val="pt-BR"/>
        </w:rPr>
      </w:pPr>
      <w:r>
        <w:rPr>
          <w:lang w:val="pt-BR"/>
        </w:rPr>
        <w:t>Modelo de Bug Report: Tradicional</w:t>
      </w:r>
    </w:p>
    <w:p w14:paraId="77A761AC">
      <w:pPr>
        <w:rPr>
          <w:lang w:val="pt-BR"/>
        </w:rPr>
      </w:pPr>
    </w:p>
    <w:p w14:paraId="77A761AD">
      <w:pPr>
        <w:rPr>
          <w:lang w:val="pt-BR"/>
        </w:rPr>
      </w:pPr>
    </w:p>
    <w:tbl>
      <w:tblPr>
        <w:tblStyle w:val="17"/>
        <w:tblW w:w="906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60"/>
        <w:gridCol w:w="6804"/>
      </w:tblGrid>
      <w:tr w14:paraId="3F5C5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C92B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9239E9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500L</w:t>
            </w:r>
          </w:p>
        </w:tc>
      </w:tr>
      <w:tr w14:paraId="77A76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Título: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AF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Melhoria visual homes</w:t>
            </w:r>
          </w:p>
        </w:tc>
      </w:tr>
      <w:tr w14:paraId="77A76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2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Ambiente: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3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Homologação / Produção</w:t>
            </w:r>
          </w:p>
        </w:tc>
      </w:tr>
      <w:tr w14:paraId="77A76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0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6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URL: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7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http://lojaebac.ebaconline.art.br/home/</w:t>
            </w:r>
          </w:p>
        </w:tc>
      </w:tr>
      <w:tr w14:paraId="77A76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591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A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Evidências: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B">
            <w:pPr>
              <w:widowControl w:val="0"/>
              <w:rPr>
                <w:rFonts w:hint="default" w:ascii="Arial" w:hAnsi="Arial" w:eastAsia="Arial" w:cs="Arial"/>
                <w:sz w:val="20"/>
                <w:szCs w:val="20"/>
                <w:lang w:val="pt-BR" w:eastAsia="pt-BR" w:bidi="ar-SA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4076065" cy="688975"/>
                  <wp:effectExtent l="0" t="0" r="635" b="15875"/>
                  <wp:docPr id="10" name="Imagem 10" descr="abahom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 descr="abahom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065" cy="68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4085590" cy="862965"/>
                  <wp:effectExtent l="0" t="0" r="10160" b="13335"/>
                  <wp:docPr id="11" name="Imagem 11" descr="abahom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 descr="abahome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5590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z w:val="20"/>
                <w:szCs w:val="20"/>
                <w:lang w:val="pt-BR"/>
              </w:rPr>
              <w:drawing>
                <wp:inline distT="0" distB="0" distL="114300" distR="114300">
                  <wp:extent cx="4252595" cy="1099185"/>
                  <wp:effectExtent l="0" t="0" r="14605" b="5715"/>
                  <wp:docPr id="12" name="Imagem 12" descr="CorteForaDoPadr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 descr="CorteForaDoPadrao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2595" cy="1099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7A76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81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E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Etapas para reproduzir: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BF">
            <w:pPr>
              <w:pStyle w:val="19"/>
              <w:widowControl w:val="0"/>
              <w:ind w:left="0" w:leftChars="0" w:firstLine="0" w:firstLineChars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No site ir ate home, acessar cada aba home</w:t>
            </w:r>
          </w:p>
        </w:tc>
      </w:tr>
      <w:tr w14:paraId="77A76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68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9684CB">
            <w:pPr>
              <w:widowControl w:val="0"/>
              <w:rPr>
                <w:b/>
                <w:bCs/>
                <w:sz w:val="20"/>
                <w:szCs w:val="20"/>
                <w:lang w:val="pt-BR"/>
              </w:rPr>
            </w:pPr>
            <w:r>
              <w:rPr>
                <w:b/>
                <w:bCs/>
                <w:sz w:val="20"/>
                <w:szCs w:val="20"/>
                <w:lang w:val="pt-BR"/>
              </w:rPr>
              <w:t>Resultado esperado e Resultados reais:</w:t>
            </w:r>
          </w:p>
          <w:p w14:paraId="77A761C2">
            <w:pPr>
              <w:widowControl w:val="0"/>
              <w:rPr>
                <w:sz w:val="20"/>
                <w:szCs w:val="20"/>
                <w:lang w:val="pt-BR"/>
              </w:rPr>
            </w:pP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5BC47E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A aba home deveria conter um estética padrão conforme a estática do site todo</w:t>
            </w:r>
          </w:p>
          <w:p w14:paraId="0775A13B">
            <w:pPr>
              <w:widowControl w:val="0"/>
              <w:rPr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Todas as paginas home tem um padrão diferente, destoando do padrão do site</w:t>
            </w:r>
          </w:p>
        </w:tc>
      </w:tr>
      <w:tr w14:paraId="77A76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6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Gravidade: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7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Moderado</w:t>
            </w:r>
          </w:p>
        </w:tc>
      </w:tr>
      <w:tr w14:paraId="77A76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0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A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B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Media</w:t>
            </w:r>
            <w:bookmarkStart w:id="1" w:name="_GoBack"/>
            <w:bookmarkEnd w:id="1"/>
          </w:p>
        </w:tc>
      </w:tr>
      <w:tr w14:paraId="77A76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2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E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e hora: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CF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12/10/2026 21:00</w:t>
            </w:r>
          </w:p>
        </w:tc>
      </w:tr>
      <w:tr w14:paraId="77A76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75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2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Criado por: 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A761D3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Lucas Cardoso</w:t>
            </w:r>
          </w:p>
        </w:tc>
      </w:tr>
      <w:tr w14:paraId="7691E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46" w:hRule="atLeast"/>
        </w:trPr>
        <w:tc>
          <w:tcPr>
            <w:tcW w:w="226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C8E83">
            <w:pPr>
              <w:widowControl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Atribuído para:</w:t>
            </w:r>
          </w:p>
        </w:tc>
        <w:tc>
          <w:tcPr>
            <w:tcW w:w="680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B40E35">
            <w:pPr>
              <w:widowControl w:val="0"/>
              <w:rPr>
                <w:rFonts w:hint="default"/>
                <w:sz w:val="20"/>
                <w:szCs w:val="20"/>
                <w:lang w:val="pt-BR"/>
              </w:rPr>
            </w:pPr>
            <w:r>
              <w:rPr>
                <w:rFonts w:hint="default"/>
                <w:sz w:val="20"/>
                <w:szCs w:val="20"/>
                <w:lang w:val="pt-BR"/>
              </w:rPr>
              <w:t>Ebac QA</w:t>
            </w:r>
          </w:p>
        </w:tc>
      </w:tr>
    </w:tbl>
    <w:p w14:paraId="098A8298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B7D"/>
    <w:rsid w:val="00007841"/>
    <w:rsid w:val="00161013"/>
    <w:rsid w:val="001B1B00"/>
    <w:rsid w:val="001D1529"/>
    <w:rsid w:val="0022154B"/>
    <w:rsid w:val="00231689"/>
    <w:rsid w:val="00265139"/>
    <w:rsid w:val="00271FDD"/>
    <w:rsid w:val="002A1060"/>
    <w:rsid w:val="002B16FE"/>
    <w:rsid w:val="002D3B04"/>
    <w:rsid w:val="002E06C2"/>
    <w:rsid w:val="0041660A"/>
    <w:rsid w:val="00461C14"/>
    <w:rsid w:val="004E4E27"/>
    <w:rsid w:val="00526B7D"/>
    <w:rsid w:val="00591844"/>
    <w:rsid w:val="005A0EDD"/>
    <w:rsid w:val="005D190D"/>
    <w:rsid w:val="005E6274"/>
    <w:rsid w:val="006C2534"/>
    <w:rsid w:val="006C489E"/>
    <w:rsid w:val="006F7A55"/>
    <w:rsid w:val="00750163"/>
    <w:rsid w:val="00763392"/>
    <w:rsid w:val="007A030B"/>
    <w:rsid w:val="007B0EDE"/>
    <w:rsid w:val="00880BCE"/>
    <w:rsid w:val="008F2007"/>
    <w:rsid w:val="0097285D"/>
    <w:rsid w:val="00A17F1B"/>
    <w:rsid w:val="00A622EB"/>
    <w:rsid w:val="00AB685C"/>
    <w:rsid w:val="00AC6A14"/>
    <w:rsid w:val="00B0154C"/>
    <w:rsid w:val="00B47993"/>
    <w:rsid w:val="00BA0AA0"/>
    <w:rsid w:val="00BD5377"/>
    <w:rsid w:val="00C42253"/>
    <w:rsid w:val="00C4784F"/>
    <w:rsid w:val="00C6717A"/>
    <w:rsid w:val="00C90C3A"/>
    <w:rsid w:val="00D3273B"/>
    <w:rsid w:val="00DD50F5"/>
    <w:rsid w:val="00DE1628"/>
    <w:rsid w:val="00DF1F38"/>
    <w:rsid w:val="00E265A6"/>
    <w:rsid w:val="00F55203"/>
    <w:rsid w:val="56B476CF"/>
    <w:rsid w:val="62CE0F9C"/>
    <w:rsid w:val="68CD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2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3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1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121</Words>
  <Characters>714</Characters>
  <Lines>6</Lines>
  <Paragraphs>1</Paragraphs>
  <TotalTime>12</TotalTime>
  <ScaleCrop>false</ScaleCrop>
  <LinksUpToDate>false</LinksUpToDate>
  <CharactersWithSpaces>810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2021-05-27T05:28:00Z</dcterms:created>
  <dc:creator>lucas</dc:creator>
  <cp:lastModifiedBy>lucas</cp:lastModifiedBy>
  <dcterms:modified xsi:type="dcterms:W3CDTF">2026-10-13T21:12:53Z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eyJoZGlkIjoiZDU5YmJmNDM1YTE0NTIzYTVmNTc2MDZmMzM5MmZkYTMifQ==</vt:lpwstr>
  </property>
  <property fmtid="{D5CDD505-2E9C-101B-9397-08002B2CF9AE}" pid="3" name="KSOProductBuildVer">
    <vt:lpwstr>1046-12.1.0.28485</vt:lpwstr>
  </property>
  <property fmtid="{D5CDD505-2E9C-101B-9397-08002B2CF9AE}" pid="4" name="ICV">
    <vt:lpwstr>F33303AED7E943BE9B188E039C0E2F44_13</vt:lpwstr>
  </property>
</Properties>
</file>