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60" w:type="dxa"/>
        <w:jc w:val="start"/>
        <w:tblInd w:w="0" w:type="dxa"/>
        <w:tblLayout w:type="fixed"/>
        <w:tblCellMar>
          <w:top w:w="72" w:type="dxa"/>
          <w:start w:w="72" w:type="dxa"/>
          <w:bottom w:w="72" w:type="dxa"/>
          <w:end w:w="72" w:type="dxa"/>
        </w:tblCellMar>
      </w:tblPr>
      <w:tblGrid>
        <w:gridCol w:w="1362"/>
        <w:gridCol w:w="108"/>
        <w:gridCol w:w="3195"/>
        <w:gridCol w:w="4695"/>
      </w:tblGrid>
      <w:tr>
        <w:trPr>
          <w:trHeight w:val="360" w:hRule="atLeast"/>
        </w:trPr>
        <w:tc>
          <w:tcPr>
            <w:tcW w:w="9360" w:type="dxa"/>
            <w:gridSpan w:val="4"/>
            <w:tcBorders/>
          </w:tcPr>
          <w:p>
            <w:pPr>
              <w:pStyle w:val="Heading1"/>
              <w:spacing w:lineRule="auto" w:line="276" w:before="0" w:after="60"/>
              <w:ind w:hanging="0" w:start="0"/>
              <w:rPr>
                <w:sz w:val="16"/>
                <w:szCs w:val="16"/>
              </w:rPr>
            </w:pPr>
            <w:bookmarkStart w:id="0" w:name="_heading=h.30j0zll"/>
            <w:bookmarkEnd w:id="0"/>
            <w:r>
              <w:rPr>
                <w:rFonts w:eastAsia="Roboto Condensed" w:cs="Roboto Condensed" w:ascii="Roboto Condensed" w:hAnsi="Roboto Condensed"/>
                <w:b/>
                <w:color w:val="4A86E8"/>
                <w:sz w:val="16"/>
                <w:szCs w:val="16"/>
              </w:rPr>
              <w:t>Project Concept</w:t>
            </w:r>
          </w:p>
        </w:tc>
      </w:tr>
      <w:tr>
        <w:trPr/>
        <w:tc>
          <w:tcPr>
            <w:tcW w:w="1362" w:type="dxa"/>
            <w:vMerge w:val="restart"/>
            <w:tcBorders/>
            <w:shd w:fill="F3F3F3" w:val="clea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pStyle w:val="Heading2"/>
              <w:widowControl w:val="false"/>
              <w:spacing w:lineRule="auto" w:line="240" w:before="0" w:after="60"/>
              <w:ind w:hanging="0" w:start="0"/>
              <w:rPr>
                <w:sz w:val="16"/>
                <w:szCs w:val="16"/>
              </w:rPr>
            </w:pPr>
            <w:bookmarkStart w:id="1" w:name="_heading=h.1fob9te"/>
            <w:bookmarkEnd w:id="1"/>
            <w:r>
              <w:rPr>
                <w:rFonts w:eastAsia="Cabin" w:cs="Cabin" w:ascii="Cabin" w:hAnsi="Cabin"/>
                <w:b/>
                <w:color w:val="6AA84F"/>
                <w:sz w:val="16"/>
                <w:szCs w:val="16"/>
              </w:rPr>
              <w:t>1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Player Control</w:t>
            </w:r>
          </w:p>
        </w:tc>
        <w:tc>
          <w:tcPr>
            <w:tcW w:w="10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319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 xml:space="preserve">You control a </w:t>
            </w:r>
          </w:p>
          <w:tbl>
            <w:tblPr>
              <w:tblW w:w="3030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030"/>
            </w:tblGrid>
            <w:tr>
              <w:trPr/>
              <w:tc>
                <w:tcPr>
                  <w:tcW w:w="303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Rocket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469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 xml:space="preserve">in this  </w:t>
            </w:r>
          </w:p>
          <w:tbl>
            <w:tblPr>
              <w:tblW w:w="403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299"/>
              <w:gridCol w:w="736"/>
            </w:tblGrid>
            <w:tr>
              <w:trPr>
                <w:trHeight w:val="450" w:hRule="atLeast"/>
              </w:trPr>
              <w:tc>
                <w:tcPr>
                  <w:tcW w:w="3299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top Down </w:t>
                  </w:r>
                </w:p>
              </w:tc>
              <w:tc>
                <w:tcPr>
                  <w:tcW w:w="736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sz w:val="16"/>
                      <w:szCs w:val="16"/>
                    </w:rPr>
                    <w:t>game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  <w:tr>
        <w:trPr/>
        <w:tc>
          <w:tcPr>
            <w:tcW w:w="1362" w:type="dxa"/>
            <w:vMerge w:val="continue"/>
            <w:tcBorders/>
            <w:shd w:fill="F3F3F3" w:val="clea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319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>where</w:t>
            </w:r>
          </w:p>
          <w:tbl>
            <w:tblPr>
              <w:tblW w:w="3046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046"/>
            </w:tblGrid>
            <w:tr>
              <w:trPr/>
              <w:tc>
                <w:tcPr>
                  <w:tcW w:w="3046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The mouse/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keyboard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469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>makes the player</w:t>
            </w:r>
          </w:p>
          <w:tbl>
            <w:tblPr>
              <w:tblW w:w="4514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4514"/>
            </w:tblGrid>
            <w:tr>
              <w:trPr/>
              <w:tc>
                <w:tcPr>
                  <w:tcW w:w="4514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Moves the rocket, mouseclick/W will add thrust</w:t>
                    <w:br/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and rightmouseclick/spacebar makes them shoot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</w:tbl>
    <w:p>
      <w:pPr>
        <w:pStyle w:val="normal1"/>
        <w:spacing w:lineRule="auto" w:line="276"/>
        <w:rPr>
          <w:rFonts w:ascii="Cabin" w:hAnsi="Cabin" w:eastAsia="Cabin" w:cs="Cabin"/>
          <w:sz w:val="16"/>
          <w:szCs w:val="16"/>
        </w:rPr>
      </w:pPr>
      <w:r>
        <w:rPr>
          <w:rFonts w:eastAsia="Cabin" w:cs="Cabin" w:ascii="Cabin" w:hAnsi="Cabin"/>
          <w:sz w:val="16"/>
          <w:szCs w:val="16"/>
        </w:rPr>
      </w:r>
    </w:p>
    <w:tbl>
      <w:tblPr>
        <w:tblW w:w="9360" w:type="dxa"/>
        <w:jc w:val="start"/>
        <w:tblInd w:w="0" w:type="dxa"/>
        <w:tblLayout w:type="fixed"/>
        <w:tblCellMar>
          <w:top w:w="115" w:type="dxa"/>
          <w:start w:w="115" w:type="dxa"/>
          <w:bottom w:w="115" w:type="dxa"/>
          <w:end w:w="115" w:type="dxa"/>
        </w:tblCellMar>
      </w:tblPr>
      <w:tblGrid>
        <w:gridCol w:w="1362"/>
        <w:gridCol w:w="108"/>
        <w:gridCol w:w="4409"/>
        <w:gridCol w:w="3481"/>
      </w:tblGrid>
      <w:tr>
        <w:trPr/>
        <w:tc>
          <w:tcPr>
            <w:tcW w:w="1362" w:type="dxa"/>
            <w:vMerge w:val="restart"/>
            <w:tcBorders/>
            <w:shd w:fill="F3F3F3" w:val="clear"/>
          </w:tcPr>
          <w:p>
            <w:pPr>
              <w:pStyle w:val="Heading2"/>
              <w:widowControl w:val="false"/>
              <w:spacing w:lineRule="auto" w:line="240" w:before="0" w:after="60"/>
              <w:ind w:hanging="0" w:start="0"/>
              <w:rPr>
                <w:sz w:val="16"/>
                <w:szCs w:val="16"/>
              </w:rPr>
            </w:pPr>
            <w:bookmarkStart w:id="2" w:name="_heading=h.3znysh7"/>
            <w:bookmarkEnd w:id="2"/>
            <w:r>
              <w:rPr>
                <w:rFonts w:eastAsia="Cabin" w:cs="Cabin" w:ascii="Cabin" w:hAnsi="Cabin"/>
                <w:b/>
                <w:color w:val="6AA84F"/>
                <w:sz w:val="16"/>
                <w:szCs w:val="16"/>
              </w:rPr>
              <w:t>2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 xml:space="preserve">Basic 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Gameplay</w:t>
            </w:r>
          </w:p>
        </w:tc>
        <w:tc>
          <w:tcPr>
            <w:tcW w:w="10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4409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 xml:space="preserve">During the game, </w:t>
            </w:r>
          </w:p>
          <w:tbl>
            <w:tblPr>
              <w:tblW w:w="421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285"/>
              <w:gridCol w:w="930"/>
            </w:tblGrid>
            <w:tr>
              <w:trPr>
                <w:trHeight w:val="390" w:hRule="atLeast"/>
              </w:trPr>
              <w:tc>
                <w:tcPr>
                  <w:tcW w:w="328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Asteroids, and debris</w:t>
                  </w:r>
                </w:p>
              </w:tc>
              <w:tc>
                <w:tcPr>
                  <w:tcW w:w="93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sz w:val="16"/>
                      <w:szCs w:val="16"/>
                    </w:rPr>
                    <w:t>appear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3481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 xml:space="preserve">from </w:t>
            </w:r>
          </w:p>
          <w:tbl>
            <w:tblPr>
              <w:tblW w:w="3300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300"/>
            </w:tblGrid>
            <w:tr>
              <w:trPr>
                <w:trHeight w:val="420" w:hRule="atLeast"/>
              </w:trPr>
              <w:tc>
                <w:tcPr>
                  <w:tcW w:w="330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The top and sides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  <w:tr>
        <w:trPr>
          <w:trHeight w:val="220" w:hRule="atLeast"/>
        </w:trPr>
        <w:tc>
          <w:tcPr>
            <w:tcW w:w="1362" w:type="dxa"/>
            <w:vMerge w:val="continue"/>
            <w:tcBorders/>
            <w:shd w:fill="F3F3F3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7890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 xml:space="preserve">and the goal of the game is to </w:t>
            </w:r>
          </w:p>
          <w:tbl>
            <w:tblPr>
              <w:tblW w:w="7710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7710"/>
            </w:tblGrid>
            <w:tr>
              <w:trPr>
                <w:trHeight w:val="495" w:hRule="atLeast"/>
              </w:trPr>
              <w:tc>
                <w:tcPr>
                  <w:tcW w:w="771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To survive and make it to the end 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Wormhole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, without being destroyed or runniong out of fuel, and not being swallowed by the blackhole on the bottom of the screen, the player can destroy aersteroids for a chance of regaining fuel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</w:tbl>
    <w:p>
      <w:pPr>
        <w:pStyle w:val="normal1"/>
        <w:spacing w:lineRule="auto" w:line="276"/>
        <w:rPr>
          <w:rFonts w:ascii="Cabin" w:hAnsi="Cabin" w:eastAsia="Cabin" w:cs="Cabin"/>
          <w:sz w:val="16"/>
          <w:szCs w:val="16"/>
        </w:rPr>
      </w:pPr>
      <w:r>
        <w:rPr>
          <w:rFonts w:eastAsia="Cabin" w:cs="Cabin" w:ascii="Cabin" w:hAnsi="Cabin"/>
          <w:sz w:val="16"/>
          <w:szCs w:val="16"/>
        </w:rPr>
      </w:r>
    </w:p>
    <w:tbl>
      <w:tblPr>
        <w:tblW w:w="9360" w:type="dxa"/>
        <w:jc w:val="start"/>
        <w:tblInd w:w="0" w:type="dxa"/>
        <w:tblLayout w:type="fixed"/>
        <w:tblCellMar>
          <w:top w:w="115" w:type="dxa"/>
          <w:start w:w="115" w:type="dxa"/>
          <w:bottom w:w="115" w:type="dxa"/>
          <w:end w:w="115" w:type="dxa"/>
        </w:tblCellMar>
      </w:tblPr>
      <w:tblGrid>
        <w:gridCol w:w="1362"/>
        <w:gridCol w:w="108"/>
        <w:gridCol w:w="3897"/>
        <w:gridCol w:w="3993"/>
      </w:tblGrid>
      <w:tr>
        <w:trPr/>
        <w:tc>
          <w:tcPr>
            <w:tcW w:w="1362" w:type="dxa"/>
            <w:vMerge w:val="restart"/>
            <w:tcBorders/>
            <w:shd w:fill="F3F3F3" w:val="clear"/>
          </w:tcPr>
          <w:p>
            <w:pPr>
              <w:pStyle w:val="Heading2"/>
              <w:widowControl w:val="false"/>
              <w:spacing w:lineRule="auto" w:line="240" w:before="0" w:after="60"/>
              <w:ind w:hanging="0" w:start="0"/>
              <w:rPr>
                <w:sz w:val="16"/>
                <w:szCs w:val="16"/>
              </w:rPr>
            </w:pPr>
            <w:bookmarkStart w:id="3" w:name="_heading=h.2et92p0"/>
            <w:bookmarkEnd w:id="3"/>
            <w:r>
              <w:rPr>
                <w:rFonts w:eastAsia="Cabin" w:cs="Cabin" w:ascii="Cabin" w:hAnsi="Cabin"/>
                <w:b/>
                <w:color w:val="6AA84F"/>
                <w:sz w:val="16"/>
                <w:szCs w:val="16"/>
              </w:rPr>
              <w:t>3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 xml:space="preserve">Sound 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&amp; Effects</w:t>
            </w:r>
          </w:p>
        </w:tc>
        <w:tc>
          <w:tcPr>
            <w:tcW w:w="10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3897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 xml:space="preserve">There will be sound effects </w:t>
            </w:r>
          </w:p>
          <w:tbl>
            <w:tblPr>
              <w:tblW w:w="370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705"/>
            </w:tblGrid>
            <w:tr>
              <w:trPr>
                <w:trHeight w:val="420" w:hRule="atLeast"/>
              </w:trPr>
              <w:tc>
                <w:tcPr>
                  <w:tcW w:w="370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rFonts w:ascii="Cabin" w:hAnsi="Cabin" w:eastAsia="Cabin" w:cs="Cabin"/>
                      <w:i/>
                      <w:color w:val="B7B7B7"/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Humming, rocket, sci-fi  background music, pews</w:t>
                    <w:br/>
                    <w:t>hurt sounds, collectible sounds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3993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>and particle effects</w:t>
            </w:r>
          </w:p>
          <w:tbl>
            <w:tblPr>
              <w:tblW w:w="3810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810"/>
            </w:tblGrid>
            <w:tr>
              <w:trPr>
                <w:trHeight w:val="675" w:hRule="atLeast"/>
              </w:trPr>
              <w:tc>
                <w:tcPr>
                  <w:tcW w:w="381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Small particle exhaust rocket, debris being destroyed effeccts, blackhole swirls</w:t>
                  </w:r>
                </w:p>
                <w:p>
                  <w:pPr>
                    <w:pStyle w:val="normal1"/>
                    <w:widowControl w:val="false"/>
                    <w:rPr>
                      <w:rFonts w:ascii="Cabin" w:hAnsi="Cabin" w:eastAsia="Cabin" w:cs="Cabin"/>
                      <w:i/>
                      <w:color w:val="B7B7B7"/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  <w:tr>
        <w:trPr>
          <w:trHeight w:val="220" w:hRule="atLeast"/>
        </w:trPr>
        <w:tc>
          <w:tcPr>
            <w:tcW w:w="1362" w:type="dxa"/>
            <w:vMerge w:val="continue"/>
            <w:tcBorders/>
            <w:shd w:fill="F3F3F3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7890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>[</w:t>
            </w:r>
            <w:r>
              <w:rPr>
                <w:rFonts w:eastAsia="Cabin" w:cs="Cabin" w:ascii="Cabin" w:hAnsi="Cabin"/>
                <w:i/>
                <w:sz w:val="16"/>
                <w:szCs w:val="16"/>
              </w:rPr>
              <w:t>optional</w:t>
            </w:r>
            <w:r>
              <w:rPr>
                <w:rFonts w:eastAsia="Cabin" w:cs="Cabin" w:ascii="Cabin" w:hAnsi="Cabin"/>
                <w:sz w:val="16"/>
                <w:szCs w:val="16"/>
              </w:rPr>
              <w:t>] There will also be</w:t>
            </w:r>
          </w:p>
          <w:tbl>
            <w:tblPr>
              <w:tblW w:w="7726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7726"/>
            </w:tblGrid>
            <w:tr>
              <w:trPr/>
              <w:tc>
                <w:tcPr>
                  <w:tcW w:w="7726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Blackhole will intensify throughout the game, heavier particles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</w:tbl>
    <w:p>
      <w:pPr>
        <w:pStyle w:val="normal1"/>
        <w:spacing w:lineRule="auto" w:line="276"/>
        <w:rPr>
          <w:rFonts w:ascii="Cabin" w:hAnsi="Cabin" w:eastAsia="Cabin" w:cs="Cabin"/>
          <w:sz w:val="16"/>
          <w:szCs w:val="16"/>
        </w:rPr>
      </w:pPr>
      <w:r>
        <w:rPr>
          <w:rFonts w:eastAsia="Cabin" w:cs="Cabin" w:ascii="Cabin" w:hAnsi="Cabin"/>
          <w:sz w:val="16"/>
          <w:szCs w:val="16"/>
        </w:rPr>
      </w:r>
    </w:p>
    <w:tbl>
      <w:tblPr>
        <w:tblW w:w="9360" w:type="dxa"/>
        <w:jc w:val="start"/>
        <w:tblInd w:w="0" w:type="dxa"/>
        <w:tblLayout w:type="fixed"/>
        <w:tblCellMar>
          <w:top w:w="115" w:type="dxa"/>
          <w:start w:w="115" w:type="dxa"/>
          <w:bottom w:w="115" w:type="dxa"/>
          <w:end w:w="115" w:type="dxa"/>
        </w:tblCellMar>
      </w:tblPr>
      <w:tblGrid>
        <w:gridCol w:w="1362"/>
        <w:gridCol w:w="108"/>
        <w:gridCol w:w="3897"/>
        <w:gridCol w:w="3993"/>
      </w:tblGrid>
      <w:tr>
        <w:trPr/>
        <w:tc>
          <w:tcPr>
            <w:tcW w:w="1362" w:type="dxa"/>
            <w:vMerge w:val="restart"/>
            <w:tcBorders/>
            <w:shd w:fill="F3F3F3" w:val="clear"/>
          </w:tcPr>
          <w:p>
            <w:pPr>
              <w:pStyle w:val="Heading2"/>
              <w:widowControl w:val="false"/>
              <w:spacing w:lineRule="auto" w:line="240" w:before="0" w:after="60"/>
              <w:ind w:hanging="0" w:start="0"/>
              <w:rPr>
                <w:sz w:val="16"/>
                <w:szCs w:val="16"/>
              </w:rPr>
            </w:pPr>
            <w:bookmarkStart w:id="4" w:name="_heading=h.tyjcwt"/>
            <w:bookmarkEnd w:id="4"/>
            <w:r>
              <w:rPr>
                <w:rFonts w:eastAsia="Cabin" w:cs="Cabin" w:ascii="Cabin" w:hAnsi="Cabin"/>
                <w:b/>
                <w:color w:val="6AA84F"/>
                <w:sz w:val="16"/>
                <w:szCs w:val="16"/>
              </w:rPr>
              <w:t>4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Gameplay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Mechanics</w:t>
            </w:r>
          </w:p>
        </w:tc>
        <w:tc>
          <w:tcPr>
            <w:tcW w:w="10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3897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 xml:space="preserve">As the game progresses, </w:t>
            </w:r>
          </w:p>
          <w:tbl>
            <w:tblPr>
              <w:tblW w:w="370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705"/>
            </w:tblGrid>
            <w:tr>
              <w:trPr>
                <w:trHeight w:val="420" w:hRule="atLeast"/>
              </w:trPr>
              <w:tc>
                <w:tcPr>
                  <w:tcW w:w="370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More asteroids (fewer with fuel crystals, and the blackhole will expand its gravirty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3993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>making it</w:t>
            </w:r>
          </w:p>
          <w:tbl>
            <w:tblPr>
              <w:tblW w:w="3810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810"/>
            </w:tblGrid>
            <w:tr>
              <w:trPr>
                <w:trHeight w:val="420" w:hRule="atLeast"/>
              </w:trPr>
              <w:tc>
                <w:tcPr>
                  <w:tcW w:w="381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Harder to avoid aesteroids while also keeping ahead of the event-horizon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  <w:tr>
        <w:trPr>
          <w:trHeight w:val="220" w:hRule="atLeast"/>
        </w:trPr>
        <w:tc>
          <w:tcPr>
            <w:tcW w:w="1362" w:type="dxa"/>
            <w:vMerge w:val="continue"/>
            <w:tcBorders/>
            <w:shd w:fill="F3F3F3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7890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>[</w:t>
            </w:r>
            <w:r>
              <w:rPr>
                <w:rFonts w:eastAsia="Cabin" w:cs="Cabin" w:ascii="Cabin" w:hAnsi="Cabin"/>
                <w:i/>
                <w:sz w:val="16"/>
                <w:szCs w:val="16"/>
              </w:rPr>
              <w:t>optional</w:t>
            </w:r>
            <w:r>
              <w:rPr>
                <w:rFonts w:eastAsia="Cabin" w:cs="Cabin" w:ascii="Cabin" w:hAnsi="Cabin"/>
                <w:sz w:val="16"/>
                <w:szCs w:val="16"/>
              </w:rPr>
              <w:t>] There will also be</w:t>
            </w:r>
          </w:p>
          <w:tbl>
            <w:tblPr>
              <w:tblW w:w="7726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7726"/>
            </w:tblGrid>
            <w:tr>
              <w:trPr>
                <w:trHeight w:val="450" w:hRule="atLeast"/>
              </w:trPr>
              <w:tc>
                <w:tcPr>
                  <w:tcW w:w="7726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Power-ups can appear to aid the player in survival (temportary invinciblilty, diffrent types of shooting patterns) 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</w:tbl>
    <w:p>
      <w:pPr>
        <w:pStyle w:val="normal1"/>
        <w:spacing w:lineRule="auto" w:line="276"/>
        <w:rPr>
          <w:rFonts w:ascii="Cabin" w:hAnsi="Cabin" w:eastAsia="Cabin" w:cs="Cabin"/>
          <w:sz w:val="16"/>
          <w:szCs w:val="16"/>
        </w:rPr>
      </w:pPr>
      <w:r>
        <w:rPr>
          <w:rFonts w:eastAsia="Cabin" w:cs="Cabin" w:ascii="Cabin" w:hAnsi="Cabin"/>
          <w:sz w:val="16"/>
          <w:szCs w:val="16"/>
        </w:rPr>
      </w:r>
    </w:p>
    <w:tbl>
      <w:tblPr>
        <w:tblW w:w="9790" w:type="dxa"/>
        <w:jc w:val="start"/>
        <w:tblInd w:w="0" w:type="dxa"/>
        <w:tblLayout w:type="fixed"/>
        <w:tblCellMar>
          <w:top w:w="115" w:type="dxa"/>
          <w:start w:w="115" w:type="dxa"/>
          <w:bottom w:w="115" w:type="dxa"/>
          <w:end w:w="115" w:type="dxa"/>
        </w:tblCellMar>
      </w:tblPr>
      <w:tblGrid>
        <w:gridCol w:w="1362"/>
        <w:gridCol w:w="100"/>
        <w:gridCol w:w="1801"/>
        <w:gridCol w:w="2009"/>
        <w:gridCol w:w="4518"/>
      </w:tblGrid>
      <w:tr>
        <w:trPr>
          <w:trHeight w:val="480" w:hRule="atLeast"/>
        </w:trPr>
        <w:tc>
          <w:tcPr>
            <w:tcW w:w="1362" w:type="dxa"/>
            <w:vMerge w:val="restart"/>
            <w:tcBorders/>
            <w:shd w:fill="F3F3F3" w:val="clear"/>
          </w:tcPr>
          <w:p>
            <w:pPr>
              <w:pStyle w:val="Heading2"/>
              <w:widowControl w:val="false"/>
              <w:spacing w:lineRule="auto" w:line="240" w:before="0" w:after="60"/>
              <w:ind w:hanging="0" w:start="0"/>
              <w:rPr>
                <w:sz w:val="16"/>
                <w:szCs w:val="16"/>
              </w:rPr>
            </w:pPr>
            <w:bookmarkStart w:id="5" w:name="_heading=h.3dy6vkm"/>
            <w:bookmarkEnd w:id="5"/>
            <w:r>
              <w:rPr>
                <w:rFonts w:eastAsia="Cabin" w:cs="Cabin" w:ascii="Cabin" w:hAnsi="Cabin"/>
                <w:b/>
                <w:color w:val="6AA84F"/>
                <w:sz w:val="16"/>
                <w:szCs w:val="16"/>
              </w:rPr>
              <w:t>5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User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Interface</w:t>
            </w:r>
          </w:p>
        </w:tc>
        <w:tc>
          <w:tcPr>
            <w:tcW w:w="100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1801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 xml:space="preserve">The </w:t>
            </w:r>
          </w:p>
          <w:tbl>
            <w:tblPr>
              <w:tblW w:w="1680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1680"/>
            </w:tblGrid>
            <w:tr>
              <w:trPr/>
              <w:tc>
                <w:tcPr>
                  <w:tcW w:w="168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There will be a score determioned by progression and asteroids destroyed, lives measured inj a healthbar,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2009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 xml:space="preserve">will </w:t>
            </w:r>
          </w:p>
          <w:tbl>
            <w:tblPr>
              <w:tblW w:w="187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1875"/>
            </w:tblGrid>
            <w:tr>
              <w:trPr/>
              <w:tc>
                <w:tcPr>
                  <w:tcW w:w="187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determioned by progression and asteroids destroyed,score will increase, health will decrease by damage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451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>whenever</w:t>
            </w:r>
          </w:p>
          <w:tbl>
            <w:tblPr>
              <w:tblW w:w="3900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900"/>
            </w:tblGrid>
            <w:tr>
              <w:trPr>
                <w:trHeight w:val="420" w:hRule="atLeast"/>
              </w:trPr>
              <w:tc>
                <w:tcPr>
                  <w:tcW w:w="390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Damage to the ship will decrease score and health</w:t>
                    <w:br/>
                    <w:t>longevity and high health will increase score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  <w:tr>
        <w:trPr>
          <w:trHeight w:val="480" w:hRule="atLeast"/>
        </w:trPr>
        <w:tc>
          <w:tcPr>
            <w:tcW w:w="1362" w:type="dxa"/>
            <w:vMerge w:val="continue"/>
            <w:tcBorders/>
            <w:shd w:fill="F3F3F3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0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3810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>At the start of the game, the title</w:t>
            </w:r>
          </w:p>
          <w:tbl>
            <w:tblPr>
              <w:tblW w:w="367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2325"/>
              <w:gridCol w:w="1350"/>
            </w:tblGrid>
            <w:tr>
              <w:trPr/>
              <w:tc>
                <w:tcPr>
                  <w:tcW w:w="232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Escape to the Future</w:t>
                  </w:r>
                </w:p>
              </w:tc>
              <w:tc>
                <w:tcPr>
                  <w:tcW w:w="135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sz w:val="16"/>
                      <w:szCs w:val="16"/>
                    </w:rPr>
                    <w:t>will appear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451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  <w:t>and the game will end when</w:t>
            </w:r>
          </w:p>
          <w:tbl>
            <w:tblPr>
              <w:tblW w:w="391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3915"/>
            </w:tblGrid>
            <w:tr>
              <w:trPr>
                <w:trHeight w:val="420" w:hRule="atLeast"/>
              </w:trPr>
              <w:tc>
                <w:tcPr>
                  <w:tcW w:w="391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The player makes it to the 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Wormhole (win)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, dies, or fails to avoid the blackhole 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(lose)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</w:tbl>
    <w:p>
      <w:pPr>
        <w:pStyle w:val="normal1"/>
        <w:spacing w:lineRule="auto" w:line="276"/>
        <w:rPr>
          <w:rFonts w:ascii="Cabin" w:hAnsi="Cabin" w:eastAsia="Cabin" w:cs="Cabin"/>
          <w:sz w:val="16"/>
          <w:szCs w:val="16"/>
        </w:rPr>
      </w:pPr>
      <w:r>
        <w:rPr>
          <w:rFonts w:eastAsia="Cabin" w:cs="Cabin" w:ascii="Cabin" w:hAnsi="Cabin"/>
          <w:sz w:val="16"/>
          <w:szCs w:val="16"/>
        </w:rPr>
      </w:r>
    </w:p>
    <w:tbl>
      <w:tblPr>
        <w:tblW w:w="10215" w:type="dxa"/>
        <w:jc w:val="start"/>
        <w:tblInd w:w="0" w:type="dxa"/>
        <w:tblLayout w:type="fixed"/>
        <w:tblCellMar>
          <w:top w:w="115" w:type="dxa"/>
          <w:start w:w="115" w:type="dxa"/>
          <w:bottom w:w="115" w:type="dxa"/>
          <w:end w:w="115" w:type="dxa"/>
        </w:tblCellMar>
      </w:tblPr>
      <w:tblGrid>
        <w:gridCol w:w="1362"/>
        <w:gridCol w:w="105"/>
        <w:gridCol w:w="8748"/>
      </w:tblGrid>
      <w:tr>
        <w:trPr>
          <w:trHeight w:val="220" w:hRule="atLeast"/>
        </w:trPr>
        <w:tc>
          <w:tcPr>
            <w:tcW w:w="1362" w:type="dxa"/>
            <w:tcBorders/>
            <w:shd w:fill="F3F3F3" w:val="clear"/>
          </w:tcPr>
          <w:p>
            <w:pPr>
              <w:pStyle w:val="Heading2"/>
              <w:widowControl w:val="false"/>
              <w:spacing w:lineRule="auto" w:line="240" w:before="0" w:after="60"/>
              <w:ind w:hanging="0" w:start="0"/>
              <w:rPr>
                <w:sz w:val="16"/>
                <w:szCs w:val="16"/>
              </w:rPr>
            </w:pPr>
            <w:bookmarkStart w:id="6" w:name="_heading=h.1t3h5sf"/>
            <w:bookmarkEnd w:id="6"/>
            <w:r>
              <w:rPr>
                <w:rFonts w:eastAsia="Cabin" w:cs="Cabin" w:ascii="Cabin" w:hAnsi="Cabin"/>
                <w:b/>
                <w:color w:val="6AA84F"/>
                <w:sz w:val="16"/>
                <w:szCs w:val="16"/>
              </w:rPr>
              <w:t>6</w:t>
            </w:r>
          </w:p>
          <w:p>
            <w:pPr>
              <w:pStyle w:val="normal1"/>
              <w:widowControl w:val="false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Other Features</w:t>
            </w:r>
          </w:p>
        </w:tc>
        <w:tc>
          <w:tcPr>
            <w:tcW w:w="10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  <w:tc>
          <w:tcPr>
            <w:tcW w:w="8748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  <w:tbl>
            <w:tblPr>
              <w:tblW w:w="8520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8520"/>
            </w:tblGrid>
            <w:tr>
              <w:trPr>
                <w:trHeight w:val="420" w:hRule="atLeast"/>
              </w:trPr>
              <w:tc>
                <w:tcPr>
                  <w:tcW w:w="852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Splash screen will be of logo and slogan,fun facts will be displayed in the HUD, the ship will resemble the logo of the comany, 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also fuel will be used gand can be come empty, in that case the player stops moving ( and dies to the wormhole), when the game ends UI pops up to ask the player to want to try again or close out of the game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sz w:val="16"/>
                <w:szCs w:val="16"/>
              </w:rPr>
            </w:pPr>
            <w:r>
              <w:rPr>
                <w:rFonts w:eastAsia="Cabin" w:cs="Cabin" w:ascii="Cabin" w:hAnsi="Cabin"/>
                <w:sz w:val="16"/>
                <w:szCs w:val="16"/>
              </w:rPr>
            </w:r>
          </w:p>
        </w:tc>
      </w:tr>
    </w:tbl>
    <w:p>
      <w:pPr>
        <w:pStyle w:val="normal1"/>
        <w:spacing w:lineRule="auto" w:line="276"/>
        <w:rPr>
          <w:rFonts w:ascii="Cabin" w:hAnsi="Cabin" w:eastAsia="Cabin" w:cs="Cabin"/>
          <w:sz w:val="16"/>
          <w:szCs w:val="16"/>
        </w:rPr>
      </w:pPr>
      <w:r>
        <w:rPr>
          <w:rFonts w:eastAsia="Cabin" w:cs="Cabin" w:ascii="Cabin" w:hAnsi="Cabin"/>
          <w:sz w:val="16"/>
          <w:szCs w:val="16"/>
        </w:rPr>
      </w:r>
    </w:p>
    <w:p>
      <w:pPr>
        <w:pStyle w:val="Heading1"/>
        <w:spacing w:lineRule="auto" w:line="276" w:before="0" w:after="60"/>
        <w:ind w:hanging="0" w:start="0"/>
        <w:rPr>
          <w:sz w:val="16"/>
          <w:szCs w:val="16"/>
        </w:rPr>
      </w:pPr>
      <w:bookmarkStart w:id="7" w:name="_heading=h.4d34og8"/>
      <w:bookmarkEnd w:id="7"/>
      <w:r>
        <w:rPr>
          <w:rFonts w:eastAsia="Roboto Condensed" w:cs="Roboto Condensed" w:ascii="Roboto Condensed" w:hAnsi="Roboto Condensed"/>
          <w:b/>
          <w:color w:val="4A86E8"/>
          <w:sz w:val="16"/>
          <w:szCs w:val="16"/>
        </w:rPr>
        <w:t>Project Timeline</w:t>
      </w:r>
    </w:p>
    <w:tbl>
      <w:tblPr>
        <w:tblW w:w="1008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1410"/>
        <w:gridCol w:w="7215"/>
        <w:gridCol w:w="1455"/>
      </w:tblGrid>
      <w:tr>
        <w:trPr/>
        <w:tc>
          <w:tcPr>
            <w:tcW w:w="1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Heading2"/>
              <w:widowControl w:val="false"/>
              <w:spacing w:lineRule="auto" w:line="240" w:before="0" w:after="60"/>
              <w:ind w:hanging="0" w:start="0"/>
              <w:rPr>
                <w:sz w:val="16"/>
                <w:szCs w:val="16"/>
              </w:rPr>
            </w:pPr>
            <w:bookmarkStart w:id="8" w:name="_heading=h.2s8eyo1"/>
            <w:bookmarkEnd w:id="8"/>
            <w:r>
              <w:rPr>
                <w:rFonts w:eastAsia="Cabin" w:cs="Cabin" w:ascii="Cabin" w:hAnsi="Cabin"/>
                <w:b/>
                <w:color w:val="6AA84F"/>
                <w:sz w:val="16"/>
                <w:szCs w:val="16"/>
              </w:rPr>
              <w:t>Milestone</w:t>
            </w:r>
          </w:p>
        </w:tc>
        <w:tc>
          <w:tcPr>
            <w:tcW w:w="72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Heading2"/>
              <w:widowControl w:val="false"/>
              <w:spacing w:lineRule="auto" w:line="240" w:before="0" w:after="60"/>
              <w:ind w:hanging="0" w:start="0"/>
              <w:rPr>
                <w:sz w:val="16"/>
                <w:szCs w:val="16"/>
              </w:rPr>
            </w:pPr>
            <w:bookmarkStart w:id="9" w:name="_heading=h.17dp8vu"/>
            <w:bookmarkEnd w:id="9"/>
            <w:r>
              <w:rPr>
                <w:rFonts w:eastAsia="Cabin" w:cs="Cabin" w:ascii="Cabin" w:hAnsi="Cabin"/>
                <w:b/>
                <w:color w:val="6AA84F"/>
                <w:sz w:val="16"/>
                <w:szCs w:val="16"/>
              </w:rPr>
              <w:t>Description</w:t>
            </w:r>
          </w:p>
        </w:tc>
        <w:tc>
          <w:tcPr>
            <w:tcW w:w="14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Heading2"/>
              <w:widowControl w:val="false"/>
              <w:spacing w:lineRule="auto" w:line="240" w:before="0" w:after="60"/>
              <w:ind w:hanging="0" w:start="0"/>
              <w:rPr>
                <w:sz w:val="16"/>
                <w:szCs w:val="16"/>
              </w:rPr>
            </w:pPr>
            <w:bookmarkStart w:id="10" w:name="_heading=h.3rdcrjn"/>
            <w:bookmarkEnd w:id="10"/>
            <w:r>
              <w:rPr>
                <w:rFonts w:eastAsia="Cabin" w:cs="Cabin" w:ascii="Cabin" w:hAnsi="Cabin"/>
                <w:b/>
                <w:color w:val="6AA84F"/>
                <w:sz w:val="16"/>
                <w:szCs w:val="16"/>
              </w:rPr>
              <w:t xml:space="preserve">Due </w:t>
            </w:r>
          </w:p>
        </w:tc>
      </w:tr>
      <w:tr>
        <w:trPr/>
        <w:tc>
          <w:tcPr>
            <w:tcW w:w="1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3F3F3" w:val="clear"/>
            <w:tcMar>
              <w:top w:w="144" w:type="dxa"/>
              <w:start w:w="144" w:type="dxa"/>
              <w:bottom w:w="144" w:type="dxa"/>
              <w:end w:w="144" w:type="dxa"/>
            </w:tcMar>
            <w:vAlign w:val="center"/>
          </w:tcPr>
          <w:p>
            <w:pPr>
              <w:pStyle w:val="normal1"/>
              <w:widowControl w:val="false"/>
              <w:jc w:val="end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#1</w:t>
            </w:r>
          </w:p>
        </w:tc>
        <w:tc>
          <w:tcPr>
            <w:tcW w:w="72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701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7015"/>
            </w:tblGrid>
            <w:tr>
              <w:trPr/>
              <w:tc>
                <w:tcPr>
                  <w:tcW w:w="701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numPr>
                      <w:ilvl w:val="0"/>
                      <w:numId w:val="0"/>
                    </w:numPr>
                    <w:ind w:hanging="0" w:start="270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Character motion and Test LVL, 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a testing level created to flashout the movement 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  <w:tc>
          <w:tcPr>
            <w:tcW w:w="14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1180" w:type="dxa"/>
              <w:jc w:val="start"/>
              <w:tblInd w:w="74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1180"/>
            </w:tblGrid>
            <w:tr>
              <w:trPr>
                <w:trHeight w:val="450" w:hRule="atLeast"/>
              </w:trPr>
              <w:tc>
                <w:tcPr>
                  <w:tcW w:w="1180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sz w:val="16"/>
                      <w:szCs w:val="16"/>
                    </w:rPr>
                    <w:t>02/02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</w:tr>
      <w:tr>
        <w:trPr/>
        <w:tc>
          <w:tcPr>
            <w:tcW w:w="1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3F3F3" w:val="clear"/>
            <w:tcMar>
              <w:top w:w="144" w:type="dxa"/>
              <w:start w:w="144" w:type="dxa"/>
              <w:bottom w:w="144" w:type="dxa"/>
              <w:end w:w="144" w:type="dxa"/>
            </w:tcMar>
            <w:vAlign w:val="center"/>
          </w:tcPr>
          <w:p>
            <w:pPr>
              <w:pStyle w:val="normal1"/>
              <w:widowControl w:val="false"/>
              <w:jc w:val="end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#2</w:t>
            </w:r>
          </w:p>
        </w:tc>
        <w:tc>
          <w:tcPr>
            <w:tcW w:w="72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701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7015"/>
            </w:tblGrid>
            <w:tr>
              <w:trPr>
                <w:trHeight w:val="390" w:hRule="atLeast"/>
              </w:trPr>
              <w:tc>
                <w:tcPr>
                  <w:tcW w:w="701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numPr>
                      <w:ilvl w:val="0"/>
                      <w:numId w:val="0"/>
                    </w:numPr>
                    <w:ind w:hanging="0" w:start="270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Simple 2D Graphics, 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basic graphics to represent the game-world (player, obstacles, back-foreground)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  <w:tc>
          <w:tcPr>
            <w:tcW w:w="14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125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1255"/>
            </w:tblGrid>
            <w:tr>
              <w:trPr/>
              <w:tc>
                <w:tcPr>
                  <w:tcW w:w="125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sz w:val="16"/>
                      <w:szCs w:val="16"/>
                    </w:rPr>
                    <w:t>02/04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</w:tr>
      <w:tr>
        <w:trPr/>
        <w:tc>
          <w:tcPr>
            <w:tcW w:w="1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3F3F3" w:val="clear"/>
            <w:tcMar>
              <w:top w:w="144" w:type="dxa"/>
              <w:start w:w="144" w:type="dxa"/>
              <w:bottom w:w="144" w:type="dxa"/>
              <w:end w:w="144" w:type="dxa"/>
            </w:tcMar>
            <w:vAlign w:val="center"/>
          </w:tcPr>
          <w:p>
            <w:pPr>
              <w:pStyle w:val="normal1"/>
              <w:widowControl w:val="false"/>
              <w:jc w:val="end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#3</w:t>
            </w:r>
          </w:p>
        </w:tc>
        <w:tc>
          <w:tcPr>
            <w:tcW w:w="72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701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7015"/>
            </w:tblGrid>
            <w:tr>
              <w:trPr/>
              <w:tc>
                <w:tcPr>
                  <w:tcW w:w="701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numPr>
                      <w:ilvl w:val="0"/>
                      <w:numId w:val="0"/>
                    </w:numPr>
                    <w:ind w:hanging="0" w:start="270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Scoring and UI 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(healthbar, progressionbar, fuelbar,time and score fields)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  <w:tc>
          <w:tcPr>
            <w:tcW w:w="14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125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1255"/>
            </w:tblGrid>
            <w:tr>
              <w:trPr/>
              <w:tc>
                <w:tcPr>
                  <w:tcW w:w="125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sz w:val="16"/>
                      <w:szCs w:val="16"/>
                    </w:rPr>
                    <w:t>02/06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</w:tr>
      <w:tr>
        <w:trPr/>
        <w:tc>
          <w:tcPr>
            <w:tcW w:w="1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3F3F3" w:val="clear"/>
            <w:tcMar>
              <w:top w:w="144" w:type="dxa"/>
              <w:start w:w="144" w:type="dxa"/>
              <w:bottom w:w="144" w:type="dxa"/>
              <w:end w:w="144" w:type="dxa"/>
            </w:tcMar>
            <w:vAlign w:val="center"/>
          </w:tcPr>
          <w:p>
            <w:pPr>
              <w:pStyle w:val="normal1"/>
              <w:widowControl w:val="false"/>
              <w:jc w:val="end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#4</w:t>
            </w:r>
          </w:p>
        </w:tc>
        <w:tc>
          <w:tcPr>
            <w:tcW w:w="72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701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7015"/>
            </w:tblGrid>
            <w:tr>
              <w:trPr/>
              <w:tc>
                <w:tcPr>
                  <w:tcW w:w="701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numPr>
                      <w:ilvl w:val="0"/>
                      <w:numId w:val="0"/>
                    </w:numPr>
                    <w:ind w:hanging="0" w:start="270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Online Scores 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(a static scorepage outside of the game project where the game will send user highscores)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  <w:tc>
          <w:tcPr>
            <w:tcW w:w="14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125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1255"/>
            </w:tblGrid>
            <w:tr>
              <w:trPr/>
              <w:tc>
                <w:tcPr>
                  <w:tcW w:w="125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sz w:val="16"/>
                      <w:szCs w:val="16"/>
                    </w:rPr>
                    <w:t>02/09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</w:tr>
      <w:tr>
        <w:trPr/>
        <w:tc>
          <w:tcPr>
            <w:tcW w:w="1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3F3F3" w:val="clear"/>
            <w:tcMar>
              <w:top w:w="144" w:type="dxa"/>
              <w:start w:w="144" w:type="dxa"/>
              <w:bottom w:w="144" w:type="dxa"/>
              <w:end w:w="144" w:type="dxa"/>
            </w:tcMar>
            <w:vAlign w:val="center"/>
          </w:tcPr>
          <w:p>
            <w:pPr>
              <w:pStyle w:val="normal1"/>
              <w:widowControl w:val="false"/>
              <w:jc w:val="end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#5</w:t>
            </w:r>
          </w:p>
        </w:tc>
        <w:tc>
          <w:tcPr>
            <w:tcW w:w="72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701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7015"/>
            </w:tblGrid>
            <w:tr>
              <w:trPr/>
              <w:tc>
                <w:tcPr>
                  <w:tcW w:w="701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numPr>
                      <w:ilvl w:val="0"/>
                      <w:numId w:val="0"/>
                    </w:numPr>
                    <w:ind w:hanging="0" w:start="270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 xml:space="preserve">Polish </w:t>
                  </w: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(bug fixing and making the graphics final, adding SFX )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  <w:tc>
          <w:tcPr>
            <w:tcW w:w="14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125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1255"/>
            </w:tblGrid>
            <w:tr>
              <w:trPr/>
              <w:tc>
                <w:tcPr>
                  <w:tcW w:w="125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sz w:val="16"/>
                      <w:szCs w:val="16"/>
                    </w:rPr>
                    <w:t>02/11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</w:tr>
      <w:tr>
        <w:trPr/>
        <w:tc>
          <w:tcPr>
            <w:tcW w:w="1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3F3F3" w:val="clear"/>
            <w:tcMar>
              <w:top w:w="144" w:type="dxa"/>
              <w:start w:w="144" w:type="dxa"/>
              <w:bottom w:w="144" w:type="dxa"/>
              <w:end w:w="144" w:type="dxa"/>
            </w:tcMar>
            <w:vAlign w:val="center"/>
          </w:tcPr>
          <w:p>
            <w:pPr>
              <w:pStyle w:val="normal1"/>
              <w:widowControl w:val="false"/>
              <w:jc w:val="end"/>
              <w:rPr>
                <w:sz w:val="16"/>
                <w:szCs w:val="16"/>
              </w:rPr>
            </w:pPr>
            <w:r>
              <w:rPr>
                <w:rFonts w:eastAsia="Cabin" w:cs="Cabin" w:ascii="Cabin" w:hAnsi="Cabin"/>
                <w:b/>
                <w:sz w:val="16"/>
                <w:szCs w:val="16"/>
              </w:rPr>
              <w:t>Backlog</w:t>
            </w:r>
          </w:p>
        </w:tc>
        <w:tc>
          <w:tcPr>
            <w:tcW w:w="72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701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7015"/>
            </w:tblGrid>
            <w:tr>
              <w:trPr/>
              <w:tc>
                <w:tcPr>
                  <w:tcW w:w="701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  <w:vAlign w:val="center"/>
                </w:tcPr>
                <w:p>
                  <w:pPr>
                    <w:pStyle w:val="normal1"/>
                    <w:widowControl w:val="false"/>
                    <w:numPr>
                      <w:ilvl w:val="0"/>
                      <w:numId w:val="1"/>
                    </w:numPr>
                    <w:ind w:hanging="360" w:start="270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color w:val="B7B7B7"/>
                      <w:sz w:val="16"/>
                      <w:szCs w:val="16"/>
                    </w:rPr>
                    <w:t>Multiplayer- not a part of the minimum viable product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  <w:tc>
          <w:tcPr>
            <w:tcW w:w="14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vAlign w:val="center"/>
          </w:tcPr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  <w:tbl>
            <w:tblPr>
              <w:tblW w:w="1255" w:type="dxa"/>
              <w:jc w:val="start"/>
              <w:tblInd w:w="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</w:tblPr>
            <w:tblGrid>
              <w:gridCol w:w="1255"/>
            </w:tblGrid>
            <w:tr>
              <w:trPr/>
              <w:tc>
                <w:tcPr>
                  <w:tcW w:w="1255" w:type="dxa"/>
                  <w:tcBorders>
                    <w:top w:val="single" w:sz="8" w:space="0" w:color="B7B7B7"/>
                    <w:start w:val="single" w:sz="8" w:space="0" w:color="B7B7B7"/>
                    <w:bottom w:val="single" w:sz="8" w:space="0" w:color="B7B7B7"/>
                    <w:end w:val="single" w:sz="8" w:space="0" w:color="B7B7B7"/>
                  </w:tcBorders>
                </w:tcPr>
                <w:p>
                  <w:pPr>
                    <w:pStyle w:val="normal1"/>
                    <w:widowControl w:val="false"/>
                    <w:rPr>
                      <w:sz w:val="16"/>
                      <w:szCs w:val="16"/>
                    </w:rPr>
                  </w:pPr>
                  <w:r>
                    <w:rPr>
                      <w:rFonts w:eastAsia="Cabin" w:cs="Cabin" w:ascii="Cabin" w:hAnsi="Cabin"/>
                      <w:i/>
                      <w:sz w:val="16"/>
                      <w:szCs w:val="16"/>
                    </w:rPr>
                    <w:t>N/A</w:t>
                  </w:r>
                </w:p>
              </w:tc>
            </w:tr>
          </w:tbl>
          <w:p>
            <w:pPr>
              <w:pStyle w:val="normal1"/>
              <w:widowControl w:val="false"/>
              <w:rPr>
                <w:rFonts w:ascii="Cabin" w:hAnsi="Cabin" w:eastAsia="Cabin" w:cs="Cabin"/>
                <w:i/>
                <w:color w:val="B7B7B7"/>
                <w:sz w:val="16"/>
                <w:szCs w:val="16"/>
              </w:rPr>
            </w:pPr>
            <w:r>
              <w:rPr>
                <w:rFonts w:eastAsia="Cabin" w:cs="Cabin" w:ascii="Cabin" w:hAnsi="Cabin"/>
                <w:i/>
                <w:color w:val="B7B7B7"/>
                <w:sz w:val="16"/>
                <w:szCs w:val="16"/>
              </w:rPr>
            </w:r>
          </w:p>
        </w:tc>
      </w:tr>
    </w:tbl>
    <w:p>
      <w:pPr>
        <w:pStyle w:val="normal1"/>
        <w:spacing w:lineRule="auto" w:line="276"/>
        <w:rPr>
          <w:rFonts w:ascii="Cabin" w:hAnsi="Cabin" w:eastAsia="Cabin" w:cs="Cabin"/>
          <w:sz w:val="16"/>
          <w:szCs w:val="16"/>
        </w:rPr>
      </w:pPr>
      <w:r>
        <w:rPr>
          <w:rFonts w:eastAsia="Cabin" w:cs="Cabin" w:ascii="Cabin" w:hAnsi="Cabin"/>
          <w:sz w:val="16"/>
          <w:szCs w:val="16"/>
        </w:rPr>
      </w:r>
    </w:p>
    <w:p>
      <w:pPr>
        <w:pStyle w:val="normal1"/>
        <w:spacing w:lineRule="auto" w:line="276"/>
        <w:rPr>
          <w:rFonts w:ascii="Cabin" w:hAnsi="Cabin" w:eastAsia="Cabin" w:cs="Cabin"/>
          <w:sz w:val="22"/>
          <w:szCs w:val="22"/>
        </w:rPr>
      </w:pPr>
      <w:r>
        <w:rPr>
          <w:rFonts w:eastAsia="Cabin" w:cs="Cabin" w:ascii="Cabin" w:hAnsi="Cabin"/>
          <w:sz w:val="22"/>
          <w:szCs w:val="2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313690</wp:posOffset>
            </wp:positionH>
            <wp:positionV relativeFrom="paragraph">
              <wp:posOffset>664210</wp:posOffset>
            </wp:positionV>
            <wp:extent cx="4367530" cy="291528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753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spacing w:lineRule="auto" w:line="276" w:before="0" w:after="60"/>
        <w:ind w:hanging="0" w:start="0"/>
        <w:rPr>
          <w:rFonts w:ascii="Roboto Condensed" w:hAnsi="Roboto Condensed" w:eastAsia="Roboto Condensed" w:cs="Roboto Condensed"/>
          <w:b/>
          <w:color w:val="4A86E8"/>
          <w:sz w:val="36"/>
          <w:szCs w:val="36"/>
        </w:rPr>
      </w:pPr>
      <w:bookmarkStart w:id="11" w:name="_heading=h.26in1rg"/>
      <w:bookmarkEnd w:id="11"/>
      <w:r>
        <w:rPr>
          <w:rFonts w:eastAsia="Roboto Condensed" w:cs="Roboto Condensed" w:ascii="Roboto Condensed" w:hAnsi="Roboto Condensed"/>
          <w:b/>
          <w:color w:val="4A86E8"/>
          <w:sz w:val="36"/>
          <w:szCs w:val="36"/>
        </w:rPr>
        <w:t>Project Sketch</w:t>
      </w:r>
    </w:p>
    <w:p>
      <w:pPr>
        <w:pStyle w:val="normal1"/>
        <w:spacing w:lineRule="auto" w:line="276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</w:r>
    </w:p>
    <w:sectPr>
      <w:type w:val="nextPage"/>
      <w:pgSz w:w="11906" w:h="16838"/>
      <w:pgMar w:left="1440" w:right="1440" w:gutter="0" w:header="0" w:top="1440" w:footer="0" w:bottom="70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Roboto Condensed">
    <w:charset w:val="01" w:characterSet="utf-8"/>
    <w:family w:val="roman"/>
    <w:pitch w:val="variable"/>
  </w:font>
  <w:font w:name="Cabi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nl-N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nl-NL" w:eastAsia="zh-CN" w:bidi="hi-IN"/>
    </w:rPr>
  </w:style>
  <w:style w:type="paragraph" w:styleId="Heading1">
    <w:name w:val="heading 1"/>
    <w:basedOn w:val="normal1"/>
    <w:next w:val="normal1"/>
    <w:link w:val="Heading1Char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Calibri Light" w:hAnsi="Calibri Light" w:eastAsia="Calibri" w:cs="Calibri"/>
      <w:color w:themeColor="accent1" w:themeShade="bf" w:val="2F5496"/>
      <w:sz w:val="32"/>
      <w:szCs w:val="32"/>
    </w:rPr>
  </w:style>
  <w:style w:type="paragraph" w:styleId="Heading2">
    <w:name w:val="heading 2"/>
    <w:basedOn w:val="normal1"/>
    <w:next w:val="normal1"/>
    <w:link w:val="Heading2Char"/>
    <w:qFormat/>
    <w:pPr>
      <w:keepNext w:val="true"/>
      <w:keepLines/>
      <w:numPr>
        <w:ilvl w:val="0"/>
        <w:numId w:val="0"/>
      </w:numPr>
      <w:spacing w:before="40" w:after="0"/>
      <w:outlineLvl w:val="1"/>
    </w:pPr>
    <w:rPr>
      <w:rFonts w:ascii="Calibri Light" w:hAnsi="Calibri Light" w:eastAsia="Calibri" w:cs="Calibri"/>
      <w:color w:themeColor="accent1" w:themeShade="bf" w:val="2F5496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sz w:val="20"/>
      <w:szCs w:val="20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 Light" w:hAnsi="Calibri Light" w:eastAsia="Calibri" w:cs="Calibri"/>
      <w:color w:themeColor="accent1" w:themeShade="bf" w:val="2F5496"/>
      <w:sz w:val="32"/>
      <w:szCs w:val="32"/>
    </w:rPr>
  </w:style>
  <w:style w:type="character" w:styleId="Heading2Char">
    <w:name w:val="Heading 2 Char"/>
    <w:basedOn w:val="DefaultParagraphFont"/>
    <w:link w:val="Heading2"/>
    <w:qFormat/>
    <w:rPr>
      <w:rFonts w:ascii="Calibri Light" w:hAnsi="Calibri Light" w:eastAsia="Calibri" w:cs="Calibri"/>
      <w:color w:themeColor="accent1" w:themeShade="bf" w:val="2F5496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nl-NL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ListParagraph">
    <w:name w:val="List Paragraph"/>
    <w:basedOn w:val="normal1"/>
    <w:qFormat/>
    <w:pPr>
      <w:spacing w:before="0" w:after="0"/>
      <w:ind w:start="720"/>
      <w:contextualSpacing/>
    </w:pPr>
    <w:rPr/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">
    <w:name w:val="header"/>
    <w:basedOn w:val="HeaderandFooter"/>
    <w:pPr>
      <w:suppressLineNumbers/>
      <w:tabs>
        <w:tab w:val="clear" w:pos="720"/>
        <w:tab w:val="center" w:pos="4513" w:leader="none"/>
        <w:tab w:val="right" w:pos="9026" w:leader="none"/>
      </w:tabs>
    </w:pPr>
    <w:rPr/>
  </w:style>
  <w:style w:type="paragraph" w:styleId="HeaderLeft">
    <w:name w:val="Header Left"/>
    <w:basedOn w:val="Header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91</TotalTime>
  <Application>LibreOffice/25.8.4.2$Linux_X86_64 LibreOffice_project/580$Build-2</Application>
  <AppVersion>15.0000</AppVersion>
  <Pages>2</Pages>
  <Words>445</Words>
  <Characters>2259</Characters>
  <CharactersWithSpaces>2640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2020-06-14T06:50:00Z</dcterms:created>
  <dc:creator>bob@bit-academy.nl</dc:creator>
  <dc:description/>
  <dc:language>en-GB</dc:language>
  <cp:lastModifiedBy/>
  <dcterms:modified xsi:type="dcterms:W3CDTF">2026-01-29T14:26:06Z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