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 sensorPin = A0;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 sensorValue = 0;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void setup(){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void loop(){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sensorValue = analogRead(sensorPin);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Serial.println(sensorValue);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