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5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6"/>
        <w:gridCol w:w="1592"/>
        <w:gridCol w:w="423"/>
        <w:gridCol w:w="1415"/>
        <w:gridCol w:w="1234"/>
        <w:gridCol w:w="654"/>
        <w:gridCol w:w="1888"/>
        <w:gridCol w:w="58"/>
      </w:tblGrid>
      <w:tr w:rsidR="001F25A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</w:pPr>
            <w:r>
              <w:rPr>
                <w:rFonts w:ascii="Arial" w:hAnsi="Arial" w:cs="Arial"/>
                <w:sz w:val="56"/>
                <w:szCs w:val="40"/>
              </w:rPr>
              <w:t>Titulo:</w:t>
            </w:r>
          </w:p>
        </w:tc>
        <w:tc>
          <w:tcPr>
            <w:tcW w:w="7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Pr="00EB2D51" w:rsidRDefault="00EB2D51" w:rsidP="00EB2D51">
            <w:pPr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SISTEMA DE CONTROL INTELIGENTE DE RIEGO</w:t>
            </w: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F25A4">
        <w:trPr>
          <w:trHeight w:val="208"/>
        </w:trPr>
        <w:tc>
          <w:tcPr>
            <w:tcW w:w="23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40"/>
              </w:rPr>
            </w:pPr>
          </w:p>
        </w:tc>
        <w:tc>
          <w:tcPr>
            <w:tcW w:w="7206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</w:p>
        </w:tc>
        <w:tc>
          <w:tcPr>
            <w:tcW w:w="58" w:type="dxa"/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8"/>
                <w:szCs w:val="32"/>
              </w:rPr>
            </w:pPr>
          </w:p>
        </w:tc>
      </w:tr>
      <w:tr w:rsidR="001F25A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  <w:ind w:left="17" w:right="-88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Ciclo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Lectivo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6F6F7D">
              <w:rPr>
                <w:rFonts w:ascii="Arial" w:hAnsi="Arial" w:cs="Arial"/>
                <w:b/>
                <w:bCs/>
                <w:sz w:val="28"/>
                <w:szCs w:val="28"/>
              </w:rPr>
              <w:t>2017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Curso</w:t>
            </w:r>
            <w:r>
              <w:rPr>
                <w:rFonts w:ascii="Arial" w:eastAsia="Arial" w:hAnsi="Arial" w:cs="Arial"/>
                <w:sz w:val="36"/>
                <w:szCs w:val="28"/>
              </w:rPr>
              <w:t xml:space="preserve"> </w:t>
            </w:r>
            <w:r>
              <w:rPr>
                <w:rFonts w:ascii="Arial" w:hAnsi="Arial" w:cs="Arial"/>
                <w:sz w:val="36"/>
                <w:szCs w:val="28"/>
              </w:rPr>
              <w:t>N°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EB2D51" w:rsidP="00EB2D51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R2001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  <w:jc w:val="right"/>
            </w:pPr>
            <w:r>
              <w:rPr>
                <w:rFonts w:ascii="Arial" w:hAnsi="Arial" w:cs="Arial"/>
                <w:sz w:val="36"/>
                <w:szCs w:val="28"/>
              </w:rPr>
              <w:t>Grupo</w:t>
            </w:r>
            <w:r>
              <w:rPr>
                <w:rFonts w:ascii="Arial" w:eastAsia="Arial" w:hAnsi="Arial" w:cs="Arial"/>
                <w:sz w:val="36"/>
                <w:szCs w:val="28"/>
              </w:rPr>
              <w:t xml:space="preserve"> </w:t>
            </w:r>
            <w:r>
              <w:rPr>
                <w:rFonts w:ascii="Arial" w:hAnsi="Arial" w:cs="Arial"/>
                <w:sz w:val="36"/>
                <w:szCs w:val="28"/>
              </w:rPr>
              <w:t>N°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6F6F7D" w:rsidP="00EB2D51">
            <w:pPr>
              <w:snapToGrid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F25A4">
        <w:tc>
          <w:tcPr>
            <w:tcW w:w="23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6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</w:p>
        </w:tc>
        <w:tc>
          <w:tcPr>
            <w:tcW w:w="58" w:type="dxa"/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F25A4">
        <w:tc>
          <w:tcPr>
            <w:tcW w:w="2376" w:type="dxa"/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</w:pPr>
            <w:r>
              <w:rPr>
                <w:rFonts w:ascii="Arial" w:hAnsi="Arial" w:cs="Arial"/>
                <w:sz w:val="36"/>
                <w:szCs w:val="28"/>
              </w:rPr>
              <w:t>Integrantes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</w:pPr>
          </w:p>
          <w:p w:rsidR="001F25A4" w:rsidRDefault="001F25A4">
            <w:pPr>
              <w:snapToGrid w:val="0"/>
              <w:spacing w:after="0" w:line="240" w:lineRule="auto"/>
              <w:jc w:val="center"/>
            </w:pPr>
            <w:r>
              <w:t>Apellido Nombres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</w:pPr>
          </w:p>
          <w:p w:rsidR="001F25A4" w:rsidRDefault="001F25A4">
            <w:pPr>
              <w:snapToGrid w:val="0"/>
              <w:spacing w:after="0" w:line="240" w:lineRule="auto"/>
              <w:jc w:val="center"/>
            </w:pPr>
            <w:r>
              <w:t>Legajo</w:t>
            </w:r>
          </w:p>
        </w:tc>
        <w:tc>
          <w:tcPr>
            <w:tcW w:w="1234" w:type="dxa"/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  <w:jc w:val="center"/>
            </w:pPr>
            <w:r>
              <w:t>Calificación individual</w:t>
            </w:r>
          </w:p>
        </w:tc>
        <w:tc>
          <w:tcPr>
            <w:tcW w:w="2542" w:type="dxa"/>
            <w:gridSpan w:val="2"/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  <w:jc w:val="center"/>
            </w:pPr>
          </w:p>
          <w:p w:rsidR="001F25A4" w:rsidRDefault="001F25A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t>Fecha</w:t>
            </w:r>
          </w:p>
        </w:tc>
        <w:tc>
          <w:tcPr>
            <w:tcW w:w="58" w:type="dxa"/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 w:rsidTr="006F6F7D">
        <w:tc>
          <w:tcPr>
            <w:tcW w:w="43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EB2D51" w:rsidP="006F6F7D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shd w:val="clear" w:color="auto" w:fill="E6E6FF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shd w:val="clear" w:color="auto" w:fill="E6E6FF"/>
              </w:rPr>
              <w:t>Burin</w:t>
            </w:r>
            <w:proofErr w:type="spellEnd"/>
            <w:r>
              <w:rPr>
                <w:rFonts w:ascii="Arial" w:hAnsi="Arial" w:cs="Arial"/>
                <w:sz w:val="28"/>
                <w:szCs w:val="28"/>
                <w:shd w:val="clear" w:color="auto" w:fill="E6E6FF"/>
              </w:rPr>
              <w:t xml:space="preserve"> Arturo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EB2D51" w:rsidP="006F6F7D">
            <w:pPr>
              <w:snapToGrid w:val="0"/>
              <w:spacing w:after="0" w:line="240" w:lineRule="auto"/>
              <w:jc w:val="center"/>
              <w:rPr>
                <w:shd w:val="clear" w:color="auto" w:fill="E6E6FF"/>
              </w:rPr>
            </w:pPr>
            <w:r>
              <w:rPr>
                <w:shd w:val="clear" w:color="auto" w:fill="E6E6FF"/>
              </w:rPr>
              <w:t>1597115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 w:rsidP="006F6F7D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 w:rsidP="006F6F7D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 w:rsidTr="006F6F7D">
        <w:tc>
          <w:tcPr>
            <w:tcW w:w="43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EB2D51" w:rsidP="006F6F7D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shd w:val="clear" w:color="auto" w:fill="E6E6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E6E6FF"/>
              </w:rPr>
              <w:t>Cañete Federico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EB2D51" w:rsidP="006F6F7D">
            <w:pPr>
              <w:snapToGrid w:val="0"/>
              <w:spacing w:after="0" w:line="240" w:lineRule="auto"/>
              <w:jc w:val="center"/>
              <w:rPr>
                <w:shd w:val="clear" w:color="auto" w:fill="E6E6FF"/>
              </w:rPr>
            </w:pPr>
            <w:r>
              <w:rPr>
                <w:shd w:val="clear" w:color="auto" w:fill="E6E6FF"/>
              </w:rPr>
              <w:t>1597085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 w:rsidP="006F6F7D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 w:rsidP="006F6F7D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 w:rsidTr="006F6F7D">
        <w:tc>
          <w:tcPr>
            <w:tcW w:w="43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EB2D51" w:rsidP="006F6F7D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shd w:val="clear" w:color="auto" w:fill="E6E6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E6E6FF"/>
              </w:rPr>
              <w:t>Espinosa Lucas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EB2D51" w:rsidP="006F6F7D">
            <w:pPr>
              <w:snapToGrid w:val="0"/>
              <w:spacing w:after="0" w:line="240" w:lineRule="auto"/>
              <w:jc w:val="center"/>
              <w:rPr>
                <w:shd w:val="clear" w:color="auto" w:fill="E6E6FF"/>
              </w:rPr>
            </w:pPr>
            <w:r>
              <w:rPr>
                <w:shd w:val="clear" w:color="auto" w:fill="E6E6FF"/>
              </w:rPr>
              <w:t>1503900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 w:rsidP="006F6F7D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 w:rsidP="006F6F7D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 w:rsidTr="006F6F7D">
        <w:tc>
          <w:tcPr>
            <w:tcW w:w="43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EB2D51" w:rsidP="006F6F7D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shd w:val="clear" w:color="auto" w:fill="E6E6FF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shd w:val="clear" w:color="auto" w:fill="E6E6FF"/>
              </w:rPr>
              <w:t>Iannuzzi</w:t>
            </w:r>
            <w:proofErr w:type="spellEnd"/>
            <w:r>
              <w:rPr>
                <w:rFonts w:ascii="Arial" w:hAnsi="Arial" w:cs="Arial"/>
                <w:sz w:val="28"/>
                <w:szCs w:val="28"/>
                <w:shd w:val="clear" w:color="auto" w:fill="E6E6FF"/>
              </w:rPr>
              <w:t xml:space="preserve"> Franco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F25A4" w:rsidRDefault="00EB2D51" w:rsidP="006F6F7D">
            <w:pPr>
              <w:snapToGrid w:val="0"/>
              <w:spacing w:after="0" w:line="240" w:lineRule="auto"/>
              <w:jc w:val="center"/>
              <w:rPr>
                <w:shd w:val="clear" w:color="auto" w:fill="E6E6FF"/>
              </w:rPr>
            </w:pPr>
            <w:r>
              <w:rPr>
                <w:shd w:val="clear" w:color="auto" w:fill="E6E6FF"/>
              </w:rPr>
              <w:t>1507163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 w:rsidP="006F6F7D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 w:rsidP="006F6F7D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</w:pPr>
          </w:p>
        </w:tc>
      </w:tr>
      <w:tr w:rsidR="001F25A4">
        <w:tc>
          <w:tcPr>
            <w:tcW w:w="9582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</w:p>
        </w:tc>
        <w:tc>
          <w:tcPr>
            <w:tcW w:w="58" w:type="dxa"/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12"/>
                <w:szCs w:val="28"/>
              </w:rPr>
            </w:pPr>
          </w:p>
        </w:tc>
      </w:tr>
      <w:tr w:rsidR="001F25A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  <w:rPr>
                <w:rFonts w:ascii="Arial" w:hAnsi="Arial" w:cs="Arial"/>
                <w:sz w:val="12"/>
                <w:szCs w:val="28"/>
              </w:rPr>
            </w:pPr>
          </w:p>
          <w:p w:rsidR="001F25A4" w:rsidRDefault="001F25A4">
            <w:pPr>
              <w:snapToGrid w:val="0"/>
              <w:spacing w:after="0" w:line="240" w:lineRule="auto"/>
              <w:jc w:val="right"/>
              <w:rPr>
                <w:rFonts w:ascii="Arial" w:hAnsi="Arial" w:cs="Arial"/>
                <w:sz w:val="12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Calificación</w:t>
            </w:r>
            <w:r>
              <w:rPr>
                <w:rFonts w:ascii="Arial" w:eastAsia="Arial" w:hAnsi="Arial" w:cs="Arial"/>
                <w:sz w:val="36"/>
                <w:szCs w:val="28"/>
              </w:rPr>
              <w:t xml:space="preserve"> </w:t>
            </w:r>
            <w:r>
              <w:rPr>
                <w:rFonts w:ascii="Arial" w:hAnsi="Arial" w:cs="Arial"/>
                <w:sz w:val="36"/>
                <w:szCs w:val="28"/>
              </w:rPr>
              <w:t>grupal:</w:t>
            </w:r>
          </w:p>
          <w:p w:rsidR="001F25A4" w:rsidRDefault="001F25A4">
            <w:pPr>
              <w:snapToGrid w:val="0"/>
              <w:spacing w:after="0" w:line="240" w:lineRule="auto"/>
              <w:rPr>
                <w:rFonts w:ascii="Arial" w:hAnsi="Arial" w:cs="Arial"/>
                <w:sz w:val="12"/>
                <w:szCs w:val="28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1F25A4" w:rsidRDefault="001F25A4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Fecha:</w:t>
            </w: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>
        <w:tc>
          <w:tcPr>
            <w:tcW w:w="23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6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</w:p>
        </w:tc>
        <w:tc>
          <w:tcPr>
            <w:tcW w:w="58" w:type="dxa"/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  <w:r>
              <w:rPr>
                <w:rFonts w:ascii="Arial" w:hAnsi="Arial" w:cs="Arial"/>
                <w:sz w:val="28"/>
                <w:szCs w:val="28"/>
              </w:rPr>
              <w:t>Profesor:</w:t>
            </w:r>
          </w:p>
        </w:tc>
        <w:tc>
          <w:tcPr>
            <w:tcW w:w="7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  <w:r>
              <w:rPr>
                <w:rFonts w:ascii="Arial" w:hAnsi="Arial" w:cs="Arial"/>
                <w:sz w:val="28"/>
                <w:szCs w:val="28"/>
              </w:rPr>
              <w:t>Auxiliar/es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Docente:</w:t>
            </w:r>
          </w:p>
        </w:tc>
        <w:tc>
          <w:tcPr>
            <w:tcW w:w="7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>
        <w:tc>
          <w:tcPr>
            <w:tcW w:w="23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6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</w:p>
        </w:tc>
        <w:tc>
          <w:tcPr>
            <w:tcW w:w="58" w:type="dxa"/>
            <w:shd w:val="clear" w:color="auto" w:fill="auto"/>
          </w:tcPr>
          <w:p w:rsidR="001F25A4" w:rsidRDefault="001F25A4">
            <w:pPr>
              <w:snapToGrid w:val="0"/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</w:pPr>
            <w:r>
              <w:rPr>
                <w:rFonts w:ascii="Arial" w:hAnsi="Arial" w:cs="Arial"/>
                <w:sz w:val="28"/>
                <w:szCs w:val="28"/>
              </w:rPr>
              <w:t>Observaciones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primera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entrega</w:t>
            </w:r>
          </w:p>
        </w:tc>
        <w:tc>
          <w:tcPr>
            <w:tcW w:w="7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</w:p>
          <w:p w:rsidR="001F25A4" w:rsidRDefault="001F25A4">
            <w:pPr>
              <w:snapToGrid w:val="0"/>
              <w:spacing w:after="0" w:line="240" w:lineRule="auto"/>
            </w:pPr>
          </w:p>
          <w:p w:rsidR="001F25A4" w:rsidRDefault="001F25A4">
            <w:pPr>
              <w:snapToGrid w:val="0"/>
              <w:spacing w:after="0" w:line="240" w:lineRule="auto"/>
            </w:pPr>
          </w:p>
          <w:p w:rsidR="001F25A4" w:rsidRDefault="001F25A4">
            <w:pPr>
              <w:spacing w:after="0" w:line="240" w:lineRule="auto"/>
            </w:pPr>
          </w:p>
          <w:p w:rsidR="001F25A4" w:rsidRDefault="001F25A4">
            <w:pPr>
              <w:spacing w:after="0" w:line="240" w:lineRule="auto"/>
            </w:pPr>
          </w:p>
          <w:p w:rsidR="001F25A4" w:rsidRDefault="001F25A4">
            <w:pPr>
              <w:spacing w:after="0" w:line="240" w:lineRule="auto"/>
            </w:pPr>
          </w:p>
          <w:p w:rsidR="001F25A4" w:rsidRDefault="001F25A4">
            <w:pPr>
              <w:spacing w:after="0" w:line="240" w:lineRule="auto"/>
            </w:pP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5A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25A4" w:rsidRDefault="001F25A4">
            <w:pPr>
              <w:snapToGrid w:val="0"/>
              <w:spacing w:after="0" w:line="240" w:lineRule="auto"/>
            </w:pPr>
            <w:r>
              <w:rPr>
                <w:rFonts w:ascii="Arial" w:hAnsi="Arial" w:cs="Arial"/>
                <w:sz w:val="28"/>
                <w:szCs w:val="28"/>
              </w:rPr>
              <w:t>Observaciones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segunda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entrega</w:t>
            </w:r>
          </w:p>
        </w:tc>
        <w:tc>
          <w:tcPr>
            <w:tcW w:w="7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spacing w:after="0" w:line="240" w:lineRule="auto"/>
            </w:pPr>
          </w:p>
          <w:p w:rsidR="001F25A4" w:rsidRDefault="001F25A4">
            <w:pPr>
              <w:snapToGrid w:val="0"/>
              <w:spacing w:after="0" w:line="240" w:lineRule="auto"/>
            </w:pPr>
          </w:p>
          <w:p w:rsidR="001F25A4" w:rsidRDefault="001F25A4">
            <w:pPr>
              <w:snapToGrid w:val="0"/>
              <w:spacing w:after="0" w:line="240" w:lineRule="auto"/>
            </w:pPr>
          </w:p>
          <w:p w:rsidR="001F25A4" w:rsidRDefault="001F25A4">
            <w:pPr>
              <w:spacing w:after="0" w:line="240" w:lineRule="auto"/>
            </w:pPr>
          </w:p>
          <w:p w:rsidR="001F25A4" w:rsidRDefault="001F25A4">
            <w:pPr>
              <w:spacing w:after="0" w:line="240" w:lineRule="auto"/>
            </w:pPr>
          </w:p>
          <w:p w:rsidR="001F25A4" w:rsidRDefault="001F25A4">
            <w:pPr>
              <w:spacing w:after="0" w:line="240" w:lineRule="auto"/>
            </w:pPr>
          </w:p>
          <w:p w:rsidR="001F25A4" w:rsidRDefault="001F25A4">
            <w:pPr>
              <w:spacing w:after="0" w:line="240" w:lineRule="auto"/>
            </w:pPr>
          </w:p>
        </w:tc>
        <w:tc>
          <w:tcPr>
            <w:tcW w:w="58" w:type="dxa"/>
            <w:tcBorders>
              <w:left w:val="single" w:sz="4" w:space="0" w:color="000000"/>
            </w:tcBorders>
            <w:shd w:val="clear" w:color="auto" w:fill="auto"/>
          </w:tcPr>
          <w:p w:rsidR="001F25A4" w:rsidRDefault="001F25A4">
            <w:pPr>
              <w:snapToGrid w:val="0"/>
              <w:rPr>
                <w:b/>
                <w:sz w:val="8"/>
                <w:szCs w:val="36"/>
              </w:rPr>
            </w:pPr>
          </w:p>
        </w:tc>
      </w:tr>
    </w:tbl>
    <w:p w:rsidR="001F25A4" w:rsidRDefault="001F25A4">
      <w:pPr>
        <w:pStyle w:val="Sinespaciado"/>
        <w:spacing w:before="170"/>
        <w:rPr>
          <w:b/>
        </w:rPr>
      </w:pPr>
      <w:r>
        <w:rPr>
          <w:b/>
          <w:sz w:val="36"/>
          <w:szCs w:val="36"/>
        </w:rPr>
        <w:lastRenderedPageBreak/>
        <w:t>CONTENIDOS MÍNIMOS DEL TPO</w:t>
      </w:r>
    </w:p>
    <w:p w:rsidR="001F25A4" w:rsidRDefault="001F25A4" w:rsidP="0069728B">
      <w:pPr>
        <w:pStyle w:val="Sinespaciado"/>
        <w:rPr>
          <w:b/>
        </w:rPr>
      </w:pPr>
    </w:p>
    <w:p w:rsidR="001F25A4" w:rsidRDefault="001F25A4" w:rsidP="0069728B">
      <w:pPr>
        <w:pStyle w:val="Sinespaciado"/>
        <w:numPr>
          <w:ilvl w:val="0"/>
          <w:numId w:val="2"/>
        </w:numPr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Índice</w:t>
      </w:r>
    </w:p>
    <w:p w:rsidR="001F25A4" w:rsidRDefault="001F25A4" w:rsidP="0069728B">
      <w:pPr>
        <w:pStyle w:val="Sinespaciado"/>
        <w:numPr>
          <w:ilvl w:val="0"/>
          <w:numId w:val="2"/>
        </w:numPr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Desarrollo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idea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fuerza</w:t>
      </w:r>
    </w:p>
    <w:p w:rsidR="001F25A4" w:rsidRDefault="001F25A4" w:rsidP="0069728B">
      <w:pPr>
        <w:pStyle w:val="Sinespaciado"/>
        <w:numPr>
          <w:ilvl w:val="0"/>
          <w:numId w:val="2"/>
        </w:numPr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Introducción</w:t>
      </w:r>
    </w:p>
    <w:p w:rsidR="001F25A4" w:rsidRDefault="001F25A4" w:rsidP="0069728B">
      <w:pPr>
        <w:pStyle w:val="Sinespaciado"/>
        <w:numPr>
          <w:ilvl w:val="1"/>
          <w:numId w:val="2"/>
        </w:numPr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Objetivos</w:t>
      </w:r>
    </w:p>
    <w:p w:rsidR="001F25A4" w:rsidRDefault="001F25A4" w:rsidP="0069728B">
      <w:pPr>
        <w:pStyle w:val="Sinespaciado"/>
        <w:numPr>
          <w:ilvl w:val="1"/>
          <w:numId w:val="2"/>
        </w:numPr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Diagramas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en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bloques</w:t>
      </w:r>
    </w:p>
    <w:p w:rsidR="001F25A4" w:rsidRDefault="001F25A4" w:rsidP="0069728B">
      <w:pPr>
        <w:pStyle w:val="Sinespaciado"/>
        <w:rPr>
          <w:rFonts w:ascii="DejaVu Serif" w:hAnsi="DejaVu Serif" w:cs="DejaVu Serif"/>
          <w:sz w:val="26"/>
        </w:rPr>
      </w:pPr>
    </w:p>
    <w:p w:rsidR="001F25A4" w:rsidRDefault="001F25A4" w:rsidP="0069728B">
      <w:pPr>
        <w:numPr>
          <w:ilvl w:val="0"/>
          <w:numId w:val="2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Descripción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Detallada</w:t>
      </w:r>
      <w:r>
        <w:rPr>
          <w:rFonts w:ascii="DejaVu Serif" w:eastAsia="DejaVu Serif" w:hAnsi="DejaVu Serif" w:cs="DejaVu Serif"/>
          <w:sz w:val="26"/>
        </w:rPr>
        <w:t xml:space="preserve"> </w:t>
      </w:r>
    </w:p>
    <w:p w:rsidR="001F25A4" w:rsidRDefault="001F25A4" w:rsidP="0069728B">
      <w:pPr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Bloques.</w:t>
      </w:r>
    </w:p>
    <w:p w:rsidR="001F25A4" w:rsidRDefault="001F25A4" w:rsidP="0069728B">
      <w:pPr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Especificaciones.</w:t>
      </w:r>
    </w:p>
    <w:p w:rsidR="001F25A4" w:rsidRDefault="001F25A4" w:rsidP="0069728B">
      <w:pPr>
        <w:spacing w:after="0" w:line="240" w:lineRule="auto"/>
        <w:rPr>
          <w:rFonts w:ascii="DejaVu Serif" w:hAnsi="DejaVu Serif" w:cs="DejaVu Serif"/>
          <w:sz w:val="26"/>
        </w:rPr>
      </w:pPr>
    </w:p>
    <w:p w:rsidR="001F25A4" w:rsidRDefault="001F25A4" w:rsidP="0069728B">
      <w:pPr>
        <w:pStyle w:val="Prrafodelista"/>
        <w:numPr>
          <w:ilvl w:val="0"/>
          <w:numId w:val="2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Descripción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Hardware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utilizado.</w:t>
      </w:r>
    </w:p>
    <w:p w:rsidR="001F25A4" w:rsidRDefault="001F25A4" w:rsidP="0069728B">
      <w:pPr>
        <w:pStyle w:val="Prrafodelista"/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La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descripción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los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elementos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HW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utilizados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debe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hacerse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en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conjunto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con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el</w:t>
      </w:r>
      <w:r>
        <w:rPr>
          <w:rFonts w:ascii="DejaVu Serif" w:eastAsia="DejaVu Serif" w:hAnsi="DejaVu Serif" w:cs="DejaVu Serif"/>
          <w:sz w:val="26"/>
        </w:rPr>
        <w:t xml:space="preserve"> </w:t>
      </w:r>
      <w:proofErr w:type="gramStart"/>
      <w:r>
        <w:rPr>
          <w:rFonts w:ascii="DejaVu Serif" w:hAnsi="DejaVu Serif" w:cs="DejaVu Serif"/>
          <w:sz w:val="26"/>
        </w:rPr>
        <w:t>SW</w:t>
      </w:r>
      <w:r>
        <w:rPr>
          <w:rFonts w:ascii="DejaVu Serif" w:eastAsia="DejaVu Serif" w:hAnsi="DejaVu Serif" w:cs="DejaVu Serif"/>
          <w:sz w:val="26"/>
        </w:rPr>
        <w:t xml:space="preserve">  </w:t>
      </w:r>
      <w:r>
        <w:rPr>
          <w:rFonts w:ascii="DejaVu Serif" w:hAnsi="DejaVu Serif" w:cs="DejaVu Serif"/>
          <w:sz w:val="26"/>
        </w:rPr>
        <w:t>desarrollado</w:t>
      </w:r>
      <w:proofErr w:type="gramEnd"/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para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su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funcionamiento.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decir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SW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debe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ayudar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comprensión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dispositivo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presentado.</w:t>
      </w:r>
    </w:p>
    <w:p w:rsidR="001F25A4" w:rsidRDefault="001F25A4" w:rsidP="0069728B">
      <w:pPr>
        <w:pStyle w:val="Prrafodelista"/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Circuitos</w:t>
      </w:r>
    </w:p>
    <w:p w:rsidR="001F25A4" w:rsidRDefault="001F25A4" w:rsidP="0069728B">
      <w:pPr>
        <w:pStyle w:val="Prrafodelista"/>
        <w:numPr>
          <w:ilvl w:val="1"/>
          <w:numId w:val="3"/>
        </w:numPr>
        <w:spacing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Link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hojas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datos</w:t>
      </w:r>
    </w:p>
    <w:p w:rsidR="001F25A4" w:rsidRDefault="001F25A4" w:rsidP="0069728B">
      <w:pPr>
        <w:numPr>
          <w:ilvl w:val="0"/>
          <w:numId w:val="2"/>
        </w:numPr>
        <w:spacing w:after="0" w:line="240" w:lineRule="auto"/>
        <w:rPr>
          <w:rFonts w:ascii="DejaVu Serif" w:hAnsi="DejaVu Serif" w:cs="DejaVu Serif"/>
          <w:sz w:val="26"/>
        </w:rPr>
      </w:pPr>
      <w:proofErr w:type="spellStart"/>
      <w:r>
        <w:rPr>
          <w:rFonts w:ascii="DejaVu Serif" w:hAnsi="DejaVu Serif" w:cs="DejaVu Serif"/>
          <w:sz w:val="26"/>
        </w:rPr>
        <w:t>Maquina</w:t>
      </w:r>
      <w:proofErr w:type="spellEnd"/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estados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aplicación.</w:t>
      </w:r>
    </w:p>
    <w:p w:rsidR="001F25A4" w:rsidRDefault="001F25A4" w:rsidP="0069728B">
      <w:pPr>
        <w:spacing w:after="0" w:line="240" w:lineRule="auto"/>
        <w:ind w:left="720"/>
        <w:rPr>
          <w:rFonts w:ascii="DejaVu Serif" w:hAnsi="DejaVu Serif" w:cs="DejaVu Serif"/>
          <w:sz w:val="26"/>
        </w:rPr>
      </w:pPr>
    </w:p>
    <w:p w:rsidR="001F25A4" w:rsidRDefault="001F25A4" w:rsidP="0069728B">
      <w:pPr>
        <w:numPr>
          <w:ilvl w:val="0"/>
          <w:numId w:val="2"/>
        </w:numPr>
        <w:spacing w:after="0" w:line="240" w:lineRule="auto"/>
        <w:rPr>
          <w:rFonts w:ascii="DejaVu Serif" w:eastAsia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Problemas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encontrados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largo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desarrollo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TPO</w:t>
      </w:r>
    </w:p>
    <w:p w:rsidR="001F25A4" w:rsidRDefault="001F25A4" w:rsidP="0069728B">
      <w:pPr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Puesta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en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marcha.</w:t>
      </w:r>
    </w:p>
    <w:p w:rsidR="001F25A4" w:rsidRDefault="001F25A4" w:rsidP="0069728B">
      <w:pPr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Algoritmos</w:t>
      </w:r>
    </w:p>
    <w:p w:rsidR="001F25A4" w:rsidRDefault="001F25A4" w:rsidP="0069728B">
      <w:pPr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Falta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información</w:t>
      </w:r>
    </w:p>
    <w:p w:rsidR="001F25A4" w:rsidRDefault="001F25A4" w:rsidP="0069728B">
      <w:pPr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Etc.</w:t>
      </w:r>
    </w:p>
    <w:p w:rsidR="001F25A4" w:rsidRDefault="001F25A4" w:rsidP="0069728B">
      <w:pPr>
        <w:spacing w:after="0" w:line="240" w:lineRule="auto"/>
        <w:ind w:left="1440"/>
        <w:rPr>
          <w:rFonts w:ascii="DejaVu Serif" w:hAnsi="DejaVu Serif" w:cs="DejaVu Serif"/>
          <w:sz w:val="26"/>
        </w:rPr>
      </w:pPr>
    </w:p>
    <w:p w:rsidR="001F25A4" w:rsidRDefault="001F25A4" w:rsidP="0069728B">
      <w:pPr>
        <w:numPr>
          <w:ilvl w:val="0"/>
          <w:numId w:val="2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Beneficios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encontrados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largo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desarrollo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TPO</w:t>
      </w:r>
    </w:p>
    <w:p w:rsidR="001F25A4" w:rsidRDefault="001F25A4" w:rsidP="0069728B">
      <w:pPr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Valoración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TPO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expresado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por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los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integrantes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grupo</w:t>
      </w:r>
    </w:p>
    <w:p w:rsidR="001F25A4" w:rsidRDefault="001F25A4" w:rsidP="0069728B">
      <w:pPr>
        <w:pStyle w:val="Prrafodelista"/>
        <w:numPr>
          <w:ilvl w:val="1"/>
          <w:numId w:val="3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Desde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su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lugar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alumno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que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elementos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agregaría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quitaría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para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desarrollo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del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TPO</w:t>
      </w:r>
    </w:p>
    <w:p w:rsidR="001F25A4" w:rsidRDefault="001F25A4" w:rsidP="0069728B">
      <w:pPr>
        <w:pStyle w:val="Prrafodelista"/>
        <w:spacing w:after="0" w:line="240" w:lineRule="auto"/>
        <w:rPr>
          <w:rFonts w:ascii="DejaVu Serif" w:hAnsi="DejaVu Serif" w:cs="DejaVu Serif"/>
          <w:sz w:val="26"/>
        </w:rPr>
      </w:pPr>
    </w:p>
    <w:p w:rsidR="001F25A4" w:rsidRDefault="001F25A4" w:rsidP="0069728B">
      <w:pPr>
        <w:numPr>
          <w:ilvl w:val="0"/>
          <w:numId w:val="2"/>
        </w:numPr>
        <w:spacing w:after="0" w:line="240" w:lineRule="auto"/>
        <w:rPr>
          <w:rFonts w:ascii="DejaVu Serif" w:hAnsi="DejaVu Serif" w:cs="DejaVu Serif"/>
          <w:sz w:val="26"/>
        </w:rPr>
      </w:pPr>
      <w:r>
        <w:rPr>
          <w:rFonts w:ascii="DejaVu Serif" w:hAnsi="DejaVu Serif" w:cs="DejaVu Serif"/>
          <w:sz w:val="26"/>
        </w:rPr>
        <w:t>Conclusiones.</w:t>
      </w:r>
    </w:p>
    <w:p w:rsidR="001F25A4" w:rsidRDefault="001F25A4">
      <w:pPr>
        <w:spacing w:after="0" w:line="240" w:lineRule="auto"/>
        <w:rPr>
          <w:rFonts w:ascii="DejaVu Serif" w:hAnsi="DejaVu Serif" w:cs="DejaVu Serif"/>
          <w:sz w:val="26"/>
        </w:rPr>
      </w:pPr>
    </w:p>
    <w:p w:rsidR="001F25A4" w:rsidRDefault="001F25A4">
      <w:pPr>
        <w:pStyle w:val="Prrafodelista"/>
        <w:numPr>
          <w:ilvl w:val="0"/>
          <w:numId w:val="2"/>
        </w:numPr>
        <w:spacing w:after="0" w:line="240" w:lineRule="auto"/>
      </w:pPr>
      <w:r>
        <w:rPr>
          <w:rFonts w:ascii="DejaVu Serif" w:hAnsi="DejaVu Serif" w:cs="DejaVu Serif"/>
          <w:sz w:val="26"/>
        </w:rPr>
        <w:t>Bibliografía,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links,</w:t>
      </w:r>
      <w:r>
        <w:rPr>
          <w:rFonts w:ascii="DejaVu Serif" w:eastAsia="DejaVu Serif" w:hAnsi="DejaVu Serif" w:cs="DejaVu Serif"/>
          <w:sz w:val="26"/>
        </w:rPr>
        <w:t xml:space="preserve"> </w:t>
      </w:r>
      <w:r>
        <w:rPr>
          <w:rFonts w:ascii="DejaVu Serif" w:hAnsi="DejaVu Serif" w:cs="DejaVu Serif"/>
          <w:sz w:val="26"/>
        </w:rPr>
        <w:t>etc.</w:t>
      </w:r>
    </w:p>
    <w:p w:rsidR="006F6F7D" w:rsidRPr="006F6F7D" w:rsidRDefault="00EB2D51" w:rsidP="0069728B">
      <w:pPr>
        <w:spacing w:before="360" w:after="240" w:line="240" w:lineRule="auto"/>
        <w:jc w:val="center"/>
        <w:rPr>
          <w:rFonts w:ascii="Arial" w:hAnsi="Arial" w:cs="Arial"/>
          <w:b/>
          <w:sz w:val="32"/>
          <w:u w:val="single"/>
        </w:rPr>
      </w:pPr>
      <w:r>
        <w:rPr>
          <w:sz w:val="32"/>
        </w:rPr>
        <w:br w:type="page"/>
      </w:r>
      <w:r w:rsidR="006F6F7D" w:rsidRPr="006F6F7D">
        <w:rPr>
          <w:rFonts w:ascii="Arial" w:hAnsi="Arial" w:cs="Arial"/>
          <w:b/>
          <w:sz w:val="32"/>
          <w:u w:val="single"/>
        </w:rPr>
        <w:lastRenderedPageBreak/>
        <w:t>Sistema de Control Inteligente de Riego</w:t>
      </w:r>
    </w:p>
    <w:p w:rsidR="006F6F7D" w:rsidRDefault="006F6F7D" w:rsidP="006F6F7D">
      <w:pPr>
        <w:spacing w:after="0" w:line="240" w:lineRule="auto"/>
        <w:jc w:val="both"/>
        <w:rPr>
          <w:sz w:val="32"/>
        </w:rPr>
      </w:pPr>
    </w:p>
    <w:p w:rsidR="006F6F7D" w:rsidRPr="00B4177C" w:rsidRDefault="006F6F7D" w:rsidP="00B4177C">
      <w:pPr>
        <w:spacing w:after="240" w:line="240" w:lineRule="auto"/>
        <w:rPr>
          <w:rFonts w:ascii="Arial" w:hAnsi="Arial" w:cs="Arial"/>
          <w:sz w:val="32"/>
          <w:szCs w:val="32"/>
          <w:u w:val="single"/>
        </w:rPr>
      </w:pPr>
      <w:r w:rsidRPr="00B4177C">
        <w:rPr>
          <w:rFonts w:ascii="Arial" w:hAnsi="Arial" w:cs="Arial"/>
          <w:sz w:val="32"/>
          <w:szCs w:val="32"/>
          <w:u w:val="single"/>
        </w:rPr>
        <w:t>Idea Fuerza</w:t>
      </w:r>
    </w:p>
    <w:p w:rsidR="006F6F7D" w:rsidRPr="006F6F7D" w:rsidRDefault="006F6F7D" w:rsidP="006F6F7D">
      <w:pPr>
        <w:spacing w:after="0" w:line="240" w:lineRule="auto"/>
        <w:jc w:val="both"/>
        <w:rPr>
          <w:rFonts w:ascii="Arial" w:hAnsi="Arial" w:cs="Arial"/>
          <w:sz w:val="32"/>
        </w:rPr>
      </w:pPr>
    </w:p>
    <w:p w:rsidR="006F6F7D" w:rsidRPr="006F6F7D" w:rsidRDefault="006F6F7D" w:rsidP="006F6F7D">
      <w:pPr>
        <w:spacing w:after="0" w:line="240" w:lineRule="auto"/>
        <w:jc w:val="both"/>
        <w:rPr>
          <w:rFonts w:ascii="Arial" w:hAnsi="Arial" w:cs="Arial"/>
          <w:sz w:val="32"/>
        </w:rPr>
      </w:pPr>
    </w:p>
    <w:p w:rsidR="00C477AE" w:rsidRPr="006F6F7D" w:rsidRDefault="00EB2D51" w:rsidP="006F6F7D">
      <w:pPr>
        <w:spacing w:after="0" w:line="360" w:lineRule="auto"/>
        <w:ind w:firstLine="284"/>
        <w:jc w:val="both"/>
        <w:rPr>
          <w:rFonts w:ascii="Arial" w:hAnsi="Arial" w:cs="Arial"/>
          <w:sz w:val="28"/>
          <w:szCs w:val="32"/>
        </w:rPr>
      </w:pPr>
      <w:r w:rsidRPr="006F6F7D">
        <w:rPr>
          <w:rFonts w:ascii="Arial" w:hAnsi="Arial" w:cs="Arial"/>
          <w:sz w:val="28"/>
          <w:szCs w:val="32"/>
        </w:rPr>
        <w:t>La idea para este proyecto es realizar un sistema que pueda medir la humedad y te</w:t>
      </w:r>
      <w:r w:rsidR="006F6F7D">
        <w:rPr>
          <w:rFonts w:ascii="Arial" w:hAnsi="Arial" w:cs="Arial"/>
          <w:sz w:val="28"/>
          <w:szCs w:val="32"/>
        </w:rPr>
        <w:t>mperatura de la tierra, enviar</w:t>
      </w:r>
      <w:r w:rsidRPr="006F6F7D">
        <w:rPr>
          <w:rFonts w:ascii="Arial" w:hAnsi="Arial" w:cs="Arial"/>
          <w:sz w:val="28"/>
          <w:szCs w:val="32"/>
        </w:rPr>
        <w:t xml:space="preserve"> </w:t>
      </w:r>
      <w:r w:rsidR="006F6F7D">
        <w:rPr>
          <w:rFonts w:ascii="Arial" w:hAnsi="Arial" w:cs="Arial"/>
          <w:sz w:val="28"/>
          <w:szCs w:val="32"/>
        </w:rPr>
        <w:t xml:space="preserve">estos valores de forma inalámbrica a un receptor </w:t>
      </w:r>
      <w:r w:rsidR="006F6F7D" w:rsidRPr="006F6F7D">
        <w:rPr>
          <w:rFonts w:ascii="Arial" w:hAnsi="Arial" w:cs="Arial"/>
          <w:sz w:val="28"/>
          <w:szCs w:val="32"/>
        </w:rPr>
        <w:t>y</w:t>
      </w:r>
      <w:r w:rsidRPr="006F6F7D">
        <w:rPr>
          <w:rFonts w:ascii="Arial" w:hAnsi="Arial" w:cs="Arial"/>
          <w:sz w:val="28"/>
          <w:szCs w:val="32"/>
        </w:rPr>
        <w:t xml:space="preserve"> </w:t>
      </w:r>
      <w:r w:rsidR="006F6F7D">
        <w:rPr>
          <w:rFonts w:ascii="Arial" w:hAnsi="Arial" w:cs="Arial"/>
          <w:sz w:val="28"/>
          <w:szCs w:val="32"/>
        </w:rPr>
        <w:t xml:space="preserve">desde allí </w:t>
      </w:r>
      <w:r w:rsidRPr="006F6F7D">
        <w:rPr>
          <w:rFonts w:ascii="Arial" w:hAnsi="Arial" w:cs="Arial"/>
          <w:sz w:val="28"/>
          <w:szCs w:val="32"/>
        </w:rPr>
        <w:t xml:space="preserve">realizar el </w:t>
      </w:r>
      <w:r w:rsidR="006F6F7D">
        <w:rPr>
          <w:rFonts w:ascii="Arial" w:hAnsi="Arial" w:cs="Arial"/>
          <w:sz w:val="28"/>
          <w:szCs w:val="32"/>
        </w:rPr>
        <w:t>accionamiento necesario, como puede ser el encendido de un motor controlador de riego,</w:t>
      </w:r>
      <w:r w:rsidRPr="006F6F7D">
        <w:rPr>
          <w:rFonts w:ascii="Arial" w:hAnsi="Arial" w:cs="Arial"/>
          <w:sz w:val="28"/>
          <w:szCs w:val="32"/>
        </w:rPr>
        <w:t xml:space="preserve"> o bien, dar aviso al usuari</w:t>
      </w:r>
      <w:r w:rsidR="006F6F7D">
        <w:rPr>
          <w:rFonts w:ascii="Arial" w:hAnsi="Arial" w:cs="Arial"/>
          <w:sz w:val="28"/>
          <w:szCs w:val="32"/>
        </w:rPr>
        <w:t xml:space="preserve">o sobre niveles críticos </w:t>
      </w:r>
      <w:r w:rsidRPr="006F6F7D">
        <w:rPr>
          <w:rFonts w:ascii="Arial" w:hAnsi="Arial" w:cs="Arial"/>
          <w:sz w:val="28"/>
          <w:szCs w:val="32"/>
        </w:rPr>
        <w:t xml:space="preserve">y </w:t>
      </w:r>
      <w:r w:rsidR="006F6F7D">
        <w:rPr>
          <w:rFonts w:ascii="Arial" w:hAnsi="Arial" w:cs="Arial"/>
          <w:sz w:val="28"/>
          <w:szCs w:val="32"/>
        </w:rPr>
        <w:t>dejar</w:t>
      </w:r>
      <w:r w:rsidRPr="006F6F7D">
        <w:rPr>
          <w:rFonts w:ascii="Arial" w:hAnsi="Arial" w:cs="Arial"/>
          <w:sz w:val="28"/>
          <w:szCs w:val="32"/>
        </w:rPr>
        <w:t xml:space="preserve"> </w:t>
      </w:r>
      <w:r w:rsidR="006F6F7D">
        <w:rPr>
          <w:rFonts w:ascii="Arial" w:hAnsi="Arial" w:cs="Arial"/>
          <w:sz w:val="28"/>
          <w:szCs w:val="32"/>
        </w:rPr>
        <w:t>a su decisión la acción a ejecutar</w:t>
      </w:r>
      <w:r w:rsidRPr="006F6F7D">
        <w:rPr>
          <w:rFonts w:ascii="Arial" w:hAnsi="Arial" w:cs="Arial"/>
          <w:sz w:val="28"/>
          <w:szCs w:val="32"/>
        </w:rPr>
        <w:t>.</w:t>
      </w:r>
    </w:p>
    <w:p w:rsidR="000D52B8" w:rsidRPr="006F6F7D" w:rsidRDefault="000D52B8" w:rsidP="006F6F7D">
      <w:pPr>
        <w:spacing w:after="0" w:line="360" w:lineRule="auto"/>
        <w:jc w:val="both"/>
        <w:rPr>
          <w:rFonts w:ascii="Arial" w:hAnsi="Arial" w:cs="Arial"/>
          <w:sz w:val="28"/>
          <w:szCs w:val="32"/>
        </w:rPr>
      </w:pPr>
    </w:p>
    <w:p w:rsidR="00EB2D51" w:rsidRPr="006F6F7D" w:rsidRDefault="00C477AE" w:rsidP="006F6F7D">
      <w:pPr>
        <w:spacing w:after="0" w:line="360" w:lineRule="auto"/>
        <w:ind w:firstLine="284"/>
        <w:jc w:val="both"/>
        <w:rPr>
          <w:rFonts w:ascii="Arial" w:hAnsi="Arial" w:cs="Arial"/>
          <w:sz w:val="28"/>
          <w:szCs w:val="32"/>
        </w:rPr>
      </w:pPr>
      <w:r w:rsidRPr="006F6F7D">
        <w:rPr>
          <w:rFonts w:ascii="Arial" w:hAnsi="Arial" w:cs="Arial"/>
          <w:sz w:val="28"/>
          <w:szCs w:val="32"/>
        </w:rPr>
        <w:t>Para la comunicación inalámbrica se utilizar</w:t>
      </w:r>
      <w:r w:rsidR="00C16433" w:rsidRPr="006F6F7D">
        <w:rPr>
          <w:rFonts w:ascii="Arial" w:hAnsi="Arial" w:cs="Arial"/>
          <w:sz w:val="28"/>
          <w:szCs w:val="32"/>
        </w:rPr>
        <w:t>án 2</w:t>
      </w:r>
      <w:r w:rsidRPr="006F6F7D">
        <w:rPr>
          <w:rFonts w:ascii="Arial" w:hAnsi="Arial" w:cs="Arial"/>
          <w:sz w:val="28"/>
          <w:szCs w:val="32"/>
        </w:rPr>
        <w:t xml:space="preserve"> transceptor</w:t>
      </w:r>
      <w:r w:rsidR="00C16433" w:rsidRPr="006F6F7D">
        <w:rPr>
          <w:rFonts w:ascii="Arial" w:hAnsi="Arial" w:cs="Arial"/>
          <w:sz w:val="28"/>
          <w:szCs w:val="32"/>
        </w:rPr>
        <w:t>es</w:t>
      </w:r>
      <w:r w:rsidRPr="006F6F7D">
        <w:rPr>
          <w:rFonts w:ascii="Arial" w:hAnsi="Arial" w:cs="Arial"/>
          <w:sz w:val="28"/>
          <w:szCs w:val="32"/>
        </w:rPr>
        <w:t xml:space="preserve"> (</w:t>
      </w:r>
      <w:r w:rsidR="00C16433" w:rsidRPr="006F6F7D">
        <w:rPr>
          <w:rFonts w:ascii="Arial" w:hAnsi="Arial" w:cs="Arial"/>
          <w:sz w:val="28"/>
          <w:szCs w:val="32"/>
        </w:rPr>
        <w:t xml:space="preserve">NRF24L01) </w:t>
      </w:r>
      <w:r w:rsidR="0069728B">
        <w:rPr>
          <w:rFonts w:ascii="Arial" w:hAnsi="Arial" w:cs="Arial"/>
          <w:sz w:val="28"/>
          <w:szCs w:val="32"/>
        </w:rPr>
        <w:t>que se encargarán, junto al LPC</w:t>
      </w:r>
      <w:r w:rsidR="00C16433" w:rsidRPr="006F6F7D">
        <w:rPr>
          <w:rFonts w:ascii="Arial" w:hAnsi="Arial" w:cs="Arial"/>
          <w:sz w:val="28"/>
          <w:szCs w:val="32"/>
        </w:rPr>
        <w:t xml:space="preserve">1769 de establecer </w:t>
      </w:r>
      <w:r w:rsidR="0069728B">
        <w:rPr>
          <w:rFonts w:ascii="Arial" w:hAnsi="Arial" w:cs="Arial"/>
          <w:sz w:val="28"/>
          <w:szCs w:val="32"/>
        </w:rPr>
        <w:t>una</w:t>
      </w:r>
      <w:r w:rsidR="00C16433" w:rsidRPr="006F6F7D">
        <w:rPr>
          <w:rFonts w:ascii="Arial" w:hAnsi="Arial" w:cs="Arial"/>
          <w:sz w:val="28"/>
          <w:szCs w:val="32"/>
        </w:rPr>
        <w:t xml:space="preserve"> comunicación RF.</w:t>
      </w:r>
      <w:r w:rsidR="00EB2D51" w:rsidRPr="006F6F7D">
        <w:rPr>
          <w:rFonts w:ascii="Arial" w:hAnsi="Arial" w:cs="Arial"/>
          <w:sz w:val="28"/>
          <w:szCs w:val="32"/>
        </w:rPr>
        <w:t xml:space="preserve"> </w:t>
      </w:r>
      <w:r w:rsidR="0069728B">
        <w:rPr>
          <w:rFonts w:ascii="Arial" w:hAnsi="Arial" w:cs="Arial"/>
          <w:sz w:val="28"/>
          <w:szCs w:val="32"/>
        </w:rPr>
        <w:t>Nuestra idea</w:t>
      </w:r>
      <w:r w:rsidR="000D52B8" w:rsidRPr="006F6F7D">
        <w:rPr>
          <w:rFonts w:ascii="Arial" w:hAnsi="Arial" w:cs="Arial"/>
          <w:sz w:val="28"/>
          <w:szCs w:val="32"/>
        </w:rPr>
        <w:t xml:space="preserve"> es conectar</w:t>
      </w:r>
      <w:r w:rsidR="0069728B">
        <w:rPr>
          <w:rFonts w:ascii="Arial" w:hAnsi="Arial" w:cs="Arial"/>
          <w:sz w:val="28"/>
          <w:szCs w:val="32"/>
        </w:rPr>
        <w:t xml:space="preserve"> un módulo (como emisor</w:t>
      </w:r>
      <w:r w:rsidR="00C16433" w:rsidRPr="006F6F7D">
        <w:rPr>
          <w:rFonts w:ascii="Arial" w:hAnsi="Arial" w:cs="Arial"/>
          <w:sz w:val="28"/>
          <w:szCs w:val="32"/>
        </w:rPr>
        <w:t>)</w:t>
      </w:r>
      <w:r w:rsidR="000D52B8" w:rsidRPr="006F6F7D">
        <w:rPr>
          <w:rFonts w:ascii="Arial" w:hAnsi="Arial" w:cs="Arial"/>
          <w:sz w:val="28"/>
          <w:szCs w:val="32"/>
        </w:rPr>
        <w:t xml:space="preserve"> a un kit </w:t>
      </w:r>
      <w:proofErr w:type="spellStart"/>
      <w:r w:rsidR="000D52B8" w:rsidRPr="006F6F7D">
        <w:rPr>
          <w:rFonts w:ascii="Arial" w:hAnsi="Arial" w:cs="Arial"/>
          <w:sz w:val="28"/>
          <w:szCs w:val="32"/>
        </w:rPr>
        <w:t>infotronic</w:t>
      </w:r>
      <w:proofErr w:type="spellEnd"/>
      <w:r w:rsidR="000D52B8" w:rsidRPr="006F6F7D">
        <w:rPr>
          <w:rFonts w:ascii="Arial" w:hAnsi="Arial" w:cs="Arial"/>
          <w:sz w:val="28"/>
          <w:szCs w:val="32"/>
        </w:rPr>
        <w:t>,</w:t>
      </w:r>
      <w:r w:rsidR="00C16433" w:rsidRPr="006F6F7D">
        <w:rPr>
          <w:rFonts w:ascii="Arial" w:hAnsi="Arial" w:cs="Arial"/>
          <w:sz w:val="28"/>
          <w:szCs w:val="32"/>
        </w:rPr>
        <w:t xml:space="preserve"> </w:t>
      </w:r>
      <w:r w:rsidR="000D52B8" w:rsidRPr="006F6F7D">
        <w:rPr>
          <w:rFonts w:ascii="Arial" w:hAnsi="Arial" w:cs="Arial"/>
          <w:sz w:val="28"/>
          <w:szCs w:val="32"/>
        </w:rPr>
        <w:t xml:space="preserve">y </w:t>
      </w:r>
      <w:r w:rsidR="00C16433" w:rsidRPr="006F6F7D">
        <w:rPr>
          <w:rFonts w:ascii="Arial" w:hAnsi="Arial" w:cs="Arial"/>
          <w:sz w:val="28"/>
          <w:szCs w:val="32"/>
        </w:rPr>
        <w:t xml:space="preserve">enviar </w:t>
      </w:r>
      <w:r w:rsidR="000D52B8" w:rsidRPr="006F6F7D">
        <w:rPr>
          <w:rFonts w:ascii="Arial" w:hAnsi="Arial" w:cs="Arial"/>
          <w:sz w:val="28"/>
          <w:szCs w:val="32"/>
        </w:rPr>
        <w:t>continuamente</w:t>
      </w:r>
      <w:r w:rsidR="00C16433" w:rsidRPr="006F6F7D">
        <w:rPr>
          <w:rFonts w:ascii="Arial" w:hAnsi="Arial" w:cs="Arial"/>
          <w:sz w:val="28"/>
          <w:szCs w:val="32"/>
        </w:rPr>
        <w:t xml:space="preserve"> información sobre la temperatura, humedad y</w:t>
      </w:r>
      <w:r w:rsidR="0069728B">
        <w:rPr>
          <w:rFonts w:ascii="Arial" w:hAnsi="Arial" w:cs="Arial"/>
          <w:sz w:val="28"/>
          <w:szCs w:val="32"/>
        </w:rPr>
        <w:t xml:space="preserve"> también</w:t>
      </w:r>
      <w:r w:rsidR="00C16433" w:rsidRPr="006F6F7D">
        <w:rPr>
          <w:rFonts w:ascii="Arial" w:hAnsi="Arial" w:cs="Arial"/>
          <w:sz w:val="28"/>
          <w:szCs w:val="32"/>
        </w:rPr>
        <w:t xml:space="preserve"> luminosidad</w:t>
      </w:r>
      <w:r w:rsidR="000D52B8" w:rsidRPr="006F6F7D">
        <w:rPr>
          <w:rFonts w:ascii="Arial" w:hAnsi="Arial" w:cs="Arial"/>
          <w:sz w:val="28"/>
          <w:szCs w:val="32"/>
        </w:rPr>
        <w:t>,</w:t>
      </w:r>
      <w:r w:rsidR="00C16433" w:rsidRPr="006F6F7D">
        <w:rPr>
          <w:rFonts w:ascii="Arial" w:hAnsi="Arial" w:cs="Arial"/>
          <w:sz w:val="28"/>
          <w:szCs w:val="32"/>
        </w:rPr>
        <w:t xml:space="preserve"> </w:t>
      </w:r>
      <w:r w:rsidR="000D52B8" w:rsidRPr="006F6F7D">
        <w:rPr>
          <w:rFonts w:ascii="Arial" w:hAnsi="Arial" w:cs="Arial"/>
          <w:sz w:val="28"/>
          <w:szCs w:val="32"/>
        </w:rPr>
        <w:t>a otro módulo que va a estar conectado a un segundo kit. En éste último, dependiendo los valores recibidos, se va a disponer del encendido y apagado del motor de</w:t>
      </w:r>
      <w:r w:rsidR="0069728B">
        <w:rPr>
          <w:rFonts w:ascii="Arial" w:hAnsi="Arial" w:cs="Arial"/>
          <w:sz w:val="28"/>
          <w:szCs w:val="32"/>
        </w:rPr>
        <w:t xml:space="preserve"> control</w:t>
      </w:r>
      <w:r w:rsidR="000D52B8" w:rsidRPr="006F6F7D">
        <w:rPr>
          <w:rFonts w:ascii="Arial" w:hAnsi="Arial" w:cs="Arial"/>
          <w:sz w:val="28"/>
          <w:szCs w:val="32"/>
        </w:rPr>
        <w:t xml:space="preserve"> riego (</w:t>
      </w:r>
      <w:proofErr w:type="spellStart"/>
      <w:r w:rsidR="000D52B8" w:rsidRPr="006F6F7D">
        <w:rPr>
          <w:rFonts w:ascii="Arial" w:hAnsi="Arial" w:cs="Arial"/>
          <w:sz w:val="28"/>
          <w:szCs w:val="32"/>
        </w:rPr>
        <w:t>relay</w:t>
      </w:r>
      <w:proofErr w:type="spellEnd"/>
      <w:r w:rsidR="000D52B8" w:rsidRPr="006F6F7D">
        <w:rPr>
          <w:rFonts w:ascii="Arial" w:hAnsi="Arial" w:cs="Arial"/>
          <w:sz w:val="28"/>
          <w:szCs w:val="32"/>
        </w:rPr>
        <w:t xml:space="preserve">). Además, </w:t>
      </w:r>
      <w:r w:rsidR="0069728B">
        <w:rPr>
          <w:rFonts w:ascii="Arial" w:hAnsi="Arial" w:cs="Arial"/>
          <w:sz w:val="28"/>
          <w:szCs w:val="32"/>
        </w:rPr>
        <w:t>se</w:t>
      </w:r>
      <w:r w:rsidR="000D52B8" w:rsidRPr="006F6F7D">
        <w:rPr>
          <w:rFonts w:ascii="Arial" w:hAnsi="Arial" w:cs="Arial"/>
          <w:sz w:val="28"/>
          <w:szCs w:val="32"/>
        </w:rPr>
        <w:t xml:space="preserve"> </w:t>
      </w:r>
      <w:r w:rsidR="0069728B">
        <w:rPr>
          <w:rFonts w:ascii="Arial" w:hAnsi="Arial" w:cs="Arial"/>
          <w:sz w:val="28"/>
          <w:szCs w:val="32"/>
        </w:rPr>
        <w:t>lo conectará</w:t>
      </w:r>
      <w:r w:rsidR="000D52B8" w:rsidRPr="006F6F7D">
        <w:rPr>
          <w:rFonts w:ascii="Arial" w:hAnsi="Arial" w:cs="Arial"/>
          <w:sz w:val="28"/>
          <w:szCs w:val="32"/>
        </w:rPr>
        <w:t xml:space="preserve"> a </w:t>
      </w:r>
      <w:r w:rsidR="0069728B">
        <w:rPr>
          <w:rFonts w:ascii="Arial" w:hAnsi="Arial" w:cs="Arial"/>
          <w:sz w:val="28"/>
          <w:szCs w:val="32"/>
        </w:rPr>
        <w:t>una</w:t>
      </w:r>
      <w:r w:rsidR="000D52B8" w:rsidRPr="006F6F7D">
        <w:rPr>
          <w:rFonts w:ascii="Arial" w:hAnsi="Arial" w:cs="Arial"/>
          <w:sz w:val="28"/>
          <w:szCs w:val="32"/>
        </w:rPr>
        <w:t xml:space="preserve"> PC con la idea de que el usuario </w:t>
      </w:r>
      <w:r w:rsidR="0069728B">
        <w:rPr>
          <w:rFonts w:ascii="Arial" w:hAnsi="Arial" w:cs="Arial"/>
          <w:sz w:val="28"/>
          <w:szCs w:val="32"/>
        </w:rPr>
        <w:t>tome decisiones</w:t>
      </w:r>
      <w:r w:rsidR="000D52B8" w:rsidRPr="006F6F7D">
        <w:rPr>
          <w:rFonts w:ascii="Arial" w:hAnsi="Arial" w:cs="Arial"/>
          <w:sz w:val="28"/>
          <w:szCs w:val="32"/>
        </w:rPr>
        <w:t xml:space="preserve"> o simplemente visualice los datos obtenidos.</w:t>
      </w:r>
      <w:r w:rsidR="0069728B">
        <w:rPr>
          <w:rFonts w:ascii="Arial" w:hAnsi="Arial" w:cs="Arial"/>
          <w:sz w:val="28"/>
          <w:szCs w:val="32"/>
        </w:rPr>
        <w:t xml:space="preserve"> Para el control sobre </w:t>
      </w:r>
      <w:proofErr w:type="spellStart"/>
      <w:r w:rsidR="0069728B">
        <w:rPr>
          <w:rFonts w:ascii="Arial" w:hAnsi="Arial" w:cs="Arial"/>
          <w:sz w:val="28"/>
          <w:szCs w:val="32"/>
        </w:rPr>
        <w:t>el</w:t>
      </w:r>
      <w:proofErr w:type="spellEnd"/>
      <w:r w:rsidR="0069728B">
        <w:rPr>
          <w:rFonts w:ascii="Arial" w:hAnsi="Arial" w:cs="Arial"/>
          <w:sz w:val="28"/>
          <w:szCs w:val="32"/>
        </w:rPr>
        <w:t xml:space="preserve"> kit, se hará uso del teclado de la expansión 3, pudiendo visualizar los datos en el LCD y también en los </w:t>
      </w:r>
      <w:proofErr w:type="spellStart"/>
      <w:r w:rsidR="0069728B">
        <w:rPr>
          <w:rFonts w:ascii="Arial" w:hAnsi="Arial" w:cs="Arial"/>
          <w:sz w:val="28"/>
          <w:szCs w:val="32"/>
        </w:rPr>
        <w:t>displays</w:t>
      </w:r>
      <w:proofErr w:type="spellEnd"/>
      <w:r w:rsidR="0069728B">
        <w:rPr>
          <w:rFonts w:ascii="Arial" w:hAnsi="Arial" w:cs="Arial"/>
          <w:sz w:val="28"/>
          <w:szCs w:val="32"/>
        </w:rPr>
        <w:t xml:space="preserve"> de 7 segmentos.</w:t>
      </w:r>
      <w:r w:rsidR="000D52B8" w:rsidRPr="006F6F7D">
        <w:rPr>
          <w:rFonts w:ascii="Arial" w:hAnsi="Arial" w:cs="Arial"/>
          <w:sz w:val="28"/>
          <w:szCs w:val="32"/>
        </w:rPr>
        <w:t xml:space="preserve"> En caso de requerirlo,</w:t>
      </w:r>
      <w:r w:rsidR="0069728B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69728B">
        <w:rPr>
          <w:rFonts w:ascii="Arial" w:hAnsi="Arial" w:cs="Arial"/>
          <w:sz w:val="28"/>
          <w:szCs w:val="32"/>
        </w:rPr>
        <w:t>el</w:t>
      </w:r>
      <w:proofErr w:type="spellEnd"/>
      <w:r w:rsidR="0069728B">
        <w:rPr>
          <w:rFonts w:ascii="Arial" w:hAnsi="Arial" w:cs="Arial"/>
          <w:sz w:val="28"/>
          <w:szCs w:val="32"/>
        </w:rPr>
        <w:t xml:space="preserve"> usuario</w:t>
      </w:r>
      <w:r w:rsidR="000D52B8" w:rsidRPr="006F6F7D">
        <w:rPr>
          <w:rFonts w:ascii="Arial" w:hAnsi="Arial" w:cs="Arial"/>
          <w:sz w:val="28"/>
          <w:szCs w:val="32"/>
        </w:rPr>
        <w:t xml:space="preserve"> va a poder programar el encendido automático del motor en base a determinados factores como: amanecer y puesta del sol, sequedad del suelo, altas temperaturas, etc.</w:t>
      </w:r>
    </w:p>
    <w:p w:rsidR="000D52B8" w:rsidRPr="006F6F7D" w:rsidRDefault="000D52B8" w:rsidP="006F6F7D">
      <w:pPr>
        <w:spacing w:after="0" w:line="360" w:lineRule="auto"/>
        <w:rPr>
          <w:rFonts w:ascii="Arial" w:hAnsi="Arial" w:cs="Arial"/>
          <w:sz w:val="28"/>
          <w:szCs w:val="32"/>
        </w:rPr>
      </w:pPr>
    </w:p>
    <w:p w:rsidR="00F63D37" w:rsidRDefault="00F63D37" w:rsidP="00F63D37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0D52B8" w:rsidRPr="00075CC7" w:rsidRDefault="00F63D37" w:rsidP="00075CC7">
      <w:pPr>
        <w:spacing w:after="240"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075CC7">
        <w:rPr>
          <w:rFonts w:ascii="Arial" w:hAnsi="Arial" w:cs="Arial"/>
          <w:sz w:val="32"/>
          <w:szCs w:val="32"/>
          <w:u w:val="single"/>
        </w:rPr>
        <w:t>Hardware de la cátedra</w:t>
      </w:r>
    </w:p>
    <w:p w:rsidR="00F63D37" w:rsidRPr="0069728B" w:rsidRDefault="00F63D37" w:rsidP="00F63D37">
      <w:pPr>
        <w:spacing w:after="0" w:line="240" w:lineRule="auto"/>
        <w:jc w:val="center"/>
        <w:rPr>
          <w:rFonts w:ascii="Arial" w:hAnsi="Arial" w:cs="Arial"/>
          <w:sz w:val="28"/>
          <w:szCs w:val="32"/>
        </w:rPr>
      </w:pPr>
    </w:p>
    <w:p w:rsidR="00F63D37" w:rsidRPr="0069728B" w:rsidRDefault="000D52B8" w:rsidP="00075CC7">
      <w:pPr>
        <w:spacing w:after="240" w:line="240" w:lineRule="auto"/>
        <w:ind w:left="284"/>
        <w:rPr>
          <w:rFonts w:ascii="Arial" w:hAnsi="Arial" w:cs="Arial"/>
          <w:sz w:val="28"/>
          <w:szCs w:val="32"/>
        </w:rPr>
      </w:pPr>
      <w:r w:rsidRPr="0069728B">
        <w:rPr>
          <w:rFonts w:ascii="Arial" w:hAnsi="Arial" w:cs="Arial"/>
          <w:sz w:val="28"/>
          <w:szCs w:val="32"/>
        </w:rPr>
        <w:sym w:font="Webdings" w:char="F03D"/>
      </w:r>
      <w:r w:rsidRPr="0069728B">
        <w:rPr>
          <w:rFonts w:ascii="Arial" w:hAnsi="Arial" w:cs="Arial"/>
          <w:sz w:val="28"/>
          <w:szCs w:val="32"/>
        </w:rPr>
        <w:t xml:space="preserve"> </w:t>
      </w:r>
      <w:r w:rsidRPr="00075CC7">
        <w:rPr>
          <w:rFonts w:ascii="Arial" w:hAnsi="Arial" w:cs="Arial"/>
          <w:b/>
          <w:sz w:val="28"/>
          <w:szCs w:val="32"/>
        </w:rPr>
        <w:t>LCD</w:t>
      </w:r>
    </w:p>
    <w:p w:rsidR="000D52B8" w:rsidRPr="0069728B" w:rsidRDefault="000D52B8" w:rsidP="00075CC7">
      <w:pPr>
        <w:spacing w:after="0" w:line="360" w:lineRule="auto"/>
        <w:ind w:left="284"/>
        <w:rPr>
          <w:rFonts w:ascii="Arial" w:hAnsi="Arial" w:cs="Arial"/>
          <w:sz w:val="28"/>
          <w:szCs w:val="32"/>
        </w:rPr>
      </w:pPr>
      <w:r w:rsidRPr="0069728B">
        <w:rPr>
          <w:rFonts w:ascii="Arial" w:hAnsi="Arial" w:cs="Arial"/>
          <w:sz w:val="28"/>
          <w:szCs w:val="32"/>
        </w:rPr>
        <w:t>Mostrará el menú de configuración del sistema de riego</w:t>
      </w:r>
      <w:r w:rsidR="00FD4205" w:rsidRPr="0069728B">
        <w:rPr>
          <w:rFonts w:ascii="Arial" w:hAnsi="Arial" w:cs="Arial"/>
          <w:sz w:val="28"/>
          <w:szCs w:val="32"/>
        </w:rPr>
        <w:t>.</w:t>
      </w:r>
    </w:p>
    <w:p w:rsidR="000D52B8" w:rsidRPr="0069728B" w:rsidRDefault="000D52B8" w:rsidP="00075CC7">
      <w:pPr>
        <w:spacing w:after="0" w:line="240" w:lineRule="auto"/>
        <w:ind w:left="284"/>
        <w:rPr>
          <w:rFonts w:ascii="Arial" w:hAnsi="Arial" w:cs="Arial"/>
          <w:sz w:val="28"/>
          <w:szCs w:val="32"/>
        </w:rPr>
      </w:pPr>
    </w:p>
    <w:p w:rsidR="00F63D37" w:rsidRPr="0069728B" w:rsidRDefault="00FD4205" w:rsidP="00075CC7">
      <w:pPr>
        <w:spacing w:after="240" w:line="240" w:lineRule="auto"/>
        <w:ind w:left="284"/>
        <w:rPr>
          <w:rFonts w:ascii="Arial" w:hAnsi="Arial" w:cs="Arial"/>
          <w:sz w:val="28"/>
          <w:szCs w:val="32"/>
        </w:rPr>
      </w:pPr>
      <w:r w:rsidRPr="00075CC7">
        <w:rPr>
          <w:rFonts w:ascii="Arial" w:hAnsi="Arial" w:cs="Arial"/>
          <w:b/>
          <w:sz w:val="28"/>
          <w:szCs w:val="32"/>
        </w:rPr>
        <w:sym w:font="Webdings" w:char="F03D"/>
      </w:r>
      <w:r w:rsidRPr="00075CC7">
        <w:rPr>
          <w:rFonts w:ascii="Arial" w:hAnsi="Arial" w:cs="Arial"/>
          <w:b/>
          <w:sz w:val="28"/>
          <w:szCs w:val="32"/>
        </w:rPr>
        <w:t xml:space="preserve"> </w:t>
      </w:r>
      <w:r w:rsidR="000D52B8" w:rsidRPr="00075CC7">
        <w:rPr>
          <w:rFonts w:ascii="Arial" w:hAnsi="Arial" w:cs="Arial"/>
          <w:b/>
          <w:sz w:val="28"/>
          <w:szCs w:val="32"/>
        </w:rPr>
        <w:t>Expansión</w:t>
      </w:r>
      <w:r w:rsidRPr="00075CC7">
        <w:rPr>
          <w:rFonts w:ascii="Arial" w:hAnsi="Arial" w:cs="Arial"/>
          <w:b/>
          <w:sz w:val="28"/>
          <w:szCs w:val="32"/>
        </w:rPr>
        <w:t xml:space="preserve"> 3</w:t>
      </w:r>
      <w:r w:rsidR="000D52B8" w:rsidRPr="0069728B">
        <w:rPr>
          <w:rFonts w:ascii="Arial" w:hAnsi="Arial" w:cs="Arial"/>
          <w:sz w:val="28"/>
          <w:szCs w:val="32"/>
        </w:rPr>
        <w:t xml:space="preserve"> </w:t>
      </w:r>
      <w:r w:rsidRPr="0069728B">
        <w:rPr>
          <w:rFonts w:ascii="Arial" w:hAnsi="Arial" w:cs="Arial"/>
          <w:sz w:val="28"/>
          <w:szCs w:val="32"/>
        </w:rPr>
        <w:t>(</w:t>
      </w:r>
      <w:r w:rsidR="000D52B8" w:rsidRPr="0069728B">
        <w:rPr>
          <w:rFonts w:ascii="Arial" w:hAnsi="Arial" w:cs="Arial"/>
          <w:sz w:val="28"/>
          <w:szCs w:val="32"/>
        </w:rPr>
        <w:t>Display</w:t>
      </w:r>
      <w:r w:rsidRPr="0069728B">
        <w:rPr>
          <w:rFonts w:ascii="Arial" w:hAnsi="Arial" w:cs="Arial"/>
          <w:sz w:val="28"/>
          <w:szCs w:val="32"/>
        </w:rPr>
        <w:t>s</w:t>
      </w:r>
      <w:r w:rsidR="000D52B8" w:rsidRPr="0069728B">
        <w:rPr>
          <w:rFonts w:ascii="Arial" w:hAnsi="Arial" w:cs="Arial"/>
          <w:sz w:val="28"/>
          <w:szCs w:val="32"/>
        </w:rPr>
        <w:t xml:space="preserve"> 7 segmentos</w:t>
      </w:r>
      <w:r w:rsidR="00075CC7">
        <w:rPr>
          <w:rFonts w:ascii="Arial" w:hAnsi="Arial" w:cs="Arial"/>
          <w:sz w:val="28"/>
          <w:szCs w:val="32"/>
        </w:rPr>
        <w:t xml:space="preserve"> y teclado)</w:t>
      </w:r>
      <w:r w:rsidRPr="0069728B">
        <w:rPr>
          <w:rFonts w:ascii="Arial" w:hAnsi="Arial" w:cs="Arial"/>
          <w:sz w:val="28"/>
          <w:szCs w:val="32"/>
        </w:rPr>
        <w:t xml:space="preserve"> </w:t>
      </w:r>
    </w:p>
    <w:p w:rsidR="000D52B8" w:rsidRPr="0069728B" w:rsidRDefault="00FD4205" w:rsidP="00075CC7">
      <w:pPr>
        <w:spacing w:after="0" w:line="360" w:lineRule="auto"/>
        <w:ind w:left="284"/>
        <w:rPr>
          <w:rFonts w:ascii="Arial" w:hAnsi="Arial" w:cs="Arial"/>
          <w:sz w:val="28"/>
          <w:szCs w:val="32"/>
        </w:rPr>
      </w:pPr>
      <w:r w:rsidRPr="0069728B">
        <w:rPr>
          <w:rFonts w:ascii="Arial" w:hAnsi="Arial" w:cs="Arial"/>
          <w:sz w:val="28"/>
          <w:szCs w:val="32"/>
        </w:rPr>
        <w:t>Mostrará al usuario continuamente la temperatura (</w:t>
      </w:r>
      <w:proofErr w:type="spellStart"/>
      <w:r w:rsidRPr="0069728B">
        <w:rPr>
          <w:rFonts w:ascii="Arial" w:hAnsi="Arial" w:cs="Arial"/>
          <w:sz w:val="28"/>
          <w:szCs w:val="32"/>
        </w:rPr>
        <w:t>displays</w:t>
      </w:r>
      <w:proofErr w:type="spellEnd"/>
      <w:r w:rsidRPr="0069728B">
        <w:rPr>
          <w:rFonts w:ascii="Arial" w:hAnsi="Arial" w:cs="Arial"/>
          <w:sz w:val="28"/>
          <w:szCs w:val="32"/>
        </w:rPr>
        <w:t xml:space="preserve"> rojos) y la humedad (</w:t>
      </w:r>
      <w:proofErr w:type="spellStart"/>
      <w:r w:rsidRPr="0069728B">
        <w:rPr>
          <w:rFonts w:ascii="Arial" w:hAnsi="Arial" w:cs="Arial"/>
          <w:sz w:val="28"/>
          <w:szCs w:val="32"/>
        </w:rPr>
        <w:t>displays</w:t>
      </w:r>
      <w:proofErr w:type="spellEnd"/>
      <w:r w:rsidRPr="0069728B">
        <w:rPr>
          <w:rFonts w:ascii="Arial" w:hAnsi="Arial" w:cs="Arial"/>
          <w:sz w:val="28"/>
          <w:szCs w:val="32"/>
        </w:rPr>
        <w:t xml:space="preserve"> verdes).</w:t>
      </w:r>
    </w:p>
    <w:p w:rsidR="00FD4205" w:rsidRPr="0069728B" w:rsidRDefault="00FD4205" w:rsidP="00075CC7">
      <w:pPr>
        <w:spacing w:after="0" w:line="360" w:lineRule="auto"/>
        <w:ind w:left="284"/>
        <w:rPr>
          <w:rFonts w:ascii="Arial" w:hAnsi="Arial" w:cs="Arial"/>
          <w:sz w:val="28"/>
          <w:szCs w:val="32"/>
        </w:rPr>
      </w:pPr>
    </w:p>
    <w:p w:rsidR="00F63D37" w:rsidRPr="0069728B" w:rsidRDefault="00FD4205" w:rsidP="00075CC7">
      <w:pPr>
        <w:spacing w:after="240" w:line="240" w:lineRule="auto"/>
        <w:ind w:left="284"/>
        <w:rPr>
          <w:rFonts w:ascii="Arial" w:hAnsi="Arial" w:cs="Arial"/>
          <w:sz w:val="28"/>
          <w:szCs w:val="32"/>
        </w:rPr>
      </w:pPr>
      <w:r w:rsidRPr="0069728B">
        <w:rPr>
          <w:rFonts w:ascii="Arial" w:hAnsi="Arial" w:cs="Arial"/>
          <w:sz w:val="28"/>
          <w:szCs w:val="32"/>
        </w:rPr>
        <w:sym w:font="Webdings" w:char="F03D"/>
      </w:r>
      <w:r w:rsidRPr="0069728B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075CC7">
        <w:rPr>
          <w:rFonts w:ascii="Arial" w:hAnsi="Arial" w:cs="Arial"/>
          <w:b/>
          <w:sz w:val="28"/>
          <w:szCs w:val="32"/>
        </w:rPr>
        <w:t>Timers</w:t>
      </w:r>
      <w:proofErr w:type="spellEnd"/>
      <w:r w:rsidR="0069728B" w:rsidRPr="00075CC7">
        <w:rPr>
          <w:rFonts w:ascii="Arial" w:hAnsi="Arial" w:cs="Arial"/>
          <w:b/>
          <w:sz w:val="28"/>
          <w:szCs w:val="32"/>
        </w:rPr>
        <w:t xml:space="preserve"> y RTC</w:t>
      </w:r>
    </w:p>
    <w:p w:rsidR="000D52B8" w:rsidRPr="0069728B" w:rsidRDefault="00FD4205" w:rsidP="00075CC7">
      <w:pPr>
        <w:spacing w:after="0" w:line="360" w:lineRule="auto"/>
        <w:ind w:left="284"/>
        <w:rPr>
          <w:rFonts w:ascii="Arial" w:hAnsi="Arial" w:cs="Arial"/>
          <w:sz w:val="28"/>
          <w:szCs w:val="32"/>
        </w:rPr>
      </w:pPr>
      <w:r w:rsidRPr="0069728B">
        <w:rPr>
          <w:rFonts w:ascii="Arial" w:hAnsi="Arial" w:cs="Arial"/>
          <w:sz w:val="28"/>
          <w:szCs w:val="32"/>
        </w:rPr>
        <w:t xml:space="preserve">Utilizaremos los </w:t>
      </w:r>
      <w:proofErr w:type="spellStart"/>
      <w:r w:rsidRPr="0069728B">
        <w:rPr>
          <w:rFonts w:ascii="Arial" w:hAnsi="Arial" w:cs="Arial"/>
          <w:sz w:val="28"/>
          <w:szCs w:val="32"/>
        </w:rPr>
        <w:t>timers</w:t>
      </w:r>
      <w:proofErr w:type="spellEnd"/>
      <w:r w:rsidRPr="0069728B">
        <w:rPr>
          <w:rFonts w:ascii="Arial" w:hAnsi="Arial" w:cs="Arial"/>
          <w:sz w:val="28"/>
          <w:szCs w:val="32"/>
        </w:rPr>
        <w:t xml:space="preserve"> para establecer el tiempo que estará encendido el motor de riego y para la configuración de un encendido </w:t>
      </w:r>
      <w:r w:rsidR="0069728B" w:rsidRPr="0069728B">
        <w:rPr>
          <w:rFonts w:ascii="Arial" w:hAnsi="Arial" w:cs="Arial"/>
          <w:sz w:val="28"/>
          <w:szCs w:val="32"/>
        </w:rPr>
        <w:t>programado se hará uso del módulo RTC</w:t>
      </w:r>
      <w:r w:rsidRPr="0069728B">
        <w:rPr>
          <w:rFonts w:ascii="Arial" w:hAnsi="Arial" w:cs="Arial"/>
          <w:sz w:val="28"/>
          <w:szCs w:val="32"/>
        </w:rPr>
        <w:t>.</w:t>
      </w:r>
    </w:p>
    <w:p w:rsidR="000D52B8" w:rsidRPr="0069728B" w:rsidRDefault="000D52B8" w:rsidP="00075CC7">
      <w:pPr>
        <w:spacing w:after="0" w:line="360" w:lineRule="auto"/>
        <w:ind w:left="284"/>
        <w:rPr>
          <w:rFonts w:ascii="Arial" w:hAnsi="Arial" w:cs="Arial"/>
          <w:sz w:val="28"/>
          <w:szCs w:val="32"/>
        </w:rPr>
      </w:pPr>
    </w:p>
    <w:p w:rsidR="00F63D37" w:rsidRPr="0069728B" w:rsidRDefault="00FD4205" w:rsidP="00075CC7">
      <w:pPr>
        <w:spacing w:after="240" w:line="240" w:lineRule="auto"/>
        <w:ind w:left="284"/>
        <w:rPr>
          <w:rFonts w:ascii="Arial" w:hAnsi="Arial" w:cs="Arial"/>
          <w:sz w:val="28"/>
          <w:szCs w:val="32"/>
        </w:rPr>
      </w:pPr>
      <w:r w:rsidRPr="0069728B">
        <w:rPr>
          <w:rFonts w:ascii="Arial" w:hAnsi="Arial" w:cs="Arial"/>
          <w:sz w:val="28"/>
          <w:szCs w:val="32"/>
        </w:rPr>
        <w:sym w:font="Webdings" w:char="F03D"/>
      </w:r>
      <w:r w:rsidRPr="0069728B">
        <w:rPr>
          <w:rFonts w:ascii="Arial" w:hAnsi="Arial" w:cs="Arial"/>
          <w:sz w:val="28"/>
          <w:szCs w:val="32"/>
        </w:rPr>
        <w:t xml:space="preserve"> </w:t>
      </w:r>
      <w:r w:rsidRPr="00075CC7">
        <w:rPr>
          <w:rFonts w:ascii="Arial" w:hAnsi="Arial" w:cs="Arial"/>
          <w:b/>
          <w:sz w:val="28"/>
          <w:szCs w:val="32"/>
        </w:rPr>
        <w:t>C</w:t>
      </w:r>
      <w:r w:rsidR="000D52B8" w:rsidRPr="00075CC7">
        <w:rPr>
          <w:rFonts w:ascii="Arial" w:hAnsi="Arial" w:cs="Arial"/>
          <w:b/>
          <w:sz w:val="28"/>
          <w:szCs w:val="32"/>
        </w:rPr>
        <w:t>omunicación serie</w:t>
      </w:r>
      <w:r w:rsidRPr="0069728B">
        <w:rPr>
          <w:rFonts w:ascii="Arial" w:hAnsi="Arial" w:cs="Arial"/>
          <w:sz w:val="28"/>
          <w:szCs w:val="32"/>
        </w:rPr>
        <w:t xml:space="preserve"> </w:t>
      </w:r>
    </w:p>
    <w:p w:rsidR="000D52B8" w:rsidRPr="0069728B" w:rsidRDefault="00FD4205" w:rsidP="00075CC7">
      <w:pPr>
        <w:spacing w:after="0" w:line="360" w:lineRule="auto"/>
        <w:ind w:left="284"/>
        <w:rPr>
          <w:rFonts w:ascii="Arial" w:hAnsi="Arial" w:cs="Arial"/>
          <w:sz w:val="28"/>
          <w:szCs w:val="32"/>
        </w:rPr>
      </w:pPr>
      <w:r w:rsidRPr="0069728B">
        <w:rPr>
          <w:rFonts w:ascii="Arial" w:hAnsi="Arial" w:cs="Arial"/>
          <w:sz w:val="28"/>
          <w:szCs w:val="32"/>
        </w:rPr>
        <w:t>Es la base de la comunicación entre los sensores y el kit.</w:t>
      </w:r>
    </w:p>
    <w:p w:rsidR="00FD4205" w:rsidRPr="0069728B" w:rsidRDefault="00FD4205" w:rsidP="00075CC7">
      <w:pPr>
        <w:spacing w:after="0" w:line="240" w:lineRule="auto"/>
        <w:ind w:left="284"/>
        <w:rPr>
          <w:rFonts w:ascii="Arial" w:hAnsi="Arial" w:cs="Arial"/>
          <w:sz w:val="28"/>
          <w:szCs w:val="32"/>
        </w:rPr>
      </w:pPr>
    </w:p>
    <w:p w:rsidR="00F63D37" w:rsidRPr="0069728B" w:rsidRDefault="00FD4205" w:rsidP="00075CC7">
      <w:pPr>
        <w:spacing w:after="240" w:line="240" w:lineRule="auto"/>
        <w:ind w:left="284"/>
        <w:rPr>
          <w:rFonts w:ascii="Arial" w:hAnsi="Arial" w:cs="Arial"/>
          <w:sz w:val="28"/>
          <w:szCs w:val="32"/>
        </w:rPr>
      </w:pPr>
      <w:r w:rsidRPr="0069728B">
        <w:rPr>
          <w:rFonts w:ascii="Arial" w:hAnsi="Arial" w:cs="Arial"/>
          <w:sz w:val="28"/>
          <w:szCs w:val="32"/>
        </w:rPr>
        <w:sym w:font="Webdings" w:char="F03D"/>
      </w:r>
      <w:r w:rsidRPr="0069728B">
        <w:rPr>
          <w:rFonts w:ascii="Arial" w:hAnsi="Arial" w:cs="Arial"/>
          <w:sz w:val="28"/>
          <w:szCs w:val="32"/>
        </w:rPr>
        <w:t xml:space="preserve"> </w:t>
      </w:r>
      <w:r w:rsidRPr="00075CC7">
        <w:rPr>
          <w:rFonts w:ascii="Arial" w:hAnsi="Arial" w:cs="Arial"/>
          <w:b/>
          <w:sz w:val="28"/>
          <w:szCs w:val="32"/>
        </w:rPr>
        <w:t>Entorno gráfico</w:t>
      </w:r>
      <w:r w:rsidRPr="0069728B">
        <w:rPr>
          <w:rFonts w:ascii="Arial" w:hAnsi="Arial" w:cs="Arial"/>
          <w:sz w:val="28"/>
          <w:szCs w:val="32"/>
        </w:rPr>
        <w:t xml:space="preserve"> </w:t>
      </w:r>
    </w:p>
    <w:p w:rsidR="00FD4205" w:rsidRPr="0069728B" w:rsidRDefault="00FD4205" w:rsidP="00075CC7">
      <w:pPr>
        <w:spacing w:after="0" w:line="360" w:lineRule="auto"/>
        <w:ind w:left="284"/>
        <w:rPr>
          <w:rFonts w:ascii="Arial" w:hAnsi="Arial" w:cs="Arial"/>
          <w:sz w:val="28"/>
          <w:szCs w:val="32"/>
        </w:rPr>
      </w:pPr>
      <w:r w:rsidRPr="0069728B">
        <w:rPr>
          <w:rFonts w:ascii="Arial" w:hAnsi="Arial" w:cs="Arial"/>
          <w:sz w:val="28"/>
          <w:szCs w:val="32"/>
        </w:rPr>
        <w:t xml:space="preserve">Utilizaremos la herramienta QT para permitirle al usuario manipular los sensores desde la PC, en caso de no querer hacerlo desde la placa. </w:t>
      </w:r>
    </w:p>
    <w:p w:rsidR="000D52B8" w:rsidRPr="00FD4205" w:rsidRDefault="000D52B8" w:rsidP="00075CC7">
      <w:pPr>
        <w:spacing w:after="0" w:line="240" w:lineRule="auto"/>
        <w:ind w:left="284"/>
        <w:rPr>
          <w:sz w:val="32"/>
          <w:szCs w:val="32"/>
        </w:rPr>
      </w:pPr>
    </w:p>
    <w:p w:rsidR="00F63D37" w:rsidRDefault="00F63D37" w:rsidP="00F63D37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F63D37" w:rsidRDefault="00F63D37" w:rsidP="00F63D37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F63D37" w:rsidRDefault="00F63D37" w:rsidP="00F63D37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F63D37" w:rsidRDefault="00F63D37" w:rsidP="00F63D37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075CC7" w:rsidRDefault="00075CC7" w:rsidP="00075CC7">
      <w:pPr>
        <w:spacing w:before="480" w:after="0" w:line="240" w:lineRule="auto"/>
        <w:jc w:val="center"/>
        <w:rPr>
          <w:rFonts w:ascii="Arial" w:hAnsi="Arial" w:cs="Arial"/>
          <w:sz w:val="32"/>
          <w:szCs w:val="32"/>
          <w:u w:val="single"/>
        </w:rPr>
      </w:pPr>
    </w:p>
    <w:p w:rsidR="000D52B8" w:rsidRPr="00075CC7" w:rsidRDefault="00F63D37" w:rsidP="00075CC7">
      <w:pPr>
        <w:spacing w:before="120" w:after="360"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075CC7">
        <w:rPr>
          <w:rFonts w:ascii="Arial" w:hAnsi="Arial" w:cs="Arial"/>
          <w:sz w:val="32"/>
          <w:szCs w:val="32"/>
          <w:u w:val="single"/>
        </w:rPr>
        <w:t>Hardware adicional</w:t>
      </w:r>
    </w:p>
    <w:p w:rsidR="00951D3B" w:rsidRDefault="00951D3B" w:rsidP="00EB2D51">
      <w:pPr>
        <w:spacing w:after="0" w:line="240" w:lineRule="auto"/>
        <w:rPr>
          <w:sz w:val="32"/>
          <w:szCs w:val="32"/>
        </w:rPr>
      </w:pPr>
    </w:p>
    <w:p w:rsidR="00951D3B" w:rsidRPr="00F63D37" w:rsidRDefault="00F63D37" w:rsidP="00EB2D51">
      <w:pPr>
        <w:spacing w:after="0" w:line="240" w:lineRule="auto"/>
        <w:rPr>
          <w:sz w:val="32"/>
          <w:szCs w:val="32"/>
          <w:u w:val="single"/>
        </w:rPr>
      </w:pPr>
      <w:r w:rsidRPr="00F63D37">
        <w:rPr>
          <w:sz w:val="24"/>
          <w:szCs w:val="32"/>
        </w:rPr>
        <w:sym w:font="Webdings" w:char="F03D"/>
      </w:r>
      <w:r>
        <w:rPr>
          <w:sz w:val="24"/>
          <w:szCs w:val="32"/>
        </w:rPr>
        <w:t xml:space="preserve"> </w:t>
      </w:r>
      <w:r w:rsidR="00951D3B" w:rsidRPr="00075CC7">
        <w:rPr>
          <w:rFonts w:ascii="Arial" w:hAnsi="Arial" w:cs="Arial"/>
          <w:b/>
          <w:sz w:val="28"/>
          <w:szCs w:val="32"/>
        </w:rPr>
        <w:t>Sensor de humedad y temperatura (DTH11)</w:t>
      </w:r>
    </w:p>
    <w:p w:rsidR="00951D3B" w:rsidRDefault="00951D3B" w:rsidP="00EB2D51">
      <w:pPr>
        <w:spacing w:after="0" w:line="240" w:lineRule="auto"/>
        <w:rPr>
          <w:sz w:val="32"/>
          <w:szCs w:val="32"/>
        </w:rPr>
      </w:pPr>
    </w:p>
    <w:p w:rsidR="00951D3B" w:rsidRDefault="00275BB3" w:rsidP="00EB2D51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2771775" cy="2771775"/>
            <wp:effectExtent l="0" t="0" r="9525" b="9525"/>
            <wp:docPr id="6" name="Imagen 1" descr="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C7" w:rsidRDefault="00F63D37" w:rsidP="00075CC7">
      <w:pPr>
        <w:spacing w:after="120" w:line="240" w:lineRule="auto"/>
        <w:ind w:firstLine="425"/>
        <w:jc w:val="both"/>
        <w:rPr>
          <w:sz w:val="32"/>
        </w:rPr>
      </w:pPr>
      <w:r w:rsidRPr="00F63D37">
        <w:rPr>
          <w:sz w:val="32"/>
        </w:rPr>
        <w:t>El DHT11 es un sensor</w:t>
      </w:r>
      <w:r w:rsidR="00075CC7">
        <w:rPr>
          <w:sz w:val="32"/>
        </w:rPr>
        <w:t xml:space="preserve"> </w:t>
      </w:r>
      <w:r w:rsidR="00075CC7" w:rsidRPr="00F63D37">
        <w:rPr>
          <w:sz w:val="32"/>
        </w:rPr>
        <w:t>digital</w:t>
      </w:r>
      <w:r w:rsidRPr="00F63D37">
        <w:rPr>
          <w:sz w:val="32"/>
        </w:rPr>
        <w:t xml:space="preserve"> de </w:t>
      </w:r>
      <w:r w:rsidR="00075CC7" w:rsidRPr="00F63D37">
        <w:rPr>
          <w:sz w:val="32"/>
        </w:rPr>
        <w:t>humedad</w:t>
      </w:r>
      <w:r w:rsidR="00075CC7" w:rsidRPr="00F63D37">
        <w:rPr>
          <w:sz w:val="32"/>
        </w:rPr>
        <w:t xml:space="preserve"> </w:t>
      </w:r>
      <w:r w:rsidR="00075CC7">
        <w:rPr>
          <w:sz w:val="32"/>
        </w:rPr>
        <w:t>y temperatura</w:t>
      </w:r>
      <w:r w:rsidRPr="00F63D37">
        <w:rPr>
          <w:sz w:val="32"/>
        </w:rPr>
        <w:t xml:space="preserve"> </w:t>
      </w:r>
      <w:r w:rsidR="00075CC7">
        <w:rPr>
          <w:sz w:val="32"/>
        </w:rPr>
        <w:t>de bajo costo.</w:t>
      </w:r>
    </w:p>
    <w:p w:rsidR="00075CC7" w:rsidRDefault="00F63D37" w:rsidP="00075CC7">
      <w:pPr>
        <w:spacing w:after="0"/>
        <w:ind w:firstLine="426"/>
        <w:jc w:val="both"/>
        <w:rPr>
          <w:sz w:val="32"/>
        </w:rPr>
      </w:pPr>
      <w:r w:rsidRPr="00F63D37">
        <w:rPr>
          <w:sz w:val="32"/>
        </w:rPr>
        <w:t xml:space="preserve">Utiliza un sensor capacitivo de humedad y un termistor para medir el aire circundante, y muestra los datos mediante una señal digital en el pin de datos (no hay pines de entrada analógica). Es bastante simple de usar, pero requiere sincronización cuidadosa para tomar datos. </w:t>
      </w:r>
    </w:p>
    <w:p w:rsidR="00F63D37" w:rsidRPr="00F63D37" w:rsidRDefault="00F63D37" w:rsidP="00075CC7">
      <w:pPr>
        <w:spacing w:after="0"/>
        <w:ind w:firstLine="426"/>
        <w:jc w:val="both"/>
        <w:rPr>
          <w:sz w:val="32"/>
        </w:rPr>
      </w:pPr>
      <w:r w:rsidRPr="00F63D37">
        <w:rPr>
          <w:sz w:val="32"/>
        </w:rPr>
        <w:t>El único inconveniente de este sensor es que sólo se puede</w:t>
      </w:r>
      <w:r w:rsidR="00075CC7">
        <w:rPr>
          <w:sz w:val="32"/>
        </w:rPr>
        <w:t>n</w:t>
      </w:r>
      <w:r w:rsidRPr="00F63D37">
        <w:rPr>
          <w:sz w:val="32"/>
        </w:rPr>
        <w:t xml:space="preserve"> obtener nuevos datos una vez cada </w:t>
      </w:r>
      <w:r w:rsidR="00075CC7">
        <w:rPr>
          <w:sz w:val="32"/>
        </w:rPr>
        <w:t>dos</w:t>
      </w:r>
      <w:r w:rsidRPr="00F63D37">
        <w:rPr>
          <w:sz w:val="32"/>
        </w:rPr>
        <w:t xml:space="preserve"> segundos, así que las lecturas que se </w:t>
      </w:r>
      <w:r w:rsidR="00075CC7">
        <w:rPr>
          <w:sz w:val="32"/>
        </w:rPr>
        <w:t xml:space="preserve">vayan a </w:t>
      </w:r>
      <w:r w:rsidRPr="00F63D37">
        <w:rPr>
          <w:sz w:val="32"/>
        </w:rPr>
        <w:t xml:space="preserve">realizar </w:t>
      </w:r>
      <w:r w:rsidR="00075CC7">
        <w:rPr>
          <w:sz w:val="32"/>
        </w:rPr>
        <w:t xml:space="preserve">tendrán </w:t>
      </w:r>
      <w:r w:rsidR="00075CC7">
        <w:rPr>
          <w:sz w:val="32"/>
        </w:rPr>
        <w:t>como mínimo</w:t>
      </w:r>
      <w:r w:rsidR="00075CC7">
        <w:rPr>
          <w:sz w:val="32"/>
        </w:rPr>
        <w:t xml:space="preserve"> ese tiempo de retardo en la actualización.</w:t>
      </w:r>
    </w:p>
    <w:p w:rsidR="00F63D37" w:rsidRPr="00C40E6B" w:rsidRDefault="00075CC7" w:rsidP="00F63D37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r w:rsidR="00F63D37" w:rsidRPr="00C40E6B">
        <w:rPr>
          <w:sz w:val="32"/>
          <w:u w:val="single"/>
        </w:rPr>
        <w:lastRenderedPageBreak/>
        <w:t>Características</w:t>
      </w:r>
      <w:r w:rsidR="00C40E6B">
        <w:rPr>
          <w:sz w:val="32"/>
          <w:u w:val="single"/>
        </w:rPr>
        <w:t>:</w:t>
      </w:r>
    </w:p>
    <w:p w:rsidR="00F63D37" w:rsidRPr="00F63D37" w:rsidRDefault="00F63D37" w:rsidP="00075CC7">
      <w:pPr>
        <w:numPr>
          <w:ilvl w:val="0"/>
          <w:numId w:val="11"/>
        </w:numPr>
        <w:rPr>
          <w:sz w:val="32"/>
        </w:rPr>
      </w:pPr>
      <w:r w:rsidRPr="00F63D37">
        <w:rPr>
          <w:sz w:val="32"/>
        </w:rPr>
        <w:t xml:space="preserve">Alimentación: 3Vdc ≤ </w:t>
      </w:r>
      <w:proofErr w:type="spellStart"/>
      <w:r w:rsidRPr="00F63D37">
        <w:rPr>
          <w:sz w:val="32"/>
        </w:rPr>
        <w:t>Vcc</w:t>
      </w:r>
      <w:proofErr w:type="spellEnd"/>
      <w:r w:rsidRPr="00F63D37">
        <w:rPr>
          <w:sz w:val="32"/>
        </w:rPr>
        <w:t xml:space="preserve"> ≤ 5Vdc</w:t>
      </w:r>
    </w:p>
    <w:p w:rsidR="00F63D37" w:rsidRPr="00F63D37" w:rsidRDefault="00F63D37" w:rsidP="00075CC7">
      <w:pPr>
        <w:numPr>
          <w:ilvl w:val="0"/>
          <w:numId w:val="11"/>
        </w:numPr>
        <w:rPr>
          <w:sz w:val="32"/>
        </w:rPr>
      </w:pPr>
      <w:r w:rsidRPr="00F63D37">
        <w:rPr>
          <w:sz w:val="32"/>
        </w:rPr>
        <w:t>Rango de medición de temperatura: 0 a 50 °C</w:t>
      </w:r>
    </w:p>
    <w:p w:rsidR="00F63D37" w:rsidRPr="00F63D37" w:rsidRDefault="00F63D37" w:rsidP="00075CC7">
      <w:pPr>
        <w:numPr>
          <w:ilvl w:val="0"/>
          <w:numId w:val="11"/>
        </w:numPr>
        <w:rPr>
          <w:sz w:val="32"/>
        </w:rPr>
      </w:pPr>
      <w:r w:rsidRPr="00F63D37">
        <w:rPr>
          <w:sz w:val="32"/>
        </w:rPr>
        <w:t>Precisión de medición de temperatura: ±2.0 °</w:t>
      </w:r>
      <w:proofErr w:type="gramStart"/>
      <w:r w:rsidRPr="00F63D37">
        <w:rPr>
          <w:sz w:val="32"/>
        </w:rPr>
        <w:t>C .</w:t>
      </w:r>
      <w:proofErr w:type="gramEnd"/>
    </w:p>
    <w:p w:rsidR="00F63D37" w:rsidRPr="00F63D37" w:rsidRDefault="00F63D37" w:rsidP="00075CC7">
      <w:pPr>
        <w:numPr>
          <w:ilvl w:val="0"/>
          <w:numId w:val="11"/>
        </w:numPr>
        <w:rPr>
          <w:sz w:val="32"/>
        </w:rPr>
      </w:pPr>
      <w:r w:rsidRPr="00F63D37">
        <w:rPr>
          <w:sz w:val="32"/>
        </w:rPr>
        <w:t>Resolución Temperatura: 0.1°C</w:t>
      </w:r>
    </w:p>
    <w:p w:rsidR="00F63D37" w:rsidRPr="00F63D37" w:rsidRDefault="00F63D37" w:rsidP="00075CC7">
      <w:pPr>
        <w:numPr>
          <w:ilvl w:val="0"/>
          <w:numId w:val="11"/>
        </w:numPr>
        <w:rPr>
          <w:sz w:val="32"/>
        </w:rPr>
      </w:pPr>
      <w:r w:rsidRPr="00F63D37">
        <w:rPr>
          <w:sz w:val="32"/>
        </w:rPr>
        <w:t>Rango de medición de humedad: 20% a 90% RH.</w:t>
      </w:r>
    </w:p>
    <w:p w:rsidR="00F63D37" w:rsidRPr="00F63D37" w:rsidRDefault="00F63D37" w:rsidP="00075CC7">
      <w:pPr>
        <w:numPr>
          <w:ilvl w:val="0"/>
          <w:numId w:val="11"/>
        </w:numPr>
        <w:rPr>
          <w:sz w:val="32"/>
        </w:rPr>
      </w:pPr>
      <w:r w:rsidRPr="00F63D37">
        <w:rPr>
          <w:sz w:val="32"/>
        </w:rPr>
        <w:t>Precisión de medición de humedad: 4% RH.</w:t>
      </w:r>
    </w:p>
    <w:p w:rsidR="00F63D37" w:rsidRPr="00F63D37" w:rsidRDefault="00F63D37" w:rsidP="00075CC7">
      <w:pPr>
        <w:numPr>
          <w:ilvl w:val="0"/>
          <w:numId w:val="11"/>
        </w:numPr>
        <w:rPr>
          <w:sz w:val="32"/>
        </w:rPr>
      </w:pPr>
      <w:r w:rsidRPr="00F63D37">
        <w:rPr>
          <w:sz w:val="32"/>
        </w:rPr>
        <w:t>Resolución Humedad: 1% RH</w:t>
      </w:r>
    </w:p>
    <w:p w:rsidR="00F63D37" w:rsidRDefault="00F63D37" w:rsidP="00075CC7">
      <w:pPr>
        <w:numPr>
          <w:ilvl w:val="0"/>
          <w:numId w:val="11"/>
        </w:numPr>
        <w:rPr>
          <w:sz w:val="32"/>
          <w:szCs w:val="32"/>
        </w:rPr>
      </w:pPr>
      <w:r w:rsidRPr="00F63D37">
        <w:rPr>
          <w:sz w:val="32"/>
        </w:rPr>
        <w:t xml:space="preserve">Tiempo de </w:t>
      </w:r>
      <w:r w:rsidR="00C40E6B">
        <w:rPr>
          <w:sz w:val="32"/>
        </w:rPr>
        <w:t>censado</w:t>
      </w:r>
      <w:r w:rsidRPr="00F63D37">
        <w:rPr>
          <w:sz w:val="32"/>
        </w:rPr>
        <w:t xml:space="preserve">: 1 </w:t>
      </w:r>
      <w:proofErr w:type="spellStart"/>
      <w:r w:rsidRPr="00F63D37">
        <w:rPr>
          <w:sz w:val="32"/>
        </w:rPr>
        <w:t>seg</w:t>
      </w:r>
      <w:proofErr w:type="spellEnd"/>
      <w:r w:rsidRPr="00F63D37">
        <w:rPr>
          <w:sz w:val="32"/>
        </w:rPr>
        <w:t>.</w:t>
      </w:r>
    </w:p>
    <w:p w:rsidR="00F63D37" w:rsidRDefault="00F63D37" w:rsidP="00EB2D51">
      <w:pPr>
        <w:spacing w:after="0" w:line="240" w:lineRule="auto"/>
        <w:rPr>
          <w:sz w:val="32"/>
          <w:szCs w:val="32"/>
        </w:rPr>
      </w:pPr>
    </w:p>
    <w:p w:rsidR="00F63D37" w:rsidRDefault="00F63D37" w:rsidP="00EB2D51">
      <w:pPr>
        <w:spacing w:after="0" w:line="240" w:lineRule="auto"/>
        <w:rPr>
          <w:sz w:val="32"/>
          <w:szCs w:val="32"/>
        </w:rPr>
      </w:pPr>
    </w:p>
    <w:p w:rsidR="00951D3B" w:rsidRPr="00075CC7" w:rsidRDefault="00F63D37" w:rsidP="00EB2D51">
      <w:pPr>
        <w:spacing w:after="0" w:line="240" w:lineRule="auto"/>
        <w:rPr>
          <w:rFonts w:ascii="Arial" w:hAnsi="Arial" w:cs="Arial"/>
          <w:b/>
          <w:sz w:val="28"/>
          <w:szCs w:val="32"/>
        </w:rPr>
      </w:pPr>
      <w:r w:rsidRPr="00F63D37">
        <w:rPr>
          <w:sz w:val="24"/>
          <w:szCs w:val="32"/>
        </w:rPr>
        <w:sym w:font="Webdings" w:char="F03D"/>
      </w:r>
      <w:r>
        <w:rPr>
          <w:sz w:val="24"/>
          <w:szCs w:val="32"/>
        </w:rPr>
        <w:t xml:space="preserve"> </w:t>
      </w:r>
      <w:r w:rsidRPr="00075CC7">
        <w:rPr>
          <w:rFonts w:ascii="Arial" w:hAnsi="Arial" w:cs="Arial"/>
          <w:b/>
          <w:sz w:val="28"/>
          <w:szCs w:val="32"/>
        </w:rPr>
        <w:t>S</w:t>
      </w:r>
      <w:r w:rsidR="00951D3B" w:rsidRPr="00075CC7">
        <w:rPr>
          <w:rFonts w:ascii="Arial" w:hAnsi="Arial" w:cs="Arial"/>
          <w:b/>
          <w:sz w:val="28"/>
          <w:szCs w:val="32"/>
        </w:rPr>
        <w:t>ensor de luminosidad (BH1750)</w:t>
      </w:r>
    </w:p>
    <w:p w:rsidR="00F63D37" w:rsidRDefault="00F63D37" w:rsidP="00EB2D51">
      <w:pPr>
        <w:spacing w:after="0" w:line="240" w:lineRule="auto"/>
        <w:rPr>
          <w:sz w:val="32"/>
          <w:szCs w:val="32"/>
        </w:rPr>
      </w:pPr>
    </w:p>
    <w:p w:rsidR="00F63D37" w:rsidRDefault="00F63D37" w:rsidP="00EB2D51">
      <w:pPr>
        <w:spacing w:after="0" w:line="240" w:lineRule="auto"/>
        <w:rPr>
          <w:sz w:val="32"/>
          <w:szCs w:val="32"/>
        </w:rPr>
      </w:pPr>
    </w:p>
    <w:p w:rsidR="00B4177C" w:rsidRDefault="00F63D37" w:rsidP="00075CC7">
      <w:pPr>
        <w:ind w:firstLine="426"/>
        <w:jc w:val="both"/>
        <w:rPr>
          <w:sz w:val="32"/>
        </w:rPr>
      </w:pPr>
      <w:r w:rsidRPr="00F63D37">
        <w:rPr>
          <w:sz w:val="32"/>
        </w:rPr>
        <w:t xml:space="preserve">El BH1750 es un sensor digital de intensidad de luz ambiente, tiene un conversor ADC de 16bits interno. Esta es una versión mejorada del típico sensor de luz a base de un LDR, el cual simplemente entrega un valor analógico. El BH1750 nos entrega automáticamente el valor </w:t>
      </w:r>
      <w:r w:rsidR="00075CC7">
        <w:rPr>
          <w:sz w:val="32"/>
        </w:rPr>
        <w:t>e</w:t>
      </w:r>
      <w:r w:rsidRPr="00F63D37">
        <w:rPr>
          <w:sz w:val="32"/>
        </w:rPr>
        <w:t>n Lux (desde 1 lx</w:t>
      </w:r>
      <w:r w:rsidR="00B4177C">
        <w:rPr>
          <w:sz w:val="32"/>
        </w:rPr>
        <w:t xml:space="preserve"> </w:t>
      </w:r>
      <w:r w:rsidRPr="00F63D37">
        <w:rPr>
          <w:sz w:val="32"/>
        </w:rPr>
        <w:t xml:space="preserve">hasta 65535 lx), y se comunica por I2C, con la posibilidad de seleccionar 2 </w:t>
      </w:r>
      <w:proofErr w:type="spellStart"/>
      <w:r w:rsidRPr="00F63D37">
        <w:rPr>
          <w:sz w:val="32"/>
        </w:rPr>
        <w:t>Address</w:t>
      </w:r>
      <w:proofErr w:type="spellEnd"/>
      <w:r w:rsidRPr="00F63D37">
        <w:rPr>
          <w:sz w:val="32"/>
        </w:rPr>
        <w:t>.</w:t>
      </w:r>
    </w:p>
    <w:p w:rsidR="00075CC7" w:rsidRDefault="00F63D37" w:rsidP="00075CC7">
      <w:pPr>
        <w:ind w:firstLine="426"/>
        <w:jc w:val="both"/>
        <w:rPr>
          <w:sz w:val="32"/>
        </w:rPr>
      </w:pPr>
      <w:r w:rsidRPr="00F63D37">
        <w:rPr>
          <w:sz w:val="32"/>
        </w:rPr>
        <w:lastRenderedPageBreak/>
        <w:t xml:space="preserve"> </w:t>
      </w:r>
      <w:r w:rsidR="00275BB3">
        <w:rPr>
          <w:noProof/>
          <w:sz w:val="32"/>
          <w:lang w:eastAsia="es-AR"/>
        </w:rPr>
        <w:drawing>
          <wp:inline distT="0" distB="0" distL="0" distR="0" wp14:anchorId="42CB5646">
            <wp:extent cx="2000250" cy="2656840"/>
            <wp:effectExtent l="0" t="0" r="0" b="0"/>
            <wp:docPr id="69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5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3D37" w:rsidRPr="00F63D37" w:rsidRDefault="00F63D37" w:rsidP="00075CC7">
      <w:pPr>
        <w:ind w:firstLine="426"/>
        <w:jc w:val="both"/>
        <w:rPr>
          <w:sz w:val="32"/>
        </w:rPr>
      </w:pPr>
      <w:r w:rsidRPr="00F63D37">
        <w:rPr>
          <w:sz w:val="32"/>
        </w:rPr>
        <w:t xml:space="preserve">Este sensor nos permite medir la cantidad de luz por metro cuadrado que </w:t>
      </w:r>
      <w:proofErr w:type="gramStart"/>
      <w:r w:rsidRPr="00F63D37">
        <w:rPr>
          <w:sz w:val="32"/>
        </w:rPr>
        <w:t>tenemos</w:t>
      </w:r>
      <w:proofErr w:type="gramEnd"/>
      <w:r w:rsidRPr="00F63D37">
        <w:rPr>
          <w:sz w:val="32"/>
        </w:rPr>
        <w:t xml:space="preserve"> en alguna habitación y poder modificar automáticamente las luces de los alrededores.</w:t>
      </w:r>
      <w:r w:rsidR="00075CC7">
        <w:rPr>
          <w:sz w:val="32"/>
        </w:rPr>
        <w:t xml:space="preserve"> Nuestra aplicación será para activar el sistema de riego ante condiciones de poca luz, como la puesta del sol o bien días nublados.</w:t>
      </w:r>
    </w:p>
    <w:p w:rsidR="00F63D37" w:rsidRPr="00F63D37" w:rsidRDefault="00F63D37" w:rsidP="00F63D37">
      <w:pPr>
        <w:rPr>
          <w:sz w:val="32"/>
          <w:u w:val="single"/>
        </w:rPr>
      </w:pPr>
      <w:r w:rsidRPr="00F63D37">
        <w:rPr>
          <w:sz w:val="32"/>
          <w:u w:val="single"/>
        </w:rPr>
        <w:t>Ejemplos de Lux:</w:t>
      </w:r>
    </w:p>
    <w:p w:rsidR="00075CC7" w:rsidRDefault="00075CC7" w:rsidP="00075CC7">
      <w:pPr>
        <w:numPr>
          <w:ilvl w:val="0"/>
          <w:numId w:val="12"/>
        </w:numPr>
        <w:spacing w:after="120"/>
        <w:ind w:left="714" w:hanging="357"/>
        <w:rPr>
          <w:sz w:val="24"/>
          <w:szCs w:val="32"/>
        </w:rPr>
      </w:pPr>
      <w:r>
        <w:rPr>
          <w:sz w:val="32"/>
        </w:rPr>
        <w:t>Noche: 0.001—0.02</w:t>
      </w:r>
      <w:r w:rsidR="00F63D37">
        <w:rPr>
          <w:sz w:val="24"/>
          <w:szCs w:val="32"/>
        </w:rPr>
        <w:t xml:space="preserve"> </w:t>
      </w:r>
    </w:p>
    <w:p w:rsidR="00F63D37" w:rsidRPr="00F63D37" w:rsidRDefault="00F63D37" w:rsidP="00075CC7">
      <w:pPr>
        <w:numPr>
          <w:ilvl w:val="0"/>
          <w:numId w:val="12"/>
        </w:numPr>
        <w:spacing w:after="120"/>
        <w:ind w:left="714" w:hanging="357"/>
        <w:rPr>
          <w:sz w:val="32"/>
        </w:rPr>
      </w:pPr>
      <w:r w:rsidRPr="00F63D37">
        <w:rPr>
          <w:sz w:val="32"/>
        </w:rPr>
        <w:t>Luz Lunar: 0.02—0.3</w:t>
      </w:r>
    </w:p>
    <w:p w:rsidR="00F63D37" w:rsidRPr="00F63D37" w:rsidRDefault="00F63D37" w:rsidP="00075CC7">
      <w:pPr>
        <w:numPr>
          <w:ilvl w:val="0"/>
          <w:numId w:val="12"/>
        </w:numPr>
        <w:spacing w:after="120"/>
        <w:ind w:left="714" w:hanging="357"/>
        <w:rPr>
          <w:sz w:val="32"/>
        </w:rPr>
      </w:pPr>
      <w:r w:rsidRPr="00F63D37">
        <w:rPr>
          <w:sz w:val="32"/>
        </w:rPr>
        <w:t>Nublado Interior: 5—50</w:t>
      </w:r>
    </w:p>
    <w:p w:rsidR="00F63D37" w:rsidRPr="00F63D37" w:rsidRDefault="00F63D37" w:rsidP="00075CC7">
      <w:pPr>
        <w:numPr>
          <w:ilvl w:val="0"/>
          <w:numId w:val="12"/>
        </w:numPr>
        <w:spacing w:after="120"/>
        <w:ind w:left="714" w:hanging="357"/>
        <w:rPr>
          <w:sz w:val="32"/>
        </w:rPr>
      </w:pPr>
      <w:r w:rsidRPr="00F63D37">
        <w:rPr>
          <w:sz w:val="32"/>
        </w:rPr>
        <w:t>Nublado Exterior: 50—500</w:t>
      </w:r>
    </w:p>
    <w:p w:rsidR="00F63D37" w:rsidRPr="00F63D37" w:rsidRDefault="00F63D37" w:rsidP="00075CC7">
      <w:pPr>
        <w:numPr>
          <w:ilvl w:val="0"/>
          <w:numId w:val="12"/>
        </w:numPr>
        <w:spacing w:after="120"/>
        <w:ind w:left="714" w:hanging="357"/>
        <w:rPr>
          <w:sz w:val="32"/>
        </w:rPr>
      </w:pPr>
      <w:r w:rsidRPr="00F63D37">
        <w:rPr>
          <w:sz w:val="32"/>
        </w:rPr>
        <w:t>Soleado Interior: 100-1000</w:t>
      </w:r>
    </w:p>
    <w:p w:rsidR="00F63D37" w:rsidRPr="00F63D37" w:rsidRDefault="00F63D37" w:rsidP="00075CC7">
      <w:pPr>
        <w:numPr>
          <w:ilvl w:val="0"/>
          <w:numId w:val="12"/>
        </w:numPr>
        <w:spacing w:after="120"/>
        <w:ind w:left="714" w:hanging="357"/>
        <w:rPr>
          <w:sz w:val="32"/>
        </w:rPr>
      </w:pPr>
      <w:r w:rsidRPr="00F63D37">
        <w:rPr>
          <w:sz w:val="32"/>
        </w:rPr>
        <w:t xml:space="preserve">Luz </w:t>
      </w:r>
      <w:r w:rsidR="00C40E6B" w:rsidRPr="00F63D37">
        <w:rPr>
          <w:sz w:val="32"/>
        </w:rPr>
        <w:t>mínima</w:t>
      </w:r>
      <w:r w:rsidRPr="00F63D37">
        <w:rPr>
          <w:sz w:val="32"/>
        </w:rPr>
        <w:t xml:space="preserve"> para la lectura: 50—60</w:t>
      </w:r>
    </w:p>
    <w:p w:rsidR="00F63D37" w:rsidRPr="00F63D37" w:rsidRDefault="00C40E6B" w:rsidP="00075CC7">
      <w:pPr>
        <w:numPr>
          <w:ilvl w:val="0"/>
          <w:numId w:val="12"/>
        </w:numPr>
        <w:spacing w:after="120"/>
        <w:ind w:left="714" w:hanging="357"/>
        <w:rPr>
          <w:sz w:val="32"/>
        </w:rPr>
      </w:pPr>
      <w:r>
        <w:rPr>
          <w:sz w:val="32"/>
        </w:rPr>
        <w:t>In</w:t>
      </w:r>
      <w:r w:rsidR="00F63D37" w:rsidRPr="00F63D37">
        <w:rPr>
          <w:sz w:val="32"/>
        </w:rPr>
        <w:t>tensidad estándar sistema de video hogareño: 1400</w:t>
      </w:r>
    </w:p>
    <w:p w:rsidR="00951D3B" w:rsidRPr="00F63D37" w:rsidRDefault="00951D3B" w:rsidP="00F63D37">
      <w:pPr>
        <w:rPr>
          <w:sz w:val="32"/>
        </w:rPr>
      </w:pPr>
    </w:p>
    <w:p w:rsidR="00B4177C" w:rsidRDefault="00075CC7" w:rsidP="00F63D37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r w:rsidR="00F63D37" w:rsidRPr="00F63D37">
        <w:rPr>
          <w:sz w:val="32"/>
          <w:u w:val="single"/>
        </w:rPr>
        <w:lastRenderedPageBreak/>
        <w:t>Características</w:t>
      </w:r>
      <w:r w:rsidR="00951D3B" w:rsidRPr="00F63D37">
        <w:rPr>
          <w:sz w:val="32"/>
          <w:u w:val="single"/>
        </w:rPr>
        <w:t xml:space="preserve"> Técnicas</w:t>
      </w:r>
      <w:r w:rsidR="00F63D37">
        <w:rPr>
          <w:sz w:val="32"/>
          <w:u w:val="single"/>
        </w:rPr>
        <w:t>:</w:t>
      </w:r>
    </w:p>
    <w:p w:rsidR="00951D3B" w:rsidRPr="00B4177C" w:rsidRDefault="00951D3B" w:rsidP="00B4177C">
      <w:pPr>
        <w:numPr>
          <w:ilvl w:val="0"/>
          <w:numId w:val="13"/>
        </w:numPr>
        <w:spacing w:after="0"/>
        <w:ind w:left="714" w:hanging="357"/>
        <w:rPr>
          <w:sz w:val="32"/>
          <w:u w:val="single"/>
        </w:rPr>
      </w:pPr>
      <w:r w:rsidRPr="00F63D37">
        <w:rPr>
          <w:sz w:val="32"/>
        </w:rPr>
        <w:t>Interfaz digital a través de bus I2C con capacidad de seleccionar entre 2 direcciones</w:t>
      </w:r>
    </w:p>
    <w:p w:rsidR="00B4177C" w:rsidRDefault="00951D3B" w:rsidP="00B4177C">
      <w:pPr>
        <w:numPr>
          <w:ilvl w:val="0"/>
          <w:numId w:val="13"/>
        </w:numPr>
        <w:spacing w:after="0"/>
        <w:ind w:left="714" w:hanging="357"/>
        <w:rPr>
          <w:sz w:val="32"/>
        </w:rPr>
      </w:pPr>
      <w:r w:rsidRPr="00F63D37">
        <w:rPr>
          <w:sz w:val="32"/>
        </w:rPr>
        <w:t>Respuesta espect</w:t>
      </w:r>
      <w:r w:rsidR="00B4177C">
        <w:rPr>
          <w:sz w:val="32"/>
        </w:rPr>
        <w:t>ral similar a la del ojo humano</w:t>
      </w:r>
    </w:p>
    <w:p w:rsidR="00951D3B" w:rsidRPr="00F63D37" w:rsidRDefault="00951D3B" w:rsidP="00B4177C">
      <w:pPr>
        <w:numPr>
          <w:ilvl w:val="0"/>
          <w:numId w:val="13"/>
        </w:numPr>
        <w:spacing w:after="0"/>
        <w:ind w:left="714" w:hanging="357"/>
        <w:rPr>
          <w:sz w:val="32"/>
        </w:rPr>
      </w:pPr>
      <w:r w:rsidRPr="00F63D37">
        <w:rPr>
          <w:sz w:val="32"/>
        </w:rPr>
        <w:t>Re</w:t>
      </w:r>
      <w:r w:rsidR="00C40E6B">
        <w:rPr>
          <w:sz w:val="32"/>
        </w:rPr>
        <w:t>a</w:t>
      </w:r>
      <w:r w:rsidRPr="00F63D37">
        <w:rPr>
          <w:sz w:val="32"/>
        </w:rPr>
        <w:t>liza mediciones de luz y convierte el resultado a una palabra digital</w:t>
      </w:r>
    </w:p>
    <w:p w:rsidR="00951D3B" w:rsidRPr="00F63D37" w:rsidRDefault="00951D3B" w:rsidP="00B4177C">
      <w:pPr>
        <w:numPr>
          <w:ilvl w:val="0"/>
          <w:numId w:val="13"/>
        </w:numPr>
        <w:spacing w:after="0"/>
        <w:ind w:left="714" w:hanging="357"/>
        <w:rPr>
          <w:sz w:val="32"/>
        </w:rPr>
      </w:pPr>
      <w:r w:rsidRPr="00F63D37">
        <w:rPr>
          <w:sz w:val="32"/>
        </w:rPr>
        <w:t>Amplio rango de medición 1-65535 lux</w:t>
      </w:r>
    </w:p>
    <w:p w:rsidR="00B4177C" w:rsidRDefault="00B4177C" w:rsidP="00B4177C">
      <w:pPr>
        <w:numPr>
          <w:ilvl w:val="0"/>
          <w:numId w:val="13"/>
        </w:numPr>
        <w:spacing w:after="0"/>
        <w:ind w:left="714" w:hanging="357"/>
        <w:rPr>
          <w:sz w:val="32"/>
        </w:rPr>
      </w:pPr>
      <w:r>
        <w:rPr>
          <w:sz w:val="32"/>
        </w:rPr>
        <w:t>Modo de bajo consumo de energía</w:t>
      </w:r>
    </w:p>
    <w:p w:rsidR="00951D3B" w:rsidRPr="00F63D37" w:rsidRDefault="00951D3B" w:rsidP="00B4177C">
      <w:pPr>
        <w:numPr>
          <w:ilvl w:val="0"/>
          <w:numId w:val="13"/>
        </w:numPr>
        <w:spacing w:after="0"/>
        <w:ind w:left="714" w:hanging="357"/>
        <w:rPr>
          <w:sz w:val="32"/>
        </w:rPr>
      </w:pPr>
      <w:r w:rsidRPr="00F63D37">
        <w:rPr>
          <w:sz w:val="32"/>
        </w:rPr>
        <w:t>Rechazo de ruido a 50/60 Hz</w:t>
      </w:r>
    </w:p>
    <w:p w:rsidR="00951D3B" w:rsidRPr="00F63D37" w:rsidRDefault="00951D3B" w:rsidP="00B4177C">
      <w:pPr>
        <w:numPr>
          <w:ilvl w:val="0"/>
          <w:numId w:val="13"/>
        </w:numPr>
        <w:spacing w:after="0"/>
        <w:ind w:left="714" w:hanging="357"/>
        <w:rPr>
          <w:sz w:val="32"/>
        </w:rPr>
      </w:pPr>
      <w:r w:rsidRPr="00F63D37">
        <w:rPr>
          <w:sz w:val="32"/>
        </w:rPr>
        <w:t>Baja dependencia de la medición contra la fuente de luz: halógeno, led, incandescente, luz de día, etc.</w:t>
      </w:r>
    </w:p>
    <w:p w:rsidR="00951D3B" w:rsidRPr="00F63D37" w:rsidRDefault="00B4177C" w:rsidP="00B4177C">
      <w:pPr>
        <w:numPr>
          <w:ilvl w:val="0"/>
          <w:numId w:val="13"/>
        </w:numPr>
        <w:spacing w:after="0"/>
        <w:ind w:left="714" w:hanging="357"/>
        <w:rPr>
          <w:sz w:val="32"/>
        </w:rPr>
      </w:pPr>
      <w:r>
        <w:rPr>
          <w:sz w:val="32"/>
        </w:rPr>
        <w:t>E</w:t>
      </w:r>
      <w:r w:rsidR="00951D3B" w:rsidRPr="00F63D37">
        <w:rPr>
          <w:sz w:val="32"/>
        </w:rPr>
        <w:t>s posible seleccionar dos direcciones de esclavo (I2C).</w:t>
      </w:r>
    </w:p>
    <w:p w:rsidR="00B4177C" w:rsidRDefault="00951D3B" w:rsidP="00B4177C">
      <w:pPr>
        <w:numPr>
          <w:ilvl w:val="0"/>
          <w:numId w:val="13"/>
        </w:numPr>
        <w:spacing w:after="0"/>
        <w:ind w:left="714" w:hanging="357"/>
        <w:rPr>
          <w:sz w:val="24"/>
          <w:szCs w:val="32"/>
        </w:rPr>
      </w:pPr>
      <w:r w:rsidRPr="00F63D37">
        <w:rPr>
          <w:sz w:val="32"/>
        </w:rPr>
        <w:t>La influencia del espectro infrar</w:t>
      </w:r>
      <w:r w:rsidR="00C40E6B">
        <w:rPr>
          <w:sz w:val="32"/>
        </w:rPr>
        <w:t>r</w:t>
      </w:r>
      <w:r w:rsidR="00B4177C">
        <w:rPr>
          <w:sz w:val="32"/>
        </w:rPr>
        <w:t>ojo es baja.</w:t>
      </w:r>
      <w:r w:rsidR="00F63D37">
        <w:rPr>
          <w:sz w:val="24"/>
          <w:szCs w:val="32"/>
        </w:rPr>
        <w:t xml:space="preserve"> </w:t>
      </w:r>
    </w:p>
    <w:p w:rsidR="00C40E6B" w:rsidRDefault="00B4177C" w:rsidP="00B4177C">
      <w:pPr>
        <w:numPr>
          <w:ilvl w:val="0"/>
          <w:numId w:val="13"/>
        </w:numPr>
        <w:spacing w:after="0"/>
        <w:ind w:left="714" w:hanging="357"/>
        <w:rPr>
          <w:sz w:val="32"/>
        </w:rPr>
      </w:pPr>
      <w:r>
        <w:rPr>
          <w:sz w:val="32"/>
        </w:rPr>
        <w:t>Alimentación:</w:t>
      </w:r>
      <w:r w:rsidR="00951D3B" w:rsidRPr="00F63D37">
        <w:rPr>
          <w:sz w:val="32"/>
        </w:rPr>
        <w:t xml:space="preserve"> 3.3v-5v</w:t>
      </w:r>
    </w:p>
    <w:p w:rsidR="00C40E6B" w:rsidRDefault="00C40E6B" w:rsidP="00C40E6B">
      <w:pPr>
        <w:rPr>
          <w:sz w:val="32"/>
        </w:rPr>
      </w:pPr>
    </w:p>
    <w:p w:rsidR="00951D3B" w:rsidRPr="00F63D37" w:rsidRDefault="00F63D37" w:rsidP="00B4177C">
      <w:pPr>
        <w:spacing w:after="360"/>
        <w:rPr>
          <w:b/>
          <w:sz w:val="32"/>
          <w:szCs w:val="32"/>
        </w:rPr>
      </w:pPr>
      <w:r w:rsidRPr="00F63D37">
        <w:rPr>
          <w:sz w:val="24"/>
          <w:szCs w:val="32"/>
        </w:rPr>
        <w:sym w:font="Webdings" w:char="F03D"/>
      </w:r>
      <w:r>
        <w:rPr>
          <w:sz w:val="24"/>
          <w:szCs w:val="32"/>
        </w:rPr>
        <w:t xml:space="preserve"> </w:t>
      </w:r>
      <w:r w:rsidRPr="00F63D37">
        <w:rPr>
          <w:b/>
          <w:sz w:val="32"/>
          <w:szCs w:val="32"/>
        </w:rPr>
        <w:t>Transceptor (Módulo</w:t>
      </w:r>
      <w:r w:rsidR="00951D3B" w:rsidRPr="00F63D37">
        <w:rPr>
          <w:b/>
          <w:sz w:val="32"/>
          <w:szCs w:val="32"/>
        </w:rPr>
        <w:t xml:space="preserve"> NRF2401L</w:t>
      </w:r>
      <w:r w:rsidRPr="00F63D37">
        <w:rPr>
          <w:b/>
          <w:sz w:val="32"/>
          <w:szCs w:val="32"/>
        </w:rPr>
        <w:t xml:space="preserve">) </w:t>
      </w:r>
    </w:p>
    <w:p w:rsidR="00C40E6B" w:rsidRDefault="00C40E6B" w:rsidP="00B4177C">
      <w:pPr>
        <w:shd w:val="clear" w:color="auto" w:fill="FFFFFF"/>
        <w:suppressAutoHyphens w:val="0"/>
        <w:spacing w:before="240" w:after="0" w:line="240" w:lineRule="auto"/>
        <w:jc w:val="both"/>
        <w:rPr>
          <w:rFonts w:eastAsia="Times New Roman"/>
          <w:color w:val="000000"/>
          <w:sz w:val="32"/>
          <w:szCs w:val="18"/>
          <w:lang w:eastAsia="es-AR"/>
        </w:rPr>
      </w:pPr>
      <w:r w:rsidRPr="00C40E6B">
        <w:rPr>
          <w:rFonts w:eastAsia="Times New Roman"/>
          <w:color w:val="000000"/>
          <w:sz w:val="32"/>
          <w:szCs w:val="18"/>
          <w:lang w:eastAsia="es-AR"/>
        </w:rPr>
        <w:t xml:space="preserve">El módulo RF basado en el chip </w:t>
      </w:r>
      <w:proofErr w:type="spellStart"/>
      <w:r w:rsidRPr="00C40E6B">
        <w:rPr>
          <w:rFonts w:eastAsia="Times New Roman"/>
          <w:color w:val="000000"/>
          <w:sz w:val="32"/>
          <w:szCs w:val="18"/>
          <w:lang w:eastAsia="es-AR"/>
        </w:rPr>
        <w:t>Nordic</w:t>
      </w:r>
      <w:proofErr w:type="spellEnd"/>
      <w:r w:rsidRPr="00C40E6B">
        <w:rPr>
          <w:rFonts w:eastAsia="Times New Roman"/>
          <w:color w:val="000000"/>
          <w:sz w:val="32"/>
          <w:szCs w:val="18"/>
          <w:lang w:eastAsia="es-AR"/>
        </w:rPr>
        <w:t xml:space="preserve"> nRF24L01, es compacto y de muy bajo consumo.  Trabaja a frecuencias de 2.4GHz (frecuencia libre) y es ideal para proyectos de telemetría, control de periféricos, industria y afines.  Incorpora un </w:t>
      </w:r>
      <w:proofErr w:type="spellStart"/>
      <w:r w:rsidRPr="00C40E6B">
        <w:rPr>
          <w:rFonts w:eastAsia="Times New Roman"/>
          <w:color w:val="000000"/>
          <w:sz w:val="32"/>
          <w:szCs w:val="18"/>
          <w:lang w:eastAsia="es-AR"/>
        </w:rPr>
        <w:t>transceiver</w:t>
      </w:r>
      <w:proofErr w:type="spellEnd"/>
      <w:r w:rsidRPr="00C40E6B">
        <w:rPr>
          <w:rFonts w:eastAsia="Times New Roman"/>
          <w:color w:val="000000"/>
          <w:sz w:val="32"/>
          <w:szCs w:val="18"/>
          <w:lang w:eastAsia="es-AR"/>
        </w:rPr>
        <w:t xml:space="preserve"> RF de 2.4GHz, un sintetizador RF, algoritmos de control de errores y un acelerador para trabajar con interfaz SPI. </w:t>
      </w:r>
    </w:p>
    <w:p w:rsidR="00B4177C" w:rsidRPr="00C40E6B" w:rsidRDefault="00275BB3" w:rsidP="00B4177C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32"/>
          <w:szCs w:val="18"/>
          <w:lang w:eastAsia="es-AR"/>
        </w:rPr>
      </w:pPr>
      <w:r>
        <w:rPr>
          <w:rFonts w:eastAsia="Times New Roman"/>
          <w:noProof/>
          <w:color w:val="000000"/>
          <w:sz w:val="32"/>
          <w:szCs w:val="18"/>
          <w:lang w:eastAsia="es-AR"/>
        </w:rPr>
        <w:lastRenderedPageBreak/>
        <w:drawing>
          <wp:inline distT="0" distB="0" distL="0" distR="0">
            <wp:extent cx="3086100" cy="2409825"/>
            <wp:effectExtent l="0" t="0" r="0" b="9525"/>
            <wp:docPr id="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E6B" w:rsidRPr="00C40E6B" w:rsidRDefault="00C40E6B" w:rsidP="00C40E6B">
      <w:p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sz w:val="32"/>
          <w:szCs w:val="18"/>
          <w:lang w:eastAsia="es-AR"/>
        </w:rPr>
      </w:pPr>
      <w:r w:rsidRPr="00C40E6B">
        <w:rPr>
          <w:rFonts w:eastAsia="Times New Roman"/>
          <w:color w:val="000000"/>
          <w:sz w:val="32"/>
          <w:szCs w:val="18"/>
          <w:lang w:eastAsia="es-AR"/>
        </w:rPr>
        <w:t> </w:t>
      </w:r>
    </w:p>
    <w:p w:rsidR="00C40E6B" w:rsidRPr="00B4177C" w:rsidRDefault="00C40E6B" w:rsidP="00B4177C">
      <w:pPr>
        <w:shd w:val="clear" w:color="auto" w:fill="FFFFFF"/>
        <w:suppressAutoHyphens w:val="0"/>
        <w:spacing w:after="240" w:line="240" w:lineRule="auto"/>
        <w:rPr>
          <w:sz w:val="32"/>
          <w:u w:val="single"/>
        </w:rPr>
      </w:pPr>
      <w:r w:rsidRPr="00B4177C">
        <w:rPr>
          <w:sz w:val="32"/>
          <w:u w:val="single"/>
        </w:rPr>
        <w:t>Características</w:t>
      </w:r>
    </w:p>
    <w:p w:rsidR="00C40E6B" w:rsidRPr="001B1039" w:rsidRDefault="00C40E6B" w:rsidP="00B4177C">
      <w:pPr>
        <w:numPr>
          <w:ilvl w:val="0"/>
          <w:numId w:val="14"/>
        </w:numPr>
        <w:shd w:val="clear" w:color="auto" w:fill="FFFFFF"/>
        <w:suppressAutoHyphens w:val="0"/>
        <w:spacing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Trabaja en la banda libre de 2.4GHz</w:t>
      </w:r>
    </w:p>
    <w:p w:rsidR="00C40E6B" w:rsidRPr="001B1039" w:rsidRDefault="00C40E6B" w:rsidP="00B4177C">
      <w:pPr>
        <w:numPr>
          <w:ilvl w:val="0"/>
          <w:numId w:val="14"/>
        </w:numPr>
        <w:shd w:val="clear" w:color="auto" w:fill="FFFFFF"/>
        <w:suppressAutoHyphens w:val="0"/>
        <w:spacing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Velocidades de 250kbps, 1Mbps y 2Mbps</w:t>
      </w:r>
    </w:p>
    <w:p w:rsidR="00C40E6B" w:rsidRPr="001B1039" w:rsidRDefault="00C40E6B" w:rsidP="00B4177C">
      <w:pPr>
        <w:numPr>
          <w:ilvl w:val="0"/>
          <w:numId w:val="14"/>
        </w:numPr>
        <w:shd w:val="clear" w:color="auto" w:fill="FFFFFF"/>
        <w:suppressAutoHyphens w:val="0"/>
        <w:spacing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 xml:space="preserve">Incorporación del protocolo </w:t>
      </w:r>
      <w:proofErr w:type="spellStart"/>
      <w:r w:rsidRPr="001B1039">
        <w:rPr>
          <w:rFonts w:eastAsia="Times New Roman"/>
          <w:color w:val="000000"/>
          <w:sz w:val="28"/>
          <w:szCs w:val="28"/>
          <w:lang w:eastAsia="es-AR"/>
        </w:rPr>
        <w:t>ShockBurst</w:t>
      </w:r>
      <w:proofErr w:type="spellEnd"/>
      <w:r w:rsidRPr="001B1039">
        <w:rPr>
          <w:rFonts w:eastAsia="Times New Roman"/>
          <w:color w:val="000000"/>
          <w:sz w:val="28"/>
          <w:szCs w:val="28"/>
          <w:lang w:eastAsia="es-AR"/>
        </w:rPr>
        <w:t>™ para mejorar la velocidad por hardware.</w:t>
      </w:r>
    </w:p>
    <w:p w:rsidR="00C40E6B" w:rsidRPr="001B1039" w:rsidRDefault="00C40E6B" w:rsidP="00B4177C">
      <w:pPr>
        <w:numPr>
          <w:ilvl w:val="0"/>
          <w:numId w:val="14"/>
        </w:numPr>
        <w:shd w:val="clear" w:color="auto" w:fill="FFFFFF"/>
        <w:suppressAutoHyphens w:val="0"/>
        <w:spacing w:after="36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 xml:space="preserve">Muy bajo consumo en el orden de los 20 </w:t>
      </w:r>
      <w:proofErr w:type="spellStart"/>
      <w:r w:rsidRPr="001B1039">
        <w:rPr>
          <w:rFonts w:eastAsia="Times New Roman"/>
          <w:color w:val="000000"/>
          <w:sz w:val="28"/>
          <w:szCs w:val="28"/>
          <w:lang w:eastAsia="es-AR"/>
        </w:rPr>
        <w:t>uA</w:t>
      </w:r>
      <w:proofErr w:type="spellEnd"/>
      <w:r w:rsidRPr="001B1039">
        <w:rPr>
          <w:rFonts w:eastAsia="Times New Roman"/>
          <w:color w:val="000000"/>
          <w:sz w:val="28"/>
          <w:szCs w:val="28"/>
          <w:lang w:eastAsia="es-AR"/>
        </w:rPr>
        <w:t>.</w:t>
      </w:r>
    </w:p>
    <w:p w:rsidR="00B4177C" w:rsidRDefault="00B4177C" w:rsidP="00B4177C">
      <w:pPr>
        <w:shd w:val="clear" w:color="auto" w:fill="FFFFFF"/>
        <w:suppressAutoHyphens w:val="0"/>
        <w:spacing w:after="240" w:line="240" w:lineRule="auto"/>
        <w:rPr>
          <w:sz w:val="32"/>
          <w:u w:val="single"/>
        </w:rPr>
        <w:sectPr w:rsidR="00B4177C" w:rsidSect="0069728B">
          <w:headerReference w:type="default" r:id="rId11"/>
          <w:footerReference w:type="default" r:id="rId12"/>
          <w:pgSz w:w="12240" w:h="15840"/>
          <w:pgMar w:top="2073" w:right="1183" w:bottom="1417" w:left="851" w:header="708" w:footer="708" w:gutter="0"/>
          <w:cols w:space="720"/>
          <w:docGrid w:linePitch="360"/>
        </w:sectPr>
      </w:pPr>
    </w:p>
    <w:p w:rsidR="00C40E6B" w:rsidRPr="00B4177C" w:rsidRDefault="00C40E6B" w:rsidP="00B4177C">
      <w:pPr>
        <w:shd w:val="clear" w:color="auto" w:fill="FFFFFF"/>
        <w:suppressAutoHyphens w:val="0"/>
        <w:spacing w:after="240" w:line="240" w:lineRule="auto"/>
        <w:rPr>
          <w:sz w:val="32"/>
          <w:u w:val="single"/>
        </w:rPr>
      </w:pPr>
      <w:r w:rsidRPr="00B4177C">
        <w:rPr>
          <w:sz w:val="32"/>
          <w:u w:val="single"/>
        </w:rPr>
        <w:lastRenderedPageBreak/>
        <w:t>Aplicaciones</w:t>
      </w:r>
    </w:p>
    <w:p w:rsidR="00C40E6B" w:rsidRPr="001B1039" w:rsidRDefault="00C40E6B" w:rsidP="00B4177C">
      <w:pPr>
        <w:numPr>
          <w:ilvl w:val="0"/>
          <w:numId w:val="14"/>
        </w:numPr>
        <w:shd w:val="clear" w:color="auto" w:fill="FFFFFF"/>
        <w:suppressAutoHyphens w:val="0"/>
        <w:spacing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Periféricos para PC</w:t>
      </w:r>
    </w:p>
    <w:p w:rsidR="00C40E6B" w:rsidRPr="001B1039" w:rsidRDefault="00C40E6B" w:rsidP="00B4177C">
      <w:pPr>
        <w:numPr>
          <w:ilvl w:val="0"/>
          <w:numId w:val="14"/>
        </w:numPr>
        <w:shd w:val="clear" w:color="auto" w:fill="FFFFFF"/>
        <w:suppressAutoHyphens w:val="0"/>
        <w:spacing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Mandos de video juegos</w:t>
      </w:r>
    </w:p>
    <w:p w:rsidR="00C40E6B" w:rsidRPr="001B1039" w:rsidRDefault="00C40E6B" w:rsidP="00B4177C">
      <w:pPr>
        <w:numPr>
          <w:ilvl w:val="0"/>
          <w:numId w:val="14"/>
        </w:numPr>
        <w:shd w:val="clear" w:color="auto" w:fill="FFFFFF"/>
        <w:suppressAutoHyphens w:val="0"/>
        <w:spacing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Telemetría</w:t>
      </w:r>
    </w:p>
    <w:p w:rsidR="00C40E6B" w:rsidRPr="001B1039" w:rsidRDefault="00C40E6B" w:rsidP="00B4177C">
      <w:pPr>
        <w:numPr>
          <w:ilvl w:val="0"/>
          <w:numId w:val="14"/>
        </w:numPr>
        <w:shd w:val="clear" w:color="auto" w:fill="FFFFFF"/>
        <w:suppressAutoHyphens w:val="0"/>
        <w:spacing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Juguetes</w:t>
      </w:r>
    </w:p>
    <w:p w:rsidR="00C40E6B" w:rsidRPr="001B1039" w:rsidRDefault="00C40E6B" w:rsidP="00B4177C">
      <w:pPr>
        <w:numPr>
          <w:ilvl w:val="0"/>
          <w:numId w:val="14"/>
        </w:numPr>
        <w:shd w:val="clear" w:color="auto" w:fill="FFFFFF"/>
        <w:suppressAutoHyphens w:val="0"/>
        <w:spacing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electrónica de consumo</w:t>
      </w:r>
    </w:p>
    <w:p w:rsidR="00C40E6B" w:rsidRPr="00B4177C" w:rsidRDefault="00B4177C" w:rsidP="00C40E6B">
      <w:pPr>
        <w:shd w:val="clear" w:color="auto" w:fill="FFFFFF"/>
        <w:suppressAutoHyphens w:val="0"/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br w:type="column"/>
      </w:r>
      <w:r w:rsidR="00C40E6B" w:rsidRPr="00B4177C">
        <w:rPr>
          <w:sz w:val="32"/>
          <w:u w:val="single"/>
        </w:rPr>
        <w:lastRenderedPageBreak/>
        <w:t>Especificaciones</w:t>
      </w:r>
    </w:p>
    <w:p w:rsidR="00C40E6B" w:rsidRPr="001B1039" w:rsidRDefault="00C40E6B" w:rsidP="001B1039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Alimentación: 1.9~3.6V</w:t>
      </w:r>
    </w:p>
    <w:p w:rsidR="00C40E6B" w:rsidRPr="001B1039" w:rsidRDefault="00C40E6B" w:rsidP="001B1039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Voltaje puertos IO:  0~3.3v / 5v</w:t>
      </w:r>
    </w:p>
    <w:p w:rsidR="00C40E6B" w:rsidRPr="001B1039" w:rsidRDefault="00C40E6B" w:rsidP="001B1039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Nivel de salida: +7dB</w:t>
      </w:r>
    </w:p>
    <w:p w:rsidR="00C40E6B" w:rsidRPr="001B1039" w:rsidRDefault="00C40E6B" w:rsidP="001B1039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 xml:space="preserve">Sensibilidad de </w:t>
      </w:r>
      <w:proofErr w:type="spellStart"/>
      <w:r w:rsidRPr="001B1039">
        <w:rPr>
          <w:rFonts w:eastAsia="Times New Roman"/>
          <w:color w:val="000000"/>
          <w:sz w:val="28"/>
          <w:szCs w:val="28"/>
          <w:lang w:eastAsia="es-AR"/>
        </w:rPr>
        <w:t>Recepcion</w:t>
      </w:r>
      <w:proofErr w:type="spellEnd"/>
      <w:r w:rsidRPr="001B1039">
        <w:rPr>
          <w:rFonts w:eastAsia="Times New Roman"/>
          <w:color w:val="000000"/>
          <w:sz w:val="28"/>
          <w:szCs w:val="28"/>
          <w:lang w:eastAsia="es-AR"/>
        </w:rPr>
        <w:t>: ≤ -90dB</w:t>
      </w:r>
    </w:p>
    <w:p w:rsidR="00C40E6B" w:rsidRPr="001B1039" w:rsidRDefault="00C40E6B" w:rsidP="001B1039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20" w:line="240" w:lineRule="auto"/>
        <w:ind w:left="714" w:hanging="357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 xml:space="preserve">Alcance: 15~30 </w:t>
      </w:r>
      <w:proofErr w:type="spellStart"/>
      <w:r w:rsidRPr="001B1039">
        <w:rPr>
          <w:rFonts w:eastAsia="Times New Roman"/>
          <w:color w:val="000000"/>
          <w:sz w:val="28"/>
          <w:szCs w:val="28"/>
          <w:lang w:eastAsia="es-AR"/>
        </w:rPr>
        <w:t>mts</w:t>
      </w:r>
      <w:proofErr w:type="spellEnd"/>
      <w:r w:rsidRPr="001B1039">
        <w:rPr>
          <w:rFonts w:eastAsia="Times New Roman"/>
          <w:color w:val="000000"/>
          <w:sz w:val="28"/>
          <w:szCs w:val="28"/>
          <w:lang w:eastAsia="es-AR"/>
        </w:rPr>
        <w:t xml:space="preserve"> (lugares cerrados) hasta 100 </w:t>
      </w:r>
      <w:proofErr w:type="spellStart"/>
      <w:r w:rsidRPr="001B1039">
        <w:rPr>
          <w:rFonts w:eastAsia="Times New Roman"/>
          <w:color w:val="000000"/>
          <w:sz w:val="28"/>
          <w:szCs w:val="28"/>
          <w:lang w:eastAsia="es-AR"/>
        </w:rPr>
        <w:t>mts</w:t>
      </w:r>
      <w:proofErr w:type="spellEnd"/>
      <w:r w:rsidRPr="001B1039">
        <w:rPr>
          <w:rFonts w:eastAsia="Times New Roman"/>
          <w:color w:val="000000"/>
          <w:sz w:val="28"/>
          <w:szCs w:val="28"/>
          <w:lang w:eastAsia="es-AR"/>
        </w:rPr>
        <w:t xml:space="preserve"> (</w:t>
      </w:r>
      <w:r w:rsidR="00B4177C" w:rsidRPr="001B1039">
        <w:rPr>
          <w:rFonts w:eastAsia="Times New Roman"/>
          <w:color w:val="000000"/>
          <w:sz w:val="28"/>
          <w:szCs w:val="28"/>
          <w:lang w:eastAsia="es-AR"/>
        </w:rPr>
        <w:t>áreas</w:t>
      </w:r>
      <w:r w:rsidRPr="001B1039">
        <w:rPr>
          <w:rFonts w:eastAsia="Times New Roman"/>
          <w:color w:val="000000"/>
          <w:sz w:val="28"/>
          <w:szCs w:val="28"/>
          <w:lang w:eastAsia="es-AR"/>
        </w:rPr>
        <w:t xml:space="preserve"> abiertas)</w:t>
      </w:r>
    </w:p>
    <w:p w:rsidR="00C40E6B" w:rsidRPr="001B1039" w:rsidRDefault="00C40E6B" w:rsidP="00C40E6B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/>
          <w:color w:val="000000"/>
          <w:sz w:val="28"/>
          <w:szCs w:val="28"/>
          <w:lang w:eastAsia="es-AR"/>
        </w:rPr>
      </w:pPr>
      <w:r w:rsidRPr="001B1039">
        <w:rPr>
          <w:rFonts w:eastAsia="Times New Roman"/>
          <w:color w:val="000000"/>
          <w:sz w:val="28"/>
          <w:szCs w:val="28"/>
          <w:lang w:eastAsia="es-AR"/>
        </w:rPr>
        <w:t>Dimensiones: 15x29mm</w:t>
      </w:r>
    </w:p>
    <w:p w:rsidR="00B4177C" w:rsidRDefault="00B4177C" w:rsidP="00EB2D51">
      <w:pPr>
        <w:spacing w:after="0" w:line="240" w:lineRule="auto"/>
        <w:rPr>
          <w:sz w:val="32"/>
          <w:szCs w:val="32"/>
        </w:rPr>
        <w:sectPr w:rsidR="00B4177C" w:rsidSect="00B4177C">
          <w:type w:val="continuous"/>
          <w:pgSz w:w="12240" w:h="15840"/>
          <w:pgMar w:top="2073" w:right="1183" w:bottom="1417" w:left="851" w:header="708" w:footer="708" w:gutter="0"/>
          <w:cols w:num="2" w:space="850"/>
          <w:docGrid w:linePitch="360"/>
        </w:sectPr>
      </w:pPr>
    </w:p>
    <w:p w:rsidR="001B1039" w:rsidRDefault="001B1039">
      <w:pPr>
        <w:suppressAutoHyphens w:val="0"/>
        <w:spacing w:after="0"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br w:type="page"/>
      </w:r>
    </w:p>
    <w:p w:rsidR="00C40E6B" w:rsidRPr="00B4177C" w:rsidRDefault="00B4177C" w:rsidP="00B4177C">
      <w:pPr>
        <w:spacing w:before="120" w:after="360" w:line="360" w:lineRule="auto"/>
        <w:rPr>
          <w:rFonts w:ascii="Arial" w:hAnsi="Arial" w:cs="Arial"/>
          <w:sz w:val="32"/>
          <w:szCs w:val="32"/>
          <w:u w:val="single"/>
        </w:rPr>
      </w:pPr>
      <w:r w:rsidRPr="00B4177C">
        <w:rPr>
          <w:rFonts w:ascii="Arial" w:hAnsi="Arial" w:cs="Arial"/>
          <w:sz w:val="32"/>
          <w:szCs w:val="32"/>
          <w:u w:val="single"/>
        </w:rPr>
        <w:lastRenderedPageBreak/>
        <w:t>Diagrama en bloques</w:t>
      </w:r>
    </w:p>
    <w:p w:rsidR="00B4177C" w:rsidRPr="00FD4205" w:rsidRDefault="00B4177C" w:rsidP="00EB2D5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 continuación se muestra un esquema en bloques del sistema al implementar:</w:t>
      </w:r>
    </w:p>
    <w:p w:rsidR="000D52B8" w:rsidRDefault="000D52B8" w:rsidP="00EB2D51">
      <w:pPr>
        <w:spacing w:after="0" w:line="240" w:lineRule="auto"/>
      </w:pPr>
    </w:p>
    <w:p w:rsidR="00C40E6B" w:rsidRDefault="00275BB3" w:rsidP="00C477AE">
      <w:pPr>
        <w:ind w:hanging="426"/>
        <w:rPr>
          <w:sz w:val="26"/>
          <w:szCs w:val="26"/>
        </w:rPr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201930</wp:posOffset>
                </wp:positionV>
                <wp:extent cx="6496050" cy="3486150"/>
                <wp:effectExtent l="38100" t="76200" r="95250" b="76200"/>
                <wp:wrapNone/>
                <wp:docPr id="7" name="44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6050" cy="3486150"/>
                          <a:chOff x="0" y="0"/>
                          <a:chExt cx="6496050" cy="3486150"/>
                        </a:xfrm>
                      </wpg:grpSpPr>
                      <wps:wsp>
                        <wps:cNvPr id="8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3028950" y="1562100"/>
                            <a:ext cx="1571625" cy="803910"/>
                          </a:xfrm>
                          <a:prstGeom prst="flowChartAlternateProcess">
                            <a:avLst/>
                          </a:prstGeom>
                          <a:solidFill>
                            <a:srgbClr val="1F497D">
                              <a:lumMod val="75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orthographicFront">
                              <a:rot lat="0" lon="600000" rev="0"/>
                            </a:camera>
                            <a:lightRig rig="threePt" dir="t">
                              <a:rot lat="0" lon="0" rev="0"/>
                            </a:lightRig>
                          </a:scene3d>
                          <a:sp3d contourW="12700">
                            <a:bevelT w="12700"/>
                            <a:bevelB w="25400"/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A29" w:rsidRPr="00263A29" w:rsidRDefault="00263A29" w:rsidP="00263A29">
                              <w:pPr>
                                <w:spacing w:before="120" w:line="360" w:lineRule="auto"/>
                                <w:jc w:val="center"/>
                                <w:rPr>
                                  <w:b/>
                                  <w:color w:val="FFFFFF"/>
                                  <w:sz w:val="24"/>
                                </w:rPr>
                              </w:pPr>
                              <w:r w:rsidRPr="00263A29">
                                <w:rPr>
                                  <w:b/>
                                  <w:color w:val="FFFFFF"/>
                                  <w:sz w:val="24"/>
                                </w:rPr>
                                <w:t>Microcontrolador LPC1769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43 Grupo"/>
                        <wpg:cNvGrpSpPr/>
                        <wpg:grpSpPr>
                          <a:xfrm>
                            <a:off x="0" y="0"/>
                            <a:ext cx="6496050" cy="3486150"/>
                            <a:chOff x="0" y="0"/>
                            <a:chExt cx="6496050" cy="3486150"/>
                          </a:xfrm>
                        </wpg:grpSpPr>
                        <wpg:grpSp>
                          <wpg:cNvPr id="10" name="41 Grupo"/>
                          <wpg:cNvGrpSpPr/>
                          <wpg:grpSpPr>
                            <a:xfrm>
                              <a:off x="0" y="0"/>
                              <a:ext cx="2936716" cy="3409950"/>
                              <a:chOff x="0" y="0"/>
                              <a:chExt cx="2936716" cy="3409950"/>
                            </a:xfrm>
                          </wpg:grpSpPr>
                          <wps:wsp>
                            <wps:cNvPr id="12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8039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F81BD">
                                  <a:lumMod val="100000"/>
                                  <a:lumOff val="0"/>
                                </a:srgbClr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Sensor Luminosidad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525" y="2876550"/>
                                <a:ext cx="141224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79646">
                                  <a:lumMod val="100000"/>
                                  <a:lumOff val="0"/>
                                </a:srgbClr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Transceptor</w:t>
                                  </w:r>
                                  <w:r w:rsidR="001B103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 xml:space="preserve"> </w:t>
                                  </w: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NRF24L01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utoShap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900" y="1485900"/>
                                <a:ext cx="1571625" cy="8039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1F497D">
                                  <a:lumMod val="75000"/>
                                  <a:lumOff val="0"/>
                                </a:srgbClr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spacing w:before="120" w:line="360" w:lineRule="auto"/>
                                    <w:jc w:val="center"/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Microcontrolador LPC1769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utoShap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1075" y="2352675"/>
                                <a:ext cx="326390" cy="5257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9BBB59">
                                  <a:lumMod val="100000"/>
                                  <a:lumOff val="0"/>
                                </a:srgbClr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AutoShape 32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2324100" y="2762250"/>
                                <a:ext cx="260032" cy="9652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AutoShape 32"/>
                            <wps:cNvSpPr>
                              <a:spLocks noChangeArrowheads="1"/>
                            </wps:cNvSpPr>
                            <wps:spPr bwMode="auto">
                              <a:xfrm rot="20118023">
                                <a:off x="371475" y="809625"/>
                                <a:ext cx="326390" cy="67627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F79646"/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28725" y="9525"/>
                                <a:ext cx="1412240" cy="8039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F81BD">
                                  <a:lumMod val="100000"/>
                                  <a:lumOff val="0"/>
                                </a:srgbClr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Sensor de Humedad 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 xml:space="preserve"> </w:t>
                                  </w: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Temperatura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AutoShape 32"/>
                            <wps:cNvSpPr>
                              <a:spLocks noChangeArrowheads="1"/>
                            </wps:cNvSpPr>
                            <wps:spPr bwMode="auto">
                              <a:xfrm rot="1799724">
                                <a:off x="1704975" y="809625"/>
                                <a:ext cx="326390" cy="7029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F79646"/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34 Rectángulo"/>
                            <wps:cNvSpPr/>
                            <wps:spPr>
                              <a:xfrm>
                                <a:off x="390525" y="2352675"/>
                                <a:ext cx="847725" cy="4286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A29" w:rsidRPr="00AC34D5" w:rsidRDefault="00263A29" w:rsidP="00263A2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</w:rPr>
                                    <w:t>SPI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35 Rectángulo"/>
                            <wps:cNvSpPr/>
                            <wps:spPr>
                              <a:xfrm>
                                <a:off x="628650" y="819150"/>
                                <a:ext cx="114300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A29" w:rsidRPr="00AC34D5" w:rsidRDefault="00263A29" w:rsidP="00263A2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>Comunicación serie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36 Rectángulo"/>
                            <wps:cNvSpPr/>
                            <wps:spPr>
                              <a:xfrm>
                                <a:off x="1971675" y="2562225"/>
                                <a:ext cx="847725" cy="4286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A29" w:rsidRPr="00AC34D5" w:rsidRDefault="00263A29" w:rsidP="00263A2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</w:rPr>
                                    <w:t>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" name="42 Grupo"/>
                          <wpg:cNvGrpSpPr/>
                          <wpg:grpSpPr>
                            <a:xfrm>
                              <a:off x="3124200" y="0"/>
                              <a:ext cx="3371850" cy="3486150"/>
                              <a:chOff x="0" y="0"/>
                              <a:chExt cx="3371850" cy="3486150"/>
                            </a:xfrm>
                          </wpg:grpSpPr>
                          <wps:wsp>
                            <wps:cNvPr id="54" name="AutoShap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876550"/>
                                <a:ext cx="141224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79646">
                                  <a:lumMod val="100000"/>
                                  <a:lumOff val="0"/>
                                </a:srgbClr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Transceptor</w:t>
                                  </w:r>
                                  <w:r w:rsidR="001B103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 xml:space="preserve"> </w:t>
                                  </w: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NRF24L01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AutoShape 32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514350" y="2362200"/>
                                <a:ext cx="326390" cy="48577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F79646"/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675" y="0"/>
                                <a:ext cx="1238250" cy="5619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BACC6"/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color w:val="FFFFFF"/>
                                      <w:sz w:val="28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8"/>
                                    </w:rPr>
                                    <w:t>PC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AutoShap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850" y="638175"/>
                                <a:ext cx="326390" cy="88455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F79646"/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AutoShape 32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381000" y="600075"/>
                                <a:ext cx="326390" cy="92392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9BBB59"/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AutoShape 32"/>
                            <wps:cNvSpPr>
                              <a:spLocks noChangeArrowheads="1"/>
                            </wps:cNvSpPr>
                            <wps:spPr bwMode="auto">
                              <a:xfrm rot="17444428">
                                <a:off x="1714500" y="2019300"/>
                                <a:ext cx="326390" cy="7188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9BBB59"/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6950" y="2371725"/>
                                <a:ext cx="641985" cy="4095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BACC6"/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28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8"/>
                                    </w:rPr>
                                    <w:t>LCD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AutoShape 32"/>
                            <wps:cNvSpPr>
                              <a:spLocks noChangeArrowheads="1"/>
                            </wps:cNvSpPr>
                            <wps:spPr bwMode="auto">
                              <a:xfrm rot="3479388">
                                <a:off x="1581150" y="895350"/>
                                <a:ext cx="326390" cy="81978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F79646"/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1225" y="695325"/>
                                <a:ext cx="904875" cy="5619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BACC6"/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color w:val="FFFFFF"/>
                                      <w:sz w:val="28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8"/>
                                    </w:rPr>
                                    <w:t>Teclado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2650" y="1524000"/>
                                <a:ext cx="1219200" cy="70548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BACC6"/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Electroválvula de control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AutoShape 32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1685925" y="1628775"/>
                                <a:ext cx="326390" cy="60071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9BBB59"/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37 Rectángulo"/>
                            <wps:cNvSpPr/>
                            <wps:spPr>
                              <a:xfrm>
                                <a:off x="628650" y="2371725"/>
                                <a:ext cx="847725" cy="4286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A29" w:rsidRPr="00AC34D5" w:rsidRDefault="00263A29" w:rsidP="00263A2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</w:rPr>
                                    <w:t>SPI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38 Rectángulo"/>
                            <wps:cNvSpPr/>
                            <wps:spPr>
                              <a:xfrm>
                                <a:off x="161925" y="771525"/>
                                <a:ext cx="114300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A29" w:rsidRPr="00AC34D5" w:rsidRDefault="00263A29" w:rsidP="00263A2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>Comunicación serie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9800" y="2952750"/>
                                <a:ext cx="110490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BACC6"/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contourW="12700">
                                <a:bevelT w="12700"/>
                                <a:bevelB w="25400"/>
                              </a:sp3d>
                            </wps:spPr>
                            <wps:txbx>
                              <w:txbxContent>
                                <w:p w:rsidR="00263A29" w:rsidRPr="00263A29" w:rsidRDefault="00263A29" w:rsidP="00263A29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</w:pPr>
                                  <w:r w:rsidRPr="00263A29"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Displays 7 segmentos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AutoShape 32"/>
                            <wps:cNvSpPr>
                              <a:spLocks noChangeArrowheads="1"/>
                            </wps:cNvSpPr>
                            <wps:spPr bwMode="auto">
                              <a:xfrm rot="18976384">
                                <a:off x="1600200" y="2352675"/>
                                <a:ext cx="326390" cy="95186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7909"/>
                                </a:avLst>
                              </a:prstGeom>
                              <a:solidFill>
                                <a:srgbClr val="9BBB59"/>
                              </a:solidFill>
                              <a:ln w="1905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44 Grupo" o:spid="_x0000_s1026" style="position:absolute;margin-left:2.45pt;margin-top:15.9pt;width:511.5pt;height:274.5pt;z-index:251659264" coordsize="64960,34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3" o:spid="_x0000_s1027" type="#_x0000_t176" style="position:absolute;left:30289;top:15621;width:15716;height:8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l3LsA&#10;AADaAAAADwAAAGRycy9kb3ducmV2LnhtbERPuwrCMBTdBf8hXMFNUxVEqlFEsLj6WNyuzbUtNjc1&#10;iVr9ejMIjofzXqxaU4snOV9ZVjAaJiCIc6srLhScjtvBDIQPyBpry6TgTR5Wy25ngam2L97T8xAK&#10;EUPYp6igDKFJpfR5SQb90DbEkbtaZzBE6AqpHb5iuKnlOEmm0mDFsaHEhjYl5bfDwyjYbDN3zSan&#10;+/lizDjb4fuzl5VS/V67noMI1Ia/+OfeaQVxa7wSb4Bcf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mwpdy7AAAA2gAAAA8AAAAAAAAAAAAAAAAAmAIAAGRycy9kb3ducmV2Lnht&#10;bFBLBQYAAAAABAAEAPUAAACAAwAAAAA=&#10;" fillcolor="#17375e" strokecolor="#f2f2f2" strokeweight="3pt">
                  <v:shadow color="#243f60 [1604]" opacity=".5" offset="1pt"/>
                  <v:textbox>
                    <w:txbxContent>
                      <w:p w:rsidR="00263A29" w:rsidRPr="00263A29" w:rsidRDefault="00263A29" w:rsidP="00263A29">
                        <w:pPr>
                          <w:spacing w:before="120" w:line="360" w:lineRule="auto"/>
                          <w:jc w:val="center"/>
                          <w:rPr>
                            <w:b/>
                            <w:color w:val="FFFFFF"/>
                            <w:sz w:val="24"/>
                          </w:rPr>
                        </w:pPr>
                        <w:r w:rsidRPr="00263A29">
                          <w:rPr>
                            <w:b/>
                            <w:color w:val="FFFFFF"/>
                            <w:sz w:val="24"/>
                          </w:rPr>
                          <w:t>Microcontrolador LPC1769</w:t>
                        </w:r>
                      </w:p>
                    </w:txbxContent>
                  </v:textbox>
                </v:shape>
                <v:group id="43 Grupo" o:spid="_x0000_s1028" style="position:absolute;width:64960;height:34861" coordsize="64960,34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41 Grupo" o:spid="_x0000_s1029" style="position:absolute;width:29367;height:34099" coordsize="29367,3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AutoShape 8" o:spid="_x0000_s1030" type="#_x0000_t176" style="position:absolute;width:11239;height:8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rWMEA&#10;AADbAAAADwAAAGRycy9kb3ducmV2LnhtbERPTWsCMRC9C/6HMEJvmlRoLVujFEEqxR5ce+hx2Iy7&#10;i5tJTNJ1++9NoeBtHu9zluvBdqKnEFvHGh5nCgRx5UzLtYav43b6AiImZIOdY9LwSxHWq/FoiYVx&#10;Vz5QX6Za5BCOBWpoUvKFlLFqyGKcOU+cuZMLFlOGoZYm4DWH207OlXqWFlvODQ162jRUncsfq2EX&#10;1eHT7T19P32Ey8L3qt++K60fJsPbK4hEQ7qL/907k+fP4e+XfIB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5K1jBAAAA2wAAAA8AAAAAAAAAAAAAAAAAmAIAAGRycy9kb3du&#10;cmV2LnhtbFBLBQYAAAAABAAEAPUAAACGAwAAAAA=&#10;" fillcolor="#4f81bd" strokecolor="#f2f2f2" strokeweight="3pt">
                      <v:shadow color="#243f60 [1604]" opacity=".5" offset="1pt"/>
                      <v:textbox>
                        <w:txbxContent>
                          <w:p w:rsidR="00263A29" w:rsidRPr="00263A29" w:rsidRDefault="00263A29" w:rsidP="00263A29">
                            <w:pPr>
                              <w:spacing w:before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Sensor Luminosidad</w:t>
                            </w:r>
                          </w:p>
                        </w:txbxContent>
                      </v:textbox>
                    </v:shape>
                    <v:shape id="AutoShape 31" o:spid="_x0000_s1031" type="#_x0000_t176" style="position:absolute;left:3905;top:28765;width:1412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8sR78A&#10;AADbAAAADwAAAGRycy9kb3ducmV2LnhtbERPTYvCMBC9L/gfwgh7W9OKFalGEUFW8GTdwx6HZmyD&#10;zaQkWa3/fiMI3ubxPme1GWwnbuSDcawgn2QgiGunDTcKfs77rwWIEJE1do5JwYMCbNajjxWW2t35&#10;RLcqNiKFcChRQRtjX0oZ6pYshonriRN3cd5iTNA3Unu8p3DbyWmWzaVFw6mhxZ52LdXX6s8qOObh&#10;6PezbmqKKtdNIX+/C+OU+hwP2yWISEN8i1/ug07zZ/D8JR0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fyxHvwAAANsAAAAPAAAAAAAAAAAAAAAAAJgCAABkcnMvZG93bnJl&#10;di54bWxQSwUGAAAAAAQABAD1AAAAhAMAAAAA&#10;" fillcolor="#f79646" strokecolor="#f2f2f2" strokeweight="3pt">
                      <v:shadow color="#243f60 [1604]" opacity=".5" offset="1pt"/>
                      <v:textbox>
                        <w:txbxContent>
                          <w:p w:rsidR="00263A29" w:rsidRPr="00263A29" w:rsidRDefault="00263A29" w:rsidP="00263A29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Transceptor</w:t>
                            </w:r>
                            <w:r w:rsidR="001B1039"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NRF24L01</w:t>
                            </w:r>
                          </w:p>
                        </w:txbxContent>
                      </v:textbox>
                    </v:shape>
                    <v:shape id="AutoShape 33" o:spid="_x0000_s1032" type="#_x0000_t176" style="position:absolute;left:3429;top:14859;width:15716;height:8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rff8MA&#10;AADbAAAADwAAAGRycy9kb3ducmV2LnhtbESPwWrDMBBE74X+g9hCb7UcN5TiRAnBYOOr01xy21ob&#10;28RauZKaOP36KlDocZiZN8x6O5tRXMj5wbKCRZKCIG6tHrhTcPgoX95B+ICscbRMCm7kYbt5fFhj&#10;ru2VG7rsQycihH2OCvoQplxK3/Zk0Cd2Io7eyTqDIUrXSe3wGuFmlFmavkmDA8eFHicqemrP+2+j&#10;oCgrd6peD1/HT2OyqsbbTyMHpZ6f5t0KRKA5/If/2rVWkC3h/i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rff8MAAADbAAAADwAAAAAAAAAAAAAAAACYAgAAZHJzL2Rv&#10;d25yZXYueG1sUEsFBgAAAAAEAAQA9QAAAIgDAAAAAA==&#10;" fillcolor="#17375e" strokecolor="#f2f2f2" strokeweight="3pt">
                      <v:shadow color="#243f60 [1604]" opacity=".5" offset="1pt"/>
                      <v:textbox>
                        <w:txbxContent>
                          <w:p w:rsidR="00263A29" w:rsidRPr="00263A29" w:rsidRDefault="00263A29" w:rsidP="00263A29">
                            <w:pPr>
                              <w:spacing w:before="120" w:line="360" w:lineRule="auto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Microcontrolador LPC1769</w:t>
                            </w:r>
                          </w:p>
                        </w:txbxContent>
                      </v:textbox>
                    </v:shape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32" o:spid="_x0000_s1033" type="#_x0000_t67" style="position:absolute;left:9810;top:23526;width:3264;height:5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S/vMIA&#10;AADbAAAADwAAAGRycy9kb3ducmV2LnhtbESPQWvCQBSE70L/w/IKvZmN0kgbs0opCrlJo/T8mn0m&#10;odm36e4a03/fFQoeh5n5him2k+nFSM53lhUskhQEcW11x42C03E/fwHhA7LG3jIp+CUP283DrMBc&#10;2yt/0FiFRkQI+xwVtCEMuZS+bsmgT+xAHL2zdQZDlK6R2uE1wk0vl2m6kgY7jgstDvTeUv1dXYyC&#10;nc4+w+T6RflzGPXrV2Mzllapp8fpbQ0i0BTu4f92qRU8Z3D7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L+8wgAAANsAAAAPAAAAAAAAAAAAAAAAAJgCAABkcnMvZG93&#10;bnJldi54bWxQSwUGAAAAAAQABAD1AAAAhwMAAAAA&#10;" adj="15176" fillcolor="#9bbb59" strokecolor="#f2f2f2" strokeweight="1.5pt">
                      <v:shadow color="#4e6128 [1606]" opacity=".5" offset="1pt"/>
                      <v:textbox style="layout-flow:vertical-ideographic"/>
                    </v:shape>
                    <v:shape id="AutoShape 32" o:spid="_x0000_s1034" type="#_x0000_t67" style="position:absolute;left:23241;top:27622;width:2600;height:96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mxOsMA&#10;AADbAAAADwAAAGRycy9kb3ducmV2LnhtbESP0WoCMRRE3wX/IVyhbzWrFClbs2ItFYsWWt0PuGyu&#10;u0s3N0sSNf59Iwg+DjNzhpkvounEmZxvLSuYjDMQxJXVLdcKysPn8ysIH5A1dpZJwZU8LIrhYI65&#10;thf+pfM+1CJB2OeooAmhz6X0VUMG/dj2xMk7WmcwJOlqqR1eEtx0cpplM2mw5bTQYE+rhqq//cko&#10;mMaf5dduh/332n/we6y3utw6pZ5GcfkGIlAMj/C9vdEKXmZw+5J+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mxOsMAAADbAAAADwAAAAAAAAAAAAAAAACYAgAAZHJzL2Rv&#10;d25yZXYueG1sUEsFBgAAAAAEAAQA9QAAAIgDAAAAAA==&#10;" adj="18812" fillcolor="#404040" strokecolor="#f2f2f2" strokeweight="1.5pt">
                      <v:textbox style="layout-flow:vertical-ideographic"/>
                    </v:shape>
                    <v:shape id="AutoShape 32" o:spid="_x0000_s1035" type="#_x0000_t67" style="position:absolute;left:3714;top:8096;width:3264;height:6763;rotation:-16187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8K6b8A&#10;AADbAAAADwAAAGRycy9kb3ducmV2LnhtbESPy4rCQBBF94L/0JQwO+0oopKxFVEG3fr4gCJdkwTT&#10;1SFdeczf2wOCy8t9HO52P7hKddSE0rOB+SwBRZx5W3Ju4HH/mW5ABUG2WHkmA38UYL8bj7aYWt/z&#10;lbqb5CqOcEjRQCFSp1qHrCCHYeZr4uj9+sahRNnk2jbYx3FX6UWSrLTDkiOhwJqOBWXPW+sipL1U&#10;Z9ut82Xb1Zv+ISd5Hu7GfE2GwzcooUE+4Xf7Yg0s1/D/Jf4AvX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DwrpvwAAANsAAAAPAAAAAAAAAAAAAAAAAJgCAABkcnMvZG93bnJl&#10;di54bWxQSwUGAAAAAAQABAD1AAAAhAMAAAAA&#10;" adj="16606" fillcolor="#f79646" strokecolor="#f2f2f2" strokeweight="1.5pt">
                      <v:textbox style="layout-flow:vertical-ideographic"/>
                    </v:shape>
                    <v:shape id="AutoShape 8" o:spid="_x0000_s1036" type="#_x0000_t176" style="position:absolute;left:12287;top:95;width:14122;height:8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zr8EA&#10;AADbAAAADwAAAGRycy9kb3ducmV2LnhtbERPTWsCMRC9C/0PYQreNKlULVujlIJURA+rPfQ4bKa7&#10;SzeTNInr+u/NodDj432vNoPtRE8hto41PE0VCOLKmZZrDZ/n7eQFREzIBjvHpOFGETbrh9EKC+Ou&#10;XFJ/SrXIIRwL1NCk5AspY9WQxTh1njhz3y5YTBmGWpqA1xxuOzlTaiEttpwbGvT03lD1c7pYDbuo&#10;yqM7ePqa78Pv0veq334orcePw9sriERD+hf/uXdGw3Mem7/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iM6/BAAAA2wAAAA8AAAAAAAAAAAAAAAAAmAIAAGRycy9kb3du&#10;cmV2LnhtbFBLBQYAAAAABAAEAPUAAACGAwAAAAA=&#10;" fillcolor="#4f81bd" strokecolor="#f2f2f2" strokeweight="3pt">
                      <v:shadow color="#243f60 [1604]" opacity=".5" offset="1pt"/>
                      <v:textbox>
                        <w:txbxContent>
                          <w:p w:rsidR="00263A29" w:rsidRPr="00263A29" w:rsidRDefault="00263A29" w:rsidP="00263A29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Sensor de Humedad y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Temperatura</w:t>
                            </w:r>
                          </w:p>
                        </w:txbxContent>
                      </v:textbox>
                    </v:shape>
                    <v:shape id="AutoShape 32" o:spid="_x0000_s1037" type="#_x0000_t67" style="position:absolute;left:17049;top:8096;width:3264;height:7029;rotation:19657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OYBMIA&#10;AADbAAAADwAAAGRycy9kb3ducmV2LnhtbESPT2sCMRTE70K/Q3iFXkSzlirt1ihSEES8+Ad6fW6e&#10;SXDzsmxSXb+9KQgeh5n5DTOdd74WF2qjC6xgNCxAEFdBOzYKDvvl4BNETMga68Ck4EYR5rOX3hRL&#10;Ha68pcsuGZEhHEtUYFNqSiljZcljHIaGOHun0HpMWbZG6havGe5r+V4UE+nRcV6w2NCPpeq8+/MK&#10;1uZslmM+Low8uY0bof3l/lapt9du8Q0iUZee4Ud7pRV8fMH/l/w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5gEwgAAANsAAAAPAAAAAAAAAAAAAAAAAJgCAABkcnMvZG93&#10;bnJldi54bWxQSwUGAAAAAAQABAD1AAAAhwMAAAAA&#10;" adj="16795" fillcolor="#f79646" strokecolor="#f2f2f2" strokeweight="1.5pt">
                      <v:textbox style="layout-flow:vertical-ideographic"/>
                    </v:shape>
                    <v:rect id="34 Rectángulo" o:spid="_x0000_s1038" style="position:absolute;left:3905;top:23526;width:847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Lar8A&#10;AADbAAAADwAAAGRycy9kb3ducmV2LnhtbERPTYvCMBC9C/6HMMLeNFXcRapRiqisR60g3sZmbKvN&#10;pDSx1n+/OQh7fLzvxaozlWipcaVlBeNRBII4s7rkXMEp3Q5nIJxH1lhZJgVvcrBa9nsLjLV98YHa&#10;o89FCGEXo4LC+zqW0mUFGXQjWxMH7mYbgz7AJpe6wVcIN5WcRNGPNFhyaCiwpnVB2eP4NArctd2n&#10;7zo53y8uuyYbNul0v1Pqa9AlcxCeOv8v/rh/tYLv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sotqvwAAANsAAAAPAAAAAAAAAAAAAAAAAJgCAABkcnMvZG93bnJl&#10;di54bWxQSwUGAAAAAAQABAD1AAAAhAMAAAAA&#10;" filled="f" stroked="f" strokeweight="2pt">
                      <v:textbox>
                        <w:txbxContent>
                          <w:p w:rsidR="00263A29" w:rsidRPr="00AC34D5" w:rsidRDefault="00263A29" w:rsidP="00263A2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SPI</w:t>
                            </w:r>
                          </w:p>
                        </w:txbxContent>
                      </v:textbox>
                    </v:rect>
                    <v:rect id="35 Rectángulo" o:spid="_x0000_s1039" style="position:absolute;left:6286;top:8191;width:1143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u8cIA&#10;AADbAAAADwAAAGRycy9kb3ducmV2LnhtbESPQYvCMBSE74L/ITzBm6YuKtI1SpFV9KhdkL09m7dt&#10;1+alNLHWf28EYY/DzHzDLNedqURLjSstK5iMIxDEmdUl5wq+0+1oAcJ5ZI2VZVLwIAfrVb+3xFjb&#10;Ox+pPflcBAi7GBUU3texlC4ryKAb25o4eL+2MeiDbHKpG7wHuKnkRxTNpcGSw0KBNW0Kyq6nm1Hg&#10;Lu0hfdTJ+e/HZZfki006PeyUGg665BOEp87/h9/tvVYwm8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i7xwgAAANsAAAAPAAAAAAAAAAAAAAAAAJgCAABkcnMvZG93&#10;bnJldi54bWxQSwUGAAAAAAQABAD1AAAAhwMAAAAA&#10;" filled="f" stroked="f" strokeweight="2pt">
                      <v:textbox>
                        <w:txbxContent>
                          <w:p w:rsidR="00263A29" w:rsidRPr="00AC34D5" w:rsidRDefault="00263A29" w:rsidP="00263A2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Comunicación serie</w:t>
                            </w:r>
                          </w:p>
                        </w:txbxContent>
                      </v:textbox>
                    </v:rect>
                    <v:rect id="36 Rectángulo" o:spid="_x0000_s1040" style="position:absolute;left:19716;top:25622;width:847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whs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V8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LCGwgAAANsAAAAPAAAAAAAAAAAAAAAAAJgCAABkcnMvZG93&#10;bnJldi54bWxQSwUGAAAAAAQABAD1AAAAhwMAAAAA&#10;" filled="f" stroked="f" strokeweight="2pt">
                      <v:textbox>
                        <w:txbxContent>
                          <w:p w:rsidR="00263A29" w:rsidRPr="00AC34D5" w:rsidRDefault="00263A29" w:rsidP="00263A2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RF</w:t>
                            </w:r>
                          </w:p>
                        </w:txbxContent>
                      </v:textbox>
                    </v:rect>
                  </v:group>
                  <v:group id="42 Grupo" o:spid="_x0000_s1041" style="position:absolute;left:31242;width:33718;height:34861" coordsize="33718,34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 id="AutoShape 31" o:spid="_x0000_s1042" type="#_x0000_t176" style="position:absolute;top:28765;width:1412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WVh8EA&#10;AADbAAAADwAAAGRycy9kb3ducmV2LnhtbESPQYvCMBSE7wv+h/CEva1pxYpUo4ggK3iy7mGPj+bZ&#10;BpuXkmS1/vuNIHgcZuYbZrUZbCdu5INxrCCfZCCIa6cNNwp+zvuvBYgQkTV2jknBgwJs1qOPFZba&#10;3flEtyo2IkE4lKigjbEvpQx1SxbDxPXEybs4bzEm6RupPd4T3HZymmVzadFwWmixp11L9bX6swqO&#10;eTj6/aybmqLKdVPI3+/COKU+x8N2CSLSEN/hV/ugFRQzeH5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lYfBAAAA2wAAAA8AAAAAAAAAAAAAAAAAmAIAAGRycy9kb3du&#10;cmV2LnhtbFBLBQYAAAAABAAEAPUAAACGAwAAAAA=&#10;" fillcolor="#f79646" strokecolor="#f2f2f2" strokeweight="3pt">
                      <v:shadow color="#243f60 [1604]" opacity=".5" offset="1pt"/>
                      <v:textbox>
                        <w:txbxContent>
                          <w:p w:rsidR="00263A29" w:rsidRPr="00263A29" w:rsidRDefault="00263A29" w:rsidP="00263A29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Transceptor</w:t>
                            </w:r>
                            <w:r w:rsidR="001B1039"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NRF24L01</w:t>
                            </w:r>
                          </w:p>
                        </w:txbxContent>
                      </v:textbox>
                    </v:shape>
                    <v:shape id="AutoShape 32" o:spid="_x0000_s1043" type="#_x0000_t67" style="position:absolute;left:5143;top:23622;width:3264;height:48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3lTcUA&#10;AADbAAAADwAAAGRycy9kb3ducmV2LnhtbESPzWrDMBCE74G+g9hAb4mcQPrjRAmlEBJ6KU196W1r&#10;bSxjaeVKiuO+fVUo9DjMzDfMZjc6KwYKsfWsYDEvQBDXXrfcKKje97MHEDEha7SeScE3RdhtbyYb&#10;LLW/8hsNp9SIDOFYogKTUl9KGWtDDuPc98TZO/vgMGUZGqkDXjPcWbksijvpsOW8YLCnZ0N1d7o4&#10;BS/h/mwf++Nn91p9jfaw6Mzw0Sl1Ox2f1iASjek//Nc+agWrFfx+y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eVNxQAAANsAAAAPAAAAAAAAAAAAAAAAAJgCAABkcnMv&#10;ZG93bnJldi54bWxQSwUGAAAAAAQABAD1AAAAigMAAAAA&#10;" adj="14647" fillcolor="#f79646" strokecolor="#f2f2f2" strokeweight="1.5pt">
                      <v:textbox style="layout-flow:vertical-ideographic"/>
                    </v:shape>
                    <v:shape id="AutoShape 8" o:spid="_x0000_s1044" type="#_x0000_t176" style="position:absolute;left:666;width:12383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SdMQA&#10;AADbAAAADwAAAGRycy9kb3ducmV2LnhtbESPQWvCQBSE70L/w/IKvYhulBpKdBOkYPFUNC30+si+&#10;Jmmzb8PuaqK/3i0UPA4z8w2zKUbTiTM531pWsJgnIIgrq1uuFXx+7GYvIHxA1thZJgUX8lDkD5MN&#10;ZtoOfKRzGWoRIewzVNCE0GdS+qohg35ue+LofVtnMETpaqkdDhFuOrlMklQabDkuNNjTa0PVb3ky&#10;Cmj6/tNuh8OwXHz1dHWjLa9vz0o9PY7bNYhAY7iH/9t7rWCVwt+X+A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eknTEAAAA2wAAAA8AAAAAAAAAAAAAAAAAmAIAAGRycy9k&#10;b3ducmV2LnhtbFBLBQYAAAAABAAEAPUAAACJAwAAAAA=&#10;" fillcolor="#4bacc6" strokecolor="#f2f2f2" strokeweight="3pt">
                      <v:textbox>
                        <w:txbxContent>
                          <w:p w:rsidR="00263A29" w:rsidRPr="00263A29" w:rsidRDefault="00263A29" w:rsidP="00263A29">
                            <w:pPr>
                              <w:spacing w:before="120"/>
                              <w:jc w:val="center"/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8"/>
                              </w:rPr>
                              <w:t>PC</w:t>
                            </w:r>
                          </w:p>
                        </w:txbxContent>
                      </v:textbox>
                    </v:shape>
                    <v:shape id="AutoShape 32" o:spid="_x0000_s1045" type="#_x0000_t67" style="position:absolute;left:7048;top:6381;width:3264;height:8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Z8yMQA&#10;AADbAAAADwAAAGRycy9kb3ducmV2LnhtbESPQWvCQBSE7wX/w/IEb3WjYCqpq0ikNHirLdrja/Y1&#10;CWbfxt3VxH/fLRR6HGbmG2a1GUwrbuR8Y1nBbJqAIC6tbrhS8PH+8rgE4QOyxtYyKbiTh8169LDC&#10;TNue3+h2CJWIEPYZKqhD6DIpfVmTQT+1HXH0vq0zGKJ0ldQO+wg3rZwnSSoNNhwXauwor6k8H65G&#10;wSf6k9u5vT3O95cvLl7To84vSk3Gw/YZRKAh/If/2oVWsHiC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fMjEAAAA2wAAAA8AAAAAAAAAAAAAAAAAmAIAAGRycy9k&#10;b3ducmV2LnhtbFBLBQYAAAAABAAEAPUAAACJAwAAAAA=&#10;" adj="17782" fillcolor="#f79646" strokecolor="#f2f2f2" strokeweight="1.5pt">
                      <v:textbox style="layout-flow:vertical-ideographic"/>
                    </v:shape>
                    <v:shape id="AutoShape 32" o:spid="_x0000_s1046" type="#_x0000_t67" style="position:absolute;left:3810;top:6000;width:3263;height:924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FccIA&#10;AADbAAAADwAAAGRycy9kb3ducmV2LnhtbERPTWvCQBC9C/0Pywi96cZCJKSuUqS2JVAkxt6n2WkS&#10;zc6G7DaJ/757EHp8vO/NbjKtGKh3jWUFq2UEgri0uuFKwbk4LBIQziNrbC2Tghs52G0fZhtMtR05&#10;p+HkKxFC2KWooPa+S6V0ZU0G3dJ2xIH7sb1BH2BfSd3jGMJNK5+iaC0NNhwaauxoX1N5Pf0aBcXI&#10;r5/Z8f07uRZf50sev2WHySj1OJ9enkF4mvy/+O7+0AriMDZ8C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8VxwgAAANsAAAAPAAAAAAAAAAAAAAAAAJgCAABkcnMvZG93&#10;bnJldi54bWxQSwUGAAAAAAQABAD1AAAAhwMAAAAA&#10;" adj="17944" fillcolor="#9bbb59" strokecolor="#f2f2f2" strokeweight="1.5pt">
                      <v:textbox style="layout-flow:vertical-ideographic"/>
                    </v:shape>
                    <v:shape id="AutoShape 32" o:spid="_x0000_s1047" type="#_x0000_t67" style="position:absolute;left:17145;top:20192;width:3264;height:7189;rotation:-45389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3gncMA&#10;AADbAAAADwAAAGRycy9kb3ducmV2LnhtbESPW2sCMRSE3wv+h3CEvtWsQqWuRvGCUOhLvbDPh80x&#10;u7g5yW6ibv99IxT6OMzMN8xi1dtG3KkLtWMF41EGgrh0umaj4Hzav32ACBFZY+OYFPxQgNVy8LLA&#10;XLsHH+h+jEYkCIccFVQx+lzKUFZkMYycJ07exXUWY5KdkbrDR4LbRk6ybCot1pwWKvS0rai8Hm9W&#10;QWHoW/qiaE3mZ41rD+3XbtMq9Trs13MQkfr4H/5rf2oF7zN4fk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3gncMAAADbAAAADwAAAAAAAAAAAAAAAACYAgAAZHJzL2Rv&#10;d25yZXYueG1sUEsFBgAAAAAEAAQA9QAAAIgDAAAAAA==&#10;" adj="16901" fillcolor="#9bbb59" strokecolor="#f2f2f2" strokeweight="1.5pt">
                      <v:textbox style="layout-flow:vertical-ideographic"/>
                    </v:shape>
                    <v:shape id="AutoShape 8" o:spid="_x0000_s1048" type="#_x0000_t176" style="position:absolute;left:22669;top:23717;width:6420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dlJr8A&#10;AADbAAAADwAAAGRycy9kb3ducmV2LnhtbERPTYvCMBC9L/gfwgheFk0VEalGEUHxJLtV8Do0Y1tt&#10;JiWJtvrrNwdhj4/3vVx3phZPcr6yrGA8SkAQ51ZXXCg4n3bDOQgfkDXWlknBizysV72vJabatvxL&#10;zywUIoawT1FBGUKTSunzkgz6kW2II3e1zmCI0BVSO2xjuKnlJElm0mDFsaHEhrYl5ffsYRTQ9/FW&#10;bdqfdjK+NPR2nc3e+6lSg363WYAI1IV/8cd90ApmcX38En+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V2UmvwAAANsAAAAPAAAAAAAAAAAAAAAAAJgCAABkcnMvZG93bnJl&#10;di54bWxQSwUGAAAAAAQABAD1AAAAhAMAAAAA&#10;" fillcolor="#4bacc6" strokecolor="#f2f2f2" strokeweight="3pt">
                      <v:textbox>
                        <w:txbxContent>
                          <w:p w:rsidR="00263A29" w:rsidRPr="00263A29" w:rsidRDefault="00263A29" w:rsidP="00263A29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8"/>
                              </w:rPr>
                              <w:t>LCD</w:t>
                            </w:r>
                          </w:p>
                        </w:txbxContent>
                      </v:textbox>
                    </v:shape>
                    <v:shape id="AutoShape 32" o:spid="_x0000_s1049" type="#_x0000_t67" style="position:absolute;left:15811;top:8953;width:3264;height:8198;rotation:380042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0ucYA&#10;AADbAAAADwAAAGRycy9kb3ducmV2LnhtbESPQWsCMRSE74L/ITzBm2ZVKrI1ihWsSimla6F4e2ye&#10;m6Wbl+0m6tpf3xQKHoeZ+YaZL1tbiQs1vnSsYDRMQBDnTpdcKPg4bAYzED4ga6wck4IbeVguup05&#10;ptpd+Z0uWShEhLBPUYEJoU6l9Lkhi37oauLonVxjMUTZFFI3eI1wW8lxkkylxZLjgsGa1obyr+xs&#10;FWxeNYfz8/fp7ecwMU+f2cP2ZX9Uqt9rV48gArXhHv5v77SC6Qj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X0ucYAAADbAAAADwAAAAAAAAAAAAAAAACYAgAAZHJz&#10;L2Rvd25yZXYueG1sUEsFBgAAAAAEAAQA9QAAAIsDAAAAAA==&#10;" adj="17480" fillcolor="#f79646" strokecolor="#f2f2f2" strokeweight="1.5pt">
                      <v:textbox style="layout-flow:vertical-ideographic"/>
                    </v:shape>
                    <v:shape id="AutoShape 8" o:spid="_x0000_s1050" type="#_x0000_t176" style="position:absolute;left:21812;top:6953;width:9049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leysQA&#10;AADbAAAADwAAAGRycy9kb3ducmV2LnhtbESPQWvCQBSE74L/YXmFXqRuDEUkdQ1BqHiSNi14fWSf&#10;SWz2bdjdmtRf7xYEj8PMfMOs89F04kLOt5YVLOYJCOLK6pZrBd9f7y8rED4ga+wsk4I/8pBvppM1&#10;ZtoO/EmXMtQiQthnqKAJoc+k9FVDBv3c9sTRO1lnMETpaqkdDhFuOpkmyVIabDkuNNjTtqHqp/w1&#10;Cmh2OLfF8DGki2NPVzfa8rp7Ver5aSzeQAQawyN8b++1gmUK/1/i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JXsrEAAAA2wAAAA8AAAAAAAAAAAAAAAAAmAIAAGRycy9k&#10;b3ducmV2LnhtbFBLBQYAAAAABAAEAPUAAACJAwAAAAA=&#10;" fillcolor="#4bacc6" strokecolor="#f2f2f2" strokeweight="3pt">
                      <v:textbox>
                        <w:txbxContent>
                          <w:p w:rsidR="00263A29" w:rsidRPr="00263A29" w:rsidRDefault="00263A29" w:rsidP="00263A29">
                            <w:pPr>
                              <w:spacing w:before="120"/>
                              <w:jc w:val="center"/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8"/>
                              </w:rPr>
                              <w:t>Teclado</w:t>
                            </w:r>
                          </w:p>
                        </w:txbxContent>
                      </v:textbox>
                    </v:shape>
                    <v:shape id="AutoShape 8" o:spid="_x0000_s1051" type="#_x0000_t176" style="position:absolute;left:21526;top:15240;width:12192;height:7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X7UcQA&#10;AADbAAAADwAAAGRycy9kb3ducmV2LnhtbESPQWvCQBSE70L/w/IKvYhutBJKdBOkYPFUNC30+si+&#10;Jmmzb8PuaqK/3i0UPA4z8w2zKUbTiTM531pWsJgnIIgrq1uuFXx+7GYvIHxA1thZJgUX8lDkD5MN&#10;ZtoOfKRzGWoRIewzVNCE0GdS+qohg35ue+LofVtnMETpaqkdDhFuOrlMklQabDkuNNjTa0PVb3ky&#10;Cmj6/tNuh8OwXHz1dHWjLa9vK6WeHsftGkSgMdzD/+29VpA+w9+X+A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F+1HEAAAA2wAAAA8AAAAAAAAAAAAAAAAAmAIAAGRycy9k&#10;b3ducmV2LnhtbFBLBQYAAAAABAAEAPUAAACJAwAAAAA=&#10;" fillcolor="#4bacc6" strokecolor="#f2f2f2" strokeweight="3pt">
                      <v:textbox>
                        <w:txbxContent>
                          <w:p w:rsidR="00263A29" w:rsidRPr="00263A29" w:rsidRDefault="00263A29" w:rsidP="00263A29">
                            <w:pPr>
                              <w:spacing w:before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Electroválvula de control</w:t>
                            </w:r>
                          </w:p>
                        </w:txbxContent>
                      </v:textbox>
                    </v:shape>
                    <v:shape id="AutoShape 32" o:spid="_x0000_s1052" type="#_x0000_t67" style="position:absolute;left:16859;top:16287;width:3264;height:600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3kHsMA&#10;AADbAAAADwAAAGRycy9kb3ducmV2LnhtbESPQWsCMRSE7wX/Q3iCt5rVWitbo4ggiD1V7cHbY/O6&#10;u5q8LEnqrv++EQSPw8x8w8yXnTXiSj7UjhWMhhkI4sLpmksFx8PmdQYiRGSNxjEpuFGA5aL3Msdc&#10;u5a/6bqPpUgQDjkqqGJscilDUZHFMHQNcfJ+nbcYk/Sl1B7bBLdGjrNsKi3WnBYqbGhdUXHZ/1kF&#10;5q18P7f+9DHJNqsf87Vd7yTelBr0u9UniEhdfIYf7a1WMJ3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3kHsMAAADbAAAADwAAAAAAAAAAAAAAAACYAgAAZHJzL2Rv&#10;d25yZXYueG1sUEsFBgAAAAAEAAQA9QAAAIgDAAAAAA==&#10;" adj="15977" fillcolor="#9bbb59" strokecolor="#f2f2f2" strokeweight="1.5pt">
                      <v:textbox style="layout-flow:vertical-ideographic"/>
                    </v:shape>
                    <v:rect id="37 Rectángulo" o:spid="_x0000_s1053" style="position:absolute;left:6286;top:23717;width:847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iT8IA&#10;AADbAAAADwAAAGRycy9kb3ducmV2LnhtbESPQYvCMBSE74L/ITzBm6aKinSNUkRFj2sF2duzedt2&#10;bV5KE2v995uFBY/DzHzDrDadqURLjSstK5iMIxDEmdUl5wou6X60BOE8ssbKMil4kYPNut9bYazt&#10;kz+pPftcBAi7GBUU3texlC4ryKAb25o4eN+2MeiDbHKpG3wGuKnkNIoW0mDJYaHAmrYFZffzwyhw&#10;t/aUvurk+vPlsluyY5POTgelhoMu+QDhqfPv8H/7qBUs5vD3Jfw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eJPwgAAANsAAAAPAAAAAAAAAAAAAAAAAJgCAABkcnMvZG93&#10;bnJldi54bWxQSwUGAAAAAAQABAD1AAAAhwMAAAAA&#10;" filled="f" stroked="f" strokeweight="2pt">
                      <v:textbox>
                        <w:txbxContent>
                          <w:p w:rsidR="00263A29" w:rsidRPr="00AC34D5" w:rsidRDefault="00263A29" w:rsidP="00263A2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SPI</w:t>
                            </w:r>
                          </w:p>
                        </w:txbxContent>
                      </v:textbox>
                    </v:rect>
                    <v:rect id="38 Rectángulo" o:spid="_x0000_s1054" style="position:absolute;left:1619;top:7715;width:1143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8OMMA&#10;AADbAAAADwAAAGRycy9kb3ducmV2LnhtbESPQWuDQBSE74X+h+UVeqtrSpFisgkSkpIcq4HS29N9&#10;URP3rbgbo/++Wyj0OMzMN8xqM5lOjDS41rKCRRSDIK6sbrlWcCr2L+8gnEfW2FkmBTM52KwfH1aY&#10;anvnTxpzX4sAYZeigsb7PpXSVQ0ZdJHtiYN3toNBH+RQSz3gPcBNJ1/jOJEGWw4LDfa0bai65jej&#10;wJXjsZj77Ovy7aoy27Ep3o4fSj0/TdkShKfJ/4f/2getIEng90v4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t8OMMAAADbAAAADwAAAAAAAAAAAAAAAACYAgAAZHJzL2Rv&#10;d25yZXYueG1sUEsFBgAAAAAEAAQA9QAAAIgDAAAAAA==&#10;" filled="f" stroked="f" strokeweight="2pt">
                      <v:textbox>
                        <w:txbxContent>
                          <w:p w:rsidR="00263A29" w:rsidRPr="00AC34D5" w:rsidRDefault="00263A29" w:rsidP="00263A2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Comunicación serie</w:t>
                            </w:r>
                          </w:p>
                        </w:txbxContent>
                      </v:textbox>
                    </v:rect>
                    <v:shape id="AutoShape 8" o:spid="_x0000_s1055" type="#_x0000_t176" style="position:absolute;left:22098;top:29527;width:11049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9UsMA&#10;AADbAAAADwAAAGRycy9kb3ducmV2LnhtbESPQWvCQBSE70L/w/IKXkQ3iqikriKFiiexsdDrI/ua&#10;RLNvw+5qor/eFQoeh5n5hlmuO1OLKzlfWVYwHiUgiHOrKy4U/By/hgsQPiBrrC2Tght5WK/eektM&#10;tW35m65ZKESEsE9RQRlCk0rp85IM+pFtiKP3Z53BEKUrpHbYRrip5SRJZtJgxXGhxIY+S8rP2cUo&#10;oMH+VG3aQzsZ/zZ0d53N7tupUv33bvMBIlAXXuH/9k4rmM3h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79UsMAAADbAAAADwAAAAAAAAAAAAAAAACYAgAAZHJzL2Rv&#10;d25yZXYueG1sUEsFBgAAAAAEAAQA9QAAAIgDAAAAAA==&#10;" fillcolor="#4bacc6" strokecolor="#f2f2f2" strokeweight="3pt">
                      <v:textbox>
                        <w:txbxContent>
                          <w:p w:rsidR="00263A29" w:rsidRPr="00263A29" w:rsidRDefault="00263A29" w:rsidP="00263A29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 w:rsidRPr="00263A29">
                              <w:rPr>
                                <w:b/>
                                <w:color w:val="FFFFFF"/>
                                <w:sz w:val="24"/>
                              </w:rPr>
                              <w:t>Displays 7 segmentos</w:t>
                            </w:r>
                          </w:p>
                        </w:txbxContent>
                      </v:textbox>
                    </v:shape>
                    <v:shape id="AutoShape 32" o:spid="_x0000_s1056" type="#_x0000_t67" style="position:absolute;left:16002;top:23526;width:3263;height:9519;rotation:-28656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BuesEA&#10;AADbAAAADwAAAGRycy9kb3ducmV2LnhtbERPzWoCMRC+C32HMAUvotkq2nZrFFGkggep9gGGzbjZ&#10;upmETdS1T28OgseP7386b20tLtSEyrGCt0EGgrhwuuJSwe9h3f8AESKyxtoxKbhRgPnspTPFXLsr&#10;/9BlH0uRQjjkqMDE6HMpQ2HIYhg4T5y4o2ssxgSbUuoGrync1nKYZRNpseLUYNDT0lBx2p+tgpN/&#10;X5nvysfRbrze9vT/5vPv6JTqvraLLxCR2vgUP9wbrWCSxqYv6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AbnrBAAAA2wAAAA8AAAAAAAAAAAAAAAAAmAIAAGRycy9kb3du&#10;cmV2LnhtbFBLBQYAAAAABAAEAPUAAACGAwAAAAA=&#10;" adj="18052" fillcolor="#9bbb59" strokecolor="#f2f2f2" strokeweight="1.5pt">
                      <v:textbox style="layout-flow:vertical-ideographic"/>
                    </v:shape>
                  </v:group>
                </v:group>
              </v:group>
            </w:pict>
          </mc:Fallback>
        </mc:AlternateContent>
      </w:r>
      <w:r w:rsidR="00C40E6B">
        <w:rPr>
          <w:sz w:val="26"/>
          <w:szCs w:val="26"/>
        </w:rPr>
        <w:tab/>
      </w:r>
    </w:p>
    <w:p w:rsidR="001F25A4" w:rsidRDefault="001F25A4" w:rsidP="00B4177C">
      <w:bookmarkStart w:id="0" w:name="_GoBack"/>
      <w:bookmarkEnd w:id="0"/>
    </w:p>
    <w:sectPr w:rsidR="001F25A4" w:rsidSect="00B4177C">
      <w:type w:val="continuous"/>
      <w:pgSz w:w="12240" w:h="15840"/>
      <w:pgMar w:top="2073" w:right="1183" w:bottom="1417" w:left="85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5CD" w:rsidRDefault="00B275CD">
      <w:pPr>
        <w:spacing w:after="0" w:line="240" w:lineRule="auto"/>
      </w:pPr>
      <w:r>
        <w:separator/>
      </w:r>
    </w:p>
  </w:endnote>
  <w:endnote w:type="continuationSeparator" w:id="0">
    <w:p w:rsidR="00B275CD" w:rsidRDefault="00B2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Yu Gothic"/>
    <w:charset w:val="80"/>
    <w:family w:val="swiss"/>
    <w:pitch w:val="variable"/>
  </w:font>
  <w:font w:name="Nimbus Sans L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DejaVu Serif">
    <w:altName w:val="MS Gothic"/>
    <w:charset w:val="80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5A4" w:rsidRDefault="00275BB3">
    <w:pPr>
      <w:pStyle w:val="Piedepgina"/>
      <w:tabs>
        <w:tab w:val="right" w:pos="10579"/>
      </w:tabs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6CD481A" wp14:editId="0C53B204">
              <wp:simplePos x="0" y="0"/>
              <wp:positionH relativeFrom="column">
                <wp:posOffset>229870</wp:posOffset>
              </wp:positionH>
              <wp:positionV relativeFrom="paragraph">
                <wp:posOffset>-34925</wp:posOffset>
              </wp:positionV>
              <wp:extent cx="6533515" cy="5715"/>
              <wp:effectExtent l="8255" t="12700" r="11430" b="1016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33515" cy="5715"/>
                      </a:xfrm>
                      <a:prstGeom prst="straightConnector1">
                        <a:avLst/>
                      </a:prstGeom>
                      <a:noFill/>
                      <a:ln w="12600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8.1pt;margin-top:-2.75pt;width:514.45pt;height:.45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" strokecolor="#0070c0" strokeweight=".35mm">
              <v:stroke joinstyle="miter"/>
            </v:shape>
          </w:pict>
        </mc:Fallback>
      </mc:AlternateContent>
    </w:r>
    <w:r w:rsidR="001F25A4">
      <w:t xml:space="preserve">TPO </w:t>
    </w:r>
    <w:r w:rsidR="00B4177C">
      <w:rPr>
        <w:i/>
      </w:rPr>
      <w:t>Trabajo Prá</w:t>
    </w:r>
    <w:r w:rsidR="001F25A4">
      <w:rPr>
        <w:i/>
      </w:rPr>
      <w:t>ctico Obligatorio</w:t>
    </w:r>
    <w:r w:rsidR="001F25A4">
      <w:t xml:space="preserve"> </w:t>
    </w:r>
    <w:r w:rsidR="001F25A4">
      <w:tab/>
    </w:r>
    <w:r w:rsidR="001F25A4">
      <w:fldChar w:fldCharType="begin"/>
    </w:r>
    <w:r w:rsidR="001F25A4">
      <w:instrText xml:space="preserve"> PAGE </w:instrText>
    </w:r>
    <w:r w:rsidR="001F25A4">
      <w:fldChar w:fldCharType="separate"/>
    </w:r>
    <w:r w:rsidR="001B1039">
      <w:rPr>
        <w:noProof/>
      </w:rPr>
      <w:t>9</w:t>
    </w:r>
    <w:r w:rsidR="001F25A4">
      <w:fldChar w:fldCharType="end"/>
    </w:r>
  </w:p>
  <w:p w:rsidR="001F25A4" w:rsidRDefault="001F25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5CD" w:rsidRDefault="00B275CD">
      <w:pPr>
        <w:spacing w:after="0" w:line="240" w:lineRule="auto"/>
      </w:pPr>
      <w:r>
        <w:separator/>
      </w:r>
    </w:p>
  </w:footnote>
  <w:footnote w:type="continuationSeparator" w:id="0">
    <w:p w:rsidR="00B275CD" w:rsidRDefault="00B27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5A4" w:rsidRDefault="00275BB3">
    <w:pPr>
      <w:pStyle w:val="Sinespaciado"/>
    </w:pPr>
    <w:r>
      <w:rPr>
        <w:noProof/>
        <w:lang w:eastAsia="es-AR"/>
      </w:rPr>
      <mc:AlternateContent>
        <mc:Choice Requires="wps">
          <w:drawing>
            <wp:anchor distT="0" distB="0" distL="114935" distR="114935" simplePos="0" relativeHeight="251656192" behindDoc="1" locked="0" layoutInCell="1" allowOverlap="1" wp14:anchorId="33C4245F" wp14:editId="06B42DCD">
              <wp:simplePos x="0" y="0"/>
              <wp:positionH relativeFrom="column">
                <wp:posOffset>792480</wp:posOffset>
              </wp:positionH>
              <wp:positionV relativeFrom="paragraph">
                <wp:posOffset>126365</wp:posOffset>
              </wp:positionV>
              <wp:extent cx="5864860" cy="448310"/>
              <wp:effectExtent l="8890" t="13970" r="12700" b="139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4860" cy="448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25A4" w:rsidRDefault="001F25A4">
                          <w:pPr>
                            <w:pStyle w:val="Sinespaciado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Universidad Tecnológica Nacional                                                              Facultad Regional Buenos Aires</w:t>
                          </w:r>
                        </w:p>
                        <w:p w:rsidR="001F25A4" w:rsidRDefault="001F25A4">
                          <w:pPr>
                            <w:pStyle w:val="Sinespaciado"/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Departamento de Electrónica                                                               Informática II - Plan 95A</w:t>
                          </w:r>
                        </w:p>
                      </w:txbxContent>
                    </wps:txbx>
                    <wps:bodyPr rot="0" vert="horz" wrap="square" lIns="19050" tIns="19050" rIns="19050" bIns="1905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7" type="#_x0000_t202" style="position:absolute;margin-left:62.4pt;margin-top:9.95pt;width:461.8pt;height:35.3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" strokecolor="gray" strokeweight=".05pt">
              <v:fill opacity="0"/>
              <v:textbox inset="1.5pt,1.5pt,1.5pt,1.5pt">
                <w:txbxContent>
                  <w:p w:rsidR="001F25A4" w:rsidRDefault="001F25A4">
                    <w:pPr>
                      <w:pStyle w:val="Sinespaciado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</w:rPr>
                      <w:t>Universidad Tecnológica Nacional                                                              Facultad Regional Buenos Aires</w:t>
                    </w:r>
                  </w:p>
                  <w:p w:rsidR="001F25A4" w:rsidRDefault="001F25A4">
                    <w:pPr>
                      <w:pStyle w:val="Sinespaciado"/>
                    </w:pPr>
                    <w:r>
                      <w:rPr>
                        <w:b/>
                        <w:i/>
                        <w:sz w:val="24"/>
                      </w:rPr>
                      <w:t>Departamento de Electrónica                                                               Informática II - Plan 95A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94DCA6B" wp14:editId="485B4682">
              <wp:simplePos x="0" y="0"/>
              <wp:positionH relativeFrom="column">
                <wp:posOffset>-50800</wp:posOffset>
              </wp:positionH>
              <wp:positionV relativeFrom="paragraph">
                <wp:posOffset>706120</wp:posOffset>
              </wp:positionV>
              <wp:extent cx="6533515" cy="5715"/>
              <wp:effectExtent l="13335" t="12700" r="6350" b="1016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3515" cy="5715"/>
                      </a:xfrm>
                      <a:prstGeom prst="straightConnector1">
                        <a:avLst/>
                      </a:prstGeom>
                      <a:noFill/>
                      <a:ln w="12600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4pt;margin-top:55.6pt;width:514.45pt;height: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" strokecolor="#0070c0" strokeweight=".35mm">
              <v:stroke joinstyle="miter"/>
            </v:shape>
          </w:pict>
        </mc:Fallback>
      </mc:AlternateContent>
    </w:r>
    <w:r>
      <w:rPr>
        <w:noProof/>
        <w:lang w:eastAsia="es-AR"/>
      </w:rPr>
      <w:drawing>
        <wp:anchor distT="0" distB="0" distL="0" distR="0" simplePos="0" relativeHeight="251659264" behindDoc="0" locked="0" layoutInCell="1" allowOverlap="1" wp14:anchorId="70ACC8AF" wp14:editId="2F9BCB26">
          <wp:simplePos x="0" y="0"/>
          <wp:positionH relativeFrom="column">
            <wp:posOffset>175260</wp:posOffset>
          </wp:positionH>
          <wp:positionV relativeFrom="paragraph">
            <wp:posOffset>125095</wp:posOffset>
          </wp:positionV>
          <wp:extent cx="377190" cy="472440"/>
          <wp:effectExtent l="0" t="0" r="3810" b="3810"/>
          <wp:wrapSquare wrapText="largest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190" cy="472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25A4">
      <w:t xml:space="preserve"> </w:t>
    </w:r>
  </w:p>
  <w:p w:rsidR="001F25A4" w:rsidRDefault="001F25A4">
    <w:pPr>
      <w:pStyle w:val="Sinespaci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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160814"/>
    <w:multiLevelType w:val="multilevel"/>
    <w:tmpl w:val="2F38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942DF1"/>
    <w:multiLevelType w:val="multilevel"/>
    <w:tmpl w:val="7F265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7C7D21"/>
    <w:multiLevelType w:val="hybridMultilevel"/>
    <w:tmpl w:val="5EAE96B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91B68"/>
    <w:multiLevelType w:val="hybridMultilevel"/>
    <w:tmpl w:val="2F66CC3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77D21"/>
    <w:multiLevelType w:val="multilevel"/>
    <w:tmpl w:val="73F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692C9C"/>
    <w:multiLevelType w:val="hybridMultilevel"/>
    <w:tmpl w:val="1E421B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159EB"/>
    <w:multiLevelType w:val="multilevel"/>
    <w:tmpl w:val="C79E7F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685350"/>
    <w:multiLevelType w:val="multilevel"/>
    <w:tmpl w:val="EF7A9B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E44114"/>
    <w:multiLevelType w:val="multilevel"/>
    <w:tmpl w:val="C7F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117394"/>
    <w:multiLevelType w:val="multilevel"/>
    <w:tmpl w:val="80C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1D27232"/>
    <w:multiLevelType w:val="multilevel"/>
    <w:tmpl w:val="864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117559"/>
    <w:multiLevelType w:val="multilevel"/>
    <w:tmpl w:val="46C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3"/>
  </w:num>
  <w:num w:numId="7">
    <w:abstractNumId w:val="4"/>
  </w:num>
  <w:num w:numId="8">
    <w:abstractNumId w:val="14"/>
  </w:num>
  <w:num w:numId="9">
    <w:abstractNumId w:val="15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51"/>
    <w:rsid w:val="00075CC7"/>
    <w:rsid w:val="000D52B8"/>
    <w:rsid w:val="001B1039"/>
    <w:rsid w:val="001F25A4"/>
    <w:rsid w:val="00263A29"/>
    <w:rsid w:val="00275BB3"/>
    <w:rsid w:val="0069728B"/>
    <w:rsid w:val="006F6F7D"/>
    <w:rsid w:val="00951D3B"/>
    <w:rsid w:val="00B275CD"/>
    <w:rsid w:val="00B4177C"/>
    <w:rsid w:val="00C16433"/>
    <w:rsid w:val="00C40E6B"/>
    <w:rsid w:val="00C477AE"/>
    <w:rsid w:val="00EB2D51"/>
    <w:rsid w:val="00F63D37"/>
    <w:rsid w:val="00F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4"/>
      </w:numPr>
      <w:outlineLvl w:val="0"/>
    </w:pPr>
    <w:rPr>
      <w:b/>
      <w:bCs/>
      <w:sz w:val="25"/>
      <w:szCs w:val="25"/>
    </w:rPr>
  </w:style>
  <w:style w:type="paragraph" w:styleId="Ttulo2">
    <w:name w:val="heading 2"/>
    <w:basedOn w:val="Normal"/>
    <w:next w:val="Normal"/>
    <w:qFormat/>
    <w:pPr>
      <w:numPr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numId w:val="4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pPr>
      <w:numPr>
        <w:numId w:val="4"/>
      </w:numPr>
      <w:outlineLvl w:val="3"/>
    </w:pPr>
    <w:rPr>
      <w:b/>
      <w:bCs/>
      <w:i/>
      <w:iCs/>
      <w:sz w:val="19"/>
      <w:szCs w:val="19"/>
    </w:rPr>
  </w:style>
  <w:style w:type="paragraph" w:styleId="Ttulo5">
    <w:name w:val="heading 5"/>
    <w:basedOn w:val="Normal"/>
    <w:next w:val="Normal"/>
    <w:qFormat/>
    <w:pPr>
      <w:numPr>
        <w:numId w:val="4"/>
      </w:numPr>
      <w:outlineLvl w:val="4"/>
    </w:pPr>
    <w:rPr>
      <w:b/>
      <w:bCs/>
      <w:sz w:val="19"/>
      <w:szCs w:val="19"/>
    </w:rPr>
  </w:style>
  <w:style w:type="paragraph" w:styleId="Ttulo6">
    <w:name w:val="heading 6"/>
    <w:basedOn w:val="Normal"/>
    <w:next w:val="Normal"/>
    <w:qFormat/>
    <w:pPr>
      <w:numPr>
        <w:numId w:val="4"/>
      </w:numPr>
      <w:outlineLvl w:val="5"/>
    </w:pPr>
    <w:rPr>
      <w:b/>
      <w:bCs/>
      <w:sz w:val="17"/>
      <w:szCs w:val="17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Wingdings" w:hAnsi="Wingdings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eastAsia="Calibri" w:hAnsi="Symbol" w:cs="Times New Roman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uentedeprrafopredeter2">
    <w:name w:val="Fuente de párrafo predeter.2"/>
  </w:style>
  <w:style w:type="character" w:customStyle="1" w:styleId="EncabezadoCar">
    <w:name w:val="Encabezado Car"/>
    <w:basedOn w:val="Fuentedeprrafopredeter2"/>
  </w:style>
  <w:style w:type="character" w:customStyle="1" w:styleId="PiedepginaCar">
    <w:name w:val="Pie de página Car"/>
    <w:basedOn w:val="Fuentedeprrafopredeter2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392945142z0">
    <w:name w:val="392945142z0"/>
    <w:rPr>
      <w:rFonts w:ascii="Wingdings" w:hAnsi="Wingdings" w:cs="Wingdings"/>
    </w:rPr>
  </w:style>
  <w:style w:type="character" w:customStyle="1" w:styleId="392945143z0">
    <w:name w:val="392945143z0"/>
    <w:rPr>
      <w:rFonts w:ascii="Wingdings" w:hAnsi="Wingdings" w:cs="Wingdings"/>
    </w:rPr>
  </w:style>
  <w:style w:type="character" w:customStyle="1" w:styleId="WW-Absatz-Standardschriftart12">
    <w:name w:val="WW-Absatz-Standardschriftart12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eastAsia="Times New Roman" w:hAnsi="Symbo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7z3">
    <w:name w:val="WW8Num17z3"/>
    <w:rPr>
      <w:rFonts w:ascii="Arial" w:eastAsia="Times New Roman" w:hAnsi="Arial" w:cs="Arial"/>
    </w:rPr>
  </w:style>
  <w:style w:type="character" w:customStyle="1" w:styleId="WW8Num18z0">
    <w:name w:val="WW8Num18z0"/>
    <w:rPr>
      <w:rFonts w:ascii="Symbol" w:eastAsia="Times New Roman" w:hAnsi="Symbo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eastAsia="Times New Roman" w:hAnsi="Symbol" w:cs="Aria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eastAsia="Times New Roman" w:hAnsi="Symbol" w:cs="Aria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2z0">
    <w:name w:val="WW8Num42z0"/>
    <w:rPr>
      <w:rFonts w:ascii="Symbol" w:eastAsia="Times New Roman" w:hAnsi="Symbol" w:cs="Times New Roman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 w:cs="Wingdings"/>
    </w:rPr>
  </w:style>
  <w:style w:type="character" w:customStyle="1" w:styleId="WW8Num45z0">
    <w:name w:val="WW8Num45z0"/>
    <w:rPr>
      <w:rFonts w:ascii="Symbol" w:eastAsia="Times New Roman" w:hAnsi="Symbol" w:cs="Times New Roman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 w:cs="Wingdings"/>
    </w:rPr>
  </w:style>
  <w:style w:type="character" w:customStyle="1" w:styleId="WW8Num45z3">
    <w:name w:val="WW8Num45z3"/>
    <w:rPr>
      <w:rFonts w:ascii="Symbol" w:hAnsi="Symbol" w:cs="Symbol"/>
    </w:rPr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WW8Num47z0">
    <w:name w:val="WW8Num47z0"/>
    <w:rPr>
      <w:rFonts w:ascii="Symbol" w:hAnsi="Symbol" w:cs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Wingdings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3">
    <w:name w:val="WW8Num49z3"/>
    <w:rPr>
      <w:rFonts w:ascii="Symbol" w:hAnsi="Symbol" w:cs="Symbol"/>
    </w:rPr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80"/>
      <w:u w:val="single"/>
      <w:lang/>
    </w:rPr>
  </w:style>
  <w:style w:type="character" w:customStyle="1" w:styleId="Ttulo6Car">
    <w:name w:val="Título 6 Car"/>
    <w:rPr>
      <w:rFonts w:ascii="Arial" w:hAnsi="Arial" w:cs="Arial"/>
      <w:b/>
      <w:bCs/>
      <w:color w:val="FFFFFF"/>
      <w:sz w:val="24"/>
      <w:szCs w:val="24"/>
      <w:lang w:val="es-ES"/>
    </w:rPr>
  </w:style>
  <w:style w:type="character" w:customStyle="1" w:styleId="Textoindependiente2Car">
    <w:name w:val="Texto independiente 2 Car"/>
    <w:rPr>
      <w:sz w:val="24"/>
      <w:szCs w:val="24"/>
      <w:lang w:val="es-ES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Nimbus Sans L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Sinespaciado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imbus Sans L" w:hAnsi="Liberation Sans" w:cs="Lohit Hindi"/>
      <w:sz w:val="28"/>
      <w:szCs w:val="28"/>
    </w:rPr>
  </w:style>
  <w:style w:type="paragraph" w:styleId="TDC1">
    <w:name w:val="toc 1"/>
    <w:basedOn w:val="Normal"/>
    <w:next w:val="Normal"/>
    <w:pPr>
      <w:tabs>
        <w:tab w:val="right" w:leader="dot" w:pos="8838"/>
      </w:tabs>
    </w:pPr>
  </w:style>
  <w:style w:type="paragraph" w:styleId="TDC2">
    <w:name w:val="toc 2"/>
    <w:basedOn w:val="Normal"/>
    <w:next w:val="Normal"/>
    <w:pPr>
      <w:tabs>
        <w:tab w:val="right" w:leader="dot" w:pos="8555"/>
      </w:tabs>
      <w:ind w:left="283"/>
    </w:pPr>
  </w:style>
  <w:style w:type="paragraph" w:styleId="TDC3">
    <w:name w:val="toc 3"/>
    <w:basedOn w:val="Normal"/>
    <w:next w:val="Normal"/>
    <w:pPr>
      <w:tabs>
        <w:tab w:val="right" w:leader="dot" w:pos="8272"/>
      </w:tabs>
      <w:ind w:left="566"/>
    </w:pPr>
  </w:style>
  <w:style w:type="paragraph" w:styleId="TDC4">
    <w:name w:val="toc 4"/>
    <w:basedOn w:val="Normal"/>
    <w:next w:val="Normal"/>
    <w:pPr>
      <w:tabs>
        <w:tab w:val="right" w:leader="dot" w:pos="7989"/>
      </w:tabs>
      <w:ind w:left="849"/>
    </w:pPr>
  </w:style>
  <w:style w:type="paragraph" w:customStyle="1" w:styleId="Textoindependiente21">
    <w:name w:val="Texto independiente 21"/>
    <w:basedOn w:val="Normal"/>
    <w:pPr>
      <w:jc w:val="both"/>
    </w:pPr>
    <w:rPr>
      <w:rFonts w:ascii="Arial" w:eastAsia="Arial" w:hAnsi="Arial" w:cs="Arial"/>
      <w:sz w:val="20"/>
      <w:szCs w:val="20"/>
    </w:rPr>
  </w:style>
  <w:style w:type="paragraph" w:styleId="TDC5">
    <w:name w:val="toc 5"/>
    <w:basedOn w:val="Normal"/>
    <w:next w:val="Normal"/>
    <w:pPr>
      <w:tabs>
        <w:tab w:val="right" w:leader="dot" w:pos="7706"/>
      </w:tabs>
      <w:ind w:left="1132"/>
    </w:pPr>
  </w:style>
  <w:style w:type="paragraph" w:styleId="TDC6">
    <w:name w:val="toc 6"/>
    <w:basedOn w:val="Normal"/>
    <w:next w:val="Normal"/>
    <w:pPr>
      <w:tabs>
        <w:tab w:val="right" w:leader="dot" w:pos="7423"/>
      </w:tabs>
      <w:ind w:left="1415"/>
    </w:pPr>
  </w:style>
  <w:style w:type="paragraph" w:customStyle="1" w:styleId="Epgrafe1">
    <w:name w:val="Epígrafe1"/>
    <w:basedOn w:val="Normal"/>
    <w:next w:val="Normal"/>
    <w:rPr>
      <w:rFonts w:ascii="Arial" w:eastAsia="Arial" w:hAnsi="Arial" w:cs="Arial"/>
      <w:b/>
      <w:bCs/>
      <w:sz w:val="36"/>
      <w:szCs w:val="20"/>
    </w:rPr>
  </w:style>
  <w:style w:type="paragraph" w:customStyle="1" w:styleId="Mapadeldocumento1">
    <w:name w:val="Mapa del documento1"/>
    <w:basedOn w:val="Normal"/>
    <w:pPr>
      <w:keepNext/>
      <w:shd w:val="clear" w:color="auto" w:fill="000080"/>
      <w:spacing w:before="120" w:after="60"/>
      <w:jc w:val="both"/>
    </w:pPr>
    <w:rPr>
      <w:rFonts w:ascii="Tahoma" w:eastAsia="Arial" w:hAnsi="Tahoma" w:cs="Times New Roman"/>
      <w:szCs w:val="20"/>
      <w:lang w:val="es-ES_tradnl"/>
    </w:rPr>
  </w:style>
  <w:style w:type="paragraph" w:customStyle="1" w:styleId="Textoindependiente22">
    <w:name w:val="Texto independiente 22"/>
    <w:basedOn w:val="Normal"/>
    <w:pPr>
      <w:spacing w:after="120" w:line="480" w:lineRule="auto"/>
    </w:pPr>
    <w:rPr>
      <w:rFonts w:ascii="Times New Roman" w:eastAsia="Arial" w:hAnsi="Times New Roman" w:cs="Times New Roman"/>
      <w:sz w:val="20"/>
      <w:szCs w:val="20"/>
    </w:rPr>
  </w:style>
  <w:style w:type="paragraph" w:customStyle="1" w:styleId="Normal1">
    <w:name w:val="Normal1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63D3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uiPriority w:val="22"/>
    <w:qFormat/>
    <w:rsid w:val="00C40E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4"/>
      </w:numPr>
      <w:outlineLvl w:val="0"/>
    </w:pPr>
    <w:rPr>
      <w:b/>
      <w:bCs/>
      <w:sz w:val="25"/>
      <w:szCs w:val="25"/>
    </w:rPr>
  </w:style>
  <w:style w:type="paragraph" w:styleId="Ttulo2">
    <w:name w:val="heading 2"/>
    <w:basedOn w:val="Normal"/>
    <w:next w:val="Normal"/>
    <w:qFormat/>
    <w:pPr>
      <w:numPr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numId w:val="4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pPr>
      <w:numPr>
        <w:numId w:val="4"/>
      </w:numPr>
      <w:outlineLvl w:val="3"/>
    </w:pPr>
    <w:rPr>
      <w:b/>
      <w:bCs/>
      <w:i/>
      <w:iCs/>
      <w:sz w:val="19"/>
      <w:szCs w:val="19"/>
    </w:rPr>
  </w:style>
  <w:style w:type="paragraph" w:styleId="Ttulo5">
    <w:name w:val="heading 5"/>
    <w:basedOn w:val="Normal"/>
    <w:next w:val="Normal"/>
    <w:qFormat/>
    <w:pPr>
      <w:numPr>
        <w:numId w:val="4"/>
      </w:numPr>
      <w:outlineLvl w:val="4"/>
    </w:pPr>
    <w:rPr>
      <w:b/>
      <w:bCs/>
      <w:sz w:val="19"/>
      <w:szCs w:val="19"/>
    </w:rPr>
  </w:style>
  <w:style w:type="paragraph" w:styleId="Ttulo6">
    <w:name w:val="heading 6"/>
    <w:basedOn w:val="Normal"/>
    <w:next w:val="Normal"/>
    <w:qFormat/>
    <w:pPr>
      <w:numPr>
        <w:numId w:val="4"/>
      </w:numPr>
      <w:outlineLvl w:val="5"/>
    </w:pPr>
    <w:rPr>
      <w:b/>
      <w:bCs/>
      <w:sz w:val="17"/>
      <w:szCs w:val="17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Wingdings" w:hAnsi="Wingdings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eastAsia="Calibri" w:hAnsi="Symbol" w:cs="Times New Roman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uentedeprrafopredeter2">
    <w:name w:val="Fuente de párrafo predeter.2"/>
  </w:style>
  <w:style w:type="character" w:customStyle="1" w:styleId="EncabezadoCar">
    <w:name w:val="Encabezado Car"/>
    <w:basedOn w:val="Fuentedeprrafopredeter2"/>
  </w:style>
  <w:style w:type="character" w:customStyle="1" w:styleId="PiedepginaCar">
    <w:name w:val="Pie de página Car"/>
    <w:basedOn w:val="Fuentedeprrafopredeter2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392945142z0">
    <w:name w:val="392945142z0"/>
    <w:rPr>
      <w:rFonts w:ascii="Wingdings" w:hAnsi="Wingdings" w:cs="Wingdings"/>
    </w:rPr>
  </w:style>
  <w:style w:type="character" w:customStyle="1" w:styleId="392945143z0">
    <w:name w:val="392945143z0"/>
    <w:rPr>
      <w:rFonts w:ascii="Wingdings" w:hAnsi="Wingdings" w:cs="Wingdings"/>
    </w:rPr>
  </w:style>
  <w:style w:type="character" w:customStyle="1" w:styleId="WW-Absatz-Standardschriftart12">
    <w:name w:val="WW-Absatz-Standardschriftart12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eastAsia="Times New Roman" w:hAnsi="Symbo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7z3">
    <w:name w:val="WW8Num17z3"/>
    <w:rPr>
      <w:rFonts w:ascii="Arial" w:eastAsia="Times New Roman" w:hAnsi="Arial" w:cs="Arial"/>
    </w:rPr>
  </w:style>
  <w:style w:type="character" w:customStyle="1" w:styleId="WW8Num18z0">
    <w:name w:val="WW8Num18z0"/>
    <w:rPr>
      <w:rFonts w:ascii="Symbol" w:eastAsia="Times New Roman" w:hAnsi="Symbo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eastAsia="Times New Roman" w:hAnsi="Symbol" w:cs="Aria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eastAsia="Times New Roman" w:hAnsi="Symbol" w:cs="Aria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2z0">
    <w:name w:val="WW8Num42z0"/>
    <w:rPr>
      <w:rFonts w:ascii="Symbol" w:eastAsia="Times New Roman" w:hAnsi="Symbol" w:cs="Times New Roman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 w:cs="Wingdings"/>
    </w:rPr>
  </w:style>
  <w:style w:type="character" w:customStyle="1" w:styleId="WW8Num45z0">
    <w:name w:val="WW8Num45z0"/>
    <w:rPr>
      <w:rFonts w:ascii="Symbol" w:eastAsia="Times New Roman" w:hAnsi="Symbol" w:cs="Times New Roman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 w:cs="Wingdings"/>
    </w:rPr>
  </w:style>
  <w:style w:type="character" w:customStyle="1" w:styleId="WW8Num45z3">
    <w:name w:val="WW8Num45z3"/>
    <w:rPr>
      <w:rFonts w:ascii="Symbol" w:hAnsi="Symbol" w:cs="Symbol"/>
    </w:rPr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WW8Num47z0">
    <w:name w:val="WW8Num47z0"/>
    <w:rPr>
      <w:rFonts w:ascii="Symbol" w:hAnsi="Symbol" w:cs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Wingdings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3">
    <w:name w:val="WW8Num49z3"/>
    <w:rPr>
      <w:rFonts w:ascii="Symbol" w:hAnsi="Symbol" w:cs="Symbol"/>
    </w:rPr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80"/>
      <w:u w:val="single"/>
      <w:lang/>
    </w:rPr>
  </w:style>
  <w:style w:type="character" w:customStyle="1" w:styleId="Ttulo6Car">
    <w:name w:val="Título 6 Car"/>
    <w:rPr>
      <w:rFonts w:ascii="Arial" w:hAnsi="Arial" w:cs="Arial"/>
      <w:b/>
      <w:bCs/>
      <w:color w:val="FFFFFF"/>
      <w:sz w:val="24"/>
      <w:szCs w:val="24"/>
      <w:lang w:val="es-ES"/>
    </w:rPr>
  </w:style>
  <w:style w:type="character" w:customStyle="1" w:styleId="Textoindependiente2Car">
    <w:name w:val="Texto independiente 2 Car"/>
    <w:rPr>
      <w:sz w:val="24"/>
      <w:szCs w:val="24"/>
      <w:lang w:val="es-ES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Nimbus Sans L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Sinespaciado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imbus Sans L" w:hAnsi="Liberation Sans" w:cs="Lohit Hindi"/>
      <w:sz w:val="28"/>
      <w:szCs w:val="28"/>
    </w:rPr>
  </w:style>
  <w:style w:type="paragraph" w:styleId="TDC1">
    <w:name w:val="toc 1"/>
    <w:basedOn w:val="Normal"/>
    <w:next w:val="Normal"/>
    <w:pPr>
      <w:tabs>
        <w:tab w:val="right" w:leader="dot" w:pos="8838"/>
      </w:tabs>
    </w:pPr>
  </w:style>
  <w:style w:type="paragraph" w:styleId="TDC2">
    <w:name w:val="toc 2"/>
    <w:basedOn w:val="Normal"/>
    <w:next w:val="Normal"/>
    <w:pPr>
      <w:tabs>
        <w:tab w:val="right" w:leader="dot" w:pos="8555"/>
      </w:tabs>
      <w:ind w:left="283"/>
    </w:pPr>
  </w:style>
  <w:style w:type="paragraph" w:styleId="TDC3">
    <w:name w:val="toc 3"/>
    <w:basedOn w:val="Normal"/>
    <w:next w:val="Normal"/>
    <w:pPr>
      <w:tabs>
        <w:tab w:val="right" w:leader="dot" w:pos="8272"/>
      </w:tabs>
      <w:ind w:left="566"/>
    </w:pPr>
  </w:style>
  <w:style w:type="paragraph" w:styleId="TDC4">
    <w:name w:val="toc 4"/>
    <w:basedOn w:val="Normal"/>
    <w:next w:val="Normal"/>
    <w:pPr>
      <w:tabs>
        <w:tab w:val="right" w:leader="dot" w:pos="7989"/>
      </w:tabs>
      <w:ind w:left="849"/>
    </w:pPr>
  </w:style>
  <w:style w:type="paragraph" w:customStyle="1" w:styleId="Textoindependiente21">
    <w:name w:val="Texto independiente 21"/>
    <w:basedOn w:val="Normal"/>
    <w:pPr>
      <w:jc w:val="both"/>
    </w:pPr>
    <w:rPr>
      <w:rFonts w:ascii="Arial" w:eastAsia="Arial" w:hAnsi="Arial" w:cs="Arial"/>
      <w:sz w:val="20"/>
      <w:szCs w:val="20"/>
    </w:rPr>
  </w:style>
  <w:style w:type="paragraph" w:styleId="TDC5">
    <w:name w:val="toc 5"/>
    <w:basedOn w:val="Normal"/>
    <w:next w:val="Normal"/>
    <w:pPr>
      <w:tabs>
        <w:tab w:val="right" w:leader="dot" w:pos="7706"/>
      </w:tabs>
      <w:ind w:left="1132"/>
    </w:pPr>
  </w:style>
  <w:style w:type="paragraph" w:styleId="TDC6">
    <w:name w:val="toc 6"/>
    <w:basedOn w:val="Normal"/>
    <w:next w:val="Normal"/>
    <w:pPr>
      <w:tabs>
        <w:tab w:val="right" w:leader="dot" w:pos="7423"/>
      </w:tabs>
      <w:ind w:left="1415"/>
    </w:pPr>
  </w:style>
  <w:style w:type="paragraph" w:customStyle="1" w:styleId="Epgrafe1">
    <w:name w:val="Epígrafe1"/>
    <w:basedOn w:val="Normal"/>
    <w:next w:val="Normal"/>
    <w:rPr>
      <w:rFonts w:ascii="Arial" w:eastAsia="Arial" w:hAnsi="Arial" w:cs="Arial"/>
      <w:b/>
      <w:bCs/>
      <w:sz w:val="36"/>
      <w:szCs w:val="20"/>
    </w:rPr>
  </w:style>
  <w:style w:type="paragraph" w:customStyle="1" w:styleId="Mapadeldocumento1">
    <w:name w:val="Mapa del documento1"/>
    <w:basedOn w:val="Normal"/>
    <w:pPr>
      <w:keepNext/>
      <w:shd w:val="clear" w:color="auto" w:fill="000080"/>
      <w:spacing w:before="120" w:after="60"/>
      <w:jc w:val="both"/>
    </w:pPr>
    <w:rPr>
      <w:rFonts w:ascii="Tahoma" w:eastAsia="Arial" w:hAnsi="Tahoma" w:cs="Times New Roman"/>
      <w:szCs w:val="20"/>
      <w:lang w:val="es-ES_tradnl"/>
    </w:rPr>
  </w:style>
  <w:style w:type="paragraph" w:customStyle="1" w:styleId="Textoindependiente22">
    <w:name w:val="Texto independiente 22"/>
    <w:basedOn w:val="Normal"/>
    <w:pPr>
      <w:spacing w:after="120" w:line="480" w:lineRule="auto"/>
    </w:pPr>
    <w:rPr>
      <w:rFonts w:ascii="Times New Roman" w:eastAsia="Arial" w:hAnsi="Times New Roman" w:cs="Times New Roman"/>
      <w:sz w:val="20"/>
      <w:szCs w:val="20"/>
    </w:rPr>
  </w:style>
  <w:style w:type="paragraph" w:customStyle="1" w:styleId="Normal1">
    <w:name w:val="Normal1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63D3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uiPriority w:val="22"/>
    <w:qFormat/>
    <w:rsid w:val="00C40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1044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PARTES DE LA PLACA PARA HORNO ROTATIVO MAX1000</vt:lpstr>
    </vt:vector>
  </TitlesOfParts>
  <Company/>
  <LinksUpToDate>false</LinksUpToDate>
  <CharactersWithSpaces>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PARTES DE LA PLACA PARA HORNO ROTATIVO MAX1000</dc:title>
  <dc:creator>Marcelo</dc:creator>
  <cp:lastModifiedBy>Federico Cañete</cp:lastModifiedBy>
  <cp:revision>3</cp:revision>
  <cp:lastPrinted>2010-11-24T14:42:00Z</cp:lastPrinted>
  <dcterms:created xsi:type="dcterms:W3CDTF">2017-05-25T22:16:00Z</dcterms:created>
  <dcterms:modified xsi:type="dcterms:W3CDTF">2017-05-25T22:17:00Z</dcterms:modified>
</cp:coreProperties>
</file>