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3E4" w:rsidRPr="00542188" w:rsidRDefault="00542188" w:rsidP="00A943E4">
      <w:pPr>
        <w:jc w:val="both"/>
        <w:rPr>
          <w:rFonts w:ascii="Arial" w:hAnsi="Arial" w:cs="Arial"/>
          <w:b/>
          <w:sz w:val="28"/>
        </w:rPr>
      </w:pPr>
      <w:bookmarkStart w:id="0" w:name="_GoBack"/>
      <w:bookmarkEnd w:id="0"/>
      <w:r w:rsidRPr="00542188">
        <w:rPr>
          <w:rFonts w:ascii="Arial" w:hAnsi="Arial" w:cs="Arial"/>
          <w:b/>
          <w:sz w:val="28"/>
        </w:rPr>
        <w:t>Resumo:</w:t>
      </w:r>
    </w:p>
    <w:p w:rsidR="00AB57A2" w:rsidRPr="00542188" w:rsidRDefault="00F20243" w:rsidP="000754EE">
      <w:pPr>
        <w:ind w:firstLine="360"/>
        <w:jc w:val="both"/>
        <w:rPr>
          <w:rFonts w:ascii="Arial" w:hAnsi="Arial" w:cs="Arial"/>
          <w:sz w:val="24"/>
        </w:rPr>
      </w:pPr>
      <w:r w:rsidRPr="00542188">
        <w:rPr>
          <w:rFonts w:ascii="Arial" w:hAnsi="Arial" w:cs="Arial"/>
          <w:sz w:val="24"/>
        </w:rPr>
        <w:t>A otimização</w:t>
      </w:r>
      <w:r w:rsidR="001B682E" w:rsidRPr="00542188">
        <w:rPr>
          <w:rFonts w:ascii="Arial" w:hAnsi="Arial" w:cs="Arial"/>
          <w:sz w:val="24"/>
        </w:rPr>
        <w:t xml:space="preserve"> de</w:t>
      </w:r>
      <w:r w:rsidRPr="00542188">
        <w:rPr>
          <w:rFonts w:ascii="Arial" w:hAnsi="Arial" w:cs="Arial"/>
          <w:sz w:val="24"/>
        </w:rPr>
        <w:t xml:space="preserve"> ambientes urbanos representa um importante avanço no estudo de tecnologias que permitam </w:t>
      </w:r>
      <w:r w:rsidR="001B682E" w:rsidRPr="00542188">
        <w:rPr>
          <w:rFonts w:ascii="Arial" w:hAnsi="Arial" w:cs="Arial"/>
          <w:sz w:val="24"/>
        </w:rPr>
        <w:t>o gerenciamento</w:t>
      </w:r>
      <w:r w:rsidRPr="00542188">
        <w:rPr>
          <w:rFonts w:ascii="Arial" w:hAnsi="Arial" w:cs="Arial"/>
          <w:sz w:val="24"/>
        </w:rPr>
        <w:t xml:space="preserve"> de problemas práticos que os </w:t>
      </w:r>
      <w:r w:rsidR="00D62C93" w:rsidRPr="00542188">
        <w:rPr>
          <w:rFonts w:ascii="Arial" w:hAnsi="Arial" w:cs="Arial"/>
          <w:sz w:val="24"/>
        </w:rPr>
        <w:t>cercam</w:t>
      </w:r>
      <w:r w:rsidRPr="00542188">
        <w:rPr>
          <w:rFonts w:ascii="Arial" w:hAnsi="Arial" w:cs="Arial"/>
          <w:sz w:val="24"/>
        </w:rPr>
        <w:t>, como</w:t>
      </w:r>
      <w:r w:rsidR="00A943E4" w:rsidRPr="00542188">
        <w:rPr>
          <w:rFonts w:ascii="Arial" w:hAnsi="Arial" w:cs="Arial"/>
          <w:sz w:val="24"/>
        </w:rPr>
        <w:t xml:space="preserve"> por exemplo,</w:t>
      </w:r>
      <w:r w:rsidRPr="00542188">
        <w:rPr>
          <w:rFonts w:ascii="Arial" w:hAnsi="Arial" w:cs="Arial"/>
          <w:sz w:val="24"/>
        </w:rPr>
        <w:t xml:space="preserve"> </w:t>
      </w:r>
      <w:r w:rsidR="001B682E" w:rsidRPr="00542188">
        <w:rPr>
          <w:rFonts w:ascii="Arial" w:hAnsi="Arial" w:cs="Arial"/>
          <w:sz w:val="24"/>
        </w:rPr>
        <w:t>a identificação de fontes sonoras provenientes de veículos. Esses tratamentos acústicos são objetos d</w:t>
      </w:r>
      <w:r w:rsidR="0040159C" w:rsidRPr="00542188">
        <w:rPr>
          <w:rFonts w:ascii="Arial" w:hAnsi="Arial" w:cs="Arial"/>
          <w:sz w:val="24"/>
        </w:rPr>
        <w:t>e estudo</w:t>
      </w:r>
      <w:r w:rsidR="001B682E" w:rsidRPr="00542188">
        <w:rPr>
          <w:rFonts w:ascii="Arial" w:hAnsi="Arial" w:cs="Arial"/>
          <w:sz w:val="24"/>
        </w:rPr>
        <w:t xml:space="preserve"> do presente trabalho, </w:t>
      </w:r>
      <w:r w:rsidR="0040159C" w:rsidRPr="00542188">
        <w:rPr>
          <w:rFonts w:ascii="Arial" w:hAnsi="Arial" w:cs="Arial"/>
          <w:sz w:val="24"/>
        </w:rPr>
        <w:t>para os quais</w:t>
      </w:r>
      <w:r w:rsidR="001B682E" w:rsidRPr="00542188">
        <w:rPr>
          <w:rFonts w:ascii="Arial" w:hAnsi="Arial" w:cs="Arial"/>
          <w:sz w:val="24"/>
        </w:rPr>
        <w:t xml:space="preserve"> utilizamos </w:t>
      </w:r>
      <w:r w:rsidR="0040159C" w:rsidRPr="00542188">
        <w:rPr>
          <w:rFonts w:ascii="Arial" w:hAnsi="Arial" w:cs="Arial"/>
          <w:sz w:val="24"/>
        </w:rPr>
        <w:t>alguns</w:t>
      </w:r>
      <w:r w:rsidR="001B682E" w:rsidRPr="00542188">
        <w:rPr>
          <w:rFonts w:ascii="Arial" w:hAnsi="Arial" w:cs="Arial"/>
          <w:sz w:val="24"/>
        </w:rPr>
        <w:t xml:space="preserve"> métodos de processamento de sinais</w:t>
      </w:r>
      <w:r w:rsidR="0040159C" w:rsidRPr="00542188">
        <w:rPr>
          <w:rFonts w:ascii="Arial" w:hAnsi="Arial" w:cs="Arial"/>
          <w:sz w:val="24"/>
        </w:rPr>
        <w:t xml:space="preserve">. </w:t>
      </w:r>
      <w:r w:rsidR="000754EE" w:rsidRPr="00542188">
        <w:rPr>
          <w:rFonts w:ascii="Arial" w:hAnsi="Arial" w:cs="Arial"/>
          <w:sz w:val="24"/>
        </w:rPr>
        <w:t xml:space="preserve">Uma aplicação interessante para tal abordagem seria, por exemplo, a geração de um banco de dados, onde fosse possível identificar diferentes automóveis e suas características através de assinaturas sonoras. </w:t>
      </w:r>
      <w:r w:rsidR="00A943E4" w:rsidRPr="00542188">
        <w:rPr>
          <w:rFonts w:ascii="Arial" w:hAnsi="Arial" w:cs="Arial"/>
          <w:sz w:val="24"/>
        </w:rPr>
        <w:t>Para realizar</w:t>
      </w:r>
      <w:r w:rsidR="0066073F" w:rsidRPr="00542188">
        <w:rPr>
          <w:rFonts w:ascii="Arial" w:hAnsi="Arial" w:cs="Arial"/>
          <w:sz w:val="24"/>
        </w:rPr>
        <w:t xml:space="preserve"> estimativa</w:t>
      </w:r>
      <w:r w:rsidR="00A943E4" w:rsidRPr="00542188">
        <w:rPr>
          <w:rFonts w:ascii="Arial" w:hAnsi="Arial" w:cs="Arial"/>
          <w:sz w:val="24"/>
        </w:rPr>
        <w:t>s</w:t>
      </w:r>
      <w:r w:rsidR="0066073F" w:rsidRPr="00542188">
        <w:rPr>
          <w:rFonts w:ascii="Arial" w:hAnsi="Arial" w:cs="Arial"/>
          <w:sz w:val="24"/>
        </w:rPr>
        <w:t xml:space="preserve"> da direção de chegada (DOA) das fontes, </w:t>
      </w:r>
      <w:r w:rsidR="00611DFE" w:rsidRPr="00542188">
        <w:rPr>
          <w:rFonts w:ascii="Arial" w:hAnsi="Arial" w:cs="Arial"/>
          <w:sz w:val="24"/>
        </w:rPr>
        <w:t>diversas</w:t>
      </w:r>
      <w:r w:rsidR="0066073F" w:rsidRPr="00542188">
        <w:rPr>
          <w:rFonts w:ascii="Arial" w:hAnsi="Arial" w:cs="Arial"/>
          <w:sz w:val="24"/>
        </w:rPr>
        <w:t xml:space="preserve"> técnicas foram utilizadas, baseada</w:t>
      </w:r>
      <w:r w:rsidR="000754EE" w:rsidRPr="00542188">
        <w:rPr>
          <w:rFonts w:ascii="Arial" w:hAnsi="Arial" w:cs="Arial"/>
          <w:sz w:val="24"/>
        </w:rPr>
        <w:t>s em</w:t>
      </w:r>
      <w:r w:rsidR="0066073F" w:rsidRPr="00542188">
        <w:rPr>
          <w:rFonts w:ascii="Arial" w:hAnsi="Arial" w:cs="Arial"/>
          <w:sz w:val="24"/>
        </w:rPr>
        <w:t xml:space="preserve"> formador de feixes (</w:t>
      </w:r>
      <w:r w:rsidR="0066073F" w:rsidRPr="00542188">
        <w:rPr>
          <w:rFonts w:ascii="Arial" w:hAnsi="Arial" w:cs="Arial"/>
          <w:i/>
          <w:sz w:val="24"/>
        </w:rPr>
        <w:t>beamforming</w:t>
      </w:r>
      <w:r w:rsidR="0066073F" w:rsidRPr="00542188">
        <w:rPr>
          <w:rFonts w:ascii="Arial" w:hAnsi="Arial" w:cs="Arial"/>
          <w:sz w:val="24"/>
        </w:rPr>
        <w:t>),</w:t>
      </w:r>
      <w:r w:rsidR="000D40EC" w:rsidRPr="00542188">
        <w:rPr>
          <w:rFonts w:ascii="Arial" w:hAnsi="Arial" w:cs="Arial"/>
          <w:sz w:val="24"/>
        </w:rPr>
        <w:t xml:space="preserve"> </w:t>
      </w:r>
      <w:r w:rsidR="0066073F" w:rsidRPr="00542188">
        <w:rPr>
          <w:rFonts w:ascii="Arial" w:hAnsi="Arial" w:cs="Arial"/>
          <w:sz w:val="24"/>
        </w:rPr>
        <w:t>na correlação cruzada generalizada com transformada de fase (GCC-PHAT) ou na dife</w:t>
      </w:r>
      <w:r w:rsidR="00A943E4" w:rsidRPr="00542188">
        <w:rPr>
          <w:rFonts w:ascii="Arial" w:hAnsi="Arial" w:cs="Arial"/>
          <w:sz w:val="24"/>
        </w:rPr>
        <w:t xml:space="preserve">rença </w:t>
      </w:r>
      <w:proofErr w:type="spellStart"/>
      <w:r w:rsidR="00A943E4" w:rsidRPr="00542188">
        <w:rPr>
          <w:rFonts w:ascii="Arial" w:hAnsi="Arial" w:cs="Arial"/>
          <w:i/>
          <w:sz w:val="24"/>
        </w:rPr>
        <w:t>interaural</w:t>
      </w:r>
      <w:proofErr w:type="spellEnd"/>
      <w:r w:rsidR="00A943E4" w:rsidRPr="00542188">
        <w:rPr>
          <w:rFonts w:ascii="Arial" w:hAnsi="Arial" w:cs="Arial"/>
          <w:sz w:val="24"/>
        </w:rPr>
        <w:t xml:space="preserve"> de tempo (ITD), bem como métodos baseados em filtros adaptativos (AEVD e FLMS).</w:t>
      </w:r>
      <w:r w:rsidR="00B11563" w:rsidRPr="00542188">
        <w:rPr>
          <w:rFonts w:ascii="Arial" w:hAnsi="Arial" w:cs="Arial"/>
          <w:sz w:val="24"/>
        </w:rPr>
        <w:t xml:space="preserve"> </w:t>
      </w:r>
    </w:p>
    <w:p w:rsidR="00A943E4" w:rsidRPr="00542188" w:rsidRDefault="00A943E4" w:rsidP="00A943E4">
      <w:pPr>
        <w:ind w:firstLine="360"/>
        <w:jc w:val="both"/>
        <w:rPr>
          <w:rFonts w:ascii="Arial" w:hAnsi="Arial" w:cs="Arial"/>
          <w:sz w:val="24"/>
        </w:rPr>
      </w:pPr>
      <w:r w:rsidRPr="00542188">
        <w:rPr>
          <w:rFonts w:ascii="Arial" w:hAnsi="Arial" w:cs="Arial"/>
          <w:sz w:val="24"/>
        </w:rPr>
        <w:t xml:space="preserve">Inicialmente, realizamos a aquisição dos dados através de testes práticos com um veículo em ambiente aberto, cujas emissões sonoras foram capturadas por um </w:t>
      </w:r>
      <w:proofErr w:type="spellStart"/>
      <w:r w:rsidRPr="00542188">
        <w:rPr>
          <w:rFonts w:ascii="Arial" w:hAnsi="Arial" w:cs="Arial"/>
          <w:i/>
          <w:sz w:val="24"/>
        </w:rPr>
        <w:t>array</w:t>
      </w:r>
      <w:proofErr w:type="spellEnd"/>
      <w:r w:rsidRPr="00542188">
        <w:rPr>
          <w:rFonts w:ascii="Arial" w:hAnsi="Arial" w:cs="Arial"/>
          <w:sz w:val="24"/>
        </w:rPr>
        <w:t xml:space="preserve"> de microfones,</w:t>
      </w:r>
      <w:r w:rsidR="00A267AC" w:rsidRPr="00542188">
        <w:rPr>
          <w:rFonts w:ascii="Arial" w:hAnsi="Arial" w:cs="Arial"/>
          <w:sz w:val="24"/>
        </w:rPr>
        <w:t xml:space="preserve"> e poster</w:t>
      </w:r>
      <w:r w:rsidR="000754EE" w:rsidRPr="00542188">
        <w:rPr>
          <w:rFonts w:ascii="Arial" w:hAnsi="Arial" w:cs="Arial"/>
          <w:sz w:val="24"/>
        </w:rPr>
        <w:t>iormente, exportadas para a plataforma</w:t>
      </w:r>
      <w:r w:rsidR="000D40EC" w:rsidRPr="00542188">
        <w:rPr>
          <w:rFonts w:ascii="Arial" w:hAnsi="Arial" w:cs="Arial"/>
          <w:sz w:val="24"/>
        </w:rPr>
        <w:t xml:space="preserve"> MATLAB</w:t>
      </w:r>
      <w:r w:rsidR="00A267AC" w:rsidRPr="00542188">
        <w:rPr>
          <w:rFonts w:ascii="Arial" w:hAnsi="Arial" w:cs="Arial"/>
          <w:sz w:val="24"/>
        </w:rPr>
        <w:t>, onde pudemos implementar os métodos citados. Os sinais gravados també</w:t>
      </w:r>
      <w:r w:rsidR="00327FD2" w:rsidRPr="00542188">
        <w:rPr>
          <w:rFonts w:ascii="Arial" w:hAnsi="Arial" w:cs="Arial"/>
          <w:sz w:val="24"/>
        </w:rPr>
        <w:t>m foram submetidos a filtragens por bandas de frequência, na tentativa de identificar</w:t>
      </w:r>
      <w:r w:rsidR="005E532A" w:rsidRPr="00542188">
        <w:rPr>
          <w:rFonts w:ascii="Arial" w:hAnsi="Arial" w:cs="Arial"/>
          <w:sz w:val="24"/>
        </w:rPr>
        <w:t xml:space="preserve"> partes relevantes do automóvel</w:t>
      </w:r>
      <w:r w:rsidR="00327FD2" w:rsidRPr="00542188">
        <w:rPr>
          <w:rFonts w:ascii="Arial" w:hAnsi="Arial" w:cs="Arial"/>
          <w:sz w:val="24"/>
        </w:rPr>
        <w:t>, como o som oriundo</w:t>
      </w:r>
      <w:r w:rsidR="00BC6C38" w:rsidRPr="00542188">
        <w:rPr>
          <w:rFonts w:ascii="Arial" w:hAnsi="Arial" w:cs="Arial"/>
          <w:sz w:val="24"/>
        </w:rPr>
        <w:t xml:space="preserve"> do motor e do rolamento. Para a detecção de DOA, esboçamos gráficos de espect</w:t>
      </w:r>
      <w:r w:rsidR="00DB0848" w:rsidRPr="00542188">
        <w:rPr>
          <w:rFonts w:ascii="Arial" w:hAnsi="Arial" w:cs="Arial"/>
          <w:sz w:val="24"/>
        </w:rPr>
        <w:t>r</w:t>
      </w:r>
      <w:r w:rsidR="00BC6C38" w:rsidRPr="00542188">
        <w:rPr>
          <w:rFonts w:ascii="Arial" w:hAnsi="Arial" w:cs="Arial"/>
          <w:sz w:val="24"/>
        </w:rPr>
        <w:t>ograma e azimutes (ângulos de chegada), comparando o comportamento em cada banda com a estimativa teórica.</w:t>
      </w:r>
      <w:r w:rsidR="003A37D3" w:rsidRPr="00542188">
        <w:rPr>
          <w:rFonts w:ascii="Arial" w:hAnsi="Arial" w:cs="Arial"/>
          <w:sz w:val="24"/>
        </w:rPr>
        <w:t xml:space="preserve"> </w:t>
      </w:r>
      <w:r w:rsidR="00683DDF" w:rsidRPr="00542188">
        <w:rPr>
          <w:rFonts w:ascii="Arial" w:hAnsi="Arial" w:cs="Arial"/>
          <w:sz w:val="24"/>
        </w:rPr>
        <w:t>Vale ressaltar que, em relação aos outros métodos,</w:t>
      </w:r>
      <w:r w:rsidR="004915AE" w:rsidRPr="00542188">
        <w:rPr>
          <w:rFonts w:ascii="Arial" w:hAnsi="Arial" w:cs="Arial"/>
          <w:sz w:val="24"/>
        </w:rPr>
        <w:t xml:space="preserve"> </w:t>
      </w:r>
      <w:r w:rsidR="00216162" w:rsidRPr="00542188">
        <w:rPr>
          <w:rFonts w:ascii="Arial" w:hAnsi="Arial" w:cs="Arial"/>
          <w:sz w:val="24"/>
        </w:rPr>
        <w:t xml:space="preserve">o </w:t>
      </w:r>
      <w:r w:rsidR="004915AE" w:rsidRPr="00542188">
        <w:rPr>
          <w:rFonts w:ascii="Arial" w:hAnsi="Arial" w:cs="Arial"/>
          <w:sz w:val="24"/>
        </w:rPr>
        <w:t xml:space="preserve">GCC-PHAT </w:t>
      </w:r>
      <w:r w:rsidR="00542188" w:rsidRPr="00542188">
        <w:rPr>
          <w:rFonts w:ascii="Arial" w:hAnsi="Arial" w:cs="Arial"/>
          <w:sz w:val="24"/>
        </w:rPr>
        <w:t>ganha destaque no</w:t>
      </w:r>
      <w:r w:rsidR="003A37D3" w:rsidRPr="00542188">
        <w:rPr>
          <w:rFonts w:ascii="Arial" w:hAnsi="Arial" w:cs="Arial"/>
          <w:sz w:val="24"/>
        </w:rPr>
        <w:t xml:space="preserve"> desempenho, inclusive </w:t>
      </w:r>
      <w:r w:rsidR="00683DDF" w:rsidRPr="00542188">
        <w:rPr>
          <w:rFonts w:ascii="Arial" w:hAnsi="Arial" w:cs="Arial"/>
          <w:sz w:val="24"/>
        </w:rPr>
        <w:t xml:space="preserve">na </w:t>
      </w:r>
      <w:r w:rsidR="003A37D3" w:rsidRPr="00542188">
        <w:rPr>
          <w:rFonts w:ascii="Arial" w:hAnsi="Arial" w:cs="Arial"/>
          <w:sz w:val="24"/>
        </w:rPr>
        <w:t xml:space="preserve">presença de </w:t>
      </w:r>
      <w:r w:rsidR="00591BC1" w:rsidRPr="00542188">
        <w:rPr>
          <w:rFonts w:ascii="Arial" w:hAnsi="Arial" w:cs="Arial"/>
          <w:sz w:val="24"/>
        </w:rPr>
        <w:t xml:space="preserve">ruído </w:t>
      </w:r>
      <w:r w:rsidR="001E0789" w:rsidRPr="00542188">
        <w:rPr>
          <w:rFonts w:ascii="Arial" w:hAnsi="Arial" w:cs="Arial"/>
          <w:sz w:val="24"/>
        </w:rPr>
        <w:t>externo e, em conjunto, o beamforming</w:t>
      </w:r>
      <w:r w:rsidR="004915AE" w:rsidRPr="00542188">
        <w:rPr>
          <w:rFonts w:ascii="Arial" w:hAnsi="Arial" w:cs="Arial"/>
          <w:sz w:val="24"/>
        </w:rPr>
        <w:t xml:space="preserve"> contribui</w:t>
      </w:r>
      <w:r w:rsidR="00591BC1" w:rsidRPr="00542188">
        <w:rPr>
          <w:rFonts w:ascii="Arial" w:hAnsi="Arial" w:cs="Arial"/>
          <w:sz w:val="24"/>
        </w:rPr>
        <w:t xml:space="preserve"> para ot</w:t>
      </w:r>
      <w:r w:rsidR="00185318" w:rsidRPr="00542188">
        <w:rPr>
          <w:rFonts w:ascii="Arial" w:hAnsi="Arial" w:cs="Arial"/>
          <w:sz w:val="24"/>
        </w:rPr>
        <w:t>i</w:t>
      </w:r>
      <w:r w:rsidR="00591BC1" w:rsidRPr="00542188">
        <w:rPr>
          <w:rFonts w:ascii="Arial" w:hAnsi="Arial" w:cs="Arial"/>
          <w:sz w:val="24"/>
        </w:rPr>
        <w:t xml:space="preserve">mização do sistema, na medida em que maximiza as direções </w:t>
      </w:r>
      <w:r w:rsidR="00185318" w:rsidRPr="00542188">
        <w:rPr>
          <w:rFonts w:ascii="Arial" w:hAnsi="Arial" w:cs="Arial"/>
          <w:sz w:val="24"/>
        </w:rPr>
        <w:t xml:space="preserve">de interesse, </w:t>
      </w:r>
      <w:r w:rsidR="004915AE" w:rsidRPr="00542188">
        <w:rPr>
          <w:rFonts w:ascii="Arial" w:hAnsi="Arial" w:cs="Arial"/>
          <w:sz w:val="24"/>
        </w:rPr>
        <w:t xml:space="preserve">reduzindo </w:t>
      </w:r>
      <w:r w:rsidR="00185318" w:rsidRPr="00542188">
        <w:rPr>
          <w:rFonts w:ascii="Arial" w:hAnsi="Arial" w:cs="Arial"/>
          <w:sz w:val="24"/>
        </w:rPr>
        <w:t xml:space="preserve">a influência de </w:t>
      </w:r>
      <w:r w:rsidR="00216162" w:rsidRPr="00542188">
        <w:rPr>
          <w:rFonts w:ascii="Arial" w:hAnsi="Arial" w:cs="Arial"/>
          <w:sz w:val="24"/>
        </w:rPr>
        <w:t>elementos indesejado</w:t>
      </w:r>
      <w:r w:rsidR="00185318" w:rsidRPr="00542188">
        <w:rPr>
          <w:rFonts w:ascii="Arial" w:hAnsi="Arial" w:cs="Arial"/>
          <w:sz w:val="24"/>
        </w:rPr>
        <w:t>s.</w:t>
      </w:r>
    </w:p>
    <w:p w:rsidR="00986566" w:rsidRDefault="00986566"/>
    <w:sectPr w:rsidR="00986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3077F"/>
    <w:multiLevelType w:val="hybridMultilevel"/>
    <w:tmpl w:val="A3C654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66"/>
    <w:rsid w:val="000754EE"/>
    <w:rsid w:val="000D40EC"/>
    <w:rsid w:val="00185318"/>
    <w:rsid w:val="001B682E"/>
    <w:rsid w:val="001D37D1"/>
    <w:rsid w:val="001E0789"/>
    <w:rsid w:val="00216162"/>
    <w:rsid w:val="00327FD2"/>
    <w:rsid w:val="003A37D3"/>
    <w:rsid w:val="003F7963"/>
    <w:rsid w:val="0040159C"/>
    <w:rsid w:val="004059AB"/>
    <w:rsid w:val="004915AE"/>
    <w:rsid w:val="00542188"/>
    <w:rsid w:val="00591BC1"/>
    <w:rsid w:val="005E532A"/>
    <w:rsid w:val="00611DFE"/>
    <w:rsid w:val="0066073F"/>
    <w:rsid w:val="00683DDF"/>
    <w:rsid w:val="008E4C1F"/>
    <w:rsid w:val="008F013C"/>
    <w:rsid w:val="00986566"/>
    <w:rsid w:val="00A267AC"/>
    <w:rsid w:val="00A943E4"/>
    <w:rsid w:val="00AB57A2"/>
    <w:rsid w:val="00B11563"/>
    <w:rsid w:val="00BC6C38"/>
    <w:rsid w:val="00D62C93"/>
    <w:rsid w:val="00DB0848"/>
    <w:rsid w:val="00E76DDF"/>
    <w:rsid w:val="00F20243"/>
    <w:rsid w:val="00F36E18"/>
    <w:rsid w:val="00F7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CFDB"/>
  <w15:chartTrackingRefBased/>
  <w15:docId w15:val="{244937CE-859D-4B10-883A-DD0A6674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 Vale Santos</dc:creator>
  <cp:keywords/>
  <dc:description/>
  <cp:lastModifiedBy>Lucas do Vale Santos</cp:lastModifiedBy>
  <cp:revision>19</cp:revision>
  <dcterms:created xsi:type="dcterms:W3CDTF">2017-05-27T14:25:00Z</dcterms:created>
  <dcterms:modified xsi:type="dcterms:W3CDTF">2017-05-28T16:31:00Z</dcterms:modified>
</cp:coreProperties>
</file>