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BA7D1" w14:textId="5F7D17AD" w:rsidR="0034637C" w:rsidRDefault="0034637C" w:rsidP="0034637C">
      <w:pPr>
        <w:pStyle w:val="Titre1"/>
        <w:rPr>
          <w:rStyle w:val="markedcontent"/>
          <w:rFonts w:ascii="Arial" w:hAnsi="Arial" w:cs="Arial"/>
          <w:sz w:val="25"/>
          <w:szCs w:val="25"/>
        </w:rPr>
      </w:pPr>
      <w:r>
        <w:rPr>
          <w:rStyle w:val="markedcontent"/>
          <w:rFonts w:ascii="Arial" w:hAnsi="Arial" w:cs="Arial"/>
          <w:sz w:val="25"/>
          <w:szCs w:val="25"/>
        </w:rPr>
        <w:t>Capsule n°1 :</w:t>
      </w:r>
    </w:p>
    <w:p w14:paraId="141A54FD" w14:textId="77777777" w:rsidR="0034637C" w:rsidRDefault="0034637C" w:rsidP="0034637C">
      <w:pPr>
        <w:pStyle w:val="Titre2"/>
        <w:rPr>
          <w:rStyle w:val="markedcontent"/>
          <w:rFonts w:ascii="Arial" w:hAnsi="Arial" w:cs="Arial"/>
          <w:sz w:val="25"/>
          <w:szCs w:val="25"/>
        </w:rPr>
      </w:pPr>
      <w:r>
        <w:rPr>
          <w:rStyle w:val="markedcontent"/>
          <w:rFonts w:ascii="Arial" w:hAnsi="Arial" w:cs="Arial"/>
          <w:sz w:val="25"/>
          <w:szCs w:val="25"/>
        </w:rPr>
        <w:t xml:space="preserve"> Présentation générale et objectif de l’exercice :</w:t>
      </w:r>
    </w:p>
    <w:p w14:paraId="768FC8DE" w14:textId="66C8D646" w:rsidR="00180F21" w:rsidRDefault="00180F21" w:rsidP="00180F21"/>
    <w:p w14:paraId="3B668353" w14:textId="1DBC5355" w:rsidR="00180F21" w:rsidRDefault="00180F21" w:rsidP="00180F21">
      <w:r>
        <w:t>Cette première capsule a pour objectif de nous montrer comment programmer un émetteur sans fil pour émettre une trame de donnée vers un récepteur distant.</w:t>
      </w:r>
    </w:p>
    <w:p w14:paraId="5CD5B493" w14:textId="651C1CF7" w:rsidR="00A06737" w:rsidRDefault="00A06737" w:rsidP="00180F21">
      <w:r>
        <w:t>Objectif :</w:t>
      </w:r>
    </w:p>
    <w:p w14:paraId="2417CF9E" w14:textId="1587300A" w:rsidR="00180F21" w:rsidRDefault="00180F21" w:rsidP="00180F21">
      <w:r>
        <w:t>-être capable de programmer en C un nœud émetteur d’une trame</w:t>
      </w:r>
    </w:p>
    <w:p w14:paraId="7E4AAF2B" w14:textId="352DAC5F" w:rsidR="00180F21" w:rsidRDefault="00180F21" w:rsidP="00180F21">
      <w:r>
        <w:t>-programmer ensuite le récepteur pour qu’il reçoive et affiche cette trame</w:t>
      </w:r>
    </w:p>
    <w:p w14:paraId="5BFADB03" w14:textId="228821E6" w:rsidR="00180F21" w:rsidRDefault="00180F21" w:rsidP="00180F21">
      <w:r>
        <w:t>-Test réel sur matériel</w:t>
      </w:r>
    </w:p>
    <w:p w14:paraId="751E81B8" w14:textId="77777777" w:rsidR="00180F21" w:rsidRDefault="00180F21" w:rsidP="00180F21"/>
    <w:p w14:paraId="144A17AE" w14:textId="32D37DD9" w:rsidR="0034637C" w:rsidRDefault="0034637C" w:rsidP="00180F21">
      <w:pPr>
        <w:pStyle w:val="Titre2"/>
        <w:rPr>
          <w:rStyle w:val="markedcontent"/>
          <w:rFonts w:ascii="Arial" w:hAnsi="Arial" w:cs="Arial"/>
          <w:sz w:val="25"/>
          <w:szCs w:val="25"/>
        </w:rPr>
      </w:pP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 Format des trames (pas juste copie d’écran de la vidéo) :</w:t>
      </w:r>
    </w:p>
    <w:p w14:paraId="74C47201" w14:textId="64D51332" w:rsidR="0034637C" w:rsidRDefault="0034637C" w:rsidP="0034637C">
      <w:pPr>
        <w:pStyle w:val="Titre2"/>
        <w:rPr>
          <w:rStyle w:val="markedcontent"/>
          <w:rFonts w:ascii="Arial" w:hAnsi="Arial" w:cs="Arial"/>
          <w:sz w:val="25"/>
          <w:szCs w:val="25"/>
        </w:rPr>
      </w:pP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 Diagramme de séquence (idem) :</w:t>
      </w:r>
    </w:p>
    <w:p w14:paraId="4FBAA190" w14:textId="77777777" w:rsidR="0034637C" w:rsidRPr="0034637C" w:rsidRDefault="0034637C" w:rsidP="0034637C"/>
    <w:p w14:paraId="2717CB54" w14:textId="214C1313" w:rsidR="0034637C" w:rsidRDefault="0034637C" w:rsidP="0034637C">
      <w:pPr>
        <w:pStyle w:val="Titre2"/>
        <w:rPr>
          <w:rStyle w:val="markedcontent"/>
          <w:rFonts w:ascii="Arial" w:hAnsi="Arial" w:cs="Arial"/>
          <w:sz w:val="25"/>
          <w:szCs w:val="25"/>
        </w:rPr>
      </w:pPr>
      <w:r>
        <w:rPr>
          <w:rStyle w:val="markedcontent"/>
          <w:rFonts w:ascii="Arial" w:hAnsi="Arial" w:cs="Arial"/>
          <w:sz w:val="25"/>
          <w:szCs w:val="25"/>
        </w:rPr>
        <w:t xml:space="preserve"> Automates personnels :</w:t>
      </w:r>
    </w:p>
    <w:p w14:paraId="6702D52F" w14:textId="77777777" w:rsidR="0034637C" w:rsidRDefault="0034637C" w:rsidP="0034637C">
      <w:pPr>
        <w:pStyle w:val="Titre2"/>
        <w:rPr>
          <w:rStyle w:val="markedcontent"/>
          <w:rFonts w:ascii="Arial" w:hAnsi="Arial" w:cs="Arial"/>
          <w:sz w:val="25"/>
          <w:szCs w:val="25"/>
        </w:rPr>
      </w:pP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 Code source :</w:t>
      </w:r>
    </w:p>
    <w:p w14:paraId="066339BA" w14:textId="3EDD0D46" w:rsidR="0034637C" w:rsidRDefault="0034637C" w:rsidP="0034637C">
      <w:pPr>
        <w:pStyle w:val="Titre2"/>
        <w:rPr>
          <w:rStyle w:val="markedcontent"/>
          <w:rFonts w:ascii="Arial" w:hAnsi="Arial" w:cs="Arial"/>
          <w:sz w:val="25"/>
          <w:szCs w:val="25"/>
        </w:rPr>
      </w:pP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 Jeux d’essai :</w:t>
      </w:r>
    </w:p>
    <w:p w14:paraId="2FA4DCFB" w14:textId="617F58F6" w:rsidR="0034637C" w:rsidRDefault="0034637C" w:rsidP="0034637C">
      <w:pPr>
        <w:pStyle w:val="Titre2"/>
        <w:rPr>
          <w:rStyle w:val="markedcontent"/>
          <w:rFonts w:ascii="Arial" w:hAnsi="Arial" w:cs="Arial"/>
          <w:sz w:val="25"/>
          <w:szCs w:val="25"/>
        </w:rPr>
      </w:pP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 Démo :</w:t>
      </w:r>
    </w:p>
    <w:p w14:paraId="74BB8CDA" w14:textId="168472F4" w:rsidR="0034637C" w:rsidRDefault="0034637C" w:rsidP="0034637C">
      <w:pPr>
        <w:pStyle w:val="Titre2"/>
        <w:rPr>
          <w:rStyle w:val="markedcontent"/>
          <w:rFonts w:ascii="Arial" w:hAnsi="Arial" w:cs="Arial"/>
          <w:sz w:val="25"/>
          <w:szCs w:val="25"/>
        </w:rPr>
      </w:pP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 Compétences acquises :</w:t>
      </w:r>
    </w:p>
    <w:p w14:paraId="540AC0DC" w14:textId="5333242B" w:rsidR="0034637C" w:rsidRDefault="0034637C" w:rsidP="0034637C">
      <w:pPr>
        <w:pStyle w:val="Titre2"/>
        <w:rPr>
          <w:rStyle w:val="markedcontent"/>
          <w:rFonts w:ascii="Arial" w:hAnsi="Arial" w:cs="Arial"/>
          <w:sz w:val="25"/>
          <w:szCs w:val="25"/>
        </w:rPr>
      </w:pP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 Identifier le travail perso et le travail des autres :</w:t>
      </w:r>
    </w:p>
    <w:p w14:paraId="0BDCAACF" w14:textId="415F681F" w:rsidR="0034637C" w:rsidRDefault="0034637C" w:rsidP="0034637C">
      <w:pPr>
        <w:pStyle w:val="Titre2"/>
        <w:rPr>
          <w:rStyle w:val="markedcontent"/>
          <w:rFonts w:ascii="Arial" w:hAnsi="Arial" w:cs="Arial"/>
          <w:sz w:val="25"/>
          <w:szCs w:val="25"/>
        </w:rPr>
      </w:pP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 Ce qui est fait et ce qui reste à faire si non-respect du cahier des charges :</w:t>
      </w:r>
    </w:p>
    <w:p w14:paraId="76E642A0" w14:textId="0748FEA6" w:rsidR="001D3ABA" w:rsidRDefault="0034637C" w:rsidP="0034637C">
      <w:pPr>
        <w:pStyle w:val="Titre2"/>
        <w:rPr>
          <w:rStyle w:val="markedcontent"/>
          <w:rFonts w:ascii="Arial" w:hAnsi="Arial" w:cs="Arial"/>
          <w:sz w:val="25"/>
          <w:szCs w:val="25"/>
        </w:rPr>
      </w:pP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 Perspectives et/ou travail en plus réalisé :</w:t>
      </w:r>
    </w:p>
    <w:p w14:paraId="530944F1" w14:textId="77777777" w:rsidR="0034637C" w:rsidRPr="0034637C" w:rsidRDefault="0034637C" w:rsidP="0034637C"/>
    <w:p w14:paraId="65C57B3F" w14:textId="6416009E" w:rsidR="0034637C" w:rsidRDefault="0034637C" w:rsidP="0034637C"/>
    <w:p w14:paraId="3987FFDB" w14:textId="042A4F7F" w:rsidR="0034637C" w:rsidRDefault="0034637C" w:rsidP="0034637C">
      <w:pPr>
        <w:pStyle w:val="Titre1"/>
        <w:rPr>
          <w:rStyle w:val="markedcontent"/>
          <w:rFonts w:ascii="Arial" w:hAnsi="Arial" w:cs="Arial"/>
          <w:sz w:val="25"/>
          <w:szCs w:val="25"/>
        </w:rPr>
      </w:pPr>
      <w:r>
        <w:rPr>
          <w:rStyle w:val="markedcontent"/>
          <w:rFonts w:ascii="Arial" w:hAnsi="Arial" w:cs="Arial"/>
          <w:sz w:val="25"/>
          <w:szCs w:val="25"/>
        </w:rPr>
        <w:t>Capsule n°2 :</w:t>
      </w:r>
    </w:p>
    <w:p w14:paraId="663873A1" w14:textId="77777777" w:rsidR="0034637C" w:rsidRPr="0034637C" w:rsidRDefault="0034637C" w:rsidP="0034637C"/>
    <w:p w14:paraId="316F3EE4" w14:textId="77777777" w:rsidR="0034637C" w:rsidRDefault="0034637C" w:rsidP="0034637C">
      <w:pPr>
        <w:pStyle w:val="Titre2"/>
      </w:pPr>
      <w:r>
        <w:rPr>
          <w:rStyle w:val="markedcontent"/>
          <w:rFonts w:ascii="Arial" w:hAnsi="Arial" w:cs="Arial"/>
          <w:sz w:val="25"/>
          <w:szCs w:val="25"/>
        </w:rPr>
        <w:lastRenderedPageBreak/>
        <w:t xml:space="preserve"> Présentation générale et objectif de l’exercice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 format des trames (pas juste copie d’écran de la vidéo)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 diagramme de séquence (idem)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 automates personnels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 Code source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 jeux d’essai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 démo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 compétences acquises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 identifier le travail perso et le travail des autres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 ce qui est fait et ce qui reste à faire si non-respect du cahier des charges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 perspectives et/ou travail en plus réalisé</w:t>
      </w:r>
    </w:p>
    <w:p w14:paraId="3B229A58" w14:textId="13CC6B80" w:rsidR="0034637C" w:rsidRDefault="0034637C" w:rsidP="0034637C"/>
    <w:p w14:paraId="2444C998" w14:textId="7DF6999E" w:rsidR="0034637C" w:rsidRDefault="0034637C" w:rsidP="0034637C"/>
    <w:p w14:paraId="039E57CE" w14:textId="76A672CA" w:rsidR="0034637C" w:rsidRDefault="0034637C" w:rsidP="0034637C">
      <w:pPr>
        <w:pStyle w:val="Titre1"/>
        <w:rPr>
          <w:rStyle w:val="markedcontent"/>
          <w:rFonts w:ascii="Arial" w:hAnsi="Arial" w:cs="Arial"/>
          <w:sz w:val="25"/>
          <w:szCs w:val="25"/>
        </w:rPr>
      </w:pPr>
      <w:r>
        <w:rPr>
          <w:rStyle w:val="markedcontent"/>
          <w:rFonts w:ascii="Arial" w:hAnsi="Arial" w:cs="Arial"/>
          <w:sz w:val="25"/>
          <w:szCs w:val="25"/>
        </w:rPr>
        <w:t>Capsule n°3 :</w:t>
      </w:r>
    </w:p>
    <w:p w14:paraId="6C9B304E" w14:textId="77777777" w:rsidR="0034637C" w:rsidRDefault="0034637C" w:rsidP="0034637C">
      <w:pPr>
        <w:pStyle w:val="Titre2"/>
      </w:pPr>
      <w:r>
        <w:rPr>
          <w:rStyle w:val="markedcontent"/>
          <w:rFonts w:ascii="Arial" w:hAnsi="Arial" w:cs="Arial"/>
          <w:sz w:val="25"/>
          <w:szCs w:val="25"/>
        </w:rPr>
        <w:t xml:space="preserve"> Présentation générale et objectif de l’exercice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 format des trames (pas juste copie d’écran de la vidéo)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 diagramme de séquence (idem)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 automates personnels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 Code source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 jeux d’essai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 démo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 compétences acquises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 identifier le travail perso et le travail des autres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 ce qui est fait et ce qui reste à faire si non-respect du cahier des charges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 perspectives et/ou travail en plus réalisé</w:t>
      </w:r>
    </w:p>
    <w:p w14:paraId="78703496" w14:textId="18992290" w:rsidR="0034637C" w:rsidRDefault="0034637C" w:rsidP="0034637C"/>
    <w:p w14:paraId="45CFBC76" w14:textId="4D7DE604" w:rsidR="0034637C" w:rsidRDefault="0034637C" w:rsidP="0034637C"/>
    <w:p w14:paraId="513EBCBB" w14:textId="2AEDE590" w:rsidR="0034637C" w:rsidRDefault="0034637C" w:rsidP="0034637C">
      <w:pPr>
        <w:pStyle w:val="Titre1"/>
        <w:rPr>
          <w:rStyle w:val="markedcontent"/>
          <w:rFonts w:ascii="Arial" w:hAnsi="Arial" w:cs="Arial"/>
          <w:sz w:val="25"/>
          <w:szCs w:val="25"/>
        </w:rPr>
      </w:pPr>
      <w:r>
        <w:rPr>
          <w:rStyle w:val="markedcontent"/>
          <w:rFonts w:ascii="Arial" w:hAnsi="Arial" w:cs="Arial"/>
          <w:sz w:val="25"/>
          <w:szCs w:val="25"/>
        </w:rPr>
        <w:t>Capsule n°4 :</w:t>
      </w:r>
    </w:p>
    <w:p w14:paraId="6EDB29F9" w14:textId="77777777" w:rsidR="0034637C" w:rsidRDefault="0034637C" w:rsidP="0034637C">
      <w:pPr>
        <w:pStyle w:val="Titre2"/>
      </w:pPr>
      <w:r>
        <w:rPr>
          <w:rStyle w:val="markedcontent"/>
          <w:rFonts w:ascii="Arial" w:hAnsi="Arial" w:cs="Arial"/>
          <w:sz w:val="25"/>
          <w:szCs w:val="25"/>
        </w:rPr>
        <w:t xml:space="preserve"> Présentation générale et objectif de l’exercice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 format des trames (pas juste copie d’écran de la vidéo)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 diagramme de séquence (idem)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 automates personnels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 Code source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 jeux d’essai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 démo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 compétences acquises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 identifier le travail perso et le travail des autres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 ce qui est fait et ce qui reste à faire si non-respect du cahier des charges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 perspectives et/ou travail en plus réalisé</w:t>
      </w:r>
    </w:p>
    <w:p w14:paraId="71EDF78C" w14:textId="77777777" w:rsidR="0034637C" w:rsidRPr="0034637C" w:rsidRDefault="0034637C" w:rsidP="0034637C"/>
    <w:sectPr w:rsidR="0034637C" w:rsidRPr="003463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37C"/>
    <w:rsid w:val="00084E75"/>
    <w:rsid w:val="00180F21"/>
    <w:rsid w:val="001D3ABA"/>
    <w:rsid w:val="0034637C"/>
    <w:rsid w:val="00514E16"/>
    <w:rsid w:val="00596434"/>
    <w:rsid w:val="00A06737"/>
    <w:rsid w:val="00A2317F"/>
    <w:rsid w:val="00BB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D3AD3"/>
  <w15:chartTrackingRefBased/>
  <w15:docId w15:val="{00755189-94B0-4625-805A-111F1E9AE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463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6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rkedcontent">
    <w:name w:val="markedcontent"/>
    <w:basedOn w:val="Policepardfaut"/>
    <w:rsid w:val="0034637C"/>
  </w:style>
  <w:style w:type="character" w:customStyle="1" w:styleId="Titre2Car">
    <w:name w:val="Titre 2 Car"/>
    <w:basedOn w:val="Policepardfaut"/>
    <w:link w:val="Titre2"/>
    <w:uiPriority w:val="9"/>
    <w:rsid w:val="0034637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34637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18</vt:i4>
      </vt:variant>
    </vt:vector>
  </HeadingPairs>
  <TitlesOfParts>
    <vt:vector size="19" baseType="lpstr">
      <vt:lpstr/>
      <vt:lpstr>Capsule n 1 :</vt:lpstr>
      <vt:lpstr>    Présentation générale et objectif de l’exercice :</vt:lpstr>
      <vt:lpstr>    Format des trames (pas juste copie d’écran de la vidéo) :</vt:lpstr>
      <vt:lpstr>    Diagramme de séquence (idem) :</vt:lpstr>
      <vt:lpstr>    Automates personnels :</vt:lpstr>
      <vt:lpstr>    Code source :</vt:lpstr>
      <vt:lpstr>    Jeux d’essai :</vt:lpstr>
      <vt:lpstr>    Démo :</vt:lpstr>
      <vt:lpstr>    Compétences acquises :</vt:lpstr>
      <vt:lpstr>    Identifier le travail perso et le travail des autres :</vt:lpstr>
      <vt:lpstr>    Ce qui est fait et ce qui reste à faire si non-respect du cahier des charges :</vt:lpstr>
      <vt:lpstr>    Perspectives et/ou travail en plus réalisé :</vt:lpstr>
      <vt:lpstr>Capsule n 2 :</vt:lpstr>
      <vt:lpstr>    Présentation générale et objectif de l’exercice  format des trames (pas juste c</vt:lpstr>
      <vt:lpstr>Capsule n 3 :</vt:lpstr>
      <vt:lpstr>    Présentation générale et objectif de l’exercice  format des trames (pas juste c</vt:lpstr>
      <vt:lpstr>Capsule n 4 :</vt:lpstr>
      <vt:lpstr>    Présentation générale et objectif de l’exercice  format des trames (pas juste c</vt:lpstr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Eliott Milcent</dc:creator>
  <cp:keywords/>
  <dc:description/>
  <cp:lastModifiedBy>Eliott Milcent</cp:lastModifiedBy>
  <cp:revision>2</cp:revision>
  <dcterms:created xsi:type="dcterms:W3CDTF">2022-11-16T12:59:00Z</dcterms:created>
  <dcterms:modified xsi:type="dcterms:W3CDTF">2022-11-16T20:56:00Z</dcterms:modified>
</cp:coreProperties>
</file>