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0"/>
        <w:gridCol w:w="4580"/>
        <w:gridCol w:w="660"/>
        <w:gridCol w:w="1120"/>
        <w:gridCol w:w="940"/>
        <w:gridCol w:w="1020"/>
        <w:tblGridChange w:id="0">
          <w:tblGrid>
            <w:gridCol w:w="2140"/>
            <w:gridCol w:w="4580"/>
            <w:gridCol w:w="660"/>
            <w:gridCol w:w="1120"/>
            <w:gridCol w:w="940"/>
            <w:gridCol w:w="102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OBJECTIF DU PRÉSENT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VÉRIFIÉ PAR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DÉBRIEFING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 document à pour but d’étudier l’origine de la demande, le profil du promoteur du projet, le cadre du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xx/xx/20xx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ettvp6u5nlp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_settvp6u5nlp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cgk94kf3x4mg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DÉFINITION DU BESOIN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_cgk94kf3x4mg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8evvrk7c9zrx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PRÉSENTATION DU CLIENT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_8evvrk7c9zrx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1b3c8otbykos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DIRIGEANT(S)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_1b3c8otbykos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ecojo6fdubt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DOMAINE D'ACTIVITÉ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_ecojo6fdubtz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29y5xhp2o80s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TAILLE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_29y5xhp2o80s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c0cj6rjq5it0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CHIFFRES CLÉS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_c0cj6rjq5it0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zh3c5nch0pq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PRIVILÉGIÉE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_zh3c5nch0pqb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czc89rcs4p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PROCESSUS EXISTANT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_czc89rcs4p9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sw66kh7e4a9n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_sw66kh7e4a9n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sv1owzoe6c8i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_sv1owzoe6c8i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5xjy0rhw9fr4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EXPÉRIENCES SIMILAIRES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_5xjy0rhw9fr4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monodlyq0x0o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FONCTIONNALITÉS COMMUNES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_monodlyq0x0o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el51aqoaac7e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CIBLAGE ET COMMUNICATION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_el51aqoaac7e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7p7dtvu72g6d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DÉFINITION DES OBJECTIFS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_7p7dtvu72g6d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5o4dvorwtaqz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PRESTATION SOUHAITÉE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_5o4dvorwtaqz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t064zbdyr0nj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CONTRAINTE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_t064zbdyr0nj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ddtdwx6tpxjg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 ET PLANNING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_ddtdwx6tpxjg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settvp6u5nlp" w:id="0"/>
      <w:bookmarkEnd w:id="0"/>
      <w:r w:rsidDel="00000000" w:rsidR="00000000" w:rsidRPr="00000000">
        <w:rPr>
          <w:rtl w:val="0"/>
        </w:rPr>
        <w:t xml:space="preserve">ORIGINE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cgk94kf3x4mg" w:id="1"/>
      <w:bookmarkEnd w:id="1"/>
      <w:r w:rsidDel="00000000" w:rsidR="00000000" w:rsidRPr="00000000">
        <w:rPr>
          <w:rtl w:val="0"/>
        </w:rPr>
        <w:t xml:space="preserve">DÉFINITION DU BESOIN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PRÉCISE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SUCCINCTE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PRECISER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8evvrk7c9zrx" w:id="2"/>
      <w:bookmarkEnd w:id="2"/>
      <w:r w:rsidDel="00000000" w:rsidR="00000000" w:rsidRPr="00000000">
        <w:rPr>
          <w:rtl w:val="0"/>
        </w:rPr>
        <w:t xml:space="preserve">PRÉSENTATION DU CLIENT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jc w:val="right"/>
        <w:rPr/>
      </w:pPr>
      <w:bookmarkStart w:colFirst="0" w:colLast="0" w:name="_1b3c8otbykos" w:id="3"/>
      <w:bookmarkEnd w:id="3"/>
      <w:r w:rsidDel="00000000" w:rsidR="00000000" w:rsidRPr="00000000">
        <w:rPr>
          <w:rtl w:val="0"/>
        </w:rPr>
        <w:t xml:space="preserve">DIRIGEANT(S)</w:t>
      </w:r>
    </w:p>
    <w:tbl>
      <w:tblPr>
        <w:tblStyle w:val="Table4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pageBreakBefore w:val="0"/>
        <w:jc w:val="right"/>
        <w:rPr/>
      </w:pPr>
      <w:bookmarkStart w:colFirst="0" w:colLast="0" w:name="_ecojo6fdubtz" w:id="4"/>
      <w:bookmarkEnd w:id="4"/>
      <w:r w:rsidDel="00000000" w:rsidR="00000000" w:rsidRPr="00000000">
        <w:rPr>
          <w:rtl w:val="0"/>
        </w:rPr>
        <w:t xml:space="preserve">DOMAINE D'ACTIVITÉ</w:t>
      </w:r>
    </w:p>
    <w:tbl>
      <w:tblPr>
        <w:tblStyle w:val="Table5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pageBreakBefore w:val="0"/>
        <w:jc w:val="right"/>
        <w:rPr/>
      </w:pPr>
      <w:bookmarkStart w:colFirst="0" w:colLast="0" w:name="_29y5xhp2o80s" w:id="5"/>
      <w:bookmarkEnd w:id="5"/>
      <w:r w:rsidDel="00000000" w:rsidR="00000000" w:rsidRPr="00000000">
        <w:rPr>
          <w:rtl w:val="0"/>
        </w:rPr>
        <w:t xml:space="preserve">TAILLE</w:t>
      </w:r>
    </w:p>
    <w:tbl>
      <w:tblPr>
        <w:tblStyle w:val="Table6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pageBreakBefore w:val="0"/>
        <w:jc w:val="right"/>
        <w:rPr/>
      </w:pPr>
      <w:bookmarkStart w:colFirst="0" w:colLast="0" w:name="_c0cj6rjq5it0" w:id="6"/>
      <w:bookmarkEnd w:id="6"/>
      <w:r w:rsidDel="00000000" w:rsidR="00000000" w:rsidRPr="00000000">
        <w:rPr>
          <w:rtl w:val="0"/>
        </w:rPr>
        <w:t xml:space="preserve">CHIFFRES CLÉS</w:t>
      </w:r>
    </w:p>
    <w:tbl>
      <w:tblPr>
        <w:tblStyle w:val="Table7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pageBreakBefore w:val="0"/>
        <w:jc w:val="right"/>
        <w:rPr/>
      </w:pPr>
      <w:bookmarkStart w:colFirst="0" w:colLast="0" w:name="_zh3c5nch0pqb" w:id="7"/>
      <w:bookmarkEnd w:id="7"/>
      <w:r w:rsidDel="00000000" w:rsidR="00000000" w:rsidRPr="00000000">
        <w:rPr>
          <w:rtl w:val="0"/>
        </w:rPr>
        <w:t xml:space="preserve">COMMUNICATION PRIVILÉGIÉE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2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ECRIT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pageBreakBefore w:val="0"/>
        <w:jc w:val="right"/>
        <w:rPr/>
      </w:pPr>
      <w:bookmarkStart w:colFirst="0" w:colLast="0" w:name="_czc89rcs4p9" w:id="8"/>
      <w:bookmarkEnd w:id="8"/>
      <w:r w:rsidDel="00000000" w:rsidR="00000000" w:rsidRPr="00000000">
        <w:rPr>
          <w:rtl w:val="0"/>
        </w:rPr>
        <w:t xml:space="preserve">PROCESSUS EXISTANT</w:t>
      </w:r>
    </w:p>
    <w:tbl>
      <w:tblPr>
        <w:tblStyle w:val="Table9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sw66kh7e4a9n" w:id="9"/>
      <w:bookmarkEnd w:id="9"/>
      <w:r w:rsidDel="00000000" w:rsidR="00000000" w:rsidRPr="00000000">
        <w:rPr>
          <w:rtl w:val="0"/>
        </w:rPr>
        <w:t xml:space="preserve">PROJET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jc w:val="right"/>
        <w:rPr/>
      </w:pPr>
      <w:bookmarkStart w:colFirst="0" w:colLast="0" w:name="_sv1owzoe6c8i" w:id="10"/>
      <w:bookmarkEnd w:id="10"/>
      <w:r w:rsidDel="00000000" w:rsidR="00000000" w:rsidRPr="00000000">
        <w:rPr>
          <w:rtl w:val="0"/>
        </w:rPr>
        <w:t xml:space="preserve">DESCRIPTION</w:t>
      </w:r>
    </w:p>
    <w:tbl>
      <w:tblPr>
        <w:tblStyle w:val="Table10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pageBreakBefore w:val="0"/>
        <w:jc w:val="right"/>
        <w:rPr/>
      </w:pPr>
      <w:bookmarkStart w:colFirst="0" w:colLast="0" w:name="_5xjy0rhw9fr4" w:id="11"/>
      <w:bookmarkEnd w:id="11"/>
      <w:r w:rsidDel="00000000" w:rsidR="00000000" w:rsidRPr="00000000">
        <w:rPr>
          <w:rtl w:val="0"/>
        </w:rPr>
        <w:t xml:space="preserve">EXPÉRIENCES SIMILAIRES</w:t>
      </w:r>
    </w:p>
    <w:tbl>
      <w:tblPr>
        <w:tblStyle w:val="Table11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pageBreakBefore w:val="0"/>
        <w:jc w:val="right"/>
        <w:rPr/>
      </w:pPr>
      <w:bookmarkStart w:colFirst="0" w:colLast="0" w:name="_monodlyq0x0o" w:id="12"/>
      <w:bookmarkEnd w:id="12"/>
      <w:r w:rsidDel="00000000" w:rsidR="00000000" w:rsidRPr="00000000">
        <w:rPr>
          <w:rtl w:val="0"/>
        </w:rPr>
        <w:t xml:space="preserve">FONCTIONNALITÉS COMMUNES</w:t>
      </w:r>
    </w:p>
    <w:tbl>
      <w:tblPr>
        <w:tblStyle w:val="Table12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el51aqoaac7e" w:id="13"/>
      <w:bookmarkEnd w:id="13"/>
      <w:r w:rsidDel="00000000" w:rsidR="00000000" w:rsidRPr="00000000">
        <w:rPr>
          <w:rtl w:val="0"/>
        </w:rPr>
        <w:t xml:space="preserve">CIBLAGE ET COMMUNICATION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3"/>
        <w:tblW w:w="1147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135"/>
        <w:gridCol w:w="4740"/>
        <w:tblGridChange w:id="0">
          <w:tblGrid>
            <w:gridCol w:w="3600"/>
            <w:gridCol w:w="313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CIBLAGE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COMMENTAIRES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7p7dtvu72g6d" w:id="14"/>
      <w:bookmarkEnd w:id="14"/>
      <w:r w:rsidDel="00000000" w:rsidR="00000000" w:rsidRPr="00000000">
        <w:rPr>
          <w:rtl w:val="0"/>
        </w:rPr>
        <w:t xml:space="preserve">DÉFINITION DES OBJECTIFS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2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PRÉCISE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SUCCINCTE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PRECISER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pageBreakBefore w:val="0"/>
        <w:rPr/>
      </w:pPr>
      <w:bookmarkStart w:colFirst="0" w:colLast="0" w:name="_5o4dvorwtaqz" w:id="15"/>
      <w:bookmarkEnd w:id="15"/>
      <w:r w:rsidDel="00000000" w:rsidR="00000000" w:rsidRPr="00000000">
        <w:rPr>
          <w:rtl w:val="0"/>
        </w:rPr>
        <w:t xml:space="preserve">PRESTATION SOUHAITÉE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2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PRÉCISE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SUCCINCTE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PRECISER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t064zbdyr0nj" w:id="16"/>
      <w:bookmarkEnd w:id="16"/>
      <w:r w:rsidDel="00000000" w:rsidR="00000000" w:rsidRPr="00000000">
        <w:rPr>
          <w:rtl w:val="0"/>
        </w:rPr>
        <w:t xml:space="preserve">CONTRAINTE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6"/>
        <w:tblW w:w="104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80"/>
        <w:gridCol w:w="2860"/>
        <w:gridCol w:w="4320"/>
        <w:tblGridChange w:id="0">
          <w:tblGrid>
            <w:gridCol w:w="3280"/>
            <w:gridCol w:w="286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JURIDIQUE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pageBreakBefore w:val="0"/>
        <w:rPr/>
      </w:pPr>
      <w:bookmarkStart w:colFirst="0" w:colLast="0" w:name="_ddtdwx6tpxjg" w:id="17"/>
      <w:bookmarkEnd w:id="17"/>
      <w:r w:rsidDel="00000000" w:rsidR="00000000" w:rsidRPr="00000000">
        <w:rPr>
          <w:rtl w:val="0"/>
        </w:rPr>
        <w:t xml:space="preserve">BUDGET ET PLANNING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486275" y="1028700"/>
                          <a:ext cx="14289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Nos amis les oiseaux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8034525</wp:posOffset>
                </wp:positionV>
                <wp:extent cx="1447800" cy="390525"/>
                <wp:effectExtent b="0" l="0" r="0" t="0"/>
                <wp:wrapSquare wrapText="bothSides" distB="114300" distT="11430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7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BUDGET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DÉLAIS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0000,00 €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XX jours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667000"/>
                        <a:ext cx="7562850" cy="201975"/>
                        <a:chOff x="2971800" y="2667000"/>
                        <a:chExt cx="6400800" cy="152385"/>
                      </a:xfrm>
                    </wpg:grpSpPr>
                    <wps:wsp>
                      <wps:cNvSpPr/>
                      <wps:cNvPr id="3" name="Shape 3"/>
                      <wps:spPr>
                        <a:xfrm flipH="1">
                          <a:off x="7391400" y="2667000"/>
                          <a:ext cx="1981200" cy="152385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>
                          <a:off x="7086600" y="2667000"/>
                          <a:ext cx="533400" cy="152385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>
                          <a:off x="2971800" y="2667000"/>
                          <a:ext cx="4114800" cy="152385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20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jc w:val="center"/>
      <w:rPr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099643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362200"/>
                        <a:ext cx="7562850" cy="1099643"/>
                        <a:chOff x="2971800" y="2362200"/>
                        <a:chExt cx="6400800" cy="91440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2971800" y="2362200"/>
                          <a:ext cx="1981200" cy="457200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4724400" y="2362200"/>
                          <a:ext cx="533400" cy="457200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>
                          <a:off x="5257800" y="2362200"/>
                          <a:ext cx="4114800" cy="457200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suricate1.png" id="6" name="Shape 6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81225" y="2409850"/>
                          <a:ext cx="223975" cy="8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CnPr/>
                      <wps:spPr>
                        <a:xfrm>
                          <a:off x="5181600" y="3048000"/>
                          <a:ext cx="419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3791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8" name="Shape 8"/>
                      <wps:spPr>
                        <a:xfrm>
                          <a:off x="3505200" y="274320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Surikat Studio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2971800" y="3048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44F4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10" name="Shape 10"/>
                      <wps:spPr>
                        <a:xfrm>
                          <a:off x="5334000" y="2362200"/>
                          <a:ext cx="4038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jalla One" w:cs="Fjalla One" w:eastAsia="Fjalla One" w:hAnsi="Fjalla One"/>
                                <w:b w:val="0"/>
                                <w:i w:val="0"/>
                                <w:smallCaps w:val="0"/>
                                <w:strike w:val="0"/>
                                <w:color w:val="16567f"/>
                                <w:sz w:val="60"/>
                                <w:vertAlign w:val="baseline"/>
                              </w:rPr>
                              <w:t xml:space="preserve">DEBRIEFING CLIENT PROJET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099643"/>
              <wp:effectExtent b="0" l="0" r="0" t="0"/>
              <wp:wrapSquare wrapText="bothSides" distB="0" distT="0" distL="0" distR="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0996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Roboto" w:cs="Roboto" w:eastAsia="Roboto" w:hAnsi="Roboto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