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14:paraId="59BF6002" w14:textId="77777777" w:rsidTr="00B2475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9D7E029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14:paraId="6BAB2A75" w14:textId="77777777" w:rsidTr="00B2475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1DD301C6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2F7C2A0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5F248B8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ADC9775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14:paraId="17AF2375" w14:textId="77777777" w:rsidTr="00B2475B">
        <w:trPr>
          <w:trHeight w:val="340"/>
        </w:trPr>
        <w:tc>
          <w:tcPr>
            <w:tcW w:w="737" w:type="dxa"/>
            <w:vAlign w:val="center"/>
          </w:tcPr>
          <w:p w14:paraId="2088CB3C" w14:textId="6CA34D43" w:rsidR="001B7673" w:rsidRPr="00C52528" w:rsidRDefault="00B03D8E" w:rsidP="00B2475B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3AE972AC" w14:textId="4A330044" w:rsidR="001B7673" w:rsidRPr="00C52528" w:rsidRDefault="00B03D8E" w:rsidP="00B2475B">
            <w:pPr>
              <w:pStyle w:val="Verses"/>
            </w:pPr>
            <w:r>
              <w:t>20/04</w:t>
            </w:r>
          </w:p>
        </w:tc>
        <w:tc>
          <w:tcPr>
            <w:tcW w:w="2420" w:type="dxa"/>
            <w:vAlign w:val="center"/>
          </w:tcPr>
          <w:p w14:paraId="28E0FAF7" w14:textId="13F7ECFB" w:rsidR="001B7673" w:rsidRPr="00C52528" w:rsidRDefault="00B03D8E" w:rsidP="00B03D8E">
            <w:pPr>
              <w:pStyle w:val="Verses"/>
              <w:jc w:val="left"/>
            </w:pPr>
            <w:r>
              <w:t>Lucas Kouketsu Zago</w:t>
            </w:r>
          </w:p>
        </w:tc>
        <w:tc>
          <w:tcPr>
            <w:tcW w:w="4389" w:type="dxa"/>
            <w:vAlign w:val="center"/>
          </w:tcPr>
          <w:p w14:paraId="5A089E56" w14:textId="77777777" w:rsidR="001B7673" w:rsidRPr="00C52528" w:rsidRDefault="001B7673" w:rsidP="00B2475B">
            <w:pPr>
              <w:pStyle w:val="Verses"/>
            </w:pPr>
          </w:p>
        </w:tc>
      </w:tr>
    </w:tbl>
    <w:p w14:paraId="34F00DA8" w14:textId="77777777" w:rsidR="00AF002F" w:rsidRDefault="00AF002F" w:rsidP="001B7673"/>
    <w:p w14:paraId="7848AAD0" w14:textId="77777777" w:rsidR="00A26DC5" w:rsidRPr="00FA27C0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0" w:name="_Toc341694027"/>
      <w:bookmarkStart w:id="1" w:name="_Toc417921699"/>
      <w:bookmarkStart w:id="2" w:name="_Toc468894017"/>
      <w:r w:rsidRPr="00FA27C0">
        <w:rPr>
          <w:color w:val="1F497D" w:themeColor="text2"/>
          <w:u w:val="none"/>
        </w:rPr>
        <w:t xml:space="preserve">Objetivo do Plano de </w:t>
      </w:r>
      <w:r w:rsidR="00F75243" w:rsidRPr="00FA27C0">
        <w:rPr>
          <w:color w:val="1F497D" w:themeColor="text2"/>
          <w:u w:val="none"/>
        </w:rPr>
        <w:t xml:space="preserve">Gerenciamento da </w:t>
      </w:r>
      <w:r w:rsidRPr="00FA27C0">
        <w:rPr>
          <w:color w:val="1F497D" w:themeColor="text2"/>
          <w:u w:val="none"/>
        </w:rPr>
        <w:t>Qualidade</w:t>
      </w:r>
      <w:bookmarkEnd w:id="0"/>
      <w:bookmarkEnd w:id="1"/>
      <w:bookmarkEnd w:id="2"/>
    </w:p>
    <w:p w14:paraId="73B19AC2" w14:textId="1A6C5163" w:rsidR="005D7FEF" w:rsidRDefault="00B03D8E" w:rsidP="007E501E">
      <w:pPr>
        <w:rPr>
          <w:rFonts w:cs="Arial"/>
        </w:rPr>
      </w:pPr>
      <w:r>
        <w:rPr>
          <w:rFonts w:cs="Arial"/>
        </w:rPr>
        <w:t xml:space="preserve">O plano de gerenciamento da qualidade de projetos </w:t>
      </w:r>
      <w:r w:rsidR="008E598A">
        <w:rPr>
          <w:rFonts w:cs="Arial"/>
        </w:rPr>
        <w:t>irá descrever os métodos e processos utilizados pela equipe ao decorrer do projeto, assim possibilitando ter uma visão de como o controle de qualidade será feito, e caso necessário, mudanças em processos ineficazes.</w:t>
      </w:r>
    </w:p>
    <w:p w14:paraId="7F8B09D8" w14:textId="77777777" w:rsidR="00B31159" w:rsidRDefault="00B31159" w:rsidP="007E501E">
      <w:pPr>
        <w:rPr>
          <w:rFonts w:cs="Arial"/>
        </w:rPr>
      </w:pPr>
    </w:p>
    <w:p w14:paraId="1405AFF6" w14:textId="77777777" w:rsidR="00A26DC5" w:rsidRPr="001B187C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3" w:name="_Toc341694029"/>
      <w:bookmarkStart w:id="4" w:name="_Toc417921701"/>
      <w:bookmarkStart w:id="5" w:name="_Toc468894019"/>
      <w:r w:rsidRPr="001B187C">
        <w:rPr>
          <w:color w:val="1F497D" w:themeColor="text2"/>
          <w:u w:val="none"/>
        </w:rPr>
        <w:t xml:space="preserve">Processos de </w:t>
      </w:r>
      <w:r w:rsidR="00A32E31" w:rsidRPr="001B187C">
        <w:rPr>
          <w:color w:val="1F497D" w:themeColor="text2"/>
          <w:u w:val="none"/>
        </w:rPr>
        <w:t xml:space="preserve">Gerenciamento da </w:t>
      </w:r>
      <w:r w:rsidRPr="001B187C">
        <w:rPr>
          <w:color w:val="1F497D" w:themeColor="text2"/>
          <w:u w:val="none"/>
        </w:rPr>
        <w:t>Qualidade</w:t>
      </w:r>
      <w:bookmarkEnd w:id="3"/>
      <w:bookmarkEnd w:id="4"/>
      <w:bookmarkEnd w:id="5"/>
    </w:p>
    <w:p w14:paraId="568AC0DC" w14:textId="1DFAF899" w:rsidR="00FA27C0" w:rsidRDefault="00D87292" w:rsidP="00A26DC5">
      <w:r>
        <w:t>O projeto terá algumas formas para seu gerenciamento de qualidade, que será:</w:t>
      </w:r>
    </w:p>
    <w:p w14:paraId="401FBDC7" w14:textId="63E59604" w:rsidR="00D87292" w:rsidRDefault="00D87292" w:rsidP="00A26DC5">
      <w:r>
        <w:t>Verificação de qualidade periódica – Onde o Gerente do Projeto irá verificar a cada duas semanas se tudo está indo como o planejado dentro das especificações do projeto.</w:t>
      </w:r>
    </w:p>
    <w:p w14:paraId="79B8FF9A" w14:textId="2561A611" w:rsidR="00D87292" w:rsidRDefault="00D87292" w:rsidP="00A26DC5">
      <w:r>
        <w:t>Registro de resultados – Será feito um resgistro de resultados das entregas especificadas no projeto, para que haja a possibilidade de saber se o processo terá sua continuidade ou não, baseado em seus resultados</w:t>
      </w:r>
      <w:r w:rsidR="004902E5">
        <w:t>.</w:t>
      </w:r>
    </w:p>
    <w:p w14:paraId="2ADEF757" w14:textId="3E14F45D" w:rsidR="00D87292" w:rsidRDefault="00D87292" w:rsidP="00A26DC5">
      <w:r>
        <w:t>Diagrama de Ishikawa – Serão feitas reuniões com a equipe sobre possíveis riscos que o projeto possa enfrentar, assim promovendo discussões sobre os mesmos e identificando possíveis soluções.</w:t>
      </w:r>
    </w:p>
    <w:p w14:paraId="44EF636F" w14:textId="54C4ABA3" w:rsidR="008C750F" w:rsidRPr="00D87292" w:rsidRDefault="008C750F" w:rsidP="00A26DC5">
      <w:r>
        <w:t xml:space="preserve">Documetação dos problemas solucionados </w:t>
      </w:r>
      <w:r w:rsidR="002825DB">
        <w:t>– Será feito um documento que mostrará possíveis soluções para os problemas discutidos no diagrama de Ishikawa, que serão coletados durante um brainstorming.</w:t>
      </w:r>
    </w:p>
    <w:p w14:paraId="2415991B" w14:textId="77777777" w:rsidR="00B31159" w:rsidRDefault="00B31159" w:rsidP="00A26DC5"/>
    <w:p w14:paraId="6B9F6AD6" w14:textId="77777777" w:rsidR="00FD1501" w:rsidRPr="001B187C" w:rsidRDefault="00FD1501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6" w:name="_Toc341694032"/>
      <w:bookmarkStart w:id="7" w:name="_Toc417921704"/>
      <w:bookmarkStart w:id="8" w:name="_Toc468894020"/>
      <w:r w:rsidRPr="001B187C">
        <w:rPr>
          <w:color w:val="1F497D" w:themeColor="text2"/>
          <w:u w:val="none"/>
        </w:rPr>
        <w:t>Ferramentas de Qualidade</w:t>
      </w:r>
      <w:bookmarkEnd w:id="6"/>
      <w:bookmarkEnd w:id="7"/>
      <w:bookmarkEnd w:id="8"/>
    </w:p>
    <w:p w14:paraId="57552167" w14:textId="1701ED1A" w:rsidR="00FD1501" w:rsidRPr="00593B39" w:rsidRDefault="00FD1501" w:rsidP="00E06460">
      <w:pPr>
        <w:pStyle w:val="Comments"/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977"/>
        <w:gridCol w:w="3119"/>
      </w:tblGrid>
      <w:tr w:rsidR="009056BF" w:rsidRPr="00871510" w14:paraId="5E50DE3E" w14:textId="77777777" w:rsidTr="002D0000">
        <w:trPr>
          <w:trHeight w:val="170"/>
        </w:trPr>
        <w:tc>
          <w:tcPr>
            <w:tcW w:w="2268" w:type="dxa"/>
            <w:shd w:val="clear" w:color="auto" w:fill="DBE5F1"/>
          </w:tcPr>
          <w:p w14:paraId="77EF535E" w14:textId="77777777" w:rsidR="009056BF" w:rsidRPr="00BB722C" w:rsidRDefault="009056BF" w:rsidP="00E06460">
            <w:pPr>
              <w:pStyle w:val="Comments"/>
            </w:pPr>
            <w:r w:rsidRPr="00BB722C">
              <w:t>Ferramenta</w:t>
            </w:r>
          </w:p>
        </w:tc>
        <w:tc>
          <w:tcPr>
            <w:tcW w:w="2977" w:type="dxa"/>
            <w:shd w:val="clear" w:color="auto" w:fill="DBE5F1"/>
          </w:tcPr>
          <w:p w14:paraId="335E2D04" w14:textId="77777777" w:rsidR="009056BF" w:rsidRPr="00BB722C" w:rsidRDefault="009056BF" w:rsidP="00E06460">
            <w:pPr>
              <w:pStyle w:val="Comments"/>
            </w:pPr>
            <w:r w:rsidRPr="00BB722C">
              <w:t>Descrição da aplicação</w:t>
            </w:r>
          </w:p>
        </w:tc>
        <w:tc>
          <w:tcPr>
            <w:tcW w:w="3119" w:type="dxa"/>
            <w:shd w:val="clear" w:color="auto" w:fill="DBE5F1"/>
          </w:tcPr>
          <w:p w14:paraId="3EF1D3A3" w14:textId="77777777" w:rsidR="009056BF" w:rsidRPr="00BB722C" w:rsidRDefault="009056BF" w:rsidP="00E06460">
            <w:pPr>
              <w:pStyle w:val="Comments"/>
            </w:pPr>
            <w:r w:rsidRPr="00BB722C">
              <w:t>Quando aplicar</w:t>
            </w:r>
            <w:r w:rsidR="002D0000" w:rsidRPr="00BB722C">
              <w:t xml:space="preserve"> / Responsável</w:t>
            </w:r>
          </w:p>
        </w:tc>
      </w:tr>
      <w:tr w:rsidR="009056BF" w:rsidRPr="00871510" w14:paraId="525CC745" w14:textId="77777777" w:rsidTr="002D0000">
        <w:tc>
          <w:tcPr>
            <w:tcW w:w="2268" w:type="dxa"/>
            <w:shd w:val="clear" w:color="auto" w:fill="auto"/>
          </w:tcPr>
          <w:p w14:paraId="5F6ADC0B" w14:textId="77777777" w:rsidR="009056BF" w:rsidRPr="00BB722C" w:rsidRDefault="009056BF" w:rsidP="00E06460">
            <w:pPr>
              <w:pStyle w:val="Comments"/>
            </w:pPr>
            <w:r w:rsidRPr="00BB722C">
              <w:t>Diagrama de Ishikawa</w:t>
            </w:r>
          </w:p>
        </w:tc>
        <w:tc>
          <w:tcPr>
            <w:tcW w:w="2977" w:type="dxa"/>
            <w:shd w:val="clear" w:color="auto" w:fill="auto"/>
          </w:tcPr>
          <w:p w14:paraId="218884F0" w14:textId="3AF67629" w:rsidR="009056BF" w:rsidRPr="00BB722C" w:rsidRDefault="008C0B81" w:rsidP="00E06460">
            <w:pPr>
              <w:pStyle w:val="Comments"/>
            </w:pPr>
            <w:r w:rsidRPr="00BB722C">
              <w:t>Reuniões promovedoras de discuções sobre possíveis problemas e suas soluções</w:t>
            </w:r>
          </w:p>
        </w:tc>
        <w:tc>
          <w:tcPr>
            <w:tcW w:w="3119" w:type="dxa"/>
            <w:shd w:val="clear" w:color="auto" w:fill="auto"/>
          </w:tcPr>
          <w:p w14:paraId="0D60B718" w14:textId="01491F5F" w:rsidR="009056BF" w:rsidRPr="00BB722C" w:rsidRDefault="008C0B81" w:rsidP="00E06460">
            <w:pPr>
              <w:pStyle w:val="Comments"/>
            </w:pPr>
            <w:r w:rsidRPr="00BB722C">
              <w:t xml:space="preserve">Do início ao fim do projeto / </w:t>
            </w:r>
            <w:r w:rsidR="00153676">
              <w:t>Lindomar Basseti</w:t>
            </w:r>
          </w:p>
        </w:tc>
      </w:tr>
    </w:tbl>
    <w:p w14:paraId="36331491" w14:textId="77777777" w:rsidR="00FD1501" w:rsidRDefault="00FD1501" w:rsidP="00E06460">
      <w:pPr>
        <w:pStyle w:val="Comments"/>
      </w:pPr>
    </w:p>
    <w:p w14:paraId="5C01E7F7" w14:textId="77777777" w:rsidR="00F45DD9" w:rsidRPr="004B4FF7" w:rsidRDefault="00F45DD9" w:rsidP="00FD1501">
      <w:pPr>
        <w:rPr>
          <w:rFonts w:cs="Arial"/>
        </w:rPr>
      </w:pPr>
    </w:p>
    <w:p w14:paraId="7EB32022" w14:textId="767CD98F" w:rsidR="007E3309" w:rsidRDefault="007E3309" w:rsidP="00FD1501">
      <w:pPr>
        <w:rPr>
          <w:rFonts w:cs="Arial"/>
        </w:rPr>
      </w:pPr>
      <w:r w:rsidRPr="007E3309">
        <w:rPr>
          <w:rFonts w:cs="Arial"/>
          <w:noProof/>
        </w:rPr>
        <w:drawing>
          <wp:inline distT="0" distB="0" distL="0" distR="0" wp14:anchorId="4E4A12DF" wp14:editId="74B83F7C">
            <wp:extent cx="540004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830" w14:textId="68E2E9E2" w:rsidR="007E3309" w:rsidRDefault="007E3309" w:rsidP="00FD1501">
      <w:pPr>
        <w:rPr>
          <w:rFonts w:cs="Arial"/>
        </w:rPr>
      </w:pPr>
      <w:r w:rsidRPr="007E3309">
        <w:rPr>
          <w:rFonts w:cs="Arial"/>
          <w:noProof/>
        </w:rPr>
        <w:lastRenderedPageBreak/>
        <w:drawing>
          <wp:inline distT="0" distB="0" distL="0" distR="0" wp14:anchorId="74286181" wp14:editId="739D5AD9">
            <wp:extent cx="5400040" cy="221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6B53" w14:textId="77777777" w:rsidR="007E3309" w:rsidRDefault="007E3309" w:rsidP="00FD1501">
      <w:pPr>
        <w:rPr>
          <w:rFonts w:cs="Arial"/>
        </w:rPr>
      </w:pPr>
    </w:p>
    <w:p w14:paraId="02AA2A29" w14:textId="3FE9AD4D" w:rsidR="007E3309" w:rsidRPr="00AA21AD" w:rsidRDefault="007E3309" w:rsidP="00FD1501">
      <w:pPr>
        <w:rPr>
          <w:rFonts w:cs="Arial"/>
        </w:rPr>
      </w:pPr>
      <w:r w:rsidRPr="007E3309">
        <w:rPr>
          <w:rFonts w:cs="Arial"/>
          <w:noProof/>
        </w:rPr>
        <w:drawing>
          <wp:inline distT="0" distB="0" distL="0" distR="0" wp14:anchorId="6D514958" wp14:editId="3E8F6E5B">
            <wp:extent cx="540004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6625" w14:textId="12A6F125" w:rsidR="002C547C" w:rsidRDefault="002C547C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9" w:name="_Toc468894021"/>
      <w:r w:rsidRPr="00FA27C0">
        <w:rPr>
          <w:color w:val="1F497D" w:themeColor="text2"/>
          <w:u w:val="none"/>
        </w:rPr>
        <w:t>Métricas da Qualidade</w:t>
      </w:r>
      <w:bookmarkEnd w:id="9"/>
    </w:p>
    <w:p w14:paraId="29BA6EE4" w14:textId="7D7A5699" w:rsidR="007E3309" w:rsidRDefault="007E3309" w:rsidP="007E3309"/>
    <w:tbl>
      <w:tblPr>
        <w:tblW w:w="0" w:type="auto"/>
        <w:jc w:val="center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4"/>
        <w:gridCol w:w="1701"/>
        <w:gridCol w:w="3630"/>
      </w:tblGrid>
      <w:tr w:rsidR="00764702" w:rsidRPr="0086369D" w14:paraId="27F8DA0E" w14:textId="77777777" w:rsidTr="00764702">
        <w:trPr>
          <w:trHeight w:val="403"/>
          <w:jc w:val="center"/>
        </w:trPr>
        <w:tc>
          <w:tcPr>
            <w:tcW w:w="148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6B344" w14:textId="77777777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 w:rsidRPr="0086369D"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lang w:eastAsia="pt-BR"/>
              </w:rPr>
              <w:t>Requisito</w:t>
            </w:r>
          </w:p>
        </w:tc>
        <w:tc>
          <w:tcPr>
            <w:tcW w:w="158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D3DB80" w14:textId="7220BD1F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 w:rsidRPr="0086369D"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lang w:eastAsia="pt-BR"/>
              </w:rPr>
              <w:t>Indicador</w:t>
            </w:r>
          </w:p>
        </w:tc>
        <w:tc>
          <w:tcPr>
            <w:tcW w:w="170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98A400" w14:textId="77777777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 w:rsidRPr="0086369D"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lang w:eastAsia="pt-BR"/>
              </w:rPr>
              <w:t>Meta</w:t>
            </w:r>
          </w:p>
        </w:tc>
        <w:tc>
          <w:tcPr>
            <w:tcW w:w="3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D88BE2" w14:textId="77777777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 w:rsidRPr="0086369D">
              <w:rPr>
                <w:rFonts w:ascii="Helvetica" w:eastAsia="Times New Roman" w:hAnsi="Helvetica" w:cs="Helvetica"/>
                <w:b/>
                <w:bCs/>
                <w:color w:val="444444"/>
                <w:sz w:val="21"/>
                <w:szCs w:val="21"/>
                <w:lang w:eastAsia="pt-BR"/>
              </w:rPr>
              <w:t>Técnica de Medição</w:t>
            </w:r>
          </w:p>
        </w:tc>
      </w:tr>
      <w:tr w:rsidR="00764702" w:rsidRPr="0086369D" w14:paraId="1E2E6B35" w14:textId="77777777" w:rsidTr="00764702">
        <w:trPr>
          <w:trHeight w:val="315"/>
          <w:jc w:val="center"/>
        </w:trPr>
        <w:tc>
          <w:tcPr>
            <w:tcW w:w="1481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hideMark/>
          </w:tcPr>
          <w:p w14:paraId="10D220F5" w14:textId="5477EDC5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C</w:t>
            </w:r>
            <w:r w:rsidR="003F37D9"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á</w:t>
            </w: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lculo dos gastos no mês</w:t>
            </w:r>
          </w:p>
        </w:tc>
        <w:tc>
          <w:tcPr>
            <w:tcW w:w="1584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hideMark/>
          </w:tcPr>
          <w:p w14:paraId="6847109F" w14:textId="31A4C1F3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% de precisão na aproximação dos dados(sem dispositivo)</w:t>
            </w:r>
          </w:p>
        </w:tc>
        <w:tc>
          <w:tcPr>
            <w:tcW w:w="1701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hideMark/>
          </w:tcPr>
          <w:p w14:paraId="095597C1" w14:textId="5CEAD428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Aproximação dos resultados devem ser de &gt;= 75%</w:t>
            </w:r>
          </w:p>
        </w:tc>
        <w:tc>
          <w:tcPr>
            <w:tcW w:w="3630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hideMark/>
          </w:tcPr>
          <w:p w14:paraId="33AB817C" w14:textId="4C5E21FA" w:rsidR="00764702" w:rsidRPr="0086369D" w:rsidRDefault="00764702" w:rsidP="00764702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Feedback do cliente/Interessados durante o período de testes, beta e após o lançamento</w:t>
            </w:r>
          </w:p>
        </w:tc>
      </w:tr>
      <w:tr w:rsidR="00764702" w:rsidRPr="005B09D5" w14:paraId="2B713FA5" w14:textId="77777777" w:rsidTr="005B09D5">
        <w:trPr>
          <w:trHeight w:val="568"/>
          <w:jc w:val="center"/>
        </w:trPr>
        <w:tc>
          <w:tcPr>
            <w:tcW w:w="1481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2FAF9876" w14:textId="10BEDD28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Cálculo dos gastos no mês</w:t>
            </w:r>
          </w:p>
        </w:tc>
        <w:tc>
          <w:tcPr>
            <w:tcW w:w="1584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7E78C3ED" w14:textId="71EB59EE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% de precisão na aproximação dos dados(com dispositivo)</w:t>
            </w:r>
          </w:p>
        </w:tc>
        <w:tc>
          <w:tcPr>
            <w:tcW w:w="1701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7A014BDD" w14:textId="775E8C81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Aproximação dos resultados devem ser de &gt;= 90%</w:t>
            </w:r>
          </w:p>
        </w:tc>
        <w:tc>
          <w:tcPr>
            <w:tcW w:w="3630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1EC8455D" w14:textId="1B2CC366" w:rsidR="00764702" w:rsidRPr="0086369D" w:rsidRDefault="00764702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Feedback do cliente/Interessados durante o período de testes, beta e após o lançamento</w:t>
            </w:r>
          </w:p>
        </w:tc>
      </w:tr>
      <w:tr w:rsidR="005B09D5" w:rsidRPr="005B09D5" w14:paraId="73D5C7FB" w14:textId="77777777" w:rsidTr="005B09D5">
        <w:trPr>
          <w:trHeight w:val="568"/>
          <w:jc w:val="center"/>
        </w:trPr>
        <w:tc>
          <w:tcPr>
            <w:tcW w:w="1481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23AB5300" w14:textId="1CDF16DA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Taxa de aceitação do produto</w:t>
            </w:r>
          </w:p>
        </w:tc>
        <w:tc>
          <w:tcPr>
            <w:tcW w:w="1584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7E9BFAFE" w14:textId="27D1F743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% de aceitação dos produtos comprados e baixados</w:t>
            </w:r>
          </w:p>
        </w:tc>
        <w:tc>
          <w:tcPr>
            <w:tcW w:w="1701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40F8D3DD" w14:textId="6D807E6F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 xml:space="preserve">Aproximação de aceitação </w:t>
            </w: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&gt;= 90% (com e sem dispositivos)</w:t>
            </w:r>
          </w:p>
        </w:tc>
        <w:tc>
          <w:tcPr>
            <w:tcW w:w="3630" w:type="dxa"/>
            <w:tcBorders>
              <w:top w:val="single" w:sz="6" w:space="0" w:color="DDDDDD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</w:tcPr>
          <w:p w14:paraId="24E4AD36" w14:textId="0CCCCB43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 xml:space="preserve">Feedback do aplicativo via locais de download e taxa de sucesso no banco de dados </w:t>
            </w:r>
          </w:p>
        </w:tc>
      </w:tr>
      <w:tr w:rsidR="005B09D5" w:rsidRPr="005B09D5" w14:paraId="1A56DA04" w14:textId="77777777" w:rsidTr="00764702">
        <w:trPr>
          <w:trHeight w:val="568"/>
          <w:jc w:val="center"/>
        </w:trPr>
        <w:tc>
          <w:tcPr>
            <w:tcW w:w="148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E669F" w14:textId="73C11A2F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Qualidade dos dispositivos</w:t>
            </w:r>
          </w:p>
        </w:tc>
        <w:tc>
          <w:tcPr>
            <w:tcW w:w="1584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F3AB7D" w14:textId="685A7389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% de chamadas de manutenção dos dispositivos</w:t>
            </w:r>
          </w:p>
        </w:tc>
        <w:tc>
          <w:tcPr>
            <w:tcW w:w="170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6D06C" w14:textId="0EF6EED1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Aproximação de chamadas para manutenção &lt;= 10%</w:t>
            </w:r>
          </w:p>
        </w:tc>
        <w:tc>
          <w:tcPr>
            <w:tcW w:w="3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69C4C" w14:textId="3A6BF8FB" w:rsidR="005B09D5" w:rsidRDefault="005B09D5" w:rsidP="0086369D">
            <w:pPr>
              <w:spacing w:after="150"/>
              <w:jc w:val="center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</w:pPr>
            <w:r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pt-BR"/>
              </w:rPr>
              <w:t>Chamadas dos clientes para resolução de problemas com seus dispositivos adquiridos</w:t>
            </w:r>
          </w:p>
        </w:tc>
      </w:tr>
    </w:tbl>
    <w:p w14:paraId="60E6970F" w14:textId="77777777" w:rsidR="00B31159" w:rsidRDefault="00B31159" w:rsidP="00A26DC5"/>
    <w:p w14:paraId="093E1629" w14:textId="77777777" w:rsidR="00A26DC5" w:rsidRPr="001B187C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10" w:name="_Toc341694036"/>
      <w:bookmarkStart w:id="11" w:name="_Toc417921708"/>
      <w:bookmarkStart w:id="12" w:name="_Toc468894027"/>
      <w:bookmarkStart w:id="13" w:name="_Toc67755743"/>
      <w:bookmarkStart w:id="14" w:name="_Toc67755727"/>
      <w:r w:rsidRPr="001B187C">
        <w:rPr>
          <w:color w:val="1F497D" w:themeColor="text2"/>
          <w:u w:val="none"/>
        </w:rPr>
        <w:lastRenderedPageBreak/>
        <w:t>Processos de Melhoria Contínua</w:t>
      </w:r>
      <w:bookmarkEnd w:id="10"/>
      <w:bookmarkEnd w:id="11"/>
      <w:bookmarkEnd w:id="12"/>
    </w:p>
    <w:p w14:paraId="3E5CF38E" w14:textId="1E0E506A" w:rsidR="009823AE" w:rsidRPr="00E06460" w:rsidRDefault="00E06460" w:rsidP="00E06460">
      <w:pPr>
        <w:pStyle w:val="Comments"/>
      </w:pPr>
      <w:r w:rsidRPr="00E06460">
        <w:t>Os processos de melhorias contínuas serão feitos baseados no feedback semanal em forma de relatório dos desenvolvendores, sendo de dispositivos ou aplicativos, e de uma análise de processos feita pelo Gerente de projetos. Os documentos gerados com os processos anteriores, serão levados à reunião com a equipe de desenvolvimento, onde será discutido possíveis melhoras que podem ocorrer para que a eficácia do desenvolvimento aumente.</w:t>
      </w:r>
    </w:p>
    <w:p w14:paraId="0EF86CB3" w14:textId="77777777" w:rsidR="0002320C" w:rsidRDefault="0002320C" w:rsidP="00A26DC5">
      <w:pPr>
        <w:rPr>
          <w:rFonts w:cs="Arial"/>
        </w:rPr>
      </w:pPr>
    </w:p>
    <w:p w14:paraId="6B6EC7E5" w14:textId="77777777" w:rsidR="009823AE" w:rsidRPr="002B0527" w:rsidRDefault="009823AE" w:rsidP="00A26DC5">
      <w:pPr>
        <w:rPr>
          <w:rFonts w:cs="Arial"/>
        </w:rPr>
      </w:pPr>
    </w:p>
    <w:p w14:paraId="13F7973A" w14:textId="77777777" w:rsidR="00A26DC5" w:rsidRPr="001B187C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15" w:name="_Toc341694037"/>
      <w:bookmarkStart w:id="16" w:name="_Toc417921709"/>
      <w:bookmarkStart w:id="17" w:name="_Toc468894028"/>
      <w:r w:rsidRPr="001B187C">
        <w:rPr>
          <w:color w:val="1F497D" w:themeColor="text2"/>
          <w:u w:val="none"/>
        </w:rPr>
        <w:t>Respon</w:t>
      </w:r>
      <w:bookmarkEnd w:id="13"/>
      <w:r w:rsidRPr="001B187C">
        <w:rPr>
          <w:color w:val="1F497D" w:themeColor="text2"/>
          <w:u w:val="none"/>
        </w:rPr>
        <w:t>sabilidades de Qualidade da Equipe do Projeto</w:t>
      </w:r>
      <w:bookmarkEnd w:id="15"/>
      <w:bookmarkEnd w:id="16"/>
      <w:bookmarkEnd w:id="17"/>
    </w:p>
    <w:p w14:paraId="411B1E76" w14:textId="77777777" w:rsidR="00FA27C0" w:rsidRPr="0033433F" w:rsidRDefault="00FA27C0" w:rsidP="00E06460">
      <w:pPr>
        <w:pStyle w:val="Comments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5777"/>
      </w:tblGrid>
      <w:tr w:rsidR="00A26DC5" w:rsidRPr="0000794C" w14:paraId="2BC990B4" w14:textId="77777777" w:rsidTr="007A616C">
        <w:trPr>
          <w:trHeight w:val="432"/>
        </w:trPr>
        <w:tc>
          <w:tcPr>
            <w:tcW w:w="2835" w:type="dxa"/>
            <w:shd w:val="clear" w:color="auto" w:fill="DBE5F1" w:themeFill="accent1" w:themeFillTint="33"/>
            <w:vAlign w:val="center"/>
          </w:tcPr>
          <w:p w14:paraId="486C675D" w14:textId="77777777" w:rsidR="00A26DC5" w:rsidRPr="0000794C" w:rsidRDefault="00A26DC5" w:rsidP="00EF377D">
            <w:r>
              <w:t>Membro da Equipe</w:t>
            </w:r>
          </w:p>
        </w:tc>
        <w:tc>
          <w:tcPr>
            <w:tcW w:w="5777" w:type="dxa"/>
            <w:shd w:val="clear" w:color="auto" w:fill="DBE5F1" w:themeFill="accent1" w:themeFillTint="33"/>
            <w:vAlign w:val="center"/>
          </w:tcPr>
          <w:p w14:paraId="01C6341B" w14:textId="77777777" w:rsidR="00A26DC5" w:rsidRPr="0000794C" w:rsidRDefault="00A26DC5" w:rsidP="00EF377D">
            <w:r>
              <w:t>Responsabilidades</w:t>
            </w:r>
          </w:p>
        </w:tc>
      </w:tr>
      <w:tr w:rsidR="00A26DC5" w14:paraId="0B5E3A0A" w14:textId="77777777" w:rsidTr="007A616C">
        <w:tc>
          <w:tcPr>
            <w:tcW w:w="2835" w:type="dxa"/>
          </w:tcPr>
          <w:p w14:paraId="6EC11944" w14:textId="515FCDEA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Lucas Kouketsu Zago</w:t>
            </w:r>
          </w:p>
        </w:tc>
        <w:tc>
          <w:tcPr>
            <w:tcW w:w="5777" w:type="dxa"/>
          </w:tcPr>
          <w:p w14:paraId="00F32850" w14:textId="35030842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Gerente de projetos – Verificação de qualidade períodica</w:t>
            </w:r>
          </w:p>
        </w:tc>
      </w:tr>
      <w:tr w:rsidR="00A26DC5" w14:paraId="009DA68A" w14:textId="77777777" w:rsidTr="007A616C">
        <w:tc>
          <w:tcPr>
            <w:tcW w:w="2835" w:type="dxa"/>
          </w:tcPr>
          <w:p w14:paraId="38E55538" w14:textId="60DA02BF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Lindomar Basseti</w:t>
            </w:r>
          </w:p>
        </w:tc>
        <w:tc>
          <w:tcPr>
            <w:tcW w:w="5777" w:type="dxa"/>
          </w:tcPr>
          <w:p w14:paraId="5103248A" w14:textId="4057324F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Diagrama de Ishikawa – Brainstorming</w:t>
            </w:r>
          </w:p>
        </w:tc>
      </w:tr>
      <w:tr w:rsidR="00A26DC5" w14:paraId="065F0785" w14:textId="77777777" w:rsidTr="007A616C">
        <w:tc>
          <w:tcPr>
            <w:tcW w:w="2835" w:type="dxa"/>
          </w:tcPr>
          <w:p w14:paraId="3B0ABEE5" w14:textId="08798E3B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Douglas Batista</w:t>
            </w:r>
          </w:p>
        </w:tc>
        <w:tc>
          <w:tcPr>
            <w:tcW w:w="5777" w:type="dxa"/>
          </w:tcPr>
          <w:p w14:paraId="264A2AF7" w14:textId="4679C9E2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Diagrama de gaant</w:t>
            </w:r>
            <w:r w:rsidR="004902E5">
              <w:rPr>
                <w:rFonts w:cs="Arial"/>
              </w:rPr>
              <w:t xml:space="preserve"> – Documentação dos problemas solucionados</w:t>
            </w:r>
          </w:p>
        </w:tc>
      </w:tr>
      <w:tr w:rsidR="004B4FF7" w14:paraId="4E42A39C" w14:textId="77777777" w:rsidTr="007A616C">
        <w:tc>
          <w:tcPr>
            <w:tcW w:w="2835" w:type="dxa"/>
          </w:tcPr>
          <w:p w14:paraId="7140E5D4" w14:textId="4422FAA0" w:rsidR="004B4FF7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Gabriel Ouchi</w:t>
            </w:r>
          </w:p>
        </w:tc>
        <w:tc>
          <w:tcPr>
            <w:tcW w:w="5777" w:type="dxa"/>
          </w:tcPr>
          <w:p w14:paraId="61BDED3A" w14:textId="2F9FA6A2" w:rsidR="004B4FF7" w:rsidRPr="00D97753" w:rsidRDefault="004B4FF7" w:rsidP="00EF377D">
            <w:pPr>
              <w:rPr>
                <w:rFonts w:cs="Arial"/>
              </w:rPr>
            </w:pPr>
            <w:r w:rsidRPr="00D97753">
              <w:rPr>
                <w:rFonts w:cs="Arial"/>
              </w:rPr>
              <w:t>Gerenciamento de recursos</w:t>
            </w:r>
            <w:r w:rsidR="004902E5" w:rsidRPr="00D97753">
              <w:rPr>
                <w:rFonts w:cs="Arial"/>
              </w:rPr>
              <w:t xml:space="preserve"> – Registro de resultados</w:t>
            </w:r>
          </w:p>
        </w:tc>
      </w:tr>
    </w:tbl>
    <w:p w14:paraId="06B03F3A" w14:textId="1601DBA8" w:rsidR="00A26DC5" w:rsidRDefault="00A26DC5" w:rsidP="00A26DC5"/>
    <w:bookmarkEnd w:id="14"/>
    <w:p w14:paraId="3276599B" w14:textId="77777777" w:rsidR="008843C9" w:rsidRDefault="008843C9" w:rsidP="003D377B"/>
    <w:p w14:paraId="0158585E" w14:textId="77777777" w:rsidR="00FA27C0" w:rsidRDefault="00FA27C0" w:rsidP="003D377B"/>
    <w:p w14:paraId="3542C572" w14:textId="77777777" w:rsidR="009823AE" w:rsidRDefault="009823AE" w:rsidP="003D377B"/>
    <w:p w14:paraId="5D9D8233" w14:textId="77777777" w:rsidR="009823AE" w:rsidRDefault="009823AE" w:rsidP="003D377B"/>
    <w:p w14:paraId="7E98D76C" w14:textId="77777777" w:rsidR="009823AE" w:rsidRDefault="009823AE" w:rsidP="003D377B"/>
    <w:p w14:paraId="488D3A2D" w14:textId="77777777" w:rsidR="009823AE" w:rsidRDefault="009823AE" w:rsidP="003D377B"/>
    <w:p w14:paraId="6CFDB892" w14:textId="77777777" w:rsidR="009823AE" w:rsidRDefault="009823AE" w:rsidP="003D377B"/>
    <w:p w14:paraId="5C9EAC47" w14:textId="77777777" w:rsidR="009823AE" w:rsidRDefault="009823AE" w:rsidP="003D377B"/>
    <w:p w14:paraId="4E4407B8" w14:textId="77777777" w:rsidR="009823AE" w:rsidRDefault="009823AE" w:rsidP="003D377B"/>
    <w:p w14:paraId="22E8F536" w14:textId="77777777" w:rsidR="009823AE" w:rsidRDefault="009823AE" w:rsidP="003D377B"/>
    <w:p w14:paraId="5E13EA83" w14:textId="77777777" w:rsidR="009823AE" w:rsidRDefault="009823AE" w:rsidP="003D377B"/>
    <w:p w14:paraId="3D1891E3" w14:textId="77777777" w:rsidR="009823AE" w:rsidRDefault="009823AE" w:rsidP="003D377B"/>
    <w:p w14:paraId="72A17353" w14:textId="77777777" w:rsidR="009823AE" w:rsidRDefault="009823AE" w:rsidP="003D377B"/>
    <w:p w14:paraId="36D22A65" w14:textId="77777777" w:rsidR="009823AE" w:rsidRDefault="009823AE" w:rsidP="003D377B"/>
    <w:p w14:paraId="37B12641" w14:textId="77777777" w:rsidR="009823AE" w:rsidRDefault="009823AE" w:rsidP="003D377B"/>
    <w:p w14:paraId="221562FB" w14:textId="77777777" w:rsidR="009823AE" w:rsidRDefault="009823AE" w:rsidP="003D377B"/>
    <w:p w14:paraId="29830915" w14:textId="77777777" w:rsidR="009823AE" w:rsidRDefault="009823AE" w:rsidP="003D377B"/>
    <w:p w14:paraId="23003290" w14:textId="77777777" w:rsidR="00FA27C0" w:rsidRDefault="00FA27C0" w:rsidP="003D377B"/>
    <w:p w14:paraId="59A0802C" w14:textId="77777777" w:rsidR="00FA27C0" w:rsidRDefault="00FA27C0" w:rsidP="003D377B"/>
    <w:p w14:paraId="7D620B38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9EF6B8E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555717C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8996195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0FDE154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6BA3CF2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1C0B2D5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2DFE864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F41608E" w14:textId="77777777"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A21EFBE" w14:textId="77777777" w:rsidR="008843C9" w:rsidRPr="00C52528" w:rsidRDefault="008843C9" w:rsidP="00EF377D"/>
        </w:tc>
        <w:tc>
          <w:tcPr>
            <w:tcW w:w="1559" w:type="dxa"/>
            <w:vAlign w:val="center"/>
          </w:tcPr>
          <w:p w14:paraId="12F722CB" w14:textId="77777777" w:rsidR="008843C9" w:rsidRPr="00C52528" w:rsidRDefault="008843C9" w:rsidP="00EF377D"/>
        </w:tc>
      </w:tr>
      <w:tr w:rsidR="008843C9" w:rsidRPr="00C52528" w14:paraId="2CCD977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8717AE1" w14:textId="77777777"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5483C89A" w14:textId="77777777" w:rsidR="008843C9" w:rsidRPr="00C52528" w:rsidRDefault="008843C9" w:rsidP="00EF377D"/>
        </w:tc>
        <w:tc>
          <w:tcPr>
            <w:tcW w:w="1559" w:type="dxa"/>
            <w:vAlign w:val="center"/>
          </w:tcPr>
          <w:p w14:paraId="5EB3A4FE" w14:textId="77777777" w:rsidR="008843C9" w:rsidRPr="00C52528" w:rsidRDefault="008843C9" w:rsidP="00EF377D"/>
        </w:tc>
      </w:tr>
    </w:tbl>
    <w:p w14:paraId="6637847E" w14:textId="77777777" w:rsidR="008843C9" w:rsidRDefault="008843C9" w:rsidP="008843C9"/>
    <w:p w14:paraId="7AE2C9AF" w14:textId="77777777" w:rsidR="008843C9" w:rsidRDefault="008843C9" w:rsidP="003D377B"/>
    <w:sectPr w:rsidR="008843C9" w:rsidSect="009502A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736B" w14:textId="77777777" w:rsidR="00517C2C" w:rsidRDefault="00517C2C" w:rsidP="005E1593">
      <w:r>
        <w:separator/>
      </w:r>
    </w:p>
  </w:endnote>
  <w:endnote w:type="continuationSeparator" w:id="0">
    <w:p w14:paraId="6A3706CE" w14:textId="77777777" w:rsidR="00517C2C" w:rsidRDefault="00517C2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B2475B" w:rsidRPr="006419CA" w14:paraId="63D08C16" w14:textId="77777777" w:rsidTr="00BD308A">
      <w:trPr>
        <w:jc w:val="center"/>
      </w:trPr>
      <w:tc>
        <w:tcPr>
          <w:tcW w:w="4175" w:type="dxa"/>
          <w:vAlign w:val="center"/>
        </w:tcPr>
        <w:p w14:paraId="17234F81" w14:textId="77777777" w:rsidR="00B2475B" w:rsidRPr="006419CA" w:rsidRDefault="009502A0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B2475B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475B"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0ADBA4A" w14:textId="77777777" w:rsidR="00B2475B" w:rsidRPr="006419CA" w:rsidRDefault="00B2475B" w:rsidP="00BD308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9502A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9502A0" w:rsidRPr="006419CA">
            <w:rPr>
              <w:color w:val="244061" w:themeColor="accent1" w:themeShade="80"/>
            </w:rPr>
            <w:fldChar w:fldCharType="separate"/>
          </w:r>
          <w:r w:rsidR="00B31159">
            <w:rPr>
              <w:noProof/>
              <w:color w:val="244061" w:themeColor="accent1" w:themeShade="80"/>
            </w:rPr>
            <w:t>1</w:t>
          </w:r>
          <w:r w:rsidR="009502A0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9502A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9502A0" w:rsidRPr="006419CA">
            <w:rPr>
              <w:color w:val="244061" w:themeColor="accent1" w:themeShade="80"/>
            </w:rPr>
            <w:fldChar w:fldCharType="separate"/>
          </w:r>
          <w:r w:rsidR="00B31159">
            <w:rPr>
              <w:noProof/>
              <w:color w:val="244061" w:themeColor="accent1" w:themeShade="80"/>
            </w:rPr>
            <w:t>2</w:t>
          </w:r>
          <w:r w:rsidR="009502A0" w:rsidRPr="006419CA">
            <w:rPr>
              <w:color w:val="244061" w:themeColor="accent1" w:themeShade="80"/>
            </w:rPr>
            <w:fldChar w:fldCharType="end"/>
          </w:r>
        </w:p>
      </w:tc>
    </w:tr>
  </w:tbl>
  <w:p w14:paraId="529B14B6" w14:textId="77777777" w:rsidR="00B2475B" w:rsidRPr="006419CA" w:rsidRDefault="00B2475B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28F1" w14:textId="77777777" w:rsidR="00517C2C" w:rsidRDefault="00517C2C" w:rsidP="005E1593">
      <w:r>
        <w:separator/>
      </w:r>
    </w:p>
  </w:footnote>
  <w:footnote w:type="continuationSeparator" w:id="0">
    <w:p w14:paraId="1FABBD59" w14:textId="77777777" w:rsidR="00517C2C" w:rsidRDefault="00517C2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75B" w:rsidRPr="00AD691F" w14:paraId="0995A704" w14:textId="77777777" w:rsidTr="00BD308A">
      <w:trPr>
        <w:trHeight w:val="567"/>
        <w:jc w:val="center"/>
      </w:trPr>
      <w:tc>
        <w:tcPr>
          <w:tcW w:w="6492" w:type="dxa"/>
          <w:vAlign w:val="center"/>
        </w:tcPr>
        <w:p w14:paraId="4131BC44" w14:textId="77777777" w:rsidR="00B2475B" w:rsidRPr="001B7673" w:rsidRDefault="00331E2C" w:rsidP="005E1593">
          <w:pPr>
            <w:pStyle w:val="Header"/>
            <w:rPr>
              <w:sz w:val="22"/>
            </w:rPr>
          </w:pPr>
          <w:fldSimple w:instr=" TITLE   \* MERGEFORMAT ">
            <w:r w:rsidR="00B2475B" w:rsidRPr="001B7673">
              <w:rPr>
                <w:sz w:val="22"/>
              </w:rPr>
              <w:t>Plano de gerenciamento da qualidade</w:t>
            </w:r>
          </w:fldSimple>
        </w:p>
      </w:tc>
      <w:tc>
        <w:tcPr>
          <w:tcW w:w="1956" w:type="dxa"/>
          <w:vMerge w:val="restart"/>
          <w:vAlign w:val="center"/>
        </w:tcPr>
        <w:p w14:paraId="2C1054E5" w14:textId="77777777" w:rsidR="00B2475B" w:rsidRPr="00AD691F" w:rsidRDefault="00B2475B" w:rsidP="00E06460">
          <w:pPr>
            <w:pStyle w:val="Comments"/>
          </w:pPr>
          <w:r>
            <w:rPr>
              <w:noProof/>
            </w:rPr>
            <w:drawing>
              <wp:inline distT="0" distB="0" distL="0" distR="0" wp14:anchorId="4A509FDB" wp14:editId="12118195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75B" w:rsidRPr="00A10908" w14:paraId="398A6110" w14:textId="77777777" w:rsidTr="00BD308A">
      <w:trPr>
        <w:trHeight w:val="567"/>
        <w:jc w:val="center"/>
      </w:trPr>
      <w:tc>
        <w:tcPr>
          <w:tcW w:w="6492" w:type="dxa"/>
          <w:vAlign w:val="center"/>
        </w:tcPr>
        <w:p w14:paraId="4D35056A" w14:textId="75E843F6" w:rsidR="00B03D8E" w:rsidRPr="00B03D8E" w:rsidRDefault="00F10E91" w:rsidP="00EF377D">
          <w:pPr>
            <w:pStyle w:val="Header"/>
          </w:pPr>
          <w:r>
            <w:t>Controle de Gastos</w:t>
          </w:r>
        </w:p>
      </w:tc>
      <w:tc>
        <w:tcPr>
          <w:tcW w:w="1956" w:type="dxa"/>
          <w:vMerge/>
          <w:vAlign w:val="center"/>
        </w:tcPr>
        <w:p w14:paraId="061D9FDC" w14:textId="77777777" w:rsidR="00B2475B" w:rsidRPr="00A10908" w:rsidRDefault="00B2475B" w:rsidP="00EF377D">
          <w:pPr>
            <w:pStyle w:val="Header"/>
            <w:rPr>
              <w:b/>
            </w:rPr>
          </w:pPr>
        </w:p>
      </w:tc>
    </w:tr>
  </w:tbl>
  <w:p w14:paraId="0CBA67C0" w14:textId="77777777" w:rsidR="00B2475B" w:rsidRDefault="00B24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0EF"/>
    <w:multiLevelType w:val="hybridMultilevel"/>
    <w:tmpl w:val="90A21CE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5D61"/>
    <w:multiLevelType w:val="multilevel"/>
    <w:tmpl w:val="375E84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DC5"/>
    <w:rsid w:val="000216CB"/>
    <w:rsid w:val="0002320C"/>
    <w:rsid w:val="000235A4"/>
    <w:rsid w:val="000506C9"/>
    <w:rsid w:val="00052377"/>
    <w:rsid w:val="00092D5F"/>
    <w:rsid w:val="00095545"/>
    <w:rsid w:val="000A798C"/>
    <w:rsid w:val="000C1CD7"/>
    <w:rsid w:val="000C4A03"/>
    <w:rsid w:val="000D27B6"/>
    <w:rsid w:val="000D2DB6"/>
    <w:rsid w:val="000E2853"/>
    <w:rsid w:val="00101045"/>
    <w:rsid w:val="00116F8F"/>
    <w:rsid w:val="00121E7E"/>
    <w:rsid w:val="001533CD"/>
    <w:rsid w:val="00153676"/>
    <w:rsid w:val="001540E6"/>
    <w:rsid w:val="00161E86"/>
    <w:rsid w:val="00173CC2"/>
    <w:rsid w:val="00181477"/>
    <w:rsid w:val="00193D0E"/>
    <w:rsid w:val="001B187C"/>
    <w:rsid w:val="001B4F78"/>
    <w:rsid w:val="001B7673"/>
    <w:rsid w:val="001C47E3"/>
    <w:rsid w:val="001D497F"/>
    <w:rsid w:val="001F1617"/>
    <w:rsid w:val="001F3D30"/>
    <w:rsid w:val="001F7496"/>
    <w:rsid w:val="0021287F"/>
    <w:rsid w:val="00227278"/>
    <w:rsid w:val="00230C67"/>
    <w:rsid w:val="00235AB4"/>
    <w:rsid w:val="00274187"/>
    <w:rsid w:val="002825DB"/>
    <w:rsid w:val="002945DB"/>
    <w:rsid w:val="002A1FE1"/>
    <w:rsid w:val="002B0527"/>
    <w:rsid w:val="002B2F68"/>
    <w:rsid w:val="002C547C"/>
    <w:rsid w:val="002C66D7"/>
    <w:rsid w:val="002D0000"/>
    <w:rsid w:val="002D1D6D"/>
    <w:rsid w:val="002E5A7C"/>
    <w:rsid w:val="003313E7"/>
    <w:rsid w:val="00331443"/>
    <w:rsid w:val="00331E2C"/>
    <w:rsid w:val="00341B09"/>
    <w:rsid w:val="0034544C"/>
    <w:rsid w:val="003560A2"/>
    <w:rsid w:val="003614A4"/>
    <w:rsid w:val="00365102"/>
    <w:rsid w:val="00367910"/>
    <w:rsid w:val="00382C70"/>
    <w:rsid w:val="00393A4E"/>
    <w:rsid w:val="003A6C64"/>
    <w:rsid w:val="003D377B"/>
    <w:rsid w:val="003E58DF"/>
    <w:rsid w:val="003F37D9"/>
    <w:rsid w:val="00402B2B"/>
    <w:rsid w:val="00417F85"/>
    <w:rsid w:val="0042065C"/>
    <w:rsid w:val="0042609D"/>
    <w:rsid w:val="00431243"/>
    <w:rsid w:val="004761E7"/>
    <w:rsid w:val="004902E5"/>
    <w:rsid w:val="004A16CF"/>
    <w:rsid w:val="004B2855"/>
    <w:rsid w:val="004B4FF7"/>
    <w:rsid w:val="004B60F1"/>
    <w:rsid w:val="004C524B"/>
    <w:rsid w:val="004D023F"/>
    <w:rsid w:val="004D1A54"/>
    <w:rsid w:val="004E5130"/>
    <w:rsid w:val="005165BF"/>
    <w:rsid w:val="00517C2C"/>
    <w:rsid w:val="0054604A"/>
    <w:rsid w:val="0055540E"/>
    <w:rsid w:val="00560B36"/>
    <w:rsid w:val="00593B39"/>
    <w:rsid w:val="005943C2"/>
    <w:rsid w:val="005B09D5"/>
    <w:rsid w:val="005B2BB4"/>
    <w:rsid w:val="005D7FEF"/>
    <w:rsid w:val="005E1593"/>
    <w:rsid w:val="005F2DDC"/>
    <w:rsid w:val="005F487B"/>
    <w:rsid w:val="006419CA"/>
    <w:rsid w:val="006420E8"/>
    <w:rsid w:val="00643F7C"/>
    <w:rsid w:val="00660086"/>
    <w:rsid w:val="00663704"/>
    <w:rsid w:val="006A233C"/>
    <w:rsid w:val="00707B50"/>
    <w:rsid w:val="00743E89"/>
    <w:rsid w:val="00746E77"/>
    <w:rsid w:val="00753A28"/>
    <w:rsid w:val="00764702"/>
    <w:rsid w:val="007828C4"/>
    <w:rsid w:val="007A054B"/>
    <w:rsid w:val="007A616C"/>
    <w:rsid w:val="007B0C7E"/>
    <w:rsid w:val="007D2826"/>
    <w:rsid w:val="007E3309"/>
    <w:rsid w:val="007E501E"/>
    <w:rsid w:val="00802332"/>
    <w:rsid w:val="0080758F"/>
    <w:rsid w:val="00812016"/>
    <w:rsid w:val="00820DA5"/>
    <w:rsid w:val="00841220"/>
    <w:rsid w:val="00842903"/>
    <w:rsid w:val="0086369D"/>
    <w:rsid w:val="008675C6"/>
    <w:rsid w:val="00871510"/>
    <w:rsid w:val="00871E89"/>
    <w:rsid w:val="00882A4A"/>
    <w:rsid w:val="008843C9"/>
    <w:rsid w:val="0089165B"/>
    <w:rsid w:val="008A161F"/>
    <w:rsid w:val="008C0B81"/>
    <w:rsid w:val="008C315C"/>
    <w:rsid w:val="008C750F"/>
    <w:rsid w:val="008D1AF9"/>
    <w:rsid w:val="008E598A"/>
    <w:rsid w:val="00902865"/>
    <w:rsid w:val="009056BF"/>
    <w:rsid w:val="0090753C"/>
    <w:rsid w:val="00930C23"/>
    <w:rsid w:val="009502A0"/>
    <w:rsid w:val="009564FF"/>
    <w:rsid w:val="009657FB"/>
    <w:rsid w:val="009823AE"/>
    <w:rsid w:val="0098729D"/>
    <w:rsid w:val="009A3302"/>
    <w:rsid w:val="009A5E37"/>
    <w:rsid w:val="009A62F9"/>
    <w:rsid w:val="009B4853"/>
    <w:rsid w:val="009C6310"/>
    <w:rsid w:val="009D04AE"/>
    <w:rsid w:val="00A22321"/>
    <w:rsid w:val="00A26DC5"/>
    <w:rsid w:val="00A32E31"/>
    <w:rsid w:val="00A33348"/>
    <w:rsid w:val="00A601BE"/>
    <w:rsid w:val="00A61A75"/>
    <w:rsid w:val="00AB2252"/>
    <w:rsid w:val="00AC4F9F"/>
    <w:rsid w:val="00AD3265"/>
    <w:rsid w:val="00AE192C"/>
    <w:rsid w:val="00AE1992"/>
    <w:rsid w:val="00AF002F"/>
    <w:rsid w:val="00AF15FC"/>
    <w:rsid w:val="00B03D8E"/>
    <w:rsid w:val="00B2475B"/>
    <w:rsid w:val="00B31159"/>
    <w:rsid w:val="00B46AD4"/>
    <w:rsid w:val="00B75CB2"/>
    <w:rsid w:val="00BA3546"/>
    <w:rsid w:val="00BB722C"/>
    <w:rsid w:val="00BD308A"/>
    <w:rsid w:val="00C023C6"/>
    <w:rsid w:val="00C0414B"/>
    <w:rsid w:val="00C2014C"/>
    <w:rsid w:val="00C30675"/>
    <w:rsid w:val="00C453B8"/>
    <w:rsid w:val="00C52528"/>
    <w:rsid w:val="00C93648"/>
    <w:rsid w:val="00C94EAE"/>
    <w:rsid w:val="00CA0341"/>
    <w:rsid w:val="00CA6608"/>
    <w:rsid w:val="00CE2B3B"/>
    <w:rsid w:val="00CE5EAB"/>
    <w:rsid w:val="00CF7788"/>
    <w:rsid w:val="00D01D05"/>
    <w:rsid w:val="00D25D0D"/>
    <w:rsid w:val="00D37957"/>
    <w:rsid w:val="00D477B4"/>
    <w:rsid w:val="00D54691"/>
    <w:rsid w:val="00D54E1C"/>
    <w:rsid w:val="00D71FF7"/>
    <w:rsid w:val="00D87292"/>
    <w:rsid w:val="00D97753"/>
    <w:rsid w:val="00DC10A8"/>
    <w:rsid w:val="00DF4B8B"/>
    <w:rsid w:val="00E06460"/>
    <w:rsid w:val="00E1746E"/>
    <w:rsid w:val="00E34C15"/>
    <w:rsid w:val="00E37DA4"/>
    <w:rsid w:val="00E449F9"/>
    <w:rsid w:val="00E458DF"/>
    <w:rsid w:val="00E60353"/>
    <w:rsid w:val="00E64515"/>
    <w:rsid w:val="00E77394"/>
    <w:rsid w:val="00ED4566"/>
    <w:rsid w:val="00ED77BE"/>
    <w:rsid w:val="00EE78B3"/>
    <w:rsid w:val="00EF377D"/>
    <w:rsid w:val="00F10E91"/>
    <w:rsid w:val="00F33625"/>
    <w:rsid w:val="00F45DD9"/>
    <w:rsid w:val="00F60C73"/>
    <w:rsid w:val="00F67707"/>
    <w:rsid w:val="00F75243"/>
    <w:rsid w:val="00FA23B4"/>
    <w:rsid w:val="00FA27C0"/>
    <w:rsid w:val="00FA720F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96CF9"/>
  <w15:docId w15:val="{EE2A60CD-23D9-4A26-A337-3E83DA6F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27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7C0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06460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06460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1B767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63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63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C6C43-970D-4942-884D-70E7B7C8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1629</TotalTime>
  <Pages>3</Pages>
  <Words>533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PMO Escritório de Projetos</Company>
  <LinksUpToDate>false</LinksUpToDate>
  <CharactersWithSpaces>3406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dc:description>http://escritoriodeprojetos.com.br</dc:description>
  <cp:lastModifiedBy>Lucas</cp:lastModifiedBy>
  <cp:revision>81</cp:revision>
  <dcterms:created xsi:type="dcterms:W3CDTF">2011-09-20T13:43:00Z</dcterms:created>
  <dcterms:modified xsi:type="dcterms:W3CDTF">2021-04-29T14:04:00Z</dcterms:modified>
</cp:coreProperties>
</file>