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lang w:val="en-US" w:eastAsia="zh-CN"/>
        </w:rPr>
      </w:pPr>
      <w:r>
        <w:rPr>
          <w:rFonts w:hint="eastAsia"/>
          <w:sz w:val="24"/>
          <w:szCs w:val="24"/>
          <w:lang w:val="en-US" w:eastAsia="zh-CN"/>
        </w:rPr>
        <w:t>讨论题1.</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lang w:val="en-US" w:eastAsia="zh-CN"/>
        </w:rPr>
      </w:pPr>
      <w:r>
        <w:rPr>
          <w:rFonts w:hint="eastAsia"/>
          <w:sz w:val="24"/>
          <w:szCs w:val="24"/>
          <w:lang w:val="en-US" w:eastAsia="zh-CN"/>
        </w:rPr>
        <w:t>社会主义市场经济就是将市场机制与社会主义制度有机结合起来，在充分发挥市场的调节作用的同时，也要坚持社会主义经济以公有制为主体，多种所有制并存的基本经济制度。公有经济作为社会主义市场经济的主体，其优势是显而易见的。社会主义相较于资本主义的一大优越性就是公有制为主体。公有经济条件下，社会生产资料公有，国家可以调配大量资源集中建设，解决社会生活中的各方面问题，集中力量进行社会建设，从而提高社会福利，改善百姓生活。这样的优势是私有经济为主体的资本主义国家所不具备的。例如，令全世界羡慕的“中国速度”就是公有经济优势最明显的体现。</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lang w:val="en-US" w:eastAsia="zh-CN"/>
        </w:rPr>
      </w:pPr>
      <w:r>
        <w:rPr>
          <w:rFonts w:hint="eastAsia"/>
          <w:sz w:val="24"/>
          <w:szCs w:val="24"/>
          <w:lang w:val="en-US" w:eastAsia="zh-CN"/>
        </w:rPr>
        <w:t>另一方面，公有经济的一大特色就是计划经济。科学的计划可以有效地引导市场的调节作用，规避可能发生的经济危机，使得市场的经济活动更加有序、平稳进行。计划经济在市场失灵以及大范围的经济危机发生时最大限度地减小对我国经济的损害。例如，2008年金融危机我国并未像欧美国家那样损失惨重。</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lang w:val="en-US" w:eastAsia="zh-CN"/>
        </w:rPr>
      </w:pPr>
      <w:r>
        <w:rPr>
          <w:rFonts w:hint="eastAsia"/>
          <w:sz w:val="24"/>
          <w:szCs w:val="24"/>
          <w:lang w:val="en-US" w:eastAsia="zh-CN"/>
        </w:rPr>
        <w:t>社会主义市场经济条件下的私有制也不同于一般意义下资本主义的私有制。在社会主义市场经济条件下，私有经济是对公有经济的补充、完善和发展。我们仍处在社会主义初级阶段，社会生产力发展尚有不足，不能完全实现公有经济。此时，私有经济在这一阶段的优势就充分展现了出来。私有经济可以充分调动公民主体的主观能动性，发挥市场天然的调节作用，通过价格杠杆，利用市场这只看不见的手，使每个市场中的人经济状况变得更好。</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lang w:val="en-US" w:eastAsia="zh-CN"/>
        </w:rPr>
      </w:pPr>
      <w:r>
        <w:rPr>
          <w:rFonts w:hint="eastAsia"/>
          <w:sz w:val="24"/>
          <w:szCs w:val="24"/>
          <w:lang w:val="en-US" w:eastAsia="zh-CN"/>
        </w:rPr>
        <w:t>总之，社会主义市场经济以公有经济为主体，私有经济为补充的体制，既发挥了公有经济集中资源的优势，也利用了私有经济通过市场调动公民积极性的优势，在现阶段是较为先进的制度。</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br w:type="page"/>
      </w:r>
    </w:p>
    <w:p>
      <w:pPr>
        <w:keepNext w:val="0"/>
        <w:keepLines w:val="0"/>
        <w:pageBreakBefore w:val="0"/>
        <w:widowControl w:val="0"/>
        <w:kinsoku/>
        <w:wordWrap/>
        <w:overflowPunct/>
        <w:topLinePunct w:val="0"/>
        <w:autoSpaceDE/>
        <w:autoSpaceDN/>
        <w:bidi w:val="0"/>
        <w:adjustRightInd/>
        <w:snapToGrid/>
        <w:textAlignment w:val="auto"/>
        <w:rPr>
          <w:rFonts w:hint="eastAsia"/>
          <w:sz w:val="24"/>
          <w:szCs w:val="24"/>
          <w:lang w:val="en-US" w:eastAsia="zh-CN"/>
        </w:rPr>
      </w:pPr>
      <w:r>
        <w:rPr>
          <w:rFonts w:hint="eastAsia"/>
          <w:sz w:val="24"/>
          <w:szCs w:val="24"/>
          <w:lang w:val="en-US" w:eastAsia="zh-CN"/>
        </w:rPr>
        <w:t>讨论题2.</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lang w:val="en-US" w:eastAsia="zh-CN"/>
        </w:rPr>
      </w:pPr>
      <w:r>
        <w:rPr>
          <w:rFonts w:hint="eastAsia"/>
          <w:sz w:val="24"/>
          <w:szCs w:val="24"/>
          <w:lang w:val="en-US" w:eastAsia="zh-CN"/>
        </w:rPr>
        <w:t>剥削是指在资本主义经济或者私有经济中资本家对劳动者生产得到的剩余价值的无偿占有。剥削是伴随着资本主义生产关系而生，与私有经济紧密联系。资本家在支付给劳动者必要劳动时间所得后，要求劳动者的劳动时间超过社会必要劳动时间，超出的部分即为剩余劳动时间，这部分时间的劳动产生的剩余价值被资本家无偿占有，是资本家获得利润的源泉。</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lang w:val="en-US" w:eastAsia="zh-CN"/>
        </w:rPr>
      </w:pPr>
      <w:r>
        <w:rPr>
          <w:rFonts w:hint="eastAsia"/>
          <w:sz w:val="24"/>
          <w:szCs w:val="24"/>
          <w:lang w:val="en-US" w:eastAsia="zh-CN"/>
        </w:rPr>
        <w:t>我国现存的剥削形式有：资本剥削劳动，劳动剥削资本，资本剥削资本，劳动剥削劳动。资本剥削劳动是剥削最原始也是最基础的形式。此外，劳动剥削资本是指国有资本内部职权人员利用权力侵吞资本；资本剥削资本例如股市中庄家对散户“割韭菜”的行为；劳动剥削劳动是指掌握一定权力的人如经理对下层员工的剥削。这些剥削都是有损社会福利的，都应该被消灭。</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lang w:val="en-US" w:eastAsia="zh-CN"/>
        </w:rPr>
      </w:pPr>
      <w:r>
        <w:rPr>
          <w:rFonts w:hint="eastAsia"/>
          <w:sz w:val="24"/>
          <w:szCs w:val="24"/>
          <w:lang w:val="en-US" w:eastAsia="zh-CN"/>
        </w:rPr>
        <w:t>在现阶段，我国社会生产力还不够发达，仍处于社会主义初级阶段，不能脱离私有经济实现完全公有化。因此，目前剥削尚不能彻底消灭。但是，上述剥削形式中，有些是由私有经济固有的资本主义生产关系带来的，有些则是滥用职权所产生的。从而，我们当前可以通过完善法律法规，加强监管力度，来尽可能地消灭这部分剥削。同时，我们依旧要把发展生产力放在首位，只有生产力水平提高了，我们才能实现社会主义，从而有朝一日彻底消灭剥削，提升社会福利。</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j">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225606"/>
    <w:rsid w:val="62225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119</TotalTime>
  <ScaleCrop>false</ScaleCrop>
  <LinksUpToDate>false</LinksUpToDate>
  <CharactersWithSpaces>0</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2018-12-12T14:46:00Z</dcterms:created>
  <dc:creator>哈利路亚</dc:creator>
  <cp:lastModifiedBy>哈利路亚</cp:lastModifiedBy>
  <dcterms:modified xsi:type="dcterms:W3CDTF">2018-12-12T16:47:23Z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