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617A8DC3" w14:textId="0F1AA8F8" w:rsidR="005C54B2" w:rsidRDefault="00DD317A" w:rsidP="00A732B2">
      <w:r w:rsidRPr="00DD317A">
        <w:t>CT003.02 - Preencher campo - Data de Nascimento - contendo idade menor ou igual a 16 e maior ou igual a 80 anos</w:t>
      </w:r>
      <w:r>
        <w:t>.</w:t>
      </w:r>
    </w:p>
    <w:p w14:paraId="43D8F129" w14:textId="77777777" w:rsidR="00DD317A" w:rsidRDefault="00DD317A" w:rsidP="00A732B2"/>
    <w:p w14:paraId="686C39C5" w14:textId="7F80D77B" w:rsidR="00DD317A" w:rsidRDefault="00DD317A" w:rsidP="00A732B2">
      <w:r>
        <w:rPr>
          <w:noProof/>
        </w:rPr>
        <w:drawing>
          <wp:inline distT="0" distB="0" distL="0" distR="0" wp14:anchorId="0CD774AF" wp14:editId="722CED97">
            <wp:extent cx="5400040" cy="3034030"/>
            <wp:effectExtent l="0" t="0" r="0" b="0"/>
            <wp:docPr id="284992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2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1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E6740"/>
    <w:rsid w:val="00226B25"/>
    <w:rsid w:val="0054714B"/>
    <w:rsid w:val="005C54B2"/>
    <w:rsid w:val="006F2511"/>
    <w:rsid w:val="0071352F"/>
    <w:rsid w:val="009C5371"/>
    <w:rsid w:val="009E5054"/>
    <w:rsid w:val="00A732B2"/>
    <w:rsid w:val="00A73858"/>
    <w:rsid w:val="00B7589F"/>
    <w:rsid w:val="00CE5F82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2026-03-05T20:36:00Z</dcterms:created>
  <dcterms:modified xsi:type="dcterms:W3CDTF">2026-03-05T20:36:00Z</dcterms:modified>
</cp:coreProperties>
</file>