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736B12F2" w14:textId="57BDF104" w:rsidR="009D2717" w:rsidRDefault="002451F2" w:rsidP="00A732B2">
      <w:r w:rsidRPr="002451F2">
        <w:t>CT004.02 - Preencher campo - email - com campo vazio</w:t>
      </w:r>
    </w:p>
    <w:p w14:paraId="705928BA" w14:textId="0A1E240F" w:rsidR="00D422DE" w:rsidRDefault="009D2717" w:rsidP="00A732B2">
      <w:r>
        <w:rPr>
          <w:noProof/>
        </w:rPr>
        <w:drawing>
          <wp:inline distT="0" distB="0" distL="0" distR="0" wp14:anchorId="415A0008" wp14:editId="6CEA372D">
            <wp:extent cx="5400040" cy="3034030"/>
            <wp:effectExtent l="0" t="0" r="0" b="0"/>
            <wp:docPr id="539612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2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D5BAF"/>
    <w:rsid w:val="000E6740"/>
    <w:rsid w:val="00226B25"/>
    <w:rsid w:val="002451F2"/>
    <w:rsid w:val="0054714B"/>
    <w:rsid w:val="005C54B2"/>
    <w:rsid w:val="006F2511"/>
    <w:rsid w:val="0071352F"/>
    <w:rsid w:val="009C5371"/>
    <w:rsid w:val="009D2717"/>
    <w:rsid w:val="009E5054"/>
    <w:rsid w:val="00A732B2"/>
    <w:rsid w:val="00A73858"/>
    <w:rsid w:val="00B7589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3</cp:revision>
  <dcterms:created xsi:type="dcterms:W3CDTF">2026-03-05T20:40:00Z</dcterms:created>
  <dcterms:modified xsi:type="dcterms:W3CDTF">2026-03-05T20:43:00Z</dcterms:modified>
</cp:coreProperties>
</file>