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77777777" w:rsidR="00957AC4" w:rsidRPr="002F1E53" w:rsidRDefault="00BB61E8" w:rsidP="00957AC4">
      <w:pPr>
        <w:spacing w:before="199" w:line="360" w:lineRule="auto"/>
        <w:ind w:right="191"/>
        <w:jc w:val="center"/>
        <w:rPr>
          <w:b/>
          <w:sz w:val="28"/>
        </w:rPr>
      </w:pPr>
      <w:r w:rsidRPr="002F1E53">
        <w:rPr>
          <w:b/>
          <w:sz w:val="28"/>
        </w:rPr>
        <w:t xml:space="preserve">TÍTULO EM PORTUGUES </w:t>
      </w:r>
    </w:p>
    <w:p w14:paraId="3BAF15DB" w14:textId="77777777" w:rsidR="002E1AC7" w:rsidRPr="002F1E53" w:rsidRDefault="00BB61E8" w:rsidP="00957AC4">
      <w:pPr>
        <w:spacing w:before="199" w:line="360" w:lineRule="auto"/>
        <w:ind w:right="191"/>
        <w:jc w:val="center"/>
        <w:rPr>
          <w:b/>
          <w:i/>
          <w:sz w:val="28"/>
        </w:rPr>
      </w:pPr>
      <w:r w:rsidRPr="002F1E53">
        <w:rPr>
          <w:b/>
          <w:i/>
          <w:sz w:val="28"/>
        </w:rPr>
        <w:t>TÍTULO EM INGLES</w:t>
      </w:r>
    </w:p>
    <w:p w14:paraId="46E6473A" w14:textId="77777777" w:rsidR="002E1AC7" w:rsidRPr="00065D6A" w:rsidRDefault="002E1AC7">
      <w:pPr>
        <w:pStyle w:val="Corpodetexto"/>
        <w:rPr>
          <w:rFonts w:ascii="Times New Roman" w:hAnsi="Times New Roman" w:cs="Times New Roman"/>
          <w:b/>
          <w:sz w:val="30"/>
        </w:rPr>
      </w:pPr>
    </w:p>
    <w:p w14:paraId="398DB266" w14:textId="389D6737" w:rsidR="000909EE" w:rsidRDefault="000909EE" w:rsidP="000909EE">
      <w:pPr>
        <w:spacing w:before="202"/>
        <w:ind w:right="232"/>
        <w:jc w:val="right"/>
        <w:rPr>
          <w:sz w:val="24"/>
          <w:szCs w:val="24"/>
        </w:rPr>
      </w:pPr>
      <w:r w:rsidRPr="000909EE">
        <w:rPr>
          <w:sz w:val="24"/>
          <w:szCs w:val="24"/>
        </w:rPr>
        <w:t>BRUNO BARBOSA</w:t>
      </w:r>
    </w:p>
    <w:p w14:paraId="098D6FCB" w14:textId="4C4459C3" w:rsidR="000909EE" w:rsidRDefault="000909EE" w:rsidP="000909EE">
      <w:pPr>
        <w:spacing w:before="202"/>
        <w:ind w:right="232"/>
        <w:jc w:val="right"/>
        <w:rPr>
          <w:sz w:val="24"/>
        </w:rPr>
      </w:pPr>
      <w:r w:rsidRPr="002F1E53">
        <w:rPr>
          <w:sz w:val="24"/>
        </w:rPr>
        <w:t>Graduando em Ciência da Computação</w:t>
      </w:r>
    </w:p>
    <w:p w14:paraId="3E2D9AEE" w14:textId="71C3ED4E" w:rsidR="00151CE0" w:rsidRPr="000909EE" w:rsidRDefault="00151CE0" w:rsidP="00151CE0">
      <w:pPr>
        <w:spacing w:before="202" w:line="360" w:lineRule="auto"/>
        <w:ind w:right="232"/>
        <w:jc w:val="right"/>
        <w:rPr>
          <w:sz w:val="24"/>
          <w:szCs w:val="24"/>
        </w:rPr>
      </w:pPr>
      <w:proofErr w:type="spellStart"/>
      <w:r>
        <w:rPr>
          <w:sz w:val="24"/>
        </w:rPr>
        <w:t>Email</w:t>
      </w:r>
      <w:proofErr w:type="spellEnd"/>
      <w:r>
        <w:rPr>
          <w:sz w:val="24"/>
        </w:rPr>
        <w:t xml:space="preserve"> do Bruno</w:t>
      </w:r>
    </w:p>
    <w:p w14:paraId="07D82B49" w14:textId="0473BA2F" w:rsidR="00D6278C" w:rsidRDefault="000909EE" w:rsidP="000909EE">
      <w:pPr>
        <w:spacing w:before="202"/>
        <w:ind w:right="232"/>
        <w:jc w:val="right"/>
        <w:rPr>
          <w:sz w:val="24"/>
          <w:szCs w:val="24"/>
        </w:rPr>
      </w:pPr>
      <w:r w:rsidRPr="002F1E53">
        <w:rPr>
          <w:sz w:val="24"/>
          <w:szCs w:val="24"/>
        </w:rPr>
        <w:t>LORENA SALAZAR</w:t>
      </w:r>
    </w:p>
    <w:p w14:paraId="66BA3F77" w14:textId="303453FF" w:rsidR="00151CE0" w:rsidRDefault="00151CE0" w:rsidP="000909EE">
      <w:pPr>
        <w:spacing w:before="202"/>
        <w:ind w:right="232"/>
        <w:jc w:val="right"/>
        <w:rPr>
          <w:sz w:val="24"/>
          <w:szCs w:val="24"/>
        </w:rPr>
      </w:pPr>
      <w:r>
        <w:rPr>
          <w:sz w:val="24"/>
          <w:szCs w:val="24"/>
        </w:rPr>
        <w:t xml:space="preserve">Curso da </w:t>
      </w:r>
      <w:proofErr w:type="spellStart"/>
      <w:r>
        <w:rPr>
          <w:sz w:val="24"/>
          <w:szCs w:val="24"/>
        </w:rPr>
        <w:t>lorena</w:t>
      </w:r>
      <w:proofErr w:type="spellEnd"/>
    </w:p>
    <w:p w14:paraId="3EB1F9E6" w14:textId="263848BC" w:rsidR="00151CE0" w:rsidRPr="002F1E53" w:rsidRDefault="00151CE0" w:rsidP="00151CE0">
      <w:pPr>
        <w:spacing w:before="202" w:line="360" w:lineRule="auto"/>
        <w:ind w:right="232"/>
        <w:jc w:val="right"/>
        <w:rPr>
          <w:sz w:val="24"/>
          <w:szCs w:val="24"/>
        </w:rPr>
      </w:pPr>
      <w:proofErr w:type="spellStart"/>
      <w:r>
        <w:rPr>
          <w:sz w:val="24"/>
          <w:szCs w:val="24"/>
        </w:rPr>
        <w:t>Email</w:t>
      </w:r>
      <w:proofErr w:type="spellEnd"/>
      <w:r>
        <w:rPr>
          <w:sz w:val="24"/>
          <w:szCs w:val="24"/>
        </w:rPr>
        <w:t xml:space="preserve"> da </w:t>
      </w:r>
      <w:proofErr w:type="spellStart"/>
      <w:r>
        <w:rPr>
          <w:sz w:val="24"/>
          <w:szCs w:val="24"/>
        </w:rPr>
        <w:t>lorena</w:t>
      </w:r>
      <w:proofErr w:type="spellEnd"/>
    </w:p>
    <w:p w14:paraId="7886DBA9" w14:textId="01DD4CE1" w:rsidR="00D6278C" w:rsidRDefault="000909EE" w:rsidP="000909EE">
      <w:pPr>
        <w:spacing w:before="202"/>
        <w:ind w:right="232"/>
        <w:jc w:val="right"/>
        <w:rPr>
          <w:sz w:val="24"/>
          <w:szCs w:val="24"/>
        </w:rPr>
      </w:pPr>
      <w:r w:rsidRPr="002F1E53">
        <w:rPr>
          <w:sz w:val="24"/>
          <w:szCs w:val="24"/>
        </w:rPr>
        <w:t>LUCAS GIACOMIN</w:t>
      </w:r>
    </w:p>
    <w:p w14:paraId="21DB11C8" w14:textId="753467E7" w:rsidR="000909EE" w:rsidRDefault="000909EE" w:rsidP="000909EE">
      <w:pPr>
        <w:spacing w:before="202"/>
        <w:ind w:right="232"/>
        <w:jc w:val="right"/>
        <w:rPr>
          <w:sz w:val="24"/>
        </w:rPr>
      </w:pPr>
      <w:r w:rsidRPr="002F1E53">
        <w:rPr>
          <w:sz w:val="24"/>
        </w:rPr>
        <w:t>Graduando em Ciência da Computação</w:t>
      </w:r>
    </w:p>
    <w:p w14:paraId="522E0053" w14:textId="591DE222" w:rsidR="00151CE0" w:rsidRPr="002F1E53" w:rsidRDefault="00151CE0" w:rsidP="00151CE0">
      <w:pPr>
        <w:spacing w:before="202" w:line="360" w:lineRule="auto"/>
        <w:ind w:right="232"/>
        <w:jc w:val="right"/>
        <w:rPr>
          <w:sz w:val="24"/>
          <w:szCs w:val="24"/>
        </w:rPr>
      </w:pPr>
      <w:hyperlink r:id="rId8" w:history="1">
        <w:r w:rsidRPr="00151CE0">
          <w:rPr>
            <w:rStyle w:val="Hyperlink"/>
            <w:sz w:val="24"/>
          </w:rPr>
          <w:t>lucascgiacomin16@gmail.com</w:t>
        </w:r>
      </w:hyperlink>
    </w:p>
    <w:p w14:paraId="1EEABC39" w14:textId="090BBDCE" w:rsidR="00D6278C" w:rsidRDefault="000909EE" w:rsidP="000909EE">
      <w:pPr>
        <w:spacing w:before="202"/>
        <w:ind w:right="232"/>
        <w:jc w:val="right"/>
        <w:rPr>
          <w:sz w:val="24"/>
          <w:szCs w:val="24"/>
        </w:rPr>
      </w:pPr>
      <w:r w:rsidRPr="002F1E53">
        <w:rPr>
          <w:sz w:val="24"/>
          <w:szCs w:val="24"/>
        </w:rPr>
        <w:t>MATHEUS BARBOSA</w:t>
      </w:r>
    </w:p>
    <w:p w14:paraId="227D3060" w14:textId="7682EF7E" w:rsidR="000909EE" w:rsidRDefault="000909EE" w:rsidP="000909EE">
      <w:pPr>
        <w:spacing w:before="202"/>
        <w:ind w:right="232"/>
        <w:jc w:val="right"/>
        <w:rPr>
          <w:sz w:val="24"/>
        </w:rPr>
      </w:pPr>
      <w:r w:rsidRPr="002F1E53">
        <w:rPr>
          <w:sz w:val="24"/>
        </w:rPr>
        <w:t>Graduando em Sistemas de Informação</w:t>
      </w:r>
    </w:p>
    <w:p w14:paraId="5061BEC4" w14:textId="34F4D8F7" w:rsidR="00151CE0" w:rsidRPr="002F1E53" w:rsidRDefault="00151CE0" w:rsidP="00151CE0">
      <w:pPr>
        <w:spacing w:before="202" w:line="360" w:lineRule="auto"/>
        <w:ind w:right="232"/>
        <w:jc w:val="right"/>
        <w:rPr>
          <w:sz w:val="24"/>
          <w:szCs w:val="24"/>
        </w:rPr>
      </w:pPr>
      <w:hyperlink r:id="rId9" w:history="1">
        <w:r w:rsidRPr="00151CE0">
          <w:rPr>
            <w:rStyle w:val="Hyperlink"/>
            <w:sz w:val="24"/>
          </w:rPr>
          <w:t>mdpb.matheus@gmail.com</w:t>
        </w:r>
      </w:hyperlink>
    </w:p>
    <w:p w14:paraId="34836FD8" w14:textId="7AE4D314" w:rsidR="00D6278C" w:rsidRDefault="000909EE" w:rsidP="000909EE">
      <w:pPr>
        <w:spacing w:before="202"/>
        <w:ind w:right="232"/>
        <w:jc w:val="right"/>
        <w:rPr>
          <w:sz w:val="24"/>
          <w:szCs w:val="24"/>
        </w:rPr>
      </w:pPr>
      <w:r w:rsidRPr="002F1E53">
        <w:rPr>
          <w:sz w:val="24"/>
          <w:szCs w:val="24"/>
        </w:rPr>
        <w:t>MATHEUS MARMO</w:t>
      </w:r>
    </w:p>
    <w:p w14:paraId="37829BD4" w14:textId="6EB2B7B1" w:rsidR="00151CE0" w:rsidRDefault="00151CE0" w:rsidP="000909EE">
      <w:pPr>
        <w:spacing w:before="202"/>
        <w:ind w:right="232"/>
        <w:jc w:val="right"/>
        <w:rPr>
          <w:sz w:val="24"/>
          <w:szCs w:val="24"/>
        </w:rPr>
      </w:pPr>
      <w:r>
        <w:rPr>
          <w:sz w:val="24"/>
          <w:szCs w:val="24"/>
        </w:rPr>
        <w:t>Curso do Matheus</w:t>
      </w:r>
    </w:p>
    <w:p w14:paraId="4AD06BCF" w14:textId="5A5DDB18" w:rsidR="00151CE0" w:rsidRPr="002F1E53" w:rsidRDefault="00151CE0" w:rsidP="00151CE0">
      <w:pPr>
        <w:spacing w:before="202" w:line="360" w:lineRule="auto"/>
        <w:ind w:right="232"/>
        <w:jc w:val="right"/>
        <w:rPr>
          <w:sz w:val="24"/>
          <w:szCs w:val="24"/>
        </w:rPr>
      </w:pPr>
      <w:proofErr w:type="spellStart"/>
      <w:r>
        <w:rPr>
          <w:sz w:val="24"/>
          <w:szCs w:val="24"/>
        </w:rPr>
        <w:t>Email</w:t>
      </w:r>
      <w:proofErr w:type="spellEnd"/>
      <w:r>
        <w:rPr>
          <w:sz w:val="24"/>
          <w:szCs w:val="24"/>
        </w:rPr>
        <w:t xml:space="preserve"> do </w:t>
      </w:r>
      <w:proofErr w:type="spellStart"/>
      <w:r>
        <w:rPr>
          <w:sz w:val="24"/>
          <w:szCs w:val="24"/>
        </w:rPr>
        <w:t>matheus</w:t>
      </w:r>
      <w:proofErr w:type="spellEnd"/>
    </w:p>
    <w:p w14:paraId="44290FBB" w14:textId="5DAB200D" w:rsidR="00D6278C" w:rsidRDefault="000909EE" w:rsidP="000909EE">
      <w:pPr>
        <w:spacing w:before="202"/>
        <w:ind w:right="232"/>
        <w:jc w:val="right"/>
        <w:rPr>
          <w:sz w:val="24"/>
          <w:szCs w:val="24"/>
        </w:rPr>
      </w:pPr>
      <w:r w:rsidRPr="002F1E53">
        <w:rPr>
          <w:sz w:val="24"/>
          <w:szCs w:val="24"/>
        </w:rPr>
        <w:t>RENAN SANTANA</w:t>
      </w:r>
    </w:p>
    <w:p w14:paraId="08F987FD" w14:textId="0B627AF6" w:rsidR="00151CE0" w:rsidRDefault="00151CE0" w:rsidP="000909EE">
      <w:pPr>
        <w:spacing w:before="202"/>
        <w:ind w:right="232"/>
        <w:jc w:val="right"/>
        <w:rPr>
          <w:sz w:val="24"/>
          <w:szCs w:val="24"/>
        </w:rPr>
      </w:pPr>
      <w:proofErr w:type="spellStart"/>
      <w:r>
        <w:rPr>
          <w:sz w:val="24"/>
          <w:szCs w:val="24"/>
        </w:rPr>
        <w:t>Email</w:t>
      </w:r>
      <w:proofErr w:type="spellEnd"/>
      <w:r>
        <w:rPr>
          <w:sz w:val="24"/>
          <w:szCs w:val="24"/>
        </w:rPr>
        <w:t xml:space="preserve"> do </w:t>
      </w:r>
      <w:proofErr w:type="spellStart"/>
      <w:r>
        <w:rPr>
          <w:sz w:val="24"/>
          <w:szCs w:val="24"/>
        </w:rPr>
        <w:t>renan</w:t>
      </w:r>
      <w:proofErr w:type="spellEnd"/>
    </w:p>
    <w:p w14:paraId="7FDFDCC6" w14:textId="182AA83E" w:rsidR="002E1AC7" w:rsidRDefault="000909EE" w:rsidP="00151CE0">
      <w:pPr>
        <w:spacing w:before="202"/>
        <w:ind w:right="232"/>
        <w:jc w:val="right"/>
        <w:rPr>
          <w:sz w:val="24"/>
        </w:rPr>
      </w:pPr>
      <w:r w:rsidRPr="002F1E53">
        <w:rPr>
          <w:sz w:val="24"/>
        </w:rPr>
        <w:t>Graduando em Ciência da Computação</w:t>
      </w:r>
    </w:p>
    <w:p w14:paraId="58519169" w14:textId="1CEC08E0" w:rsidR="00066594" w:rsidRDefault="00066594">
      <w:pPr>
        <w:rPr>
          <w:sz w:val="24"/>
          <w:szCs w:val="24"/>
        </w:rPr>
      </w:pPr>
      <w:r>
        <w:rPr>
          <w:sz w:val="24"/>
          <w:szCs w:val="24"/>
        </w:rPr>
        <w:br w:type="page"/>
      </w: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lastRenderedPageBreak/>
        <w:t>RESUMO</w:t>
      </w:r>
    </w:p>
    <w:p w14:paraId="4B6BCC3D" w14:textId="58314D18" w:rsidR="004710E7" w:rsidRPr="004710E7" w:rsidRDefault="004710E7" w:rsidP="004710E7">
      <w:pPr>
        <w:pStyle w:val="Corpodetexto"/>
        <w:spacing w:before="120"/>
        <w:jc w:val="both"/>
      </w:pPr>
      <w:r w:rsidRPr="004710E7">
        <w:t xml:space="preserve">Testes de software possuem a função primordial de assegurar que os produtos de </w:t>
      </w:r>
      <w:r w:rsidRPr="004710E7">
        <w:t>softwares</w:t>
      </w:r>
      <w:r w:rsidRPr="004710E7">
        <w:t xml:space="preserve"> desenvolvidos estão de acordo com os padrões de negócio levantados e possuem um padrão de qualidade em todos os seus processos. Para um melhor uso do tempo de desenvolvimento e de esforços, utilizar uma ferramenta automatizada se faz extremamente necessário, pois permite a execução de múltiplos testes de forma </w:t>
      </w:r>
      <w:r w:rsidRPr="004710E7">
        <w:t>simultânea</w:t>
      </w:r>
      <w:r w:rsidRPr="004710E7">
        <w:t xml:space="preserve"> o que diminui o tempo de busca por erros, padronização dos documentos, e aumento expressivo de produtividade. Tendo isso em vista isso, o </w:t>
      </w:r>
      <w:proofErr w:type="spellStart"/>
      <w:r w:rsidRPr="004710E7">
        <w:t>Cucumber</w:t>
      </w:r>
      <w:proofErr w:type="spellEnd"/>
      <w:r w:rsidRPr="004710E7">
        <w:t xml:space="preserve"> é uma ferramenta que busca automatizar a execução de testes baseada primariamente no método BDD (</w:t>
      </w:r>
      <w:proofErr w:type="spellStart"/>
      <w:r w:rsidRPr="004710E7">
        <w:rPr>
          <w:rStyle w:val="nfase"/>
          <w:bdr w:val="none" w:sz="0" w:space="0" w:color="auto" w:frame="1"/>
        </w:rPr>
        <w:t>Behavior</w:t>
      </w:r>
      <w:proofErr w:type="spellEnd"/>
      <w:r w:rsidRPr="004710E7">
        <w:rPr>
          <w:rStyle w:val="nfase"/>
          <w:bdr w:val="none" w:sz="0" w:space="0" w:color="auto" w:frame="1"/>
        </w:rPr>
        <w:t xml:space="preserve"> </w:t>
      </w:r>
      <w:proofErr w:type="spellStart"/>
      <w:r w:rsidRPr="004710E7">
        <w:rPr>
          <w:rStyle w:val="nfase"/>
          <w:bdr w:val="none" w:sz="0" w:space="0" w:color="auto" w:frame="1"/>
        </w:rPr>
        <w:t>Driven</w:t>
      </w:r>
      <w:proofErr w:type="spellEnd"/>
      <w:r w:rsidRPr="004710E7">
        <w:rPr>
          <w:rStyle w:val="nfase"/>
          <w:bdr w:val="none" w:sz="0" w:space="0" w:color="auto" w:frame="1"/>
        </w:rPr>
        <w:t xml:space="preserve"> </w:t>
      </w:r>
      <w:proofErr w:type="spellStart"/>
      <w:r w:rsidRPr="004710E7">
        <w:rPr>
          <w:rStyle w:val="nfase"/>
          <w:bdr w:val="none" w:sz="0" w:space="0" w:color="auto" w:frame="1"/>
        </w:rPr>
        <w:t>Development</w:t>
      </w:r>
      <w:proofErr w:type="spellEnd"/>
      <w:r w:rsidRPr="004710E7">
        <w:t xml:space="preserve"> ou Desenvolvimento Orientado a Comportamento) utilizando-se da abordagem </w:t>
      </w:r>
      <w:proofErr w:type="spellStart"/>
      <w:r w:rsidRPr="004710E7">
        <w:t>Gherkin</w:t>
      </w:r>
      <w:proofErr w:type="spellEnd"/>
      <w:r w:rsidRPr="004710E7">
        <w:t xml:space="preserve"> que permite uma maior facilidade no entendimento dos cenários de teste, é </w:t>
      </w:r>
      <w:r w:rsidRPr="004710E7">
        <w:rPr>
          <w:rStyle w:val="nfase"/>
          <w:bdr w:val="none" w:sz="0" w:space="0" w:color="auto" w:frame="1"/>
        </w:rPr>
        <w:t>open-</w:t>
      </w:r>
      <w:proofErr w:type="spellStart"/>
      <w:r w:rsidRPr="004710E7">
        <w:rPr>
          <w:rStyle w:val="nfase"/>
          <w:bdr w:val="none" w:sz="0" w:space="0" w:color="auto" w:frame="1"/>
        </w:rPr>
        <w:t>source</w:t>
      </w:r>
      <w:proofErr w:type="spellEnd"/>
      <w:r w:rsidRPr="004710E7">
        <w:t xml:space="preserve"> e possui versões para múltiplas plataformas e linguagens, sendo apresentado aqui um estudo de caso com a linguagem Java</w:t>
      </w:r>
      <w:r w:rsidRPr="004710E7">
        <w:t>.</w:t>
      </w:r>
    </w:p>
    <w:p w14:paraId="1E30A289" w14:textId="4E31C513" w:rsidR="002E1AC7" w:rsidRDefault="004710E7" w:rsidP="004710E7">
      <w:pPr>
        <w:pStyle w:val="Corpodetexto"/>
        <w:spacing w:before="120"/>
        <w:jc w:val="both"/>
      </w:pPr>
      <w:r w:rsidRPr="004710E7">
        <w:rPr>
          <w:b/>
          <w:bCs/>
        </w:rPr>
        <w:t>Palavras chaves:</w:t>
      </w:r>
      <w:r w:rsidRPr="004710E7">
        <w:t xml:space="preserve"> Testes de software, Automação de testes, BDD, </w:t>
      </w:r>
      <w:proofErr w:type="spellStart"/>
      <w:r w:rsidRPr="004710E7">
        <w:t>Gherkin</w:t>
      </w:r>
      <w:proofErr w:type="spellEnd"/>
      <w:r w:rsidRPr="004710E7">
        <w:t>.</w:t>
      </w:r>
    </w:p>
    <w:p w14:paraId="666240F8" w14:textId="77777777" w:rsidR="001C345C" w:rsidRPr="004710E7" w:rsidRDefault="001C345C" w:rsidP="004710E7">
      <w:pPr>
        <w:pStyle w:val="Corpodetexto"/>
        <w:spacing w:before="120"/>
        <w:jc w:val="both"/>
      </w:pP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t>ABSTRACT</w:t>
      </w:r>
    </w:p>
    <w:p w14:paraId="68EFAFA2" w14:textId="77777777" w:rsidR="001C345C" w:rsidRDefault="001C345C" w:rsidP="00E23F55">
      <w:pPr>
        <w:pStyle w:val="Pr-formataoHTML"/>
        <w:shd w:val="clear" w:color="auto" w:fill="FFFFFF"/>
        <w:spacing w:before="240"/>
        <w:rPr>
          <w:rFonts w:ascii="Arial" w:hAnsi="Arial" w:cs="Arial"/>
          <w:sz w:val="24"/>
          <w:szCs w:val="24"/>
        </w:rPr>
      </w:pPr>
      <w:r w:rsidRPr="001C345C">
        <w:rPr>
          <w:rFonts w:ascii="Arial" w:hAnsi="Arial" w:cs="Arial"/>
          <w:sz w:val="24"/>
          <w:szCs w:val="24"/>
        </w:rPr>
        <w:t xml:space="preserve">Software </w:t>
      </w:r>
      <w:proofErr w:type="spellStart"/>
      <w:r w:rsidRPr="001C345C">
        <w:rPr>
          <w:rFonts w:ascii="Arial" w:hAnsi="Arial" w:cs="Arial"/>
          <w:sz w:val="24"/>
          <w:szCs w:val="24"/>
        </w:rPr>
        <w:t>testing</w:t>
      </w:r>
      <w:proofErr w:type="spellEnd"/>
      <w:r w:rsidRPr="001C345C">
        <w:rPr>
          <w:rFonts w:ascii="Arial" w:hAnsi="Arial" w:cs="Arial"/>
          <w:sz w:val="24"/>
          <w:szCs w:val="24"/>
        </w:rPr>
        <w:t xml:space="preserve"> </w:t>
      </w:r>
      <w:proofErr w:type="spellStart"/>
      <w:r w:rsidRPr="001C345C">
        <w:rPr>
          <w:rFonts w:ascii="Arial" w:hAnsi="Arial" w:cs="Arial"/>
          <w:sz w:val="24"/>
          <w:szCs w:val="24"/>
        </w:rPr>
        <w:t>has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primary</w:t>
      </w:r>
      <w:proofErr w:type="spellEnd"/>
      <w:r w:rsidRPr="001C345C">
        <w:rPr>
          <w:rFonts w:ascii="Arial" w:hAnsi="Arial" w:cs="Arial"/>
          <w:sz w:val="24"/>
          <w:szCs w:val="24"/>
        </w:rPr>
        <w:t xml:space="preserve"> </w:t>
      </w:r>
      <w:proofErr w:type="spellStart"/>
      <w:r w:rsidRPr="001C345C">
        <w:rPr>
          <w:rFonts w:ascii="Arial" w:hAnsi="Arial" w:cs="Arial"/>
          <w:sz w:val="24"/>
          <w:szCs w:val="24"/>
        </w:rPr>
        <w:t>function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ensuring</w:t>
      </w:r>
      <w:proofErr w:type="spellEnd"/>
      <w:r w:rsidRPr="001C345C">
        <w:rPr>
          <w:rFonts w:ascii="Arial" w:hAnsi="Arial" w:cs="Arial"/>
          <w:sz w:val="24"/>
          <w:szCs w:val="24"/>
        </w:rPr>
        <w:t xml:space="preserve">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software </w:t>
      </w:r>
      <w:proofErr w:type="spellStart"/>
      <w:r w:rsidRPr="001C345C">
        <w:rPr>
          <w:rFonts w:ascii="Arial" w:hAnsi="Arial" w:cs="Arial"/>
          <w:sz w:val="24"/>
          <w:szCs w:val="24"/>
        </w:rPr>
        <w:t>products</w:t>
      </w:r>
      <w:proofErr w:type="spellEnd"/>
      <w:r w:rsidRPr="001C345C">
        <w:rPr>
          <w:rFonts w:ascii="Arial" w:hAnsi="Arial" w:cs="Arial"/>
          <w:sz w:val="24"/>
          <w:szCs w:val="24"/>
        </w:rPr>
        <w:t xml:space="preserve"> </w:t>
      </w:r>
      <w:proofErr w:type="spellStart"/>
      <w:r w:rsidRPr="001C345C">
        <w:rPr>
          <w:rFonts w:ascii="Arial" w:hAnsi="Arial" w:cs="Arial"/>
          <w:sz w:val="24"/>
          <w:szCs w:val="24"/>
        </w:rPr>
        <w:t>developed</w:t>
      </w:r>
      <w:proofErr w:type="spellEnd"/>
      <w:r w:rsidRPr="001C345C">
        <w:rPr>
          <w:rFonts w:ascii="Arial" w:hAnsi="Arial" w:cs="Arial"/>
          <w:sz w:val="24"/>
          <w:szCs w:val="24"/>
        </w:rPr>
        <w:t xml:space="preserve"> are in </w:t>
      </w:r>
      <w:proofErr w:type="spellStart"/>
      <w:r w:rsidRPr="001C345C">
        <w:rPr>
          <w:rFonts w:ascii="Arial" w:hAnsi="Arial" w:cs="Arial"/>
          <w:sz w:val="24"/>
          <w:szCs w:val="24"/>
        </w:rPr>
        <w:t>accordance</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business standards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have</w:t>
      </w:r>
      <w:proofErr w:type="spellEnd"/>
      <w:r w:rsidRPr="001C345C">
        <w:rPr>
          <w:rFonts w:ascii="Arial" w:hAnsi="Arial" w:cs="Arial"/>
          <w:sz w:val="24"/>
          <w:szCs w:val="24"/>
        </w:rPr>
        <w:t xml:space="preserve"> a standard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quality</w:t>
      </w:r>
      <w:proofErr w:type="spellEnd"/>
      <w:r w:rsidRPr="001C345C">
        <w:rPr>
          <w:rFonts w:ascii="Arial" w:hAnsi="Arial" w:cs="Arial"/>
          <w:sz w:val="24"/>
          <w:szCs w:val="24"/>
        </w:rPr>
        <w:t xml:space="preserve"> in </w:t>
      </w:r>
      <w:proofErr w:type="spellStart"/>
      <w:r w:rsidRPr="001C345C">
        <w:rPr>
          <w:rFonts w:ascii="Arial" w:hAnsi="Arial" w:cs="Arial"/>
          <w:sz w:val="24"/>
          <w:szCs w:val="24"/>
        </w:rPr>
        <w:t>all</w:t>
      </w:r>
      <w:proofErr w:type="spellEnd"/>
      <w:r w:rsidRPr="001C345C">
        <w:rPr>
          <w:rFonts w:ascii="Arial" w:hAnsi="Arial" w:cs="Arial"/>
          <w:sz w:val="24"/>
          <w:szCs w:val="24"/>
        </w:rPr>
        <w:t xml:space="preserve"> its processes. For a </w:t>
      </w:r>
      <w:proofErr w:type="spellStart"/>
      <w:r w:rsidRPr="001C345C">
        <w:rPr>
          <w:rFonts w:ascii="Arial" w:hAnsi="Arial" w:cs="Arial"/>
          <w:sz w:val="24"/>
          <w:szCs w:val="24"/>
        </w:rPr>
        <w:t>better</w:t>
      </w:r>
      <w:proofErr w:type="spellEnd"/>
      <w:r w:rsidRPr="001C345C">
        <w:rPr>
          <w:rFonts w:ascii="Arial" w:hAnsi="Arial" w:cs="Arial"/>
          <w:sz w:val="24"/>
          <w:szCs w:val="24"/>
        </w:rPr>
        <w:t xml:space="preserve"> use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development</w:t>
      </w:r>
      <w:proofErr w:type="spellEnd"/>
      <w:r w:rsidRPr="001C345C">
        <w:rPr>
          <w:rFonts w:ascii="Arial" w:hAnsi="Arial" w:cs="Arial"/>
          <w:sz w:val="24"/>
          <w:szCs w:val="24"/>
        </w:rPr>
        <w:t xml:space="preserve"> time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efforts</w:t>
      </w:r>
      <w:proofErr w:type="spellEnd"/>
      <w:r w:rsidRPr="001C345C">
        <w:rPr>
          <w:rFonts w:ascii="Arial" w:hAnsi="Arial" w:cs="Arial"/>
          <w:sz w:val="24"/>
          <w:szCs w:val="24"/>
        </w:rPr>
        <w:t xml:space="preserve">, </w:t>
      </w:r>
      <w:proofErr w:type="spellStart"/>
      <w:r w:rsidRPr="001C345C">
        <w:rPr>
          <w:rFonts w:ascii="Arial" w:hAnsi="Arial" w:cs="Arial"/>
          <w:sz w:val="24"/>
          <w:szCs w:val="24"/>
        </w:rPr>
        <w:t>using</w:t>
      </w:r>
      <w:proofErr w:type="spellEnd"/>
      <w:r w:rsidRPr="001C345C">
        <w:rPr>
          <w:rFonts w:ascii="Arial" w:hAnsi="Arial" w:cs="Arial"/>
          <w:sz w:val="24"/>
          <w:szCs w:val="24"/>
        </w:rPr>
        <w:t xml:space="preserve"> </w:t>
      </w:r>
      <w:proofErr w:type="spellStart"/>
      <w:r w:rsidRPr="001C345C">
        <w:rPr>
          <w:rFonts w:ascii="Arial" w:hAnsi="Arial" w:cs="Arial"/>
          <w:sz w:val="24"/>
          <w:szCs w:val="24"/>
        </w:rPr>
        <w:t>an</w:t>
      </w:r>
      <w:proofErr w:type="spellEnd"/>
      <w:r w:rsidRPr="001C345C">
        <w:rPr>
          <w:rFonts w:ascii="Arial" w:hAnsi="Arial" w:cs="Arial"/>
          <w:sz w:val="24"/>
          <w:szCs w:val="24"/>
        </w:rPr>
        <w:t xml:space="preserve"> </w:t>
      </w:r>
      <w:proofErr w:type="spellStart"/>
      <w:r w:rsidRPr="001C345C">
        <w:rPr>
          <w:rFonts w:ascii="Arial" w:hAnsi="Arial" w:cs="Arial"/>
          <w:sz w:val="24"/>
          <w:szCs w:val="24"/>
        </w:rPr>
        <w:t>automated</w:t>
      </w:r>
      <w:proofErr w:type="spellEnd"/>
      <w:r w:rsidRPr="001C345C">
        <w:rPr>
          <w:rFonts w:ascii="Arial" w:hAnsi="Arial" w:cs="Arial"/>
          <w:sz w:val="24"/>
          <w:szCs w:val="24"/>
        </w:rPr>
        <w:t xml:space="preserve"> tool </w:t>
      </w:r>
      <w:proofErr w:type="spellStart"/>
      <w:r w:rsidRPr="001C345C">
        <w:rPr>
          <w:rFonts w:ascii="Arial" w:hAnsi="Arial" w:cs="Arial"/>
          <w:sz w:val="24"/>
          <w:szCs w:val="24"/>
        </w:rPr>
        <w:t>is</w:t>
      </w:r>
      <w:proofErr w:type="spellEnd"/>
      <w:r w:rsidRPr="001C345C">
        <w:rPr>
          <w:rFonts w:ascii="Arial" w:hAnsi="Arial" w:cs="Arial"/>
          <w:sz w:val="24"/>
          <w:szCs w:val="24"/>
        </w:rPr>
        <w:t xml:space="preserve"> </w:t>
      </w:r>
      <w:proofErr w:type="spellStart"/>
      <w:r w:rsidRPr="001C345C">
        <w:rPr>
          <w:rFonts w:ascii="Arial" w:hAnsi="Arial" w:cs="Arial"/>
          <w:sz w:val="24"/>
          <w:szCs w:val="24"/>
        </w:rPr>
        <w:t>extremely</w:t>
      </w:r>
      <w:proofErr w:type="spellEnd"/>
      <w:r w:rsidRPr="001C345C">
        <w:rPr>
          <w:rFonts w:ascii="Arial" w:hAnsi="Arial" w:cs="Arial"/>
          <w:sz w:val="24"/>
          <w:szCs w:val="24"/>
        </w:rPr>
        <w:t xml:space="preserve"> </w:t>
      </w:r>
      <w:proofErr w:type="spellStart"/>
      <w:r w:rsidRPr="001C345C">
        <w:rPr>
          <w:rFonts w:ascii="Arial" w:hAnsi="Arial" w:cs="Arial"/>
          <w:sz w:val="24"/>
          <w:szCs w:val="24"/>
        </w:rPr>
        <w:t>necessary</w:t>
      </w:r>
      <w:proofErr w:type="spellEnd"/>
      <w:r w:rsidRPr="001C345C">
        <w:rPr>
          <w:rFonts w:ascii="Arial" w:hAnsi="Arial" w:cs="Arial"/>
          <w:sz w:val="24"/>
          <w:szCs w:val="24"/>
        </w:rPr>
        <w:t xml:space="preserve">, </w:t>
      </w:r>
      <w:proofErr w:type="spellStart"/>
      <w:r w:rsidRPr="001C345C">
        <w:rPr>
          <w:rFonts w:ascii="Arial" w:hAnsi="Arial" w:cs="Arial"/>
          <w:sz w:val="24"/>
          <w:szCs w:val="24"/>
        </w:rPr>
        <w:t>since</w:t>
      </w:r>
      <w:proofErr w:type="spellEnd"/>
      <w:r w:rsidRPr="001C345C">
        <w:rPr>
          <w:rFonts w:ascii="Arial" w:hAnsi="Arial" w:cs="Arial"/>
          <w:sz w:val="24"/>
          <w:szCs w:val="24"/>
        </w:rPr>
        <w:t xml:space="preserve"> it </w:t>
      </w:r>
      <w:proofErr w:type="spellStart"/>
      <w:r w:rsidRPr="001C345C">
        <w:rPr>
          <w:rFonts w:ascii="Arial" w:hAnsi="Arial" w:cs="Arial"/>
          <w:sz w:val="24"/>
          <w:szCs w:val="24"/>
        </w:rPr>
        <w:t>allows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execution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multiple</w:t>
      </w:r>
      <w:proofErr w:type="spellEnd"/>
      <w:r w:rsidRPr="001C345C">
        <w:rPr>
          <w:rFonts w:ascii="Arial" w:hAnsi="Arial" w:cs="Arial"/>
          <w:sz w:val="24"/>
          <w:szCs w:val="24"/>
        </w:rPr>
        <w:t xml:space="preserve"> </w:t>
      </w:r>
      <w:proofErr w:type="spellStart"/>
      <w:r w:rsidRPr="001C345C">
        <w:rPr>
          <w:rFonts w:ascii="Arial" w:hAnsi="Arial" w:cs="Arial"/>
          <w:sz w:val="24"/>
          <w:szCs w:val="24"/>
        </w:rPr>
        <w:t>tests</w:t>
      </w:r>
      <w:proofErr w:type="spellEnd"/>
      <w:r w:rsidRPr="001C345C">
        <w:rPr>
          <w:rFonts w:ascii="Arial" w:hAnsi="Arial" w:cs="Arial"/>
          <w:sz w:val="24"/>
          <w:szCs w:val="24"/>
        </w:rPr>
        <w:t xml:space="preserve"> </w:t>
      </w:r>
      <w:proofErr w:type="spellStart"/>
      <w:r w:rsidRPr="001C345C">
        <w:rPr>
          <w:rFonts w:ascii="Arial" w:hAnsi="Arial" w:cs="Arial"/>
          <w:sz w:val="24"/>
          <w:szCs w:val="24"/>
        </w:rPr>
        <w:t>simultaneously</w:t>
      </w:r>
      <w:proofErr w:type="spellEnd"/>
      <w:r w:rsidRPr="001C345C">
        <w:rPr>
          <w:rFonts w:ascii="Arial" w:hAnsi="Arial" w:cs="Arial"/>
          <w:sz w:val="24"/>
          <w:szCs w:val="24"/>
        </w:rPr>
        <w:t xml:space="preserve">, </w:t>
      </w:r>
      <w:proofErr w:type="spellStart"/>
      <w:r w:rsidRPr="001C345C">
        <w:rPr>
          <w:rFonts w:ascii="Arial" w:hAnsi="Arial" w:cs="Arial"/>
          <w:sz w:val="24"/>
          <w:szCs w:val="24"/>
        </w:rPr>
        <w:t>which</w:t>
      </w:r>
      <w:proofErr w:type="spellEnd"/>
      <w:r w:rsidRPr="001C345C">
        <w:rPr>
          <w:rFonts w:ascii="Arial" w:hAnsi="Arial" w:cs="Arial"/>
          <w:sz w:val="24"/>
          <w:szCs w:val="24"/>
        </w:rPr>
        <w:t xml:space="preserve"> </w:t>
      </w:r>
      <w:proofErr w:type="spellStart"/>
      <w:r w:rsidRPr="001C345C">
        <w:rPr>
          <w:rFonts w:ascii="Arial" w:hAnsi="Arial" w:cs="Arial"/>
          <w:sz w:val="24"/>
          <w:szCs w:val="24"/>
        </w:rPr>
        <w:t>reduces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time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search</w:t>
      </w:r>
      <w:proofErr w:type="spellEnd"/>
      <w:r w:rsidRPr="001C345C">
        <w:rPr>
          <w:rFonts w:ascii="Arial" w:hAnsi="Arial" w:cs="Arial"/>
          <w:sz w:val="24"/>
          <w:szCs w:val="24"/>
        </w:rPr>
        <w:t xml:space="preserve"> for </w:t>
      </w:r>
      <w:proofErr w:type="spellStart"/>
      <w:r w:rsidRPr="001C345C">
        <w:rPr>
          <w:rFonts w:ascii="Arial" w:hAnsi="Arial" w:cs="Arial"/>
          <w:sz w:val="24"/>
          <w:szCs w:val="24"/>
        </w:rPr>
        <w:t>errors</w:t>
      </w:r>
      <w:proofErr w:type="spellEnd"/>
      <w:r w:rsidRPr="001C345C">
        <w:rPr>
          <w:rFonts w:ascii="Arial" w:hAnsi="Arial" w:cs="Arial"/>
          <w:sz w:val="24"/>
          <w:szCs w:val="24"/>
        </w:rPr>
        <w:t xml:space="preserve">, </w:t>
      </w:r>
      <w:proofErr w:type="spellStart"/>
      <w:r w:rsidRPr="001C345C">
        <w:rPr>
          <w:rFonts w:ascii="Arial" w:hAnsi="Arial" w:cs="Arial"/>
          <w:sz w:val="24"/>
          <w:szCs w:val="24"/>
        </w:rPr>
        <w:t>standardization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documents</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impressive</w:t>
      </w:r>
      <w:proofErr w:type="spellEnd"/>
      <w:r w:rsidRPr="001C345C">
        <w:rPr>
          <w:rFonts w:ascii="Arial" w:hAnsi="Arial" w:cs="Arial"/>
          <w:sz w:val="24"/>
          <w:szCs w:val="24"/>
        </w:rPr>
        <w:t xml:space="preserve"> </w:t>
      </w:r>
      <w:proofErr w:type="spellStart"/>
      <w:r w:rsidRPr="001C345C">
        <w:rPr>
          <w:rFonts w:ascii="Arial" w:hAnsi="Arial" w:cs="Arial"/>
          <w:sz w:val="24"/>
          <w:szCs w:val="24"/>
        </w:rPr>
        <w:t>increase</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productivity</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this</w:t>
      </w:r>
      <w:proofErr w:type="spellEnd"/>
      <w:r w:rsidRPr="001C345C">
        <w:rPr>
          <w:rFonts w:ascii="Arial" w:hAnsi="Arial" w:cs="Arial"/>
          <w:sz w:val="24"/>
          <w:szCs w:val="24"/>
        </w:rPr>
        <w:t xml:space="preserve"> in mind, </w:t>
      </w:r>
      <w:proofErr w:type="spellStart"/>
      <w:r w:rsidRPr="001C345C">
        <w:rPr>
          <w:rFonts w:ascii="Arial" w:hAnsi="Arial" w:cs="Arial"/>
          <w:sz w:val="24"/>
          <w:szCs w:val="24"/>
        </w:rPr>
        <w:t>Cucumber</w:t>
      </w:r>
      <w:proofErr w:type="spellEnd"/>
      <w:r w:rsidRPr="001C345C">
        <w:rPr>
          <w:rFonts w:ascii="Arial" w:hAnsi="Arial" w:cs="Arial"/>
          <w:sz w:val="24"/>
          <w:szCs w:val="24"/>
        </w:rPr>
        <w:t xml:space="preserve"> </w:t>
      </w:r>
      <w:proofErr w:type="spellStart"/>
      <w:r w:rsidRPr="001C345C">
        <w:rPr>
          <w:rFonts w:ascii="Arial" w:hAnsi="Arial" w:cs="Arial"/>
          <w:sz w:val="24"/>
          <w:szCs w:val="24"/>
        </w:rPr>
        <w:t>is</w:t>
      </w:r>
      <w:proofErr w:type="spellEnd"/>
      <w:r w:rsidRPr="001C345C">
        <w:rPr>
          <w:rFonts w:ascii="Arial" w:hAnsi="Arial" w:cs="Arial"/>
          <w:sz w:val="24"/>
          <w:szCs w:val="24"/>
        </w:rPr>
        <w:t xml:space="preserve"> a tool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seeks</w:t>
      </w:r>
      <w:proofErr w:type="spellEnd"/>
      <w:r w:rsidRPr="001C345C">
        <w:rPr>
          <w:rFonts w:ascii="Arial" w:hAnsi="Arial" w:cs="Arial"/>
          <w:sz w:val="24"/>
          <w:szCs w:val="24"/>
        </w:rPr>
        <w:t xml:space="preserve"> </w:t>
      </w:r>
      <w:proofErr w:type="spellStart"/>
      <w:r w:rsidRPr="001C345C">
        <w:rPr>
          <w:rFonts w:ascii="Arial" w:hAnsi="Arial" w:cs="Arial"/>
          <w:sz w:val="24"/>
          <w:szCs w:val="24"/>
        </w:rPr>
        <w:t>to</w:t>
      </w:r>
      <w:proofErr w:type="spellEnd"/>
      <w:r w:rsidRPr="001C345C">
        <w:rPr>
          <w:rFonts w:ascii="Arial" w:hAnsi="Arial" w:cs="Arial"/>
          <w:sz w:val="24"/>
          <w:szCs w:val="24"/>
        </w:rPr>
        <w:t xml:space="preserve"> </w:t>
      </w:r>
      <w:proofErr w:type="spellStart"/>
      <w:r w:rsidRPr="001C345C">
        <w:rPr>
          <w:rFonts w:ascii="Arial" w:hAnsi="Arial" w:cs="Arial"/>
          <w:sz w:val="24"/>
          <w:szCs w:val="24"/>
        </w:rPr>
        <w:t>automate</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execution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tests</w:t>
      </w:r>
      <w:proofErr w:type="spellEnd"/>
      <w:r w:rsidRPr="001C345C">
        <w:rPr>
          <w:rFonts w:ascii="Arial" w:hAnsi="Arial" w:cs="Arial"/>
          <w:sz w:val="24"/>
          <w:szCs w:val="24"/>
        </w:rPr>
        <w:t xml:space="preserve"> </w:t>
      </w:r>
      <w:proofErr w:type="spellStart"/>
      <w:r w:rsidRPr="001C345C">
        <w:rPr>
          <w:rFonts w:ascii="Arial" w:hAnsi="Arial" w:cs="Arial"/>
          <w:sz w:val="24"/>
          <w:szCs w:val="24"/>
        </w:rPr>
        <w:t>based</w:t>
      </w:r>
      <w:proofErr w:type="spellEnd"/>
      <w:r w:rsidRPr="001C345C">
        <w:rPr>
          <w:rFonts w:ascii="Arial" w:hAnsi="Arial" w:cs="Arial"/>
          <w:sz w:val="24"/>
          <w:szCs w:val="24"/>
        </w:rPr>
        <w:t xml:space="preserve"> </w:t>
      </w:r>
      <w:proofErr w:type="spellStart"/>
      <w:r w:rsidRPr="001C345C">
        <w:rPr>
          <w:rFonts w:ascii="Arial" w:hAnsi="Arial" w:cs="Arial"/>
          <w:sz w:val="24"/>
          <w:szCs w:val="24"/>
        </w:rPr>
        <w:t>primarily</w:t>
      </w:r>
      <w:proofErr w:type="spellEnd"/>
      <w:r w:rsidRPr="001C345C">
        <w:rPr>
          <w:rFonts w:ascii="Arial" w:hAnsi="Arial" w:cs="Arial"/>
          <w:sz w:val="24"/>
          <w:szCs w:val="24"/>
        </w:rPr>
        <w:t xml:space="preserve"> </w:t>
      </w:r>
      <w:proofErr w:type="spellStart"/>
      <w:r w:rsidRPr="001C345C">
        <w:rPr>
          <w:rFonts w:ascii="Arial" w:hAnsi="Arial" w:cs="Arial"/>
          <w:sz w:val="24"/>
          <w:szCs w:val="24"/>
        </w:rPr>
        <w:t>on</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BDD </w:t>
      </w:r>
      <w:proofErr w:type="spellStart"/>
      <w:r w:rsidRPr="001C345C">
        <w:rPr>
          <w:rFonts w:ascii="Arial" w:hAnsi="Arial" w:cs="Arial"/>
          <w:sz w:val="24"/>
          <w:szCs w:val="24"/>
        </w:rPr>
        <w:t>method</w:t>
      </w:r>
      <w:proofErr w:type="spellEnd"/>
      <w:r w:rsidRPr="001C345C">
        <w:rPr>
          <w:rFonts w:ascii="Arial" w:hAnsi="Arial" w:cs="Arial"/>
          <w:sz w:val="24"/>
          <w:szCs w:val="24"/>
        </w:rPr>
        <w:t xml:space="preserve"> (</w:t>
      </w:r>
      <w:proofErr w:type="spellStart"/>
      <w:r w:rsidRPr="001C345C">
        <w:rPr>
          <w:rStyle w:val="nfase"/>
          <w:rFonts w:ascii="Arial" w:hAnsi="Arial" w:cs="Arial"/>
          <w:sz w:val="24"/>
          <w:szCs w:val="24"/>
          <w:bdr w:val="none" w:sz="0" w:space="0" w:color="auto" w:frame="1"/>
        </w:rPr>
        <w:t>Behavior</w:t>
      </w:r>
      <w:proofErr w:type="spellEnd"/>
      <w:r w:rsidRPr="001C345C">
        <w:rPr>
          <w:rStyle w:val="nfase"/>
          <w:rFonts w:ascii="Arial" w:hAnsi="Arial" w:cs="Arial"/>
          <w:sz w:val="24"/>
          <w:szCs w:val="24"/>
          <w:bdr w:val="none" w:sz="0" w:space="0" w:color="auto" w:frame="1"/>
        </w:rPr>
        <w:t xml:space="preserve"> </w:t>
      </w:r>
      <w:proofErr w:type="spellStart"/>
      <w:r w:rsidRPr="001C345C">
        <w:rPr>
          <w:rStyle w:val="nfase"/>
          <w:rFonts w:ascii="Arial" w:hAnsi="Arial" w:cs="Arial"/>
          <w:sz w:val="24"/>
          <w:szCs w:val="24"/>
          <w:bdr w:val="none" w:sz="0" w:space="0" w:color="auto" w:frame="1"/>
        </w:rPr>
        <w:t>Driven</w:t>
      </w:r>
      <w:proofErr w:type="spellEnd"/>
      <w:r w:rsidRPr="001C345C">
        <w:rPr>
          <w:rStyle w:val="nfase"/>
          <w:rFonts w:ascii="Arial" w:hAnsi="Arial" w:cs="Arial"/>
          <w:sz w:val="24"/>
          <w:szCs w:val="24"/>
          <w:bdr w:val="none" w:sz="0" w:space="0" w:color="auto" w:frame="1"/>
        </w:rPr>
        <w:t xml:space="preserve"> </w:t>
      </w:r>
      <w:proofErr w:type="spellStart"/>
      <w:r w:rsidRPr="001C345C">
        <w:rPr>
          <w:rStyle w:val="nfase"/>
          <w:rFonts w:ascii="Arial" w:hAnsi="Arial" w:cs="Arial"/>
          <w:sz w:val="24"/>
          <w:szCs w:val="24"/>
          <w:bdr w:val="none" w:sz="0" w:space="0" w:color="auto" w:frame="1"/>
        </w:rPr>
        <w:t>Development</w:t>
      </w:r>
      <w:proofErr w:type="spellEnd"/>
      <w:r w:rsidRPr="001C345C">
        <w:rPr>
          <w:rFonts w:ascii="Arial" w:hAnsi="Arial" w:cs="Arial"/>
          <w:sz w:val="24"/>
          <w:szCs w:val="24"/>
        </w:rPr>
        <w:t xml:space="preserve">) </w:t>
      </w:r>
      <w:proofErr w:type="spellStart"/>
      <w:r w:rsidRPr="001C345C">
        <w:rPr>
          <w:rFonts w:ascii="Arial" w:hAnsi="Arial" w:cs="Arial"/>
          <w:sz w:val="24"/>
          <w:szCs w:val="24"/>
        </w:rPr>
        <w:t>using</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Gherkin</w:t>
      </w:r>
      <w:proofErr w:type="spellEnd"/>
      <w:r w:rsidRPr="001C345C">
        <w:rPr>
          <w:rFonts w:ascii="Arial" w:hAnsi="Arial" w:cs="Arial"/>
          <w:sz w:val="24"/>
          <w:szCs w:val="24"/>
        </w:rPr>
        <w:t xml:space="preserve"> approach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allows</w:t>
      </w:r>
      <w:proofErr w:type="spellEnd"/>
      <w:r w:rsidRPr="001C345C">
        <w:rPr>
          <w:rFonts w:ascii="Arial" w:hAnsi="Arial" w:cs="Arial"/>
          <w:sz w:val="24"/>
          <w:szCs w:val="24"/>
        </w:rPr>
        <w:t xml:space="preserve"> </w:t>
      </w:r>
      <w:proofErr w:type="spellStart"/>
      <w:r w:rsidRPr="001C345C">
        <w:rPr>
          <w:rFonts w:ascii="Arial" w:hAnsi="Arial" w:cs="Arial"/>
          <w:sz w:val="24"/>
          <w:szCs w:val="24"/>
        </w:rPr>
        <w:t>an</w:t>
      </w:r>
      <w:proofErr w:type="spellEnd"/>
      <w:r w:rsidRPr="001C345C">
        <w:rPr>
          <w:rFonts w:ascii="Arial" w:hAnsi="Arial" w:cs="Arial"/>
          <w:sz w:val="24"/>
          <w:szCs w:val="24"/>
        </w:rPr>
        <w:t xml:space="preserve"> </w:t>
      </w:r>
      <w:proofErr w:type="spellStart"/>
      <w:r w:rsidRPr="001C345C">
        <w:rPr>
          <w:rFonts w:ascii="Arial" w:hAnsi="Arial" w:cs="Arial"/>
          <w:sz w:val="24"/>
          <w:szCs w:val="24"/>
        </w:rPr>
        <w:t>easier</w:t>
      </w:r>
      <w:proofErr w:type="spellEnd"/>
      <w:r w:rsidRPr="001C345C">
        <w:rPr>
          <w:rFonts w:ascii="Arial" w:hAnsi="Arial" w:cs="Arial"/>
          <w:sz w:val="24"/>
          <w:szCs w:val="24"/>
        </w:rPr>
        <w:t xml:space="preserve"> </w:t>
      </w:r>
      <w:proofErr w:type="spellStart"/>
      <w:r w:rsidRPr="001C345C">
        <w:rPr>
          <w:rFonts w:ascii="Arial" w:hAnsi="Arial" w:cs="Arial"/>
          <w:sz w:val="24"/>
          <w:szCs w:val="24"/>
        </w:rPr>
        <w:t>understanding</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test</w:t>
      </w:r>
      <w:proofErr w:type="spellEnd"/>
      <w:r w:rsidRPr="001C345C">
        <w:rPr>
          <w:rFonts w:ascii="Arial" w:hAnsi="Arial" w:cs="Arial"/>
          <w:sz w:val="24"/>
          <w:szCs w:val="24"/>
        </w:rPr>
        <w:t xml:space="preserve"> </w:t>
      </w:r>
      <w:proofErr w:type="spellStart"/>
      <w:r w:rsidRPr="001C345C">
        <w:rPr>
          <w:rFonts w:ascii="Arial" w:hAnsi="Arial" w:cs="Arial"/>
          <w:sz w:val="24"/>
          <w:szCs w:val="24"/>
        </w:rPr>
        <w:t>scenarios</w:t>
      </w:r>
      <w:proofErr w:type="spellEnd"/>
      <w:r w:rsidRPr="001C345C">
        <w:rPr>
          <w:rFonts w:ascii="Arial" w:hAnsi="Arial" w:cs="Arial"/>
          <w:sz w:val="24"/>
          <w:szCs w:val="24"/>
        </w:rPr>
        <w:t xml:space="preserve">, </w:t>
      </w:r>
      <w:proofErr w:type="spellStart"/>
      <w:r w:rsidRPr="001C345C">
        <w:rPr>
          <w:rFonts w:ascii="Arial" w:hAnsi="Arial" w:cs="Arial"/>
          <w:sz w:val="24"/>
          <w:szCs w:val="24"/>
        </w:rPr>
        <w:t>is</w:t>
      </w:r>
      <w:proofErr w:type="spellEnd"/>
      <w:r w:rsidRPr="001C345C">
        <w:rPr>
          <w:rFonts w:ascii="Arial" w:hAnsi="Arial" w:cs="Arial"/>
          <w:sz w:val="24"/>
          <w:szCs w:val="24"/>
        </w:rPr>
        <w:t xml:space="preserve"> open-</w:t>
      </w:r>
      <w:proofErr w:type="spellStart"/>
      <w:r w:rsidRPr="001C345C">
        <w:rPr>
          <w:rFonts w:ascii="Arial" w:hAnsi="Arial" w:cs="Arial"/>
          <w:sz w:val="24"/>
          <w:szCs w:val="24"/>
        </w:rPr>
        <w:t>source</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has</w:t>
      </w:r>
      <w:proofErr w:type="spellEnd"/>
      <w:r w:rsidRPr="001C345C">
        <w:rPr>
          <w:rFonts w:ascii="Arial" w:hAnsi="Arial" w:cs="Arial"/>
          <w:sz w:val="24"/>
          <w:szCs w:val="24"/>
        </w:rPr>
        <w:t xml:space="preserve"> </w:t>
      </w:r>
      <w:proofErr w:type="spellStart"/>
      <w:r w:rsidRPr="001C345C">
        <w:rPr>
          <w:rFonts w:ascii="Arial" w:hAnsi="Arial" w:cs="Arial"/>
          <w:sz w:val="24"/>
          <w:szCs w:val="24"/>
        </w:rPr>
        <w:t>versions</w:t>
      </w:r>
      <w:proofErr w:type="spellEnd"/>
      <w:r w:rsidRPr="001C345C">
        <w:rPr>
          <w:rFonts w:ascii="Arial" w:hAnsi="Arial" w:cs="Arial"/>
          <w:sz w:val="24"/>
          <w:szCs w:val="24"/>
        </w:rPr>
        <w:t xml:space="preserve"> for </w:t>
      </w:r>
      <w:proofErr w:type="spellStart"/>
      <w:r w:rsidRPr="001C345C">
        <w:rPr>
          <w:rFonts w:ascii="Arial" w:hAnsi="Arial" w:cs="Arial"/>
          <w:sz w:val="24"/>
          <w:szCs w:val="24"/>
        </w:rPr>
        <w:t>multiple</w:t>
      </w:r>
      <w:proofErr w:type="spellEnd"/>
      <w:r w:rsidRPr="001C345C">
        <w:rPr>
          <w:rFonts w:ascii="Arial" w:hAnsi="Arial" w:cs="Arial"/>
          <w:sz w:val="24"/>
          <w:szCs w:val="24"/>
        </w:rPr>
        <w:t xml:space="preserve"> </w:t>
      </w:r>
      <w:proofErr w:type="spellStart"/>
      <w:r w:rsidRPr="001C345C">
        <w:rPr>
          <w:rFonts w:ascii="Arial" w:hAnsi="Arial" w:cs="Arial"/>
          <w:sz w:val="24"/>
          <w:szCs w:val="24"/>
        </w:rPr>
        <w:t>platforms</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languages</w:t>
      </w:r>
      <w:proofErr w:type="spellEnd"/>
      <w:r w:rsidRPr="001C345C">
        <w:rPr>
          <w:rFonts w:ascii="Arial" w:hAnsi="Arial" w:cs="Arial"/>
          <w:sz w:val="24"/>
          <w:szCs w:val="24"/>
        </w:rPr>
        <w:t xml:space="preserve">, </w:t>
      </w:r>
      <w:proofErr w:type="spellStart"/>
      <w:r w:rsidRPr="001C345C">
        <w:rPr>
          <w:rFonts w:ascii="Arial" w:hAnsi="Arial" w:cs="Arial"/>
          <w:sz w:val="24"/>
          <w:szCs w:val="24"/>
        </w:rPr>
        <w:t>being</w:t>
      </w:r>
      <w:proofErr w:type="spellEnd"/>
      <w:r w:rsidRPr="001C345C">
        <w:rPr>
          <w:rFonts w:ascii="Arial" w:hAnsi="Arial" w:cs="Arial"/>
          <w:sz w:val="24"/>
          <w:szCs w:val="24"/>
        </w:rPr>
        <w:t xml:space="preserve"> </w:t>
      </w:r>
      <w:proofErr w:type="spellStart"/>
      <w:r w:rsidRPr="001C345C">
        <w:rPr>
          <w:rFonts w:ascii="Arial" w:hAnsi="Arial" w:cs="Arial"/>
          <w:sz w:val="24"/>
          <w:szCs w:val="24"/>
        </w:rPr>
        <w:t>presented</w:t>
      </w:r>
      <w:proofErr w:type="spellEnd"/>
      <w:r w:rsidRPr="001C345C">
        <w:rPr>
          <w:rFonts w:ascii="Arial" w:hAnsi="Arial" w:cs="Arial"/>
          <w:sz w:val="24"/>
          <w:szCs w:val="24"/>
        </w:rPr>
        <w:t xml:space="preserve"> </w:t>
      </w:r>
      <w:proofErr w:type="spellStart"/>
      <w:r w:rsidRPr="001C345C">
        <w:rPr>
          <w:rFonts w:ascii="Arial" w:hAnsi="Arial" w:cs="Arial"/>
          <w:sz w:val="24"/>
          <w:szCs w:val="24"/>
        </w:rPr>
        <w:t>here</w:t>
      </w:r>
      <w:proofErr w:type="spellEnd"/>
      <w:r w:rsidRPr="001C345C">
        <w:rPr>
          <w:rFonts w:ascii="Arial" w:hAnsi="Arial" w:cs="Arial"/>
          <w:sz w:val="24"/>
          <w:szCs w:val="24"/>
        </w:rPr>
        <w:t xml:space="preserve"> a case </w:t>
      </w:r>
      <w:proofErr w:type="spellStart"/>
      <w:r w:rsidRPr="001C345C">
        <w:rPr>
          <w:rFonts w:ascii="Arial" w:hAnsi="Arial" w:cs="Arial"/>
          <w:sz w:val="24"/>
          <w:szCs w:val="24"/>
        </w:rPr>
        <w:t>study</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Java </w:t>
      </w:r>
      <w:proofErr w:type="spellStart"/>
      <w:r w:rsidRPr="001C345C">
        <w:rPr>
          <w:rFonts w:ascii="Arial" w:hAnsi="Arial" w:cs="Arial"/>
          <w:sz w:val="24"/>
          <w:szCs w:val="24"/>
        </w:rPr>
        <w:t>language</w:t>
      </w:r>
      <w:proofErr w:type="spellEnd"/>
      <w:r w:rsidRPr="001C345C">
        <w:rPr>
          <w:rFonts w:ascii="Arial" w:hAnsi="Arial" w:cs="Arial"/>
          <w:sz w:val="24"/>
          <w:szCs w:val="24"/>
        </w:rPr>
        <w:t xml:space="preserve">. </w:t>
      </w:r>
    </w:p>
    <w:p w14:paraId="43B40557" w14:textId="6BEFC89A" w:rsidR="00F36124" w:rsidRPr="001C345C" w:rsidRDefault="001C345C" w:rsidP="00E23F55">
      <w:pPr>
        <w:pStyle w:val="Pr-formataoHTML"/>
        <w:shd w:val="clear" w:color="auto" w:fill="FFFFFF"/>
        <w:spacing w:before="240"/>
        <w:rPr>
          <w:rFonts w:ascii="Arial" w:hAnsi="Arial" w:cs="Arial"/>
          <w:sz w:val="24"/>
          <w:szCs w:val="24"/>
        </w:rPr>
        <w:sectPr w:rsidR="00F36124" w:rsidRPr="001C345C" w:rsidSect="00F36124">
          <w:headerReference w:type="default" r:id="rId10"/>
          <w:pgSz w:w="12240" w:h="15840"/>
          <w:pgMar w:top="1701" w:right="1134" w:bottom="1134" w:left="1701" w:header="720" w:footer="720" w:gutter="0"/>
          <w:pgNumType w:start="1"/>
          <w:cols w:space="720"/>
          <w:docGrid w:linePitch="299"/>
        </w:sectPr>
      </w:pPr>
      <w:r w:rsidRPr="001C345C">
        <w:rPr>
          <w:rFonts w:ascii="Arial" w:hAnsi="Arial" w:cs="Arial"/>
          <w:b/>
          <w:bCs/>
          <w:sz w:val="24"/>
          <w:szCs w:val="24"/>
        </w:rPr>
        <w:t>Key words:</w:t>
      </w:r>
      <w:r w:rsidRPr="001C345C">
        <w:rPr>
          <w:rFonts w:ascii="Arial" w:hAnsi="Arial" w:cs="Arial"/>
          <w:sz w:val="24"/>
          <w:szCs w:val="24"/>
        </w:rPr>
        <w:t xml:space="preserve"> Software </w:t>
      </w:r>
      <w:proofErr w:type="spellStart"/>
      <w:r w:rsidRPr="001C345C">
        <w:rPr>
          <w:rFonts w:ascii="Arial" w:hAnsi="Arial" w:cs="Arial"/>
          <w:sz w:val="24"/>
          <w:szCs w:val="24"/>
        </w:rPr>
        <w:t>testing</w:t>
      </w:r>
      <w:proofErr w:type="spellEnd"/>
      <w:r w:rsidRPr="001C345C">
        <w:rPr>
          <w:rFonts w:ascii="Arial" w:hAnsi="Arial" w:cs="Arial"/>
          <w:sz w:val="24"/>
          <w:szCs w:val="24"/>
        </w:rPr>
        <w:t xml:space="preserve">, Test </w:t>
      </w:r>
      <w:proofErr w:type="spellStart"/>
      <w:r w:rsidRPr="001C345C">
        <w:rPr>
          <w:rFonts w:ascii="Arial" w:hAnsi="Arial" w:cs="Arial"/>
          <w:sz w:val="24"/>
          <w:szCs w:val="24"/>
        </w:rPr>
        <w:t>automation</w:t>
      </w:r>
      <w:proofErr w:type="spellEnd"/>
      <w:r w:rsidRPr="001C345C">
        <w:rPr>
          <w:rFonts w:ascii="Arial" w:hAnsi="Arial" w:cs="Arial"/>
          <w:sz w:val="24"/>
          <w:szCs w:val="24"/>
        </w:rPr>
        <w:t xml:space="preserve">, BDD, </w:t>
      </w:r>
      <w:proofErr w:type="spellStart"/>
      <w:r w:rsidRPr="001C345C">
        <w:rPr>
          <w:rFonts w:ascii="Arial" w:hAnsi="Arial" w:cs="Arial"/>
          <w:sz w:val="24"/>
          <w:szCs w:val="24"/>
        </w:rPr>
        <w:t>Gherkin</w:t>
      </w:r>
      <w:proofErr w:type="spellEnd"/>
      <w:r>
        <w:rPr>
          <w:rFonts w:ascii="Arial" w:hAnsi="Arial" w:cs="Arial"/>
          <w:sz w:val="24"/>
          <w:szCs w:val="24"/>
        </w:rPr>
        <w:t>.</w:t>
      </w:r>
    </w:p>
    <w:p w14:paraId="6C3DB2F2"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78371D">
      <w:pPr>
        <w:spacing w:before="240" w:line="360" w:lineRule="auto"/>
        <w:ind w:right="232"/>
        <w:jc w:val="both"/>
        <w:rPr>
          <w:sz w:val="24"/>
          <w:szCs w:val="24"/>
        </w:rPr>
      </w:pPr>
      <w:r w:rsidRPr="0078371D">
        <w:rPr>
          <w:sz w:val="24"/>
          <w:szCs w:val="24"/>
        </w:rPr>
        <w:t xml:space="preserve">O interesse pela aplicação </w:t>
      </w:r>
      <w:proofErr w:type="spellStart"/>
      <w:r w:rsidRPr="0078371D">
        <w:rPr>
          <w:i/>
          <w:iCs/>
          <w:sz w:val="24"/>
          <w:szCs w:val="24"/>
        </w:rPr>
        <w:t>Cucumber</w:t>
      </w:r>
      <w:proofErr w:type="spellEnd"/>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 xml:space="preserve">BDD - </w:t>
      </w:r>
      <w:proofErr w:type="spellStart"/>
      <w:r w:rsidRPr="0078371D">
        <w:rPr>
          <w:i/>
          <w:iCs/>
          <w:sz w:val="24"/>
          <w:szCs w:val="24"/>
        </w:rPr>
        <w:t>Behavior</w:t>
      </w:r>
      <w:proofErr w:type="spellEnd"/>
      <w:r w:rsidRPr="0078371D">
        <w:rPr>
          <w:i/>
          <w:iCs/>
          <w:sz w:val="24"/>
          <w:szCs w:val="24"/>
        </w:rPr>
        <w:t xml:space="preserve"> </w:t>
      </w:r>
      <w:proofErr w:type="spellStart"/>
      <w:r w:rsidRPr="0078371D">
        <w:rPr>
          <w:i/>
          <w:iCs/>
          <w:sz w:val="24"/>
          <w:szCs w:val="24"/>
        </w:rPr>
        <w:t>Driven</w:t>
      </w:r>
      <w:proofErr w:type="spellEnd"/>
      <w:r w:rsidRPr="0078371D">
        <w:rPr>
          <w:i/>
          <w:iCs/>
          <w:sz w:val="24"/>
          <w:szCs w:val="24"/>
        </w:rPr>
        <w:t xml:space="preserve"> </w:t>
      </w:r>
      <w:proofErr w:type="spellStart"/>
      <w:r w:rsidRPr="0078371D">
        <w:rPr>
          <w:i/>
          <w:iCs/>
          <w:sz w:val="24"/>
          <w:szCs w:val="24"/>
        </w:rPr>
        <w:t>Development</w:t>
      </w:r>
      <w:proofErr w:type="spellEnd"/>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o mercado de ferramentas de teste comumente oferece somente versões pagas e de código privado, o </w:t>
      </w:r>
      <w:proofErr w:type="spellStart"/>
      <w:r w:rsidRPr="0078371D">
        <w:rPr>
          <w:i/>
          <w:iCs/>
          <w:sz w:val="24"/>
          <w:szCs w:val="24"/>
        </w:rPr>
        <w:t>Cucumber</w:t>
      </w:r>
      <w:proofErr w:type="spellEnd"/>
      <w:r w:rsidRPr="0078371D">
        <w:rPr>
          <w:sz w:val="24"/>
          <w:szCs w:val="24"/>
        </w:rPr>
        <w:t xml:space="preserve"> se diferencia pois permite a avaliação do código por ser </w:t>
      </w:r>
      <w:r w:rsidRPr="0078371D">
        <w:rPr>
          <w:i/>
          <w:iCs/>
          <w:sz w:val="24"/>
          <w:szCs w:val="24"/>
        </w:rPr>
        <w:t>open-</w:t>
      </w:r>
      <w:proofErr w:type="spellStart"/>
      <w:r w:rsidRPr="0078371D">
        <w:rPr>
          <w:i/>
          <w:iCs/>
          <w:sz w:val="24"/>
          <w:szCs w:val="24"/>
        </w:rPr>
        <w:t>source</w:t>
      </w:r>
      <w:proofErr w:type="spellEnd"/>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proofErr w:type="spellStart"/>
      <w:r w:rsidRPr="0078371D">
        <w:rPr>
          <w:i/>
          <w:iCs/>
          <w:sz w:val="24"/>
          <w:szCs w:val="24"/>
        </w:rPr>
        <w:t>Cucumber</w:t>
      </w:r>
      <w:proofErr w:type="spellEnd"/>
      <w:r w:rsidRPr="0078371D">
        <w:rPr>
          <w:sz w:val="24"/>
          <w:szCs w:val="24"/>
        </w:rPr>
        <w:t>.</w:t>
      </w:r>
    </w:p>
    <w:p w14:paraId="16B6BAE6" w14:textId="2AD543EA" w:rsidR="0078371D" w:rsidRPr="0078371D" w:rsidRDefault="0078371D" w:rsidP="0078371D">
      <w:pPr>
        <w:spacing w:before="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proofErr w:type="spellStart"/>
      <w:r w:rsidRPr="0078371D">
        <w:rPr>
          <w:i/>
          <w:iCs/>
          <w:sz w:val="24"/>
          <w:szCs w:val="24"/>
        </w:rPr>
        <w:t>Cucumber</w:t>
      </w:r>
      <w:proofErr w:type="spellEnd"/>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615899C5" w:rsidR="0078371D" w:rsidRPr="0078371D" w:rsidRDefault="0078371D" w:rsidP="0078371D">
      <w:pPr>
        <w:spacing w:before="240" w:line="360" w:lineRule="auto"/>
        <w:ind w:right="232" w:firstLine="720"/>
        <w:jc w:val="both"/>
        <w:rPr>
          <w:sz w:val="24"/>
          <w:szCs w:val="24"/>
        </w:rPr>
      </w:pPr>
      <w:r w:rsidRPr="0078371D">
        <w:rPr>
          <w:sz w:val="24"/>
          <w:szCs w:val="24"/>
        </w:rPr>
        <w:t>Considerando que a maior parte dos produtos e soluções baseados em software são realizados por múltiplos profissionais, o uso de uma ferramenta que permita que todos os profissionais envolvidos mantenham um mínimo padrão e conversa sobre o desenvolvimento sobre o que está sendo desenvolvido se faz essencial, pois permite que a automatização e a referência a um padrão estabelecido durante a fase inicial de concepção do projeto, permita que os indivíduos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E23F55">
      <w:pPr>
        <w:pStyle w:val="Ttulo1"/>
        <w:spacing w:before="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4C002879" w14:textId="60120F5D" w:rsidR="00FF14AF" w:rsidRPr="00F64C39" w:rsidRDefault="00E23F55" w:rsidP="00F64C39">
      <w:pPr>
        <w:pStyle w:val="Corpodetexto"/>
        <w:spacing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w:t>
      </w:r>
      <w:proofErr w:type="spellStart"/>
      <w:r w:rsidRPr="00F64C39">
        <w:t>Morlinari</w:t>
      </w:r>
      <w:proofErr w:type="spellEnd"/>
      <w:r w:rsidRPr="00F64C39">
        <w:t xml:space="preserve"> (2008, p. 96) "Verificação é o processo de confirmação de que algo (o software) vai ao encontro das especificações. Validação é o processo de confirmação de que o software vai ao encontro dos requerimentos do usuário."</w:t>
      </w:r>
    </w:p>
    <w:p w14:paraId="0ED0B1FD" w14:textId="73D73D2D" w:rsidR="00FF14AF" w:rsidRPr="00AB0D60" w:rsidRDefault="00FF14AF" w:rsidP="00F64C39">
      <w:pPr>
        <w:pStyle w:val="PargrafodaLista"/>
        <w:spacing w:line="360" w:lineRule="auto"/>
        <w:jc w:val="both"/>
        <w:rPr>
          <w:sz w:val="24"/>
          <w:szCs w:val="24"/>
        </w:rPr>
      </w:pPr>
    </w:p>
    <w:p w14:paraId="11B2EF9A" w14:textId="5541EC13" w:rsidR="00FF14AF" w:rsidRPr="00AB0D60" w:rsidRDefault="00FF14AF" w:rsidP="00F64C39">
      <w:pPr>
        <w:pStyle w:val="PargrafodaLista"/>
        <w:spacing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189EB3E6" w14:textId="77777777" w:rsidR="00FF14AF" w:rsidRPr="00AB0D60" w:rsidRDefault="00FF14AF" w:rsidP="00B64F83">
      <w:pPr>
        <w:pStyle w:val="PargrafodaLista"/>
        <w:spacing w:line="360" w:lineRule="auto"/>
        <w:jc w:val="both"/>
        <w:rPr>
          <w:sz w:val="24"/>
          <w:szCs w:val="24"/>
        </w:rPr>
      </w:pPr>
    </w:p>
    <w:p w14:paraId="2352D8F1" w14:textId="1F677A9E" w:rsidR="00FF14AF" w:rsidRPr="00AB0D60" w:rsidRDefault="00FF14AF" w:rsidP="00B64F83">
      <w:pPr>
        <w:pStyle w:val="PargrafodaLista"/>
        <w:spacing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5FD7D03F" w14:textId="77777777" w:rsidR="0028711C" w:rsidRPr="00AB0D60" w:rsidRDefault="0028711C" w:rsidP="00FF14AF">
      <w:pPr>
        <w:pStyle w:val="PargrafodaLista"/>
        <w:jc w:val="both"/>
        <w:rPr>
          <w:sz w:val="24"/>
          <w:szCs w:val="24"/>
        </w:rPr>
      </w:pPr>
    </w:p>
    <w:p w14:paraId="586B0A00" w14:textId="51948689" w:rsidR="0028711C" w:rsidRPr="00AB0D60" w:rsidRDefault="0028711C" w:rsidP="00F64C39">
      <w:pPr>
        <w:pStyle w:val="PargrafodaLista"/>
        <w:spacing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3E85EB98" w14:textId="32AC0CDF" w:rsidR="0028711C" w:rsidRPr="00AB0D60" w:rsidRDefault="0028711C" w:rsidP="0028711C">
      <w:pPr>
        <w:pStyle w:val="PargrafodaLista"/>
        <w:jc w:val="both"/>
        <w:rPr>
          <w:sz w:val="24"/>
          <w:szCs w:val="24"/>
        </w:rPr>
      </w:pPr>
    </w:p>
    <w:p w14:paraId="10950D2D" w14:textId="7EF5519F" w:rsidR="0028711C" w:rsidRPr="00AB0D60" w:rsidRDefault="0028711C" w:rsidP="00F64C39">
      <w:pPr>
        <w:pStyle w:val="PargrafodaLista"/>
        <w:spacing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412730E5" w14:textId="77777777" w:rsidR="0028711C" w:rsidRPr="00AB0D60" w:rsidRDefault="0028711C" w:rsidP="00B64F83">
      <w:pPr>
        <w:pStyle w:val="PargrafodaLista"/>
        <w:spacing w:line="360" w:lineRule="auto"/>
        <w:jc w:val="both"/>
        <w:rPr>
          <w:sz w:val="24"/>
          <w:szCs w:val="24"/>
        </w:rPr>
      </w:pPr>
    </w:p>
    <w:p w14:paraId="4613DA6F" w14:textId="6066A600" w:rsidR="00F147B8" w:rsidRDefault="0028711C" w:rsidP="00B64F83">
      <w:pPr>
        <w:pStyle w:val="PargrafodaLista"/>
        <w:spacing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CFB2A03" w14:textId="77777777" w:rsidR="00B64F83" w:rsidRPr="00B64F83" w:rsidRDefault="00B64F83" w:rsidP="00B64F83">
      <w:pPr>
        <w:jc w:val="both"/>
        <w:rPr>
          <w:sz w:val="24"/>
          <w:szCs w:val="24"/>
        </w:rPr>
      </w:pPr>
    </w:p>
    <w:p w14:paraId="26329008" w14:textId="2C138E62" w:rsidR="00F147B8" w:rsidRPr="00AB0D60" w:rsidRDefault="00F147B8" w:rsidP="005F54D2">
      <w:pPr>
        <w:pStyle w:val="PargrafodaLista"/>
        <w:spacing w:line="360" w:lineRule="auto"/>
        <w:jc w:val="both"/>
        <w:rPr>
          <w:sz w:val="24"/>
          <w:szCs w:val="24"/>
        </w:rPr>
      </w:pPr>
      <w:r w:rsidRPr="005F54D2">
        <w:rPr>
          <w:b/>
          <w:bCs/>
          <w:sz w:val="24"/>
          <w:szCs w:val="24"/>
        </w:rPr>
        <w:t>Gherkin</w:t>
      </w:r>
      <w:r w:rsidR="00F64C39" w:rsidRPr="005F54D2">
        <w:rPr>
          <w:b/>
          <w:bCs/>
          <w:sz w:val="24"/>
          <w:szCs w:val="24"/>
        </w:rPr>
        <w:t>:</w:t>
      </w:r>
      <w:r w:rsidR="00F64C39">
        <w:rPr>
          <w:sz w:val="24"/>
          <w:szCs w:val="24"/>
        </w:rPr>
        <w:t xml:space="preserve"> </w:t>
      </w:r>
      <w:r w:rsidRPr="00AB0D60">
        <w:rPr>
          <w:sz w:val="24"/>
          <w:szCs w:val="24"/>
        </w:rPr>
        <w:t>O Gherkin é um elemento essencial quando se tem BDD (</w:t>
      </w:r>
      <w:proofErr w:type="spellStart"/>
      <w:r w:rsidRPr="00AB0D60">
        <w:rPr>
          <w:sz w:val="24"/>
          <w:szCs w:val="24"/>
        </w:rPr>
        <w:t>Behavior-Driven</w:t>
      </w:r>
      <w:proofErr w:type="spellEnd"/>
      <w:r w:rsidRPr="00AB0D60">
        <w:rPr>
          <w:sz w:val="24"/>
          <w:szCs w:val="24"/>
        </w:rPr>
        <w:t xml:space="preserve"> </w:t>
      </w:r>
      <w:proofErr w:type="spellStart"/>
      <w:r w:rsidRPr="00AB0D60">
        <w:rPr>
          <w:sz w:val="24"/>
          <w:szCs w:val="24"/>
        </w:rPr>
        <w:t>Development</w:t>
      </w:r>
      <w:proofErr w:type="spellEnd"/>
      <w:r w:rsidRPr="00AB0D60">
        <w:rPr>
          <w:sz w:val="24"/>
          <w:szCs w:val="24"/>
        </w:rPr>
        <w:t>) na automatização de testes, com a função de padronizar a forma de descrever os senários de teste, baseado nas regras de negócio, ele permite deixar os testes automatizados muitos mais fáceis de se ler, mesmo para uma pessoa leiga.</w:t>
      </w:r>
    </w:p>
    <w:p w14:paraId="5A006F00" w14:textId="5DAF263E" w:rsidR="00F147B8" w:rsidRPr="00AB0D60" w:rsidRDefault="00F147B8" w:rsidP="00F147B8">
      <w:pPr>
        <w:pStyle w:val="PargrafodaLista"/>
        <w:jc w:val="both"/>
        <w:rPr>
          <w:sz w:val="24"/>
          <w:szCs w:val="24"/>
        </w:rPr>
      </w:pPr>
    </w:p>
    <w:p w14:paraId="5348C032" w14:textId="155152DA" w:rsidR="00F147B8" w:rsidRPr="00AB0D60" w:rsidRDefault="00F147B8" w:rsidP="005F54D2">
      <w:pPr>
        <w:pStyle w:val="PargrafodaLista"/>
        <w:spacing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35EFFCCB" w14:textId="52C1B64F" w:rsidR="009759BB" w:rsidRPr="00AB0D60" w:rsidRDefault="009759BB" w:rsidP="00F147B8">
      <w:pPr>
        <w:pStyle w:val="PargrafodaLista"/>
        <w:jc w:val="both"/>
        <w:rPr>
          <w:sz w:val="24"/>
          <w:szCs w:val="24"/>
        </w:rPr>
      </w:pPr>
    </w:p>
    <w:p w14:paraId="4F97F7CF" w14:textId="51C750CC" w:rsidR="009759BB" w:rsidRPr="00AB0D60" w:rsidRDefault="009759BB" w:rsidP="005F54D2">
      <w:pPr>
        <w:pStyle w:val="PargrafodaLista"/>
        <w:spacing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084021BF" w14:textId="1F5B5E7A" w:rsidR="009759BB" w:rsidRPr="00AB0D60" w:rsidRDefault="009759BB" w:rsidP="00F147B8">
      <w:pPr>
        <w:pStyle w:val="PargrafodaLista"/>
        <w:jc w:val="both"/>
        <w:rPr>
          <w:sz w:val="24"/>
          <w:szCs w:val="24"/>
        </w:rPr>
      </w:pPr>
    </w:p>
    <w:p w14:paraId="2CEF4CAD" w14:textId="041F90CF" w:rsidR="00957AC4" w:rsidRDefault="00417FDD" w:rsidP="0083421B">
      <w:pPr>
        <w:pStyle w:val="PargrafodaLista"/>
        <w:spacing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4A030CB9" w14:textId="24F92F82" w:rsidR="0083421B" w:rsidRDefault="0083421B" w:rsidP="0083421B">
      <w:pPr>
        <w:pStyle w:val="PargrafodaLista"/>
        <w:spacing w:line="360" w:lineRule="auto"/>
        <w:jc w:val="both"/>
        <w:rPr>
          <w:sz w:val="24"/>
          <w:szCs w:val="24"/>
        </w:rPr>
      </w:pPr>
    </w:p>
    <w:p w14:paraId="06A041B5" w14:textId="15567135" w:rsidR="0083421B" w:rsidRPr="00A72AAF" w:rsidRDefault="0083421B" w:rsidP="0083421B">
      <w:pPr>
        <w:pStyle w:val="PargrafodaLista"/>
        <w:spacing w:line="360" w:lineRule="auto"/>
        <w:jc w:val="both"/>
        <w:rPr>
          <w:sz w:val="24"/>
          <w:szCs w:val="24"/>
        </w:rPr>
      </w:pPr>
      <w:r w:rsidRPr="00A72AAF">
        <w:rPr>
          <w:b/>
          <w:bCs/>
          <w:sz w:val="24"/>
          <w:szCs w:val="24"/>
        </w:rPr>
        <w:lastRenderedPageBreak/>
        <w:t>Debug</w:t>
      </w:r>
      <w:r w:rsidR="00A72AAF" w:rsidRPr="00A72AAF">
        <w:rPr>
          <w:b/>
          <w:bCs/>
          <w:sz w:val="24"/>
          <w:szCs w:val="24"/>
        </w:rPr>
        <w:t>:</w:t>
      </w:r>
      <w:r w:rsidRPr="00A72AAF">
        <w:rPr>
          <w:sz w:val="24"/>
          <w:szCs w:val="24"/>
        </w:rPr>
        <w:t xml:space="preserve"> Processo de encontrar erros que podem impedir que os códigos funcionem adequadamente. É possível determinar o que está ocorrendo dentro do código-fonte e obter sugestões de ações de melhorias. Através das ferramentas de depuração de código é possível inspecionar internamente o código-fonte durante a execução da aplicação. Economizando tempo localizando os Bugs da aplicação com mais rapidez e evitando refeitos em grandes projetos.</w:t>
      </w:r>
    </w:p>
    <w:p w14:paraId="2D8AC440" w14:textId="47BECA3D" w:rsidR="003F5482" w:rsidRDefault="00957AC4" w:rsidP="003F5482">
      <w:pPr>
        <w:pStyle w:val="Ttulo1"/>
        <w:spacing w:before="240" w:line="360" w:lineRule="auto"/>
        <w:ind w:left="0"/>
        <w:jc w:val="both"/>
        <w:rPr>
          <w:rFonts w:ascii="Arial" w:hAnsi="Arial" w:cs="Arial"/>
        </w:rPr>
      </w:pPr>
      <w:r w:rsidRPr="002F1E53">
        <w:rPr>
          <w:rFonts w:ascii="Arial" w:hAnsi="Arial" w:cs="Arial"/>
        </w:rPr>
        <w:t>MATERIAL E MÉTODO (ou METODOLOGIA)</w:t>
      </w:r>
    </w:p>
    <w:p w14:paraId="15452B9B" w14:textId="6B490FE5" w:rsidR="004B16C9" w:rsidRPr="004B16C9" w:rsidRDefault="004B16C9" w:rsidP="004B16C9">
      <w:pPr>
        <w:pStyle w:val="PargrafodaLista"/>
        <w:spacing w:line="360" w:lineRule="auto"/>
        <w:jc w:val="both"/>
        <w:rPr>
          <w:sz w:val="24"/>
          <w:szCs w:val="24"/>
        </w:rPr>
      </w:pPr>
      <w:r w:rsidRPr="004B16C9">
        <w:rPr>
          <w:sz w:val="24"/>
          <w:szCs w:val="24"/>
        </w:rPr>
        <w:t xml:space="preserve">O </w:t>
      </w:r>
      <w:proofErr w:type="spellStart"/>
      <w:r w:rsidRPr="004B16C9">
        <w:rPr>
          <w:sz w:val="24"/>
          <w:szCs w:val="24"/>
        </w:rPr>
        <w:t>Cucumber</w:t>
      </w:r>
      <w:proofErr w:type="spellEnd"/>
      <w:r w:rsidRPr="004B16C9">
        <w:rPr>
          <w:sz w:val="24"/>
          <w:szCs w:val="24"/>
        </w:rPr>
        <w:t xml:space="preserve"> é um software que usa da técnica BDD para gerar os testes. O BDD </w:t>
      </w:r>
      <w:r w:rsidRPr="004B16C9">
        <w:rPr>
          <w:sz w:val="24"/>
          <w:szCs w:val="24"/>
        </w:rPr>
        <w:t>consiste na</w:t>
      </w:r>
      <w:r w:rsidRPr="004B16C9">
        <w:rPr>
          <w:sz w:val="24"/>
          <w:szCs w:val="24"/>
        </w:rPr>
        <w:t xml:space="preserve"> identificação do objetivo de negócio. Para a nossa explicação usaremos "Negociação </w:t>
      </w:r>
      <w:r w:rsidRPr="004B16C9">
        <w:rPr>
          <w:sz w:val="24"/>
          <w:szCs w:val="24"/>
        </w:rPr>
        <w:t>bancária</w:t>
      </w:r>
      <w:r w:rsidRPr="004B16C9">
        <w:rPr>
          <w:sz w:val="24"/>
          <w:szCs w:val="24"/>
        </w:rPr>
        <w:t xml:space="preserve">" como objetivo, que contém um banco e conta bancária. Faremos o desenvolvimento de testes de aceitação de duas funcionalidades utilizando o </w:t>
      </w:r>
      <w:proofErr w:type="spellStart"/>
      <w:r w:rsidRPr="004B16C9">
        <w:rPr>
          <w:sz w:val="24"/>
          <w:szCs w:val="24"/>
        </w:rPr>
        <w:t>Cucumber</w:t>
      </w:r>
      <w:proofErr w:type="spellEnd"/>
      <w:r w:rsidRPr="004B16C9">
        <w:rPr>
          <w:sz w:val="24"/>
          <w:szCs w:val="24"/>
        </w:rPr>
        <w:t xml:space="preserve"> em </w:t>
      </w:r>
      <w:r w:rsidRPr="004B16C9">
        <w:rPr>
          <w:sz w:val="24"/>
          <w:szCs w:val="24"/>
        </w:rPr>
        <w:t>Java</w:t>
      </w:r>
      <w:r w:rsidRPr="004B16C9">
        <w:rPr>
          <w:sz w:val="24"/>
          <w:szCs w:val="24"/>
        </w:rPr>
        <w:t>.</w:t>
      </w:r>
    </w:p>
    <w:p w14:paraId="19A68E6F" w14:textId="77777777" w:rsidR="004B16C9" w:rsidRPr="004B16C9" w:rsidRDefault="004B16C9" w:rsidP="004B16C9">
      <w:pPr>
        <w:pStyle w:val="PargrafodaLista"/>
        <w:spacing w:line="360" w:lineRule="auto"/>
        <w:jc w:val="both"/>
        <w:rPr>
          <w:sz w:val="24"/>
          <w:szCs w:val="24"/>
        </w:rPr>
      </w:pPr>
    </w:p>
    <w:p w14:paraId="25B309D9" w14:textId="075328B6" w:rsidR="004B16C9" w:rsidRDefault="004B16C9" w:rsidP="004B16C9">
      <w:pPr>
        <w:pStyle w:val="PargrafodaLista"/>
        <w:spacing w:line="360" w:lineRule="auto"/>
        <w:jc w:val="both"/>
        <w:rPr>
          <w:sz w:val="24"/>
          <w:szCs w:val="24"/>
        </w:rPr>
      </w:pPr>
      <w:r w:rsidRPr="004B16C9">
        <w:rPr>
          <w:sz w:val="24"/>
          <w:szCs w:val="24"/>
        </w:rPr>
        <w:t xml:space="preserve">A primeira funcionalidade vai possibilitar que o </w:t>
      </w:r>
      <w:r w:rsidRPr="004B16C9">
        <w:rPr>
          <w:sz w:val="24"/>
          <w:szCs w:val="24"/>
        </w:rPr>
        <w:t>usuário</w:t>
      </w:r>
      <w:r w:rsidRPr="004B16C9">
        <w:rPr>
          <w:sz w:val="24"/>
          <w:szCs w:val="24"/>
        </w:rPr>
        <w:t xml:space="preserve"> realize as operações de fazer saque e deposito utilizando sua conta. Essas operações deveram seguir algumas restrições, que serão.</w:t>
      </w:r>
    </w:p>
    <w:p w14:paraId="1C4D8B7C" w14:textId="77777777" w:rsidR="000909EE" w:rsidRPr="004B16C9" w:rsidRDefault="000909EE" w:rsidP="004B16C9">
      <w:pPr>
        <w:pStyle w:val="PargrafodaLista"/>
        <w:spacing w:line="360" w:lineRule="auto"/>
        <w:jc w:val="both"/>
        <w:rPr>
          <w:sz w:val="24"/>
          <w:szCs w:val="24"/>
        </w:rPr>
      </w:pPr>
    </w:p>
    <w:p w14:paraId="608D9548" w14:textId="66C28B96" w:rsidR="004B16C9" w:rsidRPr="004B16C9" w:rsidRDefault="004B16C9" w:rsidP="004B16C9">
      <w:pPr>
        <w:pStyle w:val="PargrafodaLista"/>
        <w:spacing w:line="360" w:lineRule="auto"/>
        <w:jc w:val="both"/>
        <w:rPr>
          <w:sz w:val="24"/>
          <w:szCs w:val="24"/>
        </w:rPr>
      </w:pPr>
      <w:r w:rsidRPr="004B16C9">
        <w:rPr>
          <w:sz w:val="24"/>
          <w:szCs w:val="24"/>
        </w:rPr>
        <w:t xml:space="preserve">O sistema só libera o saque </w:t>
      </w:r>
      <w:r w:rsidRPr="004B16C9">
        <w:rPr>
          <w:sz w:val="24"/>
          <w:szCs w:val="24"/>
        </w:rPr>
        <w:t>só</w:t>
      </w:r>
      <w:r w:rsidRPr="004B16C9">
        <w:rPr>
          <w:sz w:val="24"/>
          <w:szCs w:val="24"/>
        </w:rPr>
        <w:t xml:space="preserve"> o valor deste for menor ou igual </w:t>
      </w:r>
      <w:r w:rsidRPr="004B16C9">
        <w:rPr>
          <w:sz w:val="24"/>
          <w:szCs w:val="24"/>
        </w:rPr>
        <w:t>ao</w:t>
      </w:r>
      <w:r w:rsidRPr="004B16C9">
        <w:rPr>
          <w:sz w:val="24"/>
          <w:szCs w:val="24"/>
        </w:rPr>
        <w:t xml:space="preserve"> valor do saldo </w:t>
      </w:r>
      <w:r w:rsidRPr="004B16C9">
        <w:rPr>
          <w:sz w:val="24"/>
          <w:szCs w:val="24"/>
        </w:rPr>
        <w:t>disponível</w:t>
      </w:r>
      <w:r w:rsidRPr="004B16C9">
        <w:rPr>
          <w:sz w:val="24"/>
          <w:szCs w:val="24"/>
        </w:rPr>
        <w:t xml:space="preserve"> na conta, e o sistema só </w:t>
      </w:r>
      <w:r w:rsidRPr="004B16C9">
        <w:rPr>
          <w:sz w:val="24"/>
          <w:szCs w:val="24"/>
        </w:rPr>
        <w:t>libera</w:t>
      </w:r>
      <w:r w:rsidRPr="004B16C9">
        <w:rPr>
          <w:sz w:val="24"/>
          <w:szCs w:val="24"/>
        </w:rPr>
        <w:t xml:space="preserve"> o deposito se o valor deste for menor ou igual ao valor do limite </w:t>
      </w:r>
      <w:r w:rsidRPr="004B16C9">
        <w:rPr>
          <w:sz w:val="24"/>
          <w:szCs w:val="24"/>
        </w:rPr>
        <w:t>disponível</w:t>
      </w:r>
      <w:r w:rsidRPr="004B16C9">
        <w:rPr>
          <w:sz w:val="24"/>
          <w:szCs w:val="24"/>
        </w:rPr>
        <w:t xml:space="preserve"> na conta.</w:t>
      </w:r>
    </w:p>
    <w:p w14:paraId="32A4E7FD" w14:textId="77777777" w:rsidR="004B16C9" w:rsidRPr="004B16C9" w:rsidRDefault="004B16C9" w:rsidP="000909EE">
      <w:pPr>
        <w:pStyle w:val="PargrafodaLista"/>
      </w:pPr>
    </w:p>
    <w:p w14:paraId="59BF511B" w14:textId="6EADA65D" w:rsidR="003F5482" w:rsidRPr="004B16C9" w:rsidRDefault="004B16C9" w:rsidP="004B16C9">
      <w:pPr>
        <w:pStyle w:val="PargrafodaLista"/>
        <w:spacing w:line="360" w:lineRule="auto"/>
        <w:jc w:val="both"/>
        <w:rPr>
          <w:b/>
          <w:bCs/>
          <w:sz w:val="24"/>
          <w:szCs w:val="24"/>
        </w:rPr>
      </w:pPr>
      <w:r w:rsidRPr="004B16C9">
        <w:rPr>
          <w:sz w:val="24"/>
          <w:szCs w:val="24"/>
        </w:rPr>
        <w:t xml:space="preserve">A segunda funcionalidade irá possibilitar o </w:t>
      </w:r>
      <w:r w:rsidRPr="004B16C9">
        <w:rPr>
          <w:sz w:val="24"/>
          <w:szCs w:val="24"/>
        </w:rPr>
        <w:t>usuário</w:t>
      </w:r>
      <w:r w:rsidRPr="004B16C9">
        <w:rPr>
          <w:sz w:val="24"/>
          <w:szCs w:val="24"/>
        </w:rPr>
        <w:t xml:space="preserve"> realizar operações </w:t>
      </w:r>
      <w:r w:rsidRPr="004B16C9">
        <w:rPr>
          <w:sz w:val="24"/>
          <w:szCs w:val="24"/>
        </w:rPr>
        <w:t>básicas</w:t>
      </w:r>
      <w:r w:rsidRPr="004B16C9">
        <w:rPr>
          <w:sz w:val="24"/>
          <w:szCs w:val="24"/>
        </w:rPr>
        <w:t xml:space="preserve"> no banco, como, obter o dinheiro total </w:t>
      </w:r>
      <w:r w:rsidRPr="004B16C9">
        <w:rPr>
          <w:sz w:val="24"/>
          <w:szCs w:val="24"/>
        </w:rPr>
        <w:t>disponível</w:t>
      </w:r>
      <w:r w:rsidRPr="004B16C9">
        <w:rPr>
          <w:sz w:val="24"/>
          <w:szCs w:val="24"/>
        </w:rPr>
        <w:t xml:space="preserve"> no banco e obter o total de contas criadas.</w:t>
      </w:r>
    </w:p>
    <w:p w14:paraId="24676CD8" w14:textId="6403375F" w:rsidR="009D2BAF" w:rsidRPr="00A73CB5" w:rsidRDefault="009D2BAF" w:rsidP="00A73CB5">
      <w:pPr>
        <w:pStyle w:val="Ttulo1"/>
        <w:spacing w:before="240" w:line="360" w:lineRule="auto"/>
        <w:ind w:left="0"/>
        <w:jc w:val="both"/>
        <w:rPr>
          <w:rFonts w:ascii="Arial" w:eastAsia="Arial" w:hAnsi="Arial" w:cs="Arial"/>
          <w:b w:val="0"/>
          <w:bCs w:val="0"/>
        </w:rPr>
      </w:pPr>
      <w:r w:rsidRPr="00A73CB5">
        <w:rPr>
          <w:rFonts w:ascii="Arial" w:eastAsia="Arial" w:hAnsi="Arial" w:cs="Arial"/>
          <w:b w:val="0"/>
          <w:bCs w:val="0"/>
        </w:rPr>
        <w:t xml:space="preserve">Primeiro foram criados os arquivos </w:t>
      </w:r>
      <w:proofErr w:type="spellStart"/>
      <w:r w:rsidRPr="00A73CB5">
        <w:rPr>
          <w:rFonts w:ascii="Arial" w:eastAsia="Arial" w:hAnsi="Arial" w:cs="Arial"/>
          <w:b w:val="0"/>
          <w:bCs w:val="0"/>
          <w:i/>
          <w:iCs/>
        </w:rPr>
        <w:t>features</w:t>
      </w:r>
      <w:proofErr w:type="spellEnd"/>
      <w:r w:rsidRPr="00A73CB5">
        <w:rPr>
          <w:rFonts w:ascii="Arial" w:eastAsia="Arial" w:hAnsi="Arial" w:cs="Arial"/>
          <w:b w:val="0"/>
          <w:bCs w:val="0"/>
        </w:rPr>
        <w:t xml:space="preserve">, onde é uma usado uma </w:t>
      </w:r>
      <w:r w:rsidR="00B2731B" w:rsidRPr="00A73CB5">
        <w:rPr>
          <w:rFonts w:ascii="Arial" w:eastAsia="Arial" w:hAnsi="Arial" w:cs="Arial"/>
          <w:b w:val="0"/>
          <w:bCs w:val="0"/>
        </w:rPr>
        <w:t>descrição</w:t>
      </w:r>
      <w:r w:rsidRPr="00A73CB5">
        <w:rPr>
          <w:rFonts w:ascii="Arial" w:eastAsia="Arial" w:hAnsi="Arial" w:cs="Arial"/>
          <w:b w:val="0"/>
          <w:bCs w:val="0"/>
        </w:rPr>
        <w:t xml:space="preserve"> de alto nível para </w:t>
      </w:r>
      <w:r w:rsidR="00134CE4" w:rsidRPr="00A73CB5">
        <w:rPr>
          <w:rFonts w:ascii="Arial" w:eastAsia="Arial" w:hAnsi="Arial" w:cs="Arial"/>
          <w:b w:val="0"/>
          <w:bCs w:val="0"/>
        </w:rPr>
        <w:t>relatar</w:t>
      </w:r>
      <w:r w:rsidRPr="00A73CB5">
        <w:rPr>
          <w:rFonts w:ascii="Arial" w:eastAsia="Arial" w:hAnsi="Arial" w:cs="Arial"/>
          <w:b w:val="0"/>
          <w:bCs w:val="0"/>
        </w:rPr>
        <w:t xml:space="preserve"> como </w:t>
      </w:r>
      <w:r w:rsidR="00134CE4" w:rsidRPr="00A73CB5">
        <w:rPr>
          <w:rFonts w:ascii="Arial" w:eastAsia="Arial" w:hAnsi="Arial" w:cs="Arial"/>
          <w:b w:val="0"/>
          <w:bCs w:val="0"/>
        </w:rPr>
        <w:t>nossos testes</w:t>
      </w:r>
      <w:r w:rsidRPr="00A73CB5">
        <w:rPr>
          <w:rFonts w:ascii="Arial" w:eastAsia="Arial" w:hAnsi="Arial" w:cs="Arial"/>
          <w:b w:val="0"/>
          <w:bCs w:val="0"/>
        </w:rPr>
        <w:t xml:space="preserve"> deve se comportar</w:t>
      </w:r>
      <w:r w:rsidR="00B2731B" w:rsidRPr="00A73CB5">
        <w:rPr>
          <w:rFonts w:ascii="Arial" w:eastAsia="Arial" w:hAnsi="Arial" w:cs="Arial"/>
          <w:b w:val="0"/>
          <w:bCs w:val="0"/>
        </w:rPr>
        <w:t>, u</w:t>
      </w:r>
      <w:r w:rsidRPr="00A73CB5">
        <w:rPr>
          <w:rFonts w:ascii="Arial" w:eastAsia="Arial" w:hAnsi="Arial" w:cs="Arial"/>
          <w:b w:val="0"/>
          <w:bCs w:val="0"/>
        </w:rPr>
        <w:t>samos uma linguagem padrão para especificação de testes de aceitação, a famosa linguagem “</w:t>
      </w:r>
      <w:proofErr w:type="spellStart"/>
      <w:r w:rsidRPr="00A73CB5">
        <w:rPr>
          <w:rFonts w:ascii="Arial" w:eastAsia="Arial" w:hAnsi="Arial" w:cs="Arial"/>
          <w:b w:val="0"/>
          <w:bCs w:val="0"/>
        </w:rPr>
        <w:t>G</w:t>
      </w:r>
      <w:r w:rsidR="00751597" w:rsidRPr="00A73CB5">
        <w:rPr>
          <w:rFonts w:ascii="Arial" w:eastAsia="Arial" w:hAnsi="Arial" w:cs="Arial"/>
          <w:b w:val="0"/>
          <w:bCs w:val="0"/>
        </w:rPr>
        <w:t>h</w:t>
      </w:r>
      <w:r w:rsidRPr="00A73CB5">
        <w:rPr>
          <w:rFonts w:ascii="Arial" w:eastAsia="Arial" w:hAnsi="Arial" w:cs="Arial"/>
          <w:b w:val="0"/>
          <w:bCs w:val="0"/>
        </w:rPr>
        <w:t>erkin</w:t>
      </w:r>
      <w:proofErr w:type="spellEnd"/>
      <w:r w:rsidRPr="00A73CB5">
        <w:rPr>
          <w:rFonts w:ascii="Arial" w:eastAsia="Arial" w:hAnsi="Arial" w:cs="Arial"/>
          <w:b w:val="0"/>
          <w:bCs w:val="0"/>
        </w:rPr>
        <w:t xml:space="preserve">”, do </w:t>
      </w:r>
      <w:proofErr w:type="spellStart"/>
      <w:r w:rsidRPr="00A73CB5">
        <w:rPr>
          <w:rFonts w:ascii="Arial" w:eastAsia="Arial" w:hAnsi="Arial" w:cs="Arial"/>
          <w:b w:val="0"/>
          <w:bCs w:val="0"/>
        </w:rPr>
        <w:t>Cucumber</w:t>
      </w:r>
      <w:proofErr w:type="spellEnd"/>
      <w:r w:rsidRPr="00A73CB5">
        <w:rPr>
          <w:rFonts w:ascii="Arial" w:eastAsia="Arial" w:hAnsi="Arial" w:cs="Arial"/>
          <w:b w:val="0"/>
          <w:bCs w:val="0"/>
        </w:rPr>
        <w:t>.</w:t>
      </w:r>
      <w:r w:rsidR="000909EE" w:rsidRPr="000909EE">
        <w:rPr>
          <w:noProof/>
          <w:lang w:bidi="ar-SA"/>
        </w:rPr>
        <w:t xml:space="preserve"> </w:t>
      </w:r>
      <w:r w:rsidR="000909EE">
        <w:rPr>
          <w:noProof/>
          <w:lang w:bidi="ar-SA"/>
        </w:rPr>
        <w:lastRenderedPageBreak/>
        <w:drawing>
          <wp:inline distT="0" distB="0" distL="0" distR="0" wp14:anchorId="00DA43D5" wp14:editId="36F8F170">
            <wp:extent cx="5972175" cy="2700108"/>
            <wp:effectExtent l="0" t="0" r="0" b="5080"/>
            <wp:docPr id="3" name="Imagem 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Texto&#10;&#10;Descrição gerada automaticamente"/>
                    <pic:cNvPicPr/>
                  </pic:nvPicPr>
                  <pic:blipFill>
                    <a:blip r:embed="rId11"/>
                    <a:stretch>
                      <a:fillRect/>
                    </a:stretch>
                  </pic:blipFill>
                  <pic:spPr>
                    <a:xfrm>
                      <a:off x="0" y="0"/>
                      <a:ext cx="5972175" cy="2700108"/>
                    </a:xfrm>
                    <a:prstGeom prst="rect">
                      <a:avLst/>
                    </a:prstGeom>
                  </pic:spPr>
                </pic:pic>
              </a:graphicData>
            </a:graphic>
          </wp:inline>
        </w:drawing>
      </w:r>
      <w:r w:rsidR="00A73CB5">
        <w:rPr>
          <w:noProof/>
          <w:lang w:bidi="ar-SA"/>
        </w:rPr>
        <w:drawing>
          <wp:inline distT="0" distB="0" distL="0" distR="0" wp14:anchorId="41852058" wp14:editId="3E545F8C">
            <wp:extent cx="6143625" cy="3943985"/>
            <wp:effectExtent l="0" t="0" r="9525"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43625" cy="3943985"/>
                    </a:xfrm>
                    <a:prstGeom prst="rect">
                      <a:avLst/>
                    </a:prstGeom>
                  </pic:spPr>
                </pic:pic>
              </a:graphicData>
            </a:graphic>
          </wp:inline>
        </w:drawing>
      </w:r>
    </w:p>
    <w:p w14:paraId="7866C6DF" w14:textId="16C38627" w:rsidR="009D2BAF" w:rsidRDefault="009D2BAF" w:rsidP="00A73CB5">
      <w:pPr>
        <w:pStyle w:val="Ttulo1"/>
        <w:spacing w:before="240" w:line="360" w:lineRule="auto"/>
        <w:ind w:left="720"/>
        <w:jc w:val="both"/>
        <w:rPr>
          <w:rFonts w:ascii="Arial" w:eastAsia="Arial" w:hAnsi="Arial" w:cs="Arial"/>
          <w:b w:val="0"/>
          <w:bCs w:val="0"/>
        </w:rPr>
      </w:pPr>
      <w:r>
        <w:rPr>
          <w:rFonts w:ascii="Arial" w:eastAsia="Arial" w:hAnsi="Arial" w:cs="Arial"/>
          <w:b w:val="0"/>
          <w:bCs w:val="0"/>
        </w:rPr>
        <w:t>E</w:t>
      </w:r>
      <w:r w:rsidRPr="009D2BAF">
        <w:rPr>
          <w:rFonts w:ascii="Arial" w:eastAsia="Arial" w:hAnsi="Arial" w:cs="Arial"/>
          <w:b w:val="0"/>
          <w:bCs w:val="0"/>
        </w:rPr>
        <w:t>xiste uma anotação chamada @</w:t>
      </w:r>
      <w:proofErr w:type="gramStart"/>
      <w:r w:rsidRPr="00751597">
        <w:rPr>
          <w:rFonts w:ascii="Arial" w:eastAsia="Arial" w:hAnsi="Arial" w:cs="Arial"/>
          <w:b w:val="0"/>
          <w:bCs w:val="0"/>
          <w:i/>
          <w:iCs/>
        </w:rPr>
        <w:t>RunWith</w:t>
      </w:r>
      <w:r w:rsidRPr="009D2BAF">
        <w:rPr>
          <w:rFonts w:ascii="Arial" w:eastAsia="Arial" w:hAnsi="Arial" w:cs="Arial"/>
          <w:b w:val="0"/>
          <w:bCs w:val="0"/>
        </w:rPr>
        <w:t>(</w:t>
      </w:r>
      <w:proofErr w:type="gramEnd"/>
      <w:r w:rsidRPr="009D2BAF">
        <w:rPr>
          <w:rFonts w:ascii="Arial" w:eastAsia="Arial" w:hAnsi="Arial" w:cs="Arial"/>
          <w:b w:val="0"/>
          <w:bCs w:val="0"/>
        </w:rPr>
        <w:t xml:space="preserve">Cucumber.class): isso diz ao </w:t>
      </w:r>
      <w:proofErr w:type="spellStart"/>
      <w:r w:rsidRPr="009D2BAF">
        <w:rPr>
          <w:rFonts w:ascii="Arial" w:eastAsia="Arial" w:hAnsi="Arial" w:cs="Arial"/>
          <w:b w:val="0"/>
          <w:bCs w:val="0"/>
        </w:rPr>
        <w:t>JUnit</w:t>
      </w:r>
      <w:proofErr w:type="spellEnd"/>
      <w:r w:rsidRPr="009D2BAF">
        <w:rPr>
          <w:rFonts w:ascii="Arial" w:eastAsia="Arial" w:hAnsi="Arial" w:cs="Arial"/>
          <w:b w:val="0"/>
          <w:bCs w:val="0"/>
        </w:rPr>
        <w:t xml:space="preserve"> que o </w:t>
      </w:r>
      <w:proofErr w:type="spellStart"/>
      <w:r w:rsidRPr="009D2BAF">
        <w:rPr>
          <w:rFonts w:ascii="Arial" w:eastAsia="Arial" w:hAnsi="Arial" w:cs="Arial"/>
          <w:b w:val="0"/>
          <w:bCs w:val="0"/>
        </w:rPr>
        <w:t>Cucumber</w:t>
      </w:r>
      <w:proofErr w:type="spellEnd"/>
      <w:r w:rsidRPr="009D2BAF">
        <w:rPr>
          <w:rFonts w:ascii="Arial" w:eastAsia="Arial" w:hAnsi="Arial" w:cs="Arial"/>
          <w:b w:val="0"/>
          <w:bCs w:val="0"/>
        </w:rPr>
        <w:t xml:space="preserve"> irá assumir o controle da execução dos testes nesta classe. Outra anotação definida na classe é a @CucumberOptions, onde podemos definir parâmetros customizáveis utilizados pelo </w:t>
      </w:r>
      <w:proofErr w:type="spellStart"/>
      <w:r w:rsidRPr="009D2BAF">
        <w:rPr>
          <w:rFonts w:ascii="Arial" w:eastAsia="Arial" w:hAnsi="Arial" w:cs="Arial"/>
          <w:b w:val="0"/>
          <w:bCs w:val="0"/>
        </w:rPr>
        <w:t>Cucumber</w:t>
      </w:r>
      <w:proofErr w:type="spellEnd"/>
      <w:r w:rsidRPr="009D2BAF">
        <w:rPr>
          <w:rFonts w:ascii="Arial" w:eastAsia="Arial" w:hAnsi="Arial" w:cs="Arial"/>
          <w:b w:val="0"/>
          <w:bCs w:val="0"/>
        </w:rPr>
        <w:t xml:space="preserve"> na execução dos testes.</w:t>
      </w:r>
    </w:p>
    <w:p w14:paraId="07F33F9E" w14:textId="180285A2" w:rsidR="00B007AE" w:rsidRDefault="00B007AE" w:rsidP="009B303D">
      <w:pPr>
        <w:pStyle w:val="Ttulo1"/>
        <w:spacing w:before="240" w:line="360" w:lineRule="auto"/>
        <w:ind w:left="0"/>
        <w:jc w:val="center"/>
        <w:rPr>
          <w:rFonts w:ascii="Arial" w:eastAsia="Arial" w:hAnsi="Arial" w:cs="Arial"/>
          <w:b w:val="0"/>
          <w:bCs w:val="0"/>
        </w:rPr>
      </w:pPr>
      <w:r>
        <w:rPr>
          <w:noProof/>
          <w:lang w:bidi="ar-SA"/>
        </w:rPr>
        <w:lastRenderedPageBreak/>
        <w:drawing>
          <wp:inline distT="0" distB="0" distL="0" distR="0" wp14:anchorId="2DC731C3" wp14:editId="041C7B8F">
            <wp:extent cx="6564534" cy="2828925"/>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02164" cy="2845141"/>
                    </a:xfrm>
                    <a:prstGeom prst="rect">
                      <a:avLst/>
                    </a:prstGeom>
                  </pic:spPr>
                </pic:pic>
              </a:graphicData>
            </a:graphic>
          </wp:inline>
        </w:drawing>
      </w:r>
    </w:p>
    <w:p w14:paraId="33CD628E" w14:textId="7A328B5F" w:rsidR="009B303D" w:rsidRDefault="00B007AE" w:rsidP="009B303D">
      <w:pPr>
        <w:pStyle w:val="Ttulo1"/>
        <w:spacing w:before="240" w:line="360" w:lineRule="auto"/>
        <w:ind w:left="0"/>
        <w:jc w:val="center"/>
        <w:rPr>
          <w:rFonts w:ascii="Arial" w:eastAsia="Arial" w:hAnsi="Arial" w:cs="Arial"/>
          <w:b w:val="0"/>
          <w:bCs w:val="0"/>
        </w:rPr>
      </w:pPr>
      <w:r>
        <w:rPr>
          <w:noProof/>
          <w:lang w:bidi="ar-SA"/>
        </w:rPr>
        <w:drawing>
          <wp:inline distT="0" distB="0" distL="0" distR="0" wp14:anchorId="0647D79C" wp14:editId="017481DA">
            <wp:extent cx="6480175" cy="2419129"/>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41073" cy="2441863"/>
                    </a:xfrm>
                    <a:prstGeom prst="rect">
                      <a:avLst/>
                    </a:prstGeom>
                  </pic:spPr>
                </pic:pic>
              </a:graphicData>
            </a:graphic>
          </wp:inline>
        </w:drawing>
      </w:r>
    </w:p>
    <w:p w14:paraId="0019AE28" w14:textId="77777777" w:rsidR="009B303D" w:rsidRDefault="009B303D">
      <w:pPr>
        <w:rPr>
          <w:sz w:val="24"/>
          <w:szCs w:val="24"/>
        </w:rPr>
      </w:pPr>
      <w:r>
        <w:rPr>
          <w:b/>
          <w:bCs/>
        </w:rPr>
        <w:br w:type="page"/>
      </w:r>
    </w:p>
    <w:p w14:paraId="7461EF39" w14:textId="38237793" w:rsidR="00B007AE" w:rsidRDefault="00B007AE" w:rsidP="00A73CB5">
      <w:pPr>
        <w:pStyle w:val="Ttulo1"/>
        <w:spacing w:before="240" w:line="360" w:lineRule="auto"/>
        <w:ind w:left="720"/>
        <w:jc w:val="both"/>
        <w:rPr>
          <w:rFonts w:ascii="Arial" w:eastAsia="Arial" w:hAnsi="Arial" w:cs="Arial"/>
          <w:b w:val="0"/>
          <w:bCs w:val="0"/>
        </w:rPr>
      </w:pPr>
      <w:r w:rsidRPr="00B007AE">
        <w:rPr>
          <w:rFonts w:ascii="Arial" w:eastAsia="Arial" w:hAnsi="Arial" w:cs="Arial"/>
          <w:b w:val="0"/>
          <w:bCs w:val="0"/>
        </w:rPr>
        <w:lastRenderedPageBreak/>
        <w:t xml:space="preserve">Observe que na classe </w:t>
      </w:r>
      <w:proofErr w:type="spellStart"/>
      <w:r w:rsidRPr="00B007AE">
        <w:rPr>
          <w:rFonts w:ascii="Arial" w:eastAsia="Arial" w:hAnsi="Arial" w:cs="Arial"/>
          <w:b w:val="0"/>
          <w:bCs w:val="0"/>
        </w:rPr>
        <w:t>ContaTestePassos</w:t>
      </w:r>
      <w:proofErr w:type="spellEnd"/>
      <w:r w:rsidRPr="00B007AE">
        <w:rPr>
          <w:rFonts w:ascii="Arial" w:eastAsia="Arial" w:hAnsi="Arial" w:cs="Arial"/>
          <w:b w:val="0"/>
          <w:bCs w:val="0"/>
        </w:rPr>
        <w:t xml:space="preserve"> estamos utilizadas as anotações @Dado, @Quando, @E e @Entao, que correspondem ao mesmo conteúdo e as palavras-chave do </w:t>
      </w:r>
      <w:proofErr w:type="spellStart"/>
      <w:r w:rsidRPr="00B007AE">
        <w:rPr>
          <w:rFonts w:ascii="Arial" w:eastAsia="Arial" w:hAnsi="Arial" w:cs="Arial"/>
          <w:b w:val="0"/>
          <w:bCs w:val="0"/>
        </w:rPr>
        <w:t>Gherkin</w:t>
      </w:r>
      <w:proofErr w:type="spellEnd"/>
      <w:r w:rsidRPr="00B007AE">
        <w:rPr>
          <w:rFonts w:ascii="Arial" w:eastAsia="Arial" w:hAnsi="Arial" w:cs="Arial"/>
          <w:b w:val="0"/>
          <w:bCs w:val="0"/>
        </w:rPr>
        <w:t xml:space="preserve"> definidas nos </w:t>
      </w:r>
      <w:r w:rsidR="009B303D" w:rsidRPr="00B007AE">
        <w:rPr>
          <w:rFonts w:ascii="Arial" w:eastAsia="Arial" w:hAnsi="Arial" w:cs="Arial"/>
          <w:b w:val="0"/>
          <w:bCs w:val="0"/>
        </w:rPr>
        <w:t xml:space="preserve">arquivos </w:t>
      </w:r>
      <w:proofErr w:type="spellStart"/>
      <w:r w:rsidR="009B303D" w:rsidRPr="00751597">
        <w:rPr>
          <w:rFonts w:ascii="Arial" w:eastAsia="Arial" w:hAnsi="Arial" w:cs="Arial"/>
          <w:b w:val="0"/>
          <w:bCs w:val="0"/>
          <w:i/>
          <w:iCs/>
        </w:rPr>
        <w:t>feature</w:t>
      </w:r>
      <w:proofErr w:type="spellEnd"/>
      <w:r w:rsidRPr="00B007AE">
        <w:rPr>
          <w:rFonts w:ascii="Arial" w:eastAsia="Arial" w:hAnsi="Arial" w:cs="Arial"/>
          <w:b w:val="0"/>
          <w:bCs w:val="0"/>
        </w:rPr>
        <w:t>.</w:t>
      </w:r>
    </w:p>
    <w:p w14:paraId="07E19FE2" w14:textId="158C9935" w:rsidR="00134CE4" w:rsidRDefault="00B007AE" w:rsidP="009B303D">
      <w:pPr>
        <w:pStyle w:val="Ttulo1"/>
        <w:spacing w:before="240" w:line="360" w:lineRule="auto"/>
        <w:ind w:left="0"/>
        <w:jc w:val="center"/>
        <w:rPr>
          <w:rFonts w:ascii="Arial" w:eastAsia="Arial" w:hAnsi="Arial" w:cs="Arial"/>
          <w:b w:val="0"/>
          <w:bCs w:val="0"/>
        </w:rPr>
      </w:pPr>
      <w:r>
        <w:rPr>
          <w:noProof/>
          <w:lang w:bidi="ar-SA"/>
        </w:rPr>
        <w:drawing>
          <wp:inline distT="0" distB="0" distL="0" distR="0" wp14:anchorId="09242561" wp14:editId="74A45FE3">
            <wp:extent cx="6511544" cy="443865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47637" cy="4463253"/>
                    </a:xfrm>
                    <a:prstGeom prst="rect">
                      <a:avLst/>
                    </a:prstGeom>
                  </pic:spPr>
                </pic:pic>
              </a:graphicData>
            </a:graphic>
          </wp:inline>
        </w:drawing>
      </w:r>
    </w:p>
    <w:p w14:paraId="4DDE4784" w14:textId="77777777" w:rsidR="00134CE4" w:rsidRDefault="00134CE4">
      <w:pPr>
        <w:rPr>
          <w:sz w:val="24"/>
          <w:szCs w:val="24"/>
        </w:rPr>
      </w:pPr>
      <w:r>
        <w:rPr>
          <w:b/>
          <w:bCs/>
        </w:rPr>
        <w:br w:type="page"/>
      </w:r>
    </w:p>
    <w:p w14:paraId="0D1C0BD5" w14:textId="77777777" w:rsidR="00B2731B" w:rsidRDefault="00B2731B" w:rsidP="00B007AE">
      <w:pPr>
        <w:pStyle w:val="Ttulo1"/>
        <w:spacing w:before="240" w:line="360" w:lineRule="auto"/>
        <w:ind w:left="0"/>
        <w:jc w:val="both"/>
        <w:rPr>
          <w:rFonts w:ascii="Arial" w:eastAsia="Arial" w:hAnsi="Arial" w:cs="Arial"/>
          <w:b w:val="0"/>
          <w:bCs w:val="0"/>
        </w:rPr>
      </w:pPr>
      <w:r>
        <w:rPr>
          <w:rFonts w:ascii="Arial" w:eastAsia="Arial" w:hAnsi="Arial" w:cs="Arial"/>
          <w:b w:val="0"/>
          <w:bCs w:val="0"/>
        </w:rPr>
        <w:lastRenderedPageBreak/>
        <w:t xml:space="preserve">Na classe </w:t>
      </w:r>
      <w:proofErr w:type="spellStart"/>
      <w:r>
        <w:rPr>
          <w:rFonts w:ascii="Arial" w:eastAsia="Arial" w:hAnsi="Arial" w:cs="Arial"/>
          <w:b w:val="0"/>
          <w:bCs w:val="0"/>
        </w:rPr>
        <w:t>BancoTestePassos</w:t>
      </w:r>
      <w:proofErr w:type="spellEnd"/>
      <w:r>
        <w:rPr>
          <w:rFonts w:ascii="Arial" w:eastAsia="Arial" w:hAnsi="Arial" w:cs="Arial"/>
          <w:b w:val="0"/>
          <w:bCs w:val="0"/>
        </w:rPr>
        <w:t xml:space="preserve"> também utilizamos algumas anotações @Dado e @Entao</w:t>
      </w:r>
    </w:p>
    <w:p w14:paraId="2363A2E8" w14:textId="2EC9969A" w:rsidR="009B303D" w:rsidRDefault="00B007AE" w:rsidP="009B303D">
      <w:pPr>
        <w:pStyle w:val="Ttulo1"/>
        <w:spacing w:before="240" w:line="360" w:lineRule="auto"/>
        <w:ind w:left="0"/>
        <w:jc w:val="center"/>
        <w:rPr>
          <w:rFonts w:ascii="Arial" w:eastAsia="Arial" w:hAnsi="Arial" w:cs="Arial"/>
          <w:b w:val="0"/>
          <w:bCs w:val="0"/>
        </w:rPr>
      </w:pPr>
      <w:r>
        <w:rPr>
          <w:noProof/>
          <w:lang w:bidi="ar-SA"/>
        </w:rPr>
        <w:drawing>
          <wp:inline distT="0" distB="0" distL="0" distR="0" wp14:anchorId="3311E7A9" wp14:editId="4AD753AD">
            <wp:extent cx="6616091" cy="4867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5333" cy="4881431"/>
                    </a:xfrm>
                    <a:prstGeom prst="rect">
                      <a:avLst/>
                    </a:prstGeom>
                  </pic:spPr>
                </pic:pic>
              </a:graphicData>
            </a:graphic>
          </wp:inline>
        </w:drawing>
      </w:r>
    </w:p>
    <w:p w14:paraId="06A3560F" w14:textId="77777777" w:rsidR="009B303D" w:rsidRDefault="009B303D">
      <w:pPr>
        <w:rPr>
          <w:sz w:val="24"/>
          <w:szCs w:val="24"/>
        </w:rPr>
      </w:pPr>
      <w:r>
        <w:rPr>
          <w:b/>
          <w:bCs/>
        </w:rPr>
        <w:br w:type="page"/>
      </w:r>
    </w:p>
    <w:p w14:paraId="301EFC6A" w14:textId="44D46641" w:rsidR="00B007AE"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RESULTADOS E DISCUSSÃO</w:t>
      </w:r>
    </w:p>
    <w:p w14:paraId="7CCEAE15" w14:textId="29CB83BA" w:rsidR="00B007AE" w:rsidRPr="00751597" w:rsidRDefault="009B303D" w:rsidP="00957AC4">
      <w:pPr>
        <w:pStyle w:val="Ttulo1"/>
        <w:spacing w:before="240" w:line="360" w:lineRule="auto"/>
        <w:ind w:left="0"/>
        <w:jc w:val="both"/>
        <w:rPr>
          <w:rFonts w:ascii="Arial" w:eastAsia="Arial" w:hAnsi="Arial" w:cs="Arial"/>
          <w:b w:val="0"/>
          <w:bCs w:val="0"/>
        </w:rPr>
      </w:pPr>
      <w:r w:rsidRPr="00751597">
        <w:rPr>
          <w:rFonts w:ascii="Arial" w:eastAsia="Arial" w:hAnsi="Arial" w:cs="Arial"/>
          <w:b w:val="0"/>
          <w:bCs w:val="0"/>
        </w:rPr>
        <w:t>Os resultados</w:t>
      </w:r>
      <w:r w:rsidR="00B007AE" w:rsidRPr="00751597">
        <w:rPr>
          <w:rFonts w:ascii="Arial" w:eastAsia="Arial" w:hAnsi="Arial" w:cs="Arial"/>
          <w:b w:val="0"/>
          <w:bCs w:val="0"/>
        </w:rPr>
        <w:t xml:space="preserve"> saíram como esperado, cada passo executou conforme definido nos </w:t>
      </w:r>
      <w:r w:rsidRPr="00751597">
        <w:rPr>
          <w:rFonts w:ascii="Arial" w:eastAsia="Arial" w:hAnsi="Arial" w:cs="Arial"/>
          <w:b w:val="0"/>
          <w:bCs w:val="0"/>
        </w:rPr>
        <w:t xml:space="preserve">arquivos </w:t>
      </w:r>
      <w:proofErr w:type="spellStart"/>
      <w:r w:rsidRPr="00751597">
        <w:rPr>
          <w:rFonts w:ascii="Arial" w:eastAsia="Arial" w:hAnsi="Arial" w:cs="Arial"/>
          <w:b w:val="0"/>
          <w:bCs w:val="0"/>
          <w:i/>
          <w:iCs/>
        </w:rPr>
        <w:t>feature</w:t>
      </w:r>
      <w:proofErr w:type="spellEnd"/>
      <w:r w:rsidR="00B007AE" w:rsidRPr="00751597">
        <w:rPr>
          <w:rFonts w:ascii="Arial" w:eastAsia="Arial" w:hAnsi="Arial" w:cs="Arial"/>
          <w:b w:val="0"/>
          <w:bCs w:val="0"/>
        </w:rPr>
        <w:t xml:space="preserve"> </w:t>
      </w:r>
    </w:p>
    <w:p w14:paraId="66BC8E0D" w14:textId="2A30DC6B" w:rsidR="009D2BAF" w:rsidRPr="00536A37" w:rsidRDefault="009D2BAF" w:rsidP="00CC3082">
      <w:pPr>
        <w:pStyle w:val="Ttulo1"/>
        <w:spacing w:before="240" w:line="360" w:lineRule="auto"/>
        <w:ind w:left="0"/>
        <w:jc w:val="center"/>
        <w:rPr>
          <w:rFonts w:ascii="Arial" w:hAnsi="Arial" w:cs="Arial"/>
        </w:rPr>
      </w:pPr>
      <w:r w:rsidRPr="009D2BAF">
        <w:rPr>
          <w:rFonts w:ascii="Arial" w:hAnsi="Arial" w:cs="Arial"/>
          <w:noProof/>
        </w:rPr>
        <w:drawing>
          <wp:inline distT="0" distB="0" distL="0" distR="0" wp14:anchorId="1BDAC9F0" wp14:editId="02DC80A3">
            <wp:extent cx="6435486" cy="7153275"/>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7503" cy="7177748"/>
                    </a:xfrm>
                    <a:prstGeom prst="rect">
                      <a:avLst/>
                    </a:prstGeom>
                  </pic:spPr>
                </pic:pic>
              </a:graphicData>
            </a:graphic>
          </wp:inline>
        </w:drawing>
      </w:r>
    </w:p>
    <w:p w14:paraId="630F39FC" w14:textId="245C1B6D" w:rsidR="00E163A0"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CONCLUSÃO</w:t>
      </w:r>
    </w:p>
    <w:p w14:paraId="79DCBD6E" w14:textId="7634D6EF" w:rsidR="00957AC4" w:rsidRPr="00E163A0" w:rsidRDefault="00E163A0" w:rsidP="00E163A0">
      <w:pPr>
        <w:rPr>
          <w:rFonts w:eastAsia="Times New Roman"/>
          <w:b/>
          <w:bCs/>
          <w:sz w:val="24"/>
          <w:szCs w:val="24"/>
        </w:rPr>
      </w:pPr>
      <w:r>
        <w:br w:type="page"/>
      </w:r>
    </w:p>
    <w:p w14:paraId="0D4CACDA" w14:textId="4C32BCB0" w:rsidR="00957AC4"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REFERÊNCIAS</w:t>
      </w:r>
    </w:p>
    <w:p w14:paraId="517D790A" w14:textId="119BE3B0" w:rsidR="00B36113" w:rsidRPr="00E163A0" w:rsidRDefault="00B36113" w:rsidP="00957AC4">
      <w:pPr>
        <w:pStyle w:val="Ttulo1"/>
        <w:spacing w:before="240" w:line="360" w:lineRule="auto"/>
        <w:ind w:left="0"/>
        <w:jc w:val="both"/>
        <w:rPr>
          <w:rFonts w:ascii="Arial" w:hAnsi="Arial" w:cs="Arial"/>
          <w:i/>
          <w:iCs/>
        </w:rPr>
      </w:pPr>
      <w:r w:rsidRPr="00E163A0">
        <w:rPr>
          <w:i/>
          <w:iCs/>
        </w:rPr>
        <w:t>NETO, Arilo. Introdução a Teste de software. Março, 2008. Disponível em: http://www.devmedia.com.br/artigo-engenharia-de-software-introducao-a-teste-desoftware/8035. Acesso em: 16 de out. 2016.</w:t>
      </w:r>
    </w:p>
    <w:p w14:paraId="11B1341C" w14:textId="18D205BC" w:rsidR="00243ACF" w:rsidRDefault="00830843" w:rsidP="004F1218">
      <w:pPr>
        <w:pStyle w:val="Corpodetexto"/>
      </w:pPr>
      <w:hyperlink r:id="rId18" w:history="1">
        <w:r w:rsidR="00243ACF" w:rsidRPr="002877D4">
          <w:rPr>
            <w:rStyle w:val="Hyperlink"/>
          </w:rPr>
          <w:t>https://blog.onedaytesting.com.br/gherkin/</w:t>
        </w:r>
      </w:hyperlink>
    </w:p>
    <w:p w14:paraId="60A5E2A2" w14:textId="77777777" w:rsidR="00243ACF" w:rsidRDefault="00243ACF" w:rsidP="004F1218">
      <w:pPr>
        <w:pStyle w:val="Corpodetexto"/>
      </w:pPr>
    </w:p>
    <w:p w14:paraId="717E359E" w14:textId="346AE83E" w:rsidR="00243ACF" w:rsidRDefault="00830843" w:rsidP="004F1218">
      <w:pPr>
        <w:pStyle w:val="Corpodetexto"/>
      </w:pPr>
      <w:hyperlink r:id="rId19" w:history="1">
        <w:r w:rsidR="00243ACF" w:rsidRPr="002877D4">
          <w:rPr>
            <w:rStyle w:val="Hyperlink"/>
          </w:rPr>
          <w:t>https://repositorio.utfpr.edu.br/jspui/bitstream/1/15978/1/PG_COCIC_2018_2_06.pdf</w:t>
        </w:r>
      </w:hyperlink>
    </w:p>
    <w:p w14:paraId="76E33746" w14:textId="77777777" w:rsidR="00243ACF" w:rsidRPr="00243ACF" w:rsidRDefault="00243ACF" w:rsidP="004F1218">
      <w:pPr>
        <w:pStyle w:val="Corpodetexto"/>
      </w:pPr>
    </w:p>
    <w:p w14:paraId="11DBE457" w14:textId="50E5C0B1" w:rsidR="00243ACF" w:rsidRDefault="00830843" w:rsidP="004F1218">
      <w:pPr>
        <w:pStyle w:val="Corpodetexto"/>
      </w:pPr>
      <w:hyperlink r:id="rId20" w:history="1">
        <w:r w:rsidR="00243ACF" w:rsidRPr="002877D4">
          <w:rPr>
            <w:rStyle w:val="Hyperlink"/>
          </w:rPr>
          <w:t>http://www.repositorio.jesuita.org.br/bitstream/handle/UNISINOS/5314/Angelita%20Anderle-Monografia_.pdf?sequence=1&amp;isAllowed=y</w:t>
        </w:r>
      </w:hyperlink>
    </w:p>
    <w:p w14:paraId="00950443" w14:textId="77777777" w:rsidR="00243ACF" w:rsidRPr="00243ACF" w:rsidRDefault="00243ACF" w:rsidP="004F1218">
      <w:pPr>
        <w:pStyle w:val="Corpodetexto"/>
      </w:pPr>
    </w:p>
    <w:p w14:paraId="3BD38D7C" w14:textId="719FC5B3" w:rsidR="00243ACF" w:rsidRDefault="00830843" w:rsidP="004F1218">
      <w:pPr>
        <w:pStyle w:val="Corpodetexto"/>
      </w:pPr>
      <w:hyperlink r:id="rId21" w:history="1">
        <w:r w:rsidR="00243ACF" w:rsidRPr="002877D4">
          <w:rPr>
            <w:rStyle w:val="Hyperlink"/>
          </w:rPr>
          <w:t>https://www.devmedia.com.br/desenvolvimento-orientado-por-comportamento-bdd/21127</w:t>
        </w:r>
      </w:hyperlink>
    </w:p>
    <w:p w14:paraId="31666BB5" w14:textId="77777777" w:rsidR="00243ACF" w:rsidRPr="00243ACF" w:rsidRDefault="00243ACF" w:rsidP="004F1218">
      <w:pPr>
        <w:pStyle w:val="Corpodetexto"/>
      </w:pPr>
    </w:p>
    <w:p w14:paraId="7EEECE4E" w14:textId="420034AD" w:rsidR="00243ACF" w:rsidRDefault="00830843" w:rsidP="004F1218">
      <w:pPr>
        <w:pStyle w:val="Corpodetexto"/>
      </w:pPr>
      <w:hyperlink r:id="rId22" w:history="1">
        <w:r w:rsidR="00243ACF" w:rsidRPr="002877D4">
          <w:rPr>
            <w:rStyle w:val="Hyperlink"/>
          </w:rPr>
          <w:t>https://www.monografias.ufop.br/bitstream/35400000/2433/1/MONOGRAFIA_QualidadeDeSoftware.pdf</w:t>
        </w:r>
      </w:hyperlink>
    </w:p>
    <w:p w14:paraId="4CBF2B4C" w14:textId="351FCAF5" w:rsidR="00243ACF" w:rsidRDefault="00243ACF" w:rsidP="004F1218">
      <w:pPr>
        <w:pStyle w:val="Corpodetexto"/>
      </w:pPr>
    </w:p>
    <w:p w14:paraId="1FB9F398" w14:textId="2120E2BC" w:rsidR="004F1218" w:rsidRPr="00536A37" w:rsidRDefault="004F1218" w:rsidP="004F1218">
      <w:pPr>
        <w:pStyle w:val="Corpodetexto"/>
      </w:pPr>
      <w:r w:rsidRPr="004F1218">
        <w:t>https://www.hostgator.com.br/blog/debug-desenvolvimento-web/</w:t>
      </w:r>
    </w:p>
    <w:p w14:paraId="171B0647" w14:textId="4F934A5E" w:rsidR="00B04B3D" w:rsidRDefault="00957AC4" w:rsidP="00957AC4">
      <w:pPr>
        <w:spacing w:before="240" w:line="360" w:lineRule="auto"/>
        <w:jc w:val="both"/>
        <w:rPr>
          <w:rFonts w:ascii="Times New Roman" w:hAnsi="Times New Roman" w:cs="Times New Roman"/>
          <w:color w:val="943634" w:themeColor="accent2" w:themeShade="BF"/>
          <w:sz w:val="24"/>
          <w:szCs w:val="24"/>
        </w:rPr>
      </w:pPr>
      <w:r w:rsidRPr="00065D6A">
        <w:rPr>
          <w:rFonts w:ascii="Times New Roman" w:hAnsi="Times New Roman" w:cs="Times New Roman"/>
          <w:color w:val="943634" w:themeColor="accent2" w:themeShade="BF"/>
          <w:sz w:val="24"/>
          <w:szCs w:val="24"/>
        </w:rPr>
        <w:t>O estudante deve seguir as normas do ma</w:t>
      </w:r>
      <w:r w:rsidR="004034BA" w:rsidRPr="00065D6A">
        <w:rPr>
          <w:rFonts w:ascii="Times New Roman" w:hAnsi="Times New Roman" w:cs="Times New Roman"/>
          <w:color w:val="943634" w:themeColor="accent2" w:themeShade="BF"/>
          <w:sz w:val="24"/>
          <w:szCs w:val="24"/>
        </w:rPr>
        <w:t>nual da FAESA disponível no AVA</w:t>
      </w:r>
      <w:r w:rsidRPr="00065D6A">
        <w:rPr>
          <w:rFonts w:ascii="Times New Roman" w:hAnsi="Times New Roman" w:cs="Times New Roman"/>
          <w:color w:val="943634" w:themeColor="accent2" w:themeShade="BF"/>
          <w:sz w:val="24"/>
          <w:szCs w:val="24"/>
        </w:rPr>
        <w:t>.</w:t>
      </w:r>
    </w:p>
    <w:p w14:paraId="02CCA2A5" w14:textId="77777777" w:rsidR="00B04B3D" w:rsidRDefault="00B04B3D" w:rsidP="00B04B3D">
      <w:pPr>
        <w:rPr>
          <w:b/>
          <w:i/>
        </w:rPr>
      </w:pPr>
      <w:r w:rsidRPr="00435C99">
        <w:rPr>
          <w:b/>
          <w:i/>
        </w:rPr>
        <w:t xml:space="preserve">OBS: </w:t>
      </w:r>
      <w:r>
        <w:rPr>
          <w:b/>
          <w:i/>
        </w:rPr>
        <w:t>*</w:t>
      </w:r>
      <w:r w:rsidRPr="00435C99">
        <w:rPr>
          <w:b/>
          <w:i/>
        </w:rPr>
        <w:t xml:space="preserve">Em todo o artigo o texto será escrito em fonte </w:t>
      </w:r>
      <w:r>
        <w:rPr>
          <w:b/>
          <w:i/>
        </w:rPr>
        <w:t>Arial ou Times New Roman</w:t>
      </w:r>
      <w:r w:rsidRPr="00435C99">
        <w:rPr>
          <w:b/>
          <w:i/>
        </w:rPr>
        <w:t>.</w:t>
      </w:r>
    </w:p>
    <w:p w14:paraId="7F88470A" w14:textId="77777777" w:rsidR="00B04B3D" w:rsidRDefault="00B04B3D" w:rsidP="00B04B3D">
      <w:pPr>
        <w:rPr>
          <w:b/>
          <w:i/>
        </w:rPr>
      </w:pPr>
      <w:r>
        <w:rPr>
          <w:b/>
          <w:i/>
        </w:rPr>
        <w:t xml:space="preserve">        **O artigo deverá conter no Mínimo 15 e no Máximo 25 páginas até referências. </w:t>
      </w:r>
    </w:p>
    <w:p w14:paraId="433786C8" w14:textId="4CD62D43" w:rsidR="00B80ACA" w:rsidRPr="00536A37" w:rsidRDefault="00B04B3D" w:rsidP="00536A37">
      <w:pPr>
        <w:rPr>
          <w:rFonts w:ascii="Times New Roman" w:hAnsi="Times New Roman"/>
          <w:b/>
          <w:i/>
        </w:rPr>
      </w:pPr>
      <w:r>
        <w:rPr>
          <w:b/>
          <w:i/>
        </w:rPr>
        <w:t xml:space="preserve">      ***Casos omissos consultar Manual de Normas da </w:t>
      </w:r>
      <w:proofErr w:type="spellStart"/>
      <w:r>
        <w:rPr>
          <w:b/>
          <w:i/>
        </w:rPr>
        <w:t>Faesa</w:t>
      </w:r>
      <w:proofErr w:type="spellEnd"/>
      <w:r>
        <w:rPr>
          <w:b/>
          <w:i/>
        </w:rPr>
        <w:t xml:space="preserve">. </w:t>
      </w:r>
    </w:p>
    <w:sectPr w:rsidR="00B80ACA" w:rsidRPr="00536A37" w:rsidSect="00F36124">
      <w:headerReference w:type="default" r:id="rId23"/>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A8408" w14:textId="77777777" w:rsidR="00830843" w:rsidRDefault="00830843" w:rsidP="00F36124">
      <w:r>
        <w:separator/>
      </w:r>
    </w:p>
  </w:endnote>
  <w:endnote w:type="continuationSeparator" w:id="0">
    <w:p w14:paraId="059AFF08" w14:textId="77777777" w:rsidR="00830843" w:rsidRDefault="00830843"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619FB" w14:textId="77777777" w:rsidR="00830843" w:rsidRDefault="00830843" w:rsidP="00F36124">
      <w:r>
        <w:separator/>
      </w:r>
    </w:p>
  </w:footnote>
  <w:footnote w:type="continuationSeparator" w:id="0">
    <w:p w14:paraId="0CC1AA9E" w14:textId="77777777" w:rsidR="00830843" w:rsidRDefault="00830843"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3CB505E0" w:rsidR="00F36124" w:rsidRDefault="00F36124">
        <w:pPr>
          <w:pStyle w:val="Cabealho"/>
          <w:jc w:val="right"/>
        </w:pPr>
        <w:r>
          <w:fldChar w:fldCharType="begin"/>
        </w:r>
        <w:r>
          <w:instrText>PAGE   \* MERGEFORMAT</w:instrText>
        </w:r>
        <w:r>
          <w:fldChar w:fldCharType="separate"/>
        </w:r>
        <w:r w:rsidR="00B2731B">
          <w:rPr>
            <w:noProof/>
          </w:rPr>
          <w:t>5</w:t>
        </w:r>
        <w:r>
          <w:fldChar w:fldCharType="end"/>
        </w:r>
      </w:p>
    </w:sdtContent>
  </w:sdt>
  <w:p w14:paraId="7887AC61" w14:textId="77777777" w:rsidR="00F36124" w:rsidRDefault="00F361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29E8"/>
    <w:multiLevelType w:val="hybridMultilevel"/>
    <w:tmpl w:val="37B696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35429D2"/>
    <w:multiLevelType w:val="hybridMultilevel"/>
    <w:tmpl w:val="0E7C2A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26469154">
    <w:abstractNumId w:val="0"/>
  </w:num>
  <w:num w:numId="2" w16cid:durableId="135974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34786"/>
    <w:rsid w:val="00037173"/>
    <w:rsid w:val="00065D6A"/>
    <w:rsid w:val="00066594"/>
    <w:rsid w:val="000909EE"/>
    <w:rsid w:val="000C6DB4"/>
    <w:rsid w:val="00134CE4"/>
    <w:rsid w:val="00151CE0"/>
    <w:rsid w:val="001953EA"/>
    <w:rsid w:val="001B0ED7"/>
    <w:rsid w:val="001C345C"/>
    <w:rsid w:val="001F3DA6"/>
    <w:rsid w:val="00241125"/>
    <w:rsid w:val="00243ACF"/>
    <w:rsid w:val="002666F5"/>
    <w:rsid w:val="00275022"/>
    <w:rsid w:val="0028711C"/>
    <w:rsid w:val="002A2213"/>
    <w:rsid w:val="002D12EF"/>
    <w:rsid w:val="002E1AC7"/>
    <w:rsid w:val="002F1E53"/>
    <w:rsid w:val="003F5482"/>
    <w:rsid w:val="004034BA"/>
    <w:rsid w:val="00410DAD"/>
    <w:rsid w:val="00417FDD"/>
    <w:rsid w:val="004428FB"/>
    <w:rsid w:val="004710E7"/>
    <w:rsid w:val="004957A8"/>
    <w:rsid w:val="004B16C9"/>
    <w:rsid w:val="004C5351"/>
    <w:rsid w:val="004E73DB"/>
    <w:rsid w:val="004F1218"/>
    <w:rsid w:val="00536A37"/>
    <w:rsid w:val="005417DB"/>
    <w:rsid w:val="00583291"/>
    <w:rsid w:val="005E2EBC"/>
    <w:rsid w:val="005F54D2"/>
    <w:rsid w:val="006534AC"/>
    <w:rsid w:val="00691A87"/>
    <w:rsid w:val="006A1075"/>
    <w:rsid w:val="0075049C"/>
    <w:rsid w:val="00751597"/>
    <w:rsid w:val="00762D2D"/>
    <w:rsid w:val="0078371D"/>
    <w:rsid w:val="007E0014"/>
    <w:rsid w:val="007E6889"/>
    <w:rsid w:val="00830843"/>
    <w:rsid w:val="00832AE5"/>
    <w:rsid w:val="0083421B"/>
    <w:rsid w:val="008671E7"/>
    <w:rsid w:val="00884DCD"/>
    <w:rsid w:val="008D1904"/>
    <w:rsid w:val="00957AC4"/>
    <w:rsid w:val="009759BB"/>
    <w:rsid w:val="00985FEB"/>
    <w:rsid w:val="009B303D"/>
    <w:rsid w:val="009C326C"/>
    <w:rsid w:val="009D2BAF"/>
    <w:rsid w:val="00A3032E"/>
    <w:rsid w:val="00A3295B"/>
    <w:rsid w:val="00A72AAF"/>
    <w:rsid w:val="00A73CB5"/>
    <w:rsid w:val="00A74860"/>
    <w:rsid w:val="00AB0D60"/>
    <w:rsid w:val="00AD5C0A"/>
    <w:rsid w:val="00B007AE"/>
    <w:rsid w:val="00B0374C"/>
    <w:rsid w:val="00B04B3D"/>
    <w:rsid w:val="00B2731B"/>
    <w:rsid w:val="00B36113"/>
    <w:rsid w:val="00B36C63"/>
    <w:rsid w:val="00B54444"/>
    <w:rsid w:val="00B64F83"/>
    <w:rsid w:val="00B80ACA"/>
    <w:rsid w:val="00B87C1D"/>
    <w:rsid w:val="00BB61E8"/>
    <w:rsid w:val="00C02CEF"/>
    <w:rsid w:val="00C303B5"/>
    <w:rsid w:val="00C34D6A"/>
    <w:rsid w:val="00CC3082"/>
    <w:rsid w:val="00CD0A56"/>
    <w:rsid w:val="00CF22E3"/>
    <w:rsid w:val="00D6278C"/>
    <w:rsid w:val="00D763DA"/>
    <w:rsid w:val="00DA357E"/>
    <w:rsid w:val="00E0664B"/>
    <w:rsid w:val="00E163A0"/>
    <w:rsid w:val="00E23F55"/>
    <w:rsid w:val="00EC1264"/>
    <w:rsid w:val="00F147B8"/>
    <w:rsid w:val="00F36124"/>
    <w:rsid w:val="00F624DF"/>
    <w:rsid w:val="00F64C39"/>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BR" w:eastAsia="pt-BR" w:bidi="pt-BR"/>
    </w:rPr>
  </w:style>
  <w:style w:type="paragraph" w:styleId="Ttulo1">
    <w:name w:val="heading 1"/>
    <w:basedOn w:val="Normal"/>
    <w:link w:val="Ttulo1Char"/>
    <w:uiPriority w:val="1"/>
    <w:qFormat/>
    <w:pPr>
      <w:ind w:left="222"/>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har"/>
    <w:uiPriority w:val="9"/>
    <w:unhideWhenUsed/>
    <w:qFormat/>
    <w:rsid w:val="00243A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 w:type="character" w:styleId="Hyperlink">
    <w:name w:val="Hyperlink"/>
    <w:basedOn w:val="Fontepargpadro"/>
    <w:uiPriority w:val="99"/>
    <w:unhideWhenUsed/>
    <w:rsid w:val="00243ACF"/>
    <w:rPr>
      <w:color w:val="0000FF" w:themeColor="hyperlink"/>
      <w:u w:val="single"/>
    </w:rPr>
  </w:style>
  <w:style w:type="character" w:customStyle="1" w:styleId="MenoPendente1">
    <w:name w:val="Menção Pendente1"/>
    <w:basedOn w:val="Fontepargpadro"/>
    <w:uiPriority w:val="99"/>
    <w:semiHidden/>
    <w:unhideWhenUsed/>
    <w:rsid w:val="00243ACF"/>
    <w:rPr>
      <w:color w:val="605E5C"/>
      <w:shd w:val="clear" w:color="auto" w:fill="E1DFDD"/>
    </w:rPr>
  </w:style>
  <w:style w:type="character" w:customStyle="1" w:styleId="Ttulo2Char">
    <w:name w:val="Título 2 Char"/>
    <w:basedOn w:val="Fontepargpadro"/>
    <w:link w:val="Ttulo2"/>
    <w:uiPriority w:val="9"/>
    <w:rsid w:val="00243ACF"/>
    <w:rPr>
      <w:rFonts w:asciiTheme="majorHAnsi" w:eastAsiaTheme="majorEastAsia" w:hAnsiTheme="majorHAnsi" w:cstheme="majorBidi"/>
      <w:color w:val="365F91" w:themeColor="accent1" w:themeShade="BF"/>
      <w:sz w:val="26"/>
      <w:szCs w:val="26"/>
      <w:lang w:val="pt-BR" w:eastAsia="pt-BR" w:bidi="pt-BR"/>
    </w:rPr>
  </w:style>
  <w:style w:type="character" w:customStyle="1" w:styleId="Ttulo1Char">
    <w:name w:val="Título 1 Char"/>
    <w:basedOn w:val="Fontepargpadro"/>
    <w:link w:val="Ttulo1"/>
    <w:uiPriority w:val="1"/>
    <w:rsid w:val="003F5482"/>
    <w:rPr>
      <w:rFonts w:ascii="Times New Roman" w:eastAsia="Times New Roman" w:hAnsi="Times New Roman" w:cs="Times New Roman"/>
      <w:b/>
      <w:bCs/>
      <w:sz w:val="24"/>
      <w:szCs w:val="24"/>
      <w:lang w:val="pt-BR" w:eastAsia="pt-BR" w:bidi="pt-BR"/>
    </w:rPr>
  </w:style>
  <w:style w:type="character" w:styleId="MenoPendente">
    <w:name w:val="Unresolved Mention"/>
    <w:basedOn w:val="Fontepargpadro"/>
    <w:uiPriority w:val="99"/>
    <w:semiHidden/>
    <w:unhideWhenUsed/>
    <w:rsid w:val="00B36113"/>
    <w:rPr>
      <w:color w:val="605E5C"/>
      <w:shd w:val="clear" w:color="auto" w:fill="E1DFDD"/>
    </w:rPr>
  </w:style>
  <w:style w:type="character" w:styleId="nfase">
    <w:name w:val="Emphasis"/>
    <w:basedOn w:val="Fontepargpadro"/>
    <w:uiPriority w:val="20"/>
    <w:qFormat/>
    <w:rsid w:val="004710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8109">
      <w:bodyDiv w:val="1"/>
      <w:marLeft w:val="0"/>
      <w:marRight w:val="0"/>
      <w:marTop w:val="0"/>
      <w:marBottom w:val="0"/>
      <w:divBdr>
        <w:top w:val="none" w:sz="0" w:space="0" w:color="auto"/>
        <w:left w:val="none" w:sz="0" w:space="0" w:color="auto"/>
        <w:bottom w:val="none" w:sz="0" w:space="0" w:color="auto"/>
        <w:right w:val="none" w:sz="0" w:space="0" w:color="auto"/>
      </w:divBdr>
    </w:div>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scgiacomin16@gmail.com" TargetMode="External"/><Relationship Id="rId13" Type="http://schemas.openxmlformats.org/officeDocument/2006/relationships/image" Target="media/image3.png"/><Relationship Id="rId18" Type="http://schemas.openxmlformats.org/officeDocument/2006/relationships/hyperlink" Target="https://blog.onedaytesting.com.br/gherkin/" TargetMode="External"/><Relationship Id="rId3" Type="http://schemas.openxmlformats.org/officeDocument/2006/relationships/styles" Target="styles.xml"/><Relationship Id="rId21" Type="http://schemas.openxmlformats.org/officeDocument/2006/relationships/hyperlink" Target="https://www.devmedia.com.br/desenvolvimento-orientado-por-comportamento-bdd/2112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repositorio.jesuita.org.br/bitstream/handle/UNISINOS/5314/Angelita%20Anderle-Monografia_.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s://repositorio.utfpr.edu.br/jspui/bitstream/1/15978/1/PG_COCIC_2018_2_06.pdf" TargetMode="External"/><Relationship Id="rId4" Type="http://schemas.openxmlformats.org/officeDocument/2006/relationships/settings" Target="settings.xml"/><Relationship Id="rId9" Type="http://schemas.openxmlformats.org/officeDocument/2006/relationships/hyperlink" Target="mailto:mdpb.matheus@gmail.com" TargetMode="External"/><Relationship Id="rId14" Type="http://schemas.openxmlformats.org/officeDocument/2006/relationships/image" Target="media/image4.png"/><Relationship Id="rId22" Type="http://schemas.openxmlformats.org/officeDocument/2006/relationships/hyperlink" Target="https://www.monografias.ufop.br/bitstream/35400000/2433/1/MONOGRAFIA_QualidadeDeSoftwa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E00A7-640B-45A9-A83A-0E8DC41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13</Pages>
  <Words>1937</Words>
  <Characters>10463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ANEXO C – Modelo de capa de Projeto e do Relatório da Pesquisa</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43</cp:revision>
  <cp:lastPrinted>2022-06-07T21:58:00Z</cp:lastPrinted>
  <dcterms:created xsi:type="dcterms:W3CDTF">2018-07-31T12:31:00Z</dcterms:created>
  <dcterms:modified xsi:type="dcterms:W3CDTF">2022-06-11T19:13:00Z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