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59B0" w:rsidRPr="004D486C" w:rsidRDefault="003059B0" w:rsidP="003059B0"/>
    <w:p w:rsidR="004D486C" w:rsidRDefault="00C6408C" w:rsidP="004D486C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3026425</wp:posOffset>
                </wp:positionV>
                <wp:extent cx="3211033" cy="1924493"/>
                <wp:effectExtent l="0" t="0" r="27940" b="19050"/>
                <wp:wrapNone/>
                <wp:docPr id="11" name="Retângulo: Cantos Arredondado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1033" cy="1924493"/>
                        </a:xfrm>
                        <a:prstGeom prst="roundRect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6408C" w:rsidRDefault="00C6408C" w:rsidP="00C6408C">
                            <w:pPr>
                              <w:jc w:val="center"/>
                              <w:rPr>
                                <w:b/>
                                <w:sz w:val="48"/>
                              </w:rPr>
                            </w:pPr>
                            <w:proofErr w:type="spellStart"/>
                            <w:r w:rsidRPr="004D486C">
                              <w:rPr>
                                <w:b/>
                                <w:sz w:val="48"/>
                              </w:rPr>
                              <w:t>Run.Codes</w:t>
                            </w:r>
                            <w:proofErr w:type="spellEnd"/>
                          </w:p>
                          <w:p w:rsidR="00C6408C" w:rsidRPr="00962FB2" w:rsidRDefault="00C6408C" w:rsidP="00C6408C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962FB2">
                              <w:rPr>
                                <w:b/>
                                <w:sz w:val="28"/>
                              </w:rPr>
                              <w:t>Versão BETA</w:t>
                            </w:r>
                          </w:p>
                          <w:p w:rsidR="00C6408C" w:rsidRPr="00C6408C" w:rsidRDefault="00C6408C" w:rsidP="00C6408C">
                            <w:pPr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Manual do Usuário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tângulo: Cantos Arredondados 11" o:spid="_x0000_s1026" style="position:absolute;margin-left:0;margin-top:238.3pt;width:252.85pt;height:151.55pt;z-index:251667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" fillcolor="white [3201]" strokecolor="black [3200]" strokeweight="1.5pt">
                <v:stroke joinstyle="miter"/>
                <v:textbox>
                  <w:txbxContent>
                    <w:p w:rsidR="00C6408C" w:rsidRDefault="00C6408C" w:rsidP="00C6408C">
                      <w:pPr>
                        <w:jc w:val="center"/>
                        <w:rPr>
                          <w:b/>
                          <w:sz w:val="48"/>
                        </w:rPr>
                      </w:pPr>
                      <w:proofErr w:type="spellStart"/>
                      <w:r w:rsidRPr="004D486C">
                        <w:rPr>
                          <w:b/>
                          <w:sz w:val="48"/>
                        </w:rPr>
                        <w:t>Run.Codes</w:t>
                      </w:r>
                      <w:proofErr w:type="spellEnd"/>
                    </w:p>
                    <w:p w:rsidR="00C6408C" w:rsidRPr="00962FB2" w:rsidRDefault="00C6408C" w:rsidP="00C6408C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 w:rsidRPr="00962FB2">
                        <w:rPr>
                          <w:b/>
                          <w:sz w:val="28"/>
                        </w:rPr>
                        <w:t>Versão BETA</w:t>
                      </w:r>
                    </w:p>
                    <w:p w:rsidR="00C6408C" w:rsidRPr="00C6408C" w:rsidRDefault="00C6408C" w:rsidP="00C6408C">
                      <w:pPr>
                        <w:jc w:val="center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Manual do Usuário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4D486C" w:rsidRPr="004D486C" w:rsidRDefault="004D486C" w:rsidP="004D486C">
      <w:pPr>
        <w:sectPr w:rsidR="004D486C" w:rsidRPr="004D486C" w:rsidSect="00527637">
          <w:footerReference w:type="default" r:id="rId8"/>
          <w:footerReference w:type="first" r:id="rId9"/>
          <w:pgSz w:w="11906" w:h="16838"/>
          <w:pgMar w:top="1701" w:right="1134" w:bottom="1134" w:left="1701" w:header="709" w:footer="709" w:gutter="0"/>
          <w:cols w:space="708"/>
          <w:titlePg/>
          <w:docGrid w:linePitch="360"/>
        </w:sectPr>
      </w:pPr>
      <w:bookmarkStart w:id="0" w:name="_GoBack"/>
      <w:bookmarkEnd w:id="0"/>
    </w:p>
    <w:p w:rsidR="00B5414C" w:rsidRDefault="00B5414C" w:rsidP="00383A76">
      <w:pPr>
        <w:jc w:val="center"/>
      </w:pPr>
    </w:p>
    <w:p w:rsidR="00383A76" w:rsidRDefault="00383A76" w:rsidP="00383A76">
      <w:pPr>
        <w:jc w:val="center"/>
      </w:pPr>
    </w:p>
    <w:p w:rsidR="00383A76" w:rsidRDefault="00383A76" w:rsidP="00383A76">
      <w:pPr>
        <w:jc w:val="center"/>
      </w:pPr>
    </w:p>
    <w:p w:rsidR="00383A76" w:rsidRDefault="00383A76" w:rsidP="00383A76">
      <w:pPr>
        <w:jc w:val="center"/>
      </w:pPr>
    </w:p>
    <w:p w:rsidR="00383A76" w:rsidRDefault="00383A76" w:rsidP="00383A76">
      <w:pPr>
        <w:jc w:val="center"/>
      </w:pPr>
    </w:p>
    <w:p w:rsidR="00383A76" w:rsidRDefault="00383A76" w:rsidP="00383A76">
      <w:pPr>
        <w:jc w:val="center"/>
      </w:pPr>
    </w:p>
    <w:p w:rsidR="00383A76" w:rsidRPr="004D486C" w:rsidRDefault="00383A76" w:rsidP="004D486C">
      <w:pPr>
        <w:jc w:val="right"/>
        <w:rPr>
          <w:b/>
          <w:sz w:val="36"/>
        </w:rPr>
      </w:pPr>
    </w:p>
    <w:p w:rsidR="00383A76" w:rsidRPr="004D486C" w:rsidRDefault="00383A76" w:rsidP="004D486C">
      <w:pPr>
        <w:jc w:val="right"/>
        <w:rPr>
          <w:b/>
          <w:sz w:val="36"/>
        </w:rPr>
      </w:pPr>
    </w:p>
    <w:p w:rsidR="00383A76" w:rsidRDefault="004D486C" w:rsidP="004D486C">
      <w:pPr>
        <w:jc w:val="right"/>
        <w:rPr>
          <w:b/>
          <w:sz w:val="48"/>
        </w:rPr>
      </w:pPr>
      <w:proofErr w:type="spellStart"/>
      <w:r w:rsidRPr="004D486C">
        <w:rPr>
          <w:b/>
          <w:sz w:val="48"/>
        </w:rPr>
        <w:t>Run.Codes</w:t>
      </w:r>
      <w:proofErr w:type="spellEnd"/>
    </w:p>
    <w:p w:rsidR="004D486C" w:rsidRPr="00962FB2" w:rsidRDefault="004D486C" w:rsidP="004D486C">
      <w:pPr>
        <w:jc w:val="right"/>
        <w:rPr>
          <w:b/>
          <w:sz w:val="28"/>
        </w:rPr>
      </w:pPr>
      <w:r w:rsidRPr="00962FB2">
        <w:rPr>
          <w:b/>
          <w:sz w:val="28"/>
        </w:rPr>
        <w:t>Versão BETA</w:t>
      </w:r>
    </w:p>
    <w:p w:rsidR="008F3E2E" w:rsidRPr="004D486C" w:rsidRDefault="004D486C" w:rsidP="004D486C">
      <w:pPr>
        <w:jc w:val="right"/>
        <w:rPr>
          <w:b/>
          <w:sz w:val="36"/>
        </w:rPr>
      </w:pPr>
      <w:r>
        <w:rPr>
          <w:b/>
          <w:sz w:val="36"/>
        </w:rPr>
        <w:t>Manual do Usuário</w:t>
      </w:r>
    </w:p>
    <w:p w:rsidR="00383A76" w:rsidRDefault="00383A76" w:rsidP="0085124B"/>
    <w:p w:rsidR="00383A76" w:rsidRDefault="00383A76" w:rsidP="0085124B"/>
    <w:p w:rsidR="00383A76" w:rsidRDefault="00383A76" w:rsidP="0085124B"/>
    <w:p w:rsidR="00383A76" w:rsidRDefault="00383A76" w:rsidP="0085124B"/>
    <w:p w:rsidR="00383A76" w:rsidRPr="00383A76" w:rsidRDefault="00383A76" w:rsidP="00383A76"/>
    <w:p w:rsidR="000E36D9" w:rsidRDefault="000E36D9" w:rsidP="0085124B"/>
    <w:p w:rsidR="00962FB2" w:rsidRDefault="00962FB2" w:rsidP="0085124B">
      <w:pPr>
        <w:sectPr w:rsidR="00962FB2" w:rsidSect="00527637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701" w:right="1134" w:bottom="1134" w:left="1701" w:header="708" w:footer="708" w:gutter="0"/>
          <w:cols w:space="708"/>
          <w:titlePg/>
          <w:docGrid w:linePitch="360"/>
        </w:sectPr>
      </w:pPr>
    </w:p>
    <w:p w:rsidR="00962FB2" w:rsidRPr="00962FB2" w:rsidRDefault="00962FB2" w:rsidP="00962FB2">
      <w:pPr>
        <w:jc w:val="center"/>
        <w:rPr>
          <w:b/>
          <w:sz w:val="28"/>
        </w:rPr>
      </w:pPr>
      <w:bookmarkStart w:id="1" w:name="_Toc522442376"/>
      <w:bookmarkStart w:id="2" w:name="_Toc522442199"/>
      <w:bookmarkStart w:id="3" w:name="_Toc522442150"/>
      <w:r w:rsidRPr="00962FB2">
        <w:rPr>
          <w:b/>
          <w:sz w:val="28"/>
        </w:rPr>
        <w:lastRenderedPageBreak/>
        <w:t>PREFÁCIO</w:t>
      </w:r>
    </w:p>
    <w:p w:rsidR="00962FB2" w:rsidRDefault="00962FB2" w:rsidP="00962FB2"/>
    <w:p w:rsidR="00962FB2" w:rsidRDefault="00962FB2" w:rsidP="00962FB2"/>
    <w:p w:rsidR="007B6AF1" w:rsidRDefault="007B6AF1">
      <w:pPr>
        <w:spacing w:after="160" w:line="259" w:lineRule="auto"/>
      </w:pPr>
      <w:r>
        <w:br w:type="page"/>
      </w:r>
    </w:p>
    <w:p w:rsidR="00962FB2" w:rsidRDefault="00962FB2" w:rsidP="00962FB2"/>
    <w:sdt>
      <w:sdtPr>
        <w:id w:val="-6584624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15E77" w:rsidRDefault="00962FB2" w:rsidP="00115E77">
          <w:pPr>
            <w:jc w:val="center"/>
          </w:pPr>
          <w:r>
            <w:t>ÍNDICE</w:t>
          </w:r>
        </w:p>
        <w:p w:rsidR="00DB64D5" w:rsidRDefault="00115E77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26597576" w:history="1">
            <w:r w:rsidR="00DB64D5" w:rsidRPr="00097A9B">
              <w:rPr>
                <w:rStyle w:val="Hyperlink"/>
                <w:noProof/>
              </w:rPr>
              <w:t>1.</w:t>
            </w:r>
            <w:r w:rsidR="00DB64D5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DB64D5" w:rsidRPr="00097A9B">
              <w:rPr>
                <w:rStyle w:val="Hyperlink"/>
                <w:noProof/>
              </w:rPr>
              <w:t>Introdução</w:t>
            </w:r>
            <w:r w:rsidR="00DB64D5">
              <w:rPr>
                <w:noProof/>
                <w:webHidden/>
              </w:rPr>
              <w:tab/>
            </w:r>
            <w:r w:rsidR="00DB64D5">
              <w:rPr>
                <w:noProof/>
                <w:webHidden/>
              </w:rPr>
              <w:fldChar w:fldCharType="begin"/>
            </w:r>
            <w:r w:rsidR="00DB64D5">
              <w:rPr>
                <w:noProof/>
                <w:webHidden/>
              </w:rPr>
              <w:instrText xml:space="preserve"> PAGEREF _Toc526597576 \h </w:instrText>
            </w:r>
            <w:r w:rsidR="00DB64D5">
              <w:rPr>
                <w:noProof/>
                <w:webHidden/>
              </w:rPr>
            </w:r>
            <w:r w:rsidR="00DB64D5">
              <w:rPr>
                <w:noProof/>
                <w:webHidden/>
              </w:rPr>
              <w:fldChar w:fldCharType="separate"/>
            </w:r>
            <w:r w:rsidR="00DB64D5">
              <w:rPr>
                <w:noProof/>
                <w:webHidden/>
              </w:rPr>
              <w:t>1</w:t>
            </w:r>
            <w:r w:rsidR="00DB64D5">
              <w:rPr>
                <w:noProof/>
                <w:webHidden/>
              </w:rPr>
              <w:fldChar w:fldCharType="end"/>
            </w:r>
          </w:hyperlink>
        </w:p>
        <w:p w:rsidR="00DB64D5" w:rsidRDefault="00DB64D5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6597577" w:history="1">
            <w:r w:rsidRPr="00097A9B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097A9B">
              <w:rPr>
                <w:rStyle w:val="Hyperlink"/>
                <w:noProof/>
              </w:rPr>
              <w:t>Funcionamento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_Toc526597577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4D5" w:rsidRDefault="00DB64D5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6597578" w:history="1">
            <w:r w:rsidRPr="00097A9B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097A9B">
              <w:rPr>
                <w:rStyle w:val="Hyperlink"/>
                <w:noProof/>
              </w:rPr>
              <w:t>Sistema Run.codes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_Toc526597578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4D5" w:rsidRDefault="00DB64D5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6597579" w:history="1">
            <w:r w:rsidRPr="00097A9B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097A9B">
              <w:rPr>
                <w:rStyle w:val="Hyperlink"/>
                <w:noProof/>
              </w:rPr>
              <w:t>Guia de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_Toc526597579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4D5" w:rsidRDefault="00DB64D5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6597580" w:history="1">
            <w:r w:rsidRPr="00097A9B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097A9B">
              <w:rPr>
                <w:rStyle w:val="Hyperlink"/>
                <w:noProof/>
              </w:rPr>
              <w:t>Professores e Monitores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_Toc526597580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4D5" w:rsidRDefault="00DB64D5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6597581" w:history="1">
            <w:r w:rsidRPr="00097A9B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097A9B">
              <w:rPr>
                <w:rStyle w:val="Hyperlink"/>
                <w:noProof/>
              </w:rPr>
              <w:t>Aluno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_Toc526597581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4D5" w:rsidRDefault="00DB64D5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6597582" w:history="1">
            <w:r w:rsidRPr="00097A9B">
              <w:rPr>
                <w:rStyle w:val="Hyperlink"/>
                <w:noProof/>
              </w:rPr>
              <w:t>3.2.1.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097A9B">
              <w:rPr>
                <w:rStyle w:val="Hyperlink"/>
                <w:noProof/>
              </w:rPr>
              <w:t>Cadastro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_Toc526597582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4D5" w:rsidRDefault="00DB64D5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6597583" w:history="1">
            <w:r w:rsidRPr="00097A9B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097A9B">
              <w:rPr>
                <w:rStyle w:val="Hyperlink"/>
                <w:noProof/>
              </w:rPr>
              <w:t>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_Toc526597583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E77" w:rsidRDefault="00115E77" w:rsidP="00115E77">
          <w:r>
            <w:rPr>
              <w:b/>
              <w:bCs/>
            </w:rPr>
            <w:fldChar w:fldCharType="end"/>
          </w:r>
        </w:p>
      </w:sdtContent>
    </w:sdt>
    <w:p w:rsidR="00DB64D5" w:rsidRDefault="00DB64D5">
      <w:pPr>
        <w:spacing w:after="160" w:line="259" w:lineRule="auto"/>
        <w:rPr>
          <w:rFonts w:eastAsiaTheme="majorEastAsia" w:cstheme="majorBidi"/>
          <w:sz w:val="28"/>
          <w:szCs w:val="32"/>
        </w:rPr>
        <w:sectPr w:rsidR="00DB64D5" w:rsidSect="00DB64D5">
          <w:footerReference w:type="default" r:id="rId16"/>
          <w:pgSz w:w="11906" w:h="16838"/>
          <w:pgMar w:top="1701" w:right="1134" w:bottom="1134" w:left="1701" w:header="708" w:footer="708" w:gutter="0"/>
          <w:pgNumType w:fmt="lowerRoman" w:start="1"/>
          <w:cols w:space="708"/>
          <w:docGrid w:linePitch="360"/>
        </w:sectPr>
      </w:pPr>
    </w:p>
    <w:p w:rsidR="00527637" w:rsidRDefault="00962FB2" w:rsidP="00115E77">
      <w:pPr>
        <w:pStyle w:val="Ttulo1"/>
      </w:pPr>
      <w:bookmarkStart w:id="4" w:name="_Toc526597576"/>
      <w:bookmarkEnd w:id="1"/>
      <w:bookmarkEnd w:id="2"/>
      <w:bookmarkEnd w:id="3"/>
      <w:r>
        <w:lastRenderedPageBreak/>
        <w:t>Introdução</w:t>
      </w:r>
      <w:bookmarkEnd w:id="4"/>
    </w:p>
    <w:p w:rsidR="009D424A" w:rsidRDefault="009D424A" w:rsidP="00EF0EDA">
      <w:pPr>
        <w:ind w:firstLine="360"/>
        <w:jc w:val="both"/>
      </w:pPr>
      <w:r>
        <w:t>A plataforma online Run.codes é de autoria de dois alunos do Instituto de Ciências Matemáticas e de Computação (ICMC) da Universidade de São Paulo (USP), em São Carlos, Felipe Duarte e Fábio Sikansi. Seu projeto é um sistema de</w:t>
      </w:r>
      <w:r w:rsidRPr="009D424A">
        <w:t xml:space="preserve"> submissão e correção automática de trabalhos de programaçã</w:t>
      </w:r>
      <w:r w:rsidR="00BA074D">
        <w:t>o</w:t>
      </w:r>
      <w:r w:rsidRPr="009D424A">
        <w:t>.</w:t>
      </w:r>
      <w:r w:rsidR="00BA074D">
        <w:t xml:space="preserve"> No entanto, também prevê a análise de plágio em </w:t>
      </w:r>
      <w:r w:rsidR="00962FB2">
        <w:t>arquivos de código fonte e “.PDF”</w:t>
      </w:r>
      <w:r w:rsidR="00BA074D">
        <w:t>.</w:t>
      </w:r>
    </w:p>
    <w:p w:rsidR="00BA074D" w:rsidRDefault="00BA074D" w:rsidP="00EF0EDA">
      <w:pPr>
        <w:ind w:firstLine="709"/>
        <w:jc w:val="both"/>
      </w:pPr>
      <w:r>
        <w:t>O sistema</w:t>
      </w:r>
      <w:r w:rsidR="00D4449D">
        <w:t xml:space="preserve"> tem </w:t>
      </w:r>
      <w:r w:rsidR="00DB64D5">
        <w:t xml:space="preserve">diversas </w:t>
      </w:r>
      <w:r w:rsidR="00D4449D">
        <w:t xml:space="preserve">aplicações </w:t>
      </w:r>
      <w:r w:rsidR="00906518">
        <w:t xml:space="preserve">para </w:t>
      </w:r>
      <w:r w:rsidR="0087136F">
        <w:t>instituições de</w:t>
      </w:r>
      <w:r w:rsidR="00D4449D">
        <w:t xml:space="preserve"> ensino. Seja</w:t>
      </w:r>
      <w:r w:rsidR="00906518">
        <w:t xml:space="preserve"> pela</w:t>
      </w:r>
      <w:r w:rsidR="00D4449D">
        <w:t xml:space="preserve"> correção de </w:t>
      </w:r>
      <w:r w:rsidR="00B9125F">
        <w:t>exercícios</w:t>
      </w:r>
      <w:r w:rsidR="00D4449D">
        <w:t xml:space="preserve"> para as diversas disciplinas </w:t>
      </w:r>
      <w:r w:rsidR="00B9125F">
        <w:t xml:space="preserve">de programação, seja para análise de plágio de </w:t>
      </w:r>
      <w:r w:rsidR="00962FB2">
        <w:t>provas, testes, trabalhos de grupo e monografias</w:t>
      </w:r>
      <w:r w:rsidR="00906518">
        <w:t>, o</w:t>
      </w:r>
      <w:r w:rsidR="00962FB2">
        <w:t xml:space="preserve"> </w:t>
      </w:r>
      <w:r w:rsidR="0087136F">
        <w:t>Run</w:t>
      </w:r>
      <w:r w:rsidR="00962FB2">
        <w:t>.</w:t>
      </w:r>
      <w:r w:rsidR="0087136F">
        <w:t xml:space="preserve">codes pode contribuir ao cenário acadêmico das instituições de ensino </w:t>
      </w:r>
      <w:r w:rsidR="00962FB2">
        <w:t xml:space="preserve">de todo </w:t>
      </w:r>
      <w:r w:rsidR="0087136F">
        <w:t>país.</w:t>
      </w:r>
    </w:p>
    <w:p w:rsidR="00962FB2" w:rsidRDefault="00DB64D5" w:rsidP="00962FB2">
      <w:pPr>
        <w:pStyle w:val="Ttulo2"/>
      </w:pPr>
      <w:bookmarkStart w:id="5" w:name="_Toc526597577"/>
      <w:r>
        <w:t>Funcionamento do Sistema</w:t>
      </w:r>
      <w:bookmarkEnd w:id="5"/>
    </w:p>
    <w:p w:rsidR="00962FB2" w:rsidRDefault="00962FB2" w:rsidP="00EF0EDA">
      <w:pPr>
        <w:ind w:firstLine="709"/>
        <w:jc w:val="both"/>
      </w:pPr>
      <w:r>
        <w:t xml:space="preserve">O educador deve cadastrar-se e criar uma disciplina. Em seguida, faz a inserção de exercícios, incluindo sua resposta correta em código fonte Gabarito e uma descrição da proposta para os alunos. </w:t>
      </w:r>
    </w:p>
    <w:p w:rsidR="00B12AE3" w:rsidRDefault="00962FB2" w:rsidP="00EF0EDA">
      <w:pPr>
        <w:ind w:firstLine="709"/>
        <w:jc w:val="both"/>
      </w:pPr>
      <w:r>
        <w:t>A</w:t>
      </w:r>
      <w:r w:rsidR="00B12AE3">
        <w:t xml:space="preserve"> ferramenta possibilita que os estudantes cadastrem on-line os trabalhos de programação realizados e aguardem alguns segundos até que o resultado da correção apareça.</w:t>
      </w:r>
      <w:r w:rsidR="00BA074D">
        <w:t xml:space="preserve"> Com isso, o trabalho do professor é reduzido e ele pode dedicar seu tempo a </w:t>
      </w:r>
      <w:r>
        <w:t>outros assuntos</w:t>
      </w:r>
      <w:r w:rsidR="00BA074D">
        <w:t>, somente conferindo a correção do programa.</w:t>
      </w:r>
    </w:p>
    <w:p w:rsidR="00B12AE3" w:rsidRDefault="00EF0EDA" w:rsidP="00EF0EDA">
      <w:pPr>
        <w:ind w:firstLine="709"/>
        <w:jc w:val="both"/>
      </w:pPr>
      <w:r>
        <w:t>O sistema utiliza uma ferramenta chamada MOSS (disponível em http://theory.stanford.edu/~aiken/moss), desenvolvida pela Universidade de Stanford, dos Estados Unidos. Sua função é a de analisar os exercícios providos pelos alunos da turma e avaliar a possibilidade de plágio. O sistema</w:t>
      </w:r>
      <w:r w:rsidRPr="00EF0EDA">
        <w:t xml:space="preserve"> é capaz de indicar o grau de similaridade entre dois trabalhos por meio de porcentagem e alertar o docente.</w:t>
      </w:r>
    </w:p>
    <w:p w:rsidR="00527637" w:rsidRDefault="00B12AE3" w:rsidP="00527637">
      <w:pPr>
        <w:ind w:firstLine="709"/>
        <w:jc w:val="both"/>
      </w:pPr>
      <w:r>
        <w:t xml:space="preserve">O Run.codes é disponibilizado </w:t>
      </w:r>
      <w:r w:rsidRPr="00527637">
        <w:t>gratuitamente</w:t>
      </w:r>
      <w:r>
        <w:t xml:space="preserve"> apenas para universidades públicas.</w:t>
      </w:r>
      <w:r w:rsidR="00EF0EDA">
        <w:t xml:space="preserve"> </w:t>
      </w:r>
      <w:r w:rsidR="00527637">
        <w:t>Aqueles</w:t>
      </w:r>
      <w:r>
        <w:t xml:space="preserve"> interessados devem entrar em contato com os criadores da </w:t>
      </w:r>
      <w:r w:rsidR="00527637">
        <w:t>plataforma</w:t>
      </w:r>
      <w:r>
        <w:t xml:space="preserve"> por e-mail (</w:t>
      </w:r>
      <w:hyperlink r:id="rId17" w:history="1">
        <w:r w:rsidR="00527637" w:rsidRPr="0030643C">
          <w:rPr>
            <w:rStyle w:val="Hyperlink"/>
          </w:rPr>
          <w:t>felipelageduarte@run.codes</w:t>
        </w:r>
      </w:hyperlink>
      <w:r w:rsidR="00527637">
        <w:t xml:space="preserve"> ou </w:t>
      </w:r>
      <w:hyperlink r:id="rId18" w:history="1">
        <w:r w:rsidR="00527637" w:rsidRPr="0030643C">
          <w:rPr>
            <w:rStyle w:val="Hyperlink"/>
          </w:rPr>
          <w:t>fabio@run.codes</w:t>
        </w:r>
      </w:hyperlink>
      <w:r w:rsidR="00527637">
        <w:t>).</w:t>
      </w:r>
    </w:p>
    <w:p w:rsidR="00527637" w:rsidRDefault="00527637">
      <w:pPr>
        <w:spacing w:after="160" w:line="259" w:lineRule="auto"/>
      </w:pPr>
      <w:r>
        <w:br w:type="page"/>
      </w:r>
    </w:p>
    <w:p w:rsidR="00527637" w:rsidRDefault="00527637" w:rsidP="00527637">
      <w:pPr>
        <w:pStyle w:val="Ttulo1"/>
      </w:pPr>
      <w:bookmarkStart w:id="6" w:name="_Toc526597578"/>
      <w:r>
        <w:lastRenderedPageBreak/>
        <w:t>Sistema Run.codes</w:t>
      </w:r>
      <w:bookmarkEnd w:id="6"/>
    </w:p>
    <w:p w:rsidR="00527637" w:rsidRDefault="00527637" w:rsidP="00527637">
      <w:pPr>
        <w:ind w:firstLine="709"/>
        <w:jc w:val="both"/>
      </w:pPr>
      <w:r>
        <w:t>Uma das funcionalidades do site Run.codes é a de correção de exercícios. Esta funciona da seguinte maneira:</w:t>
      </w:r>
    </w:p>
    <w:p w:rsidR="00527637" w:rsidRDefault="00527637" w:rsidP="00527637">
      <w:pPr>
        <w:pStyle w:val="PargrafodaLista"/>
        <w:numPr>
          <w:ilvl w:val="0"/>
          <w:numId w:val="6"/>
        </w:numPr>
        <w:jc w:val="both"/>
      </w:pPr>
      <w:r>
        <w:t>O motor de correção pega o código submetido, verifica a linguagem e cria um container de execução do programa.</w:t>
      </w:r>
    </w:p>
    <w:p w:rsidR="00527637" w:rsidRDefault="00527637" w:rsidP="00527637">
      <w:pPr>
        <w:pStyle w:val="PargrafodaLista"/>
        <w:numPr>
          <w:ilvl w:val="0"/>
          <w:numId w:val="6"/>
        </w:numPr>
        <w:jc w:val="both"/>
      </w:pPr>
      <w:r>
        <w:t>O código do aluno é compilado (em linguagens com processo de compilação)</w:t>
      </w:r>
    </w:p>
    <w:p w:rsidR="00527637" w:rsidRDefault="00527637" w:rsidP="00527637">
      <w:pPr>
        <w:pStyle w:val="PargrafodaLista"/>
        <w:numPr>
          <w:ilvl w:val="0"/>
          <w:numId w:val="6"/>
        </w:numPr>
        <w:jc w:val="both"/>
      </w:pPr>
      <w:r>
        <w:t>O motor pega os casos de teste cadastrados pelo professor</w:t>
      </w:r>
    </w:p>
    <w:p w:rsidR="00527637" w:rsidRDefault="00527637" w:rsidP="00527637">
      <w:pPr>
        <w:pStyle w:val="PargrafodaLista"/>
        <w:numPr>
          <w:ilvl w:val="0"/>
          <w:numId w:val="6"/>
        </w:numPr>
        <w:jc w:val="both"/>
      </w:pPr>
      <w:r>
        <w:t>Para cada caso de teste, o código do aluno é executado para a entrada cadastrada. A saída é então comparada com a saída esperada que foi cadastrada pelo professor.</w:t>
      </w:r>
    </w:p>
    <w:p w:rsidR="00B30C19" w:rsidRDefault="00527637" w:rsidP="00B30C19">
      <w:pPr>
        <w:pStyle w:val="PargrafodaLista"/>
        <w:numPr>
          <w:ilvl w:val="0"/>
          <w:numId w:val="6"/>
        </w:numPr>
        <w:jc w:val="both"/>
      </w:pPr>
      <w:r>
        <w:t>A nota do aluno é proporcional ao número de casos de teste corretos.</w:t>
      </w:r>
    </w:p>
    <w:p w:rsidR="00B30C19" w:rsidRDefault="00B30C19" w:rsidP="00B30C19">
      <w:pPr>
        <w:jc w:val="both"/>
      </w:pPr>
      <w:r>
        <w:t xml:space="preserve"> </w:t>
      </w:r>
    </w:p>
    <w:p w:rsidR="00527637" w:rsidRDefault="00527637" w:rsidP="00B30C19">
      <w:pPr>
        <w:ind w:firstLine="709"/>
        <w:jc w:val="both"/>
      </w:pPr>
      <w:r>
        <w:t>Outra funcionalidade é a verificação de similaridade. Esta por sua vez funciona com uma integração ao sistema MOSS</w:t>
      </w:r>
      <w:r w:rsidR="00B30C19">
        <w:t xml:space="preserve">, criado pela universidade de Stanford. </w:t>
      </w:r>
      <w:r>
        <w:t>//theory.stanford.edu/~</w:t>
      </w:r>
      <w:proofErr w:type="spellStart"/>
      <w:r>
        <w:t>aiken</w:t>
      </w:r>
      <w:proofErr w:type="spellEnd"/>
      <w:r>
        <w:t>/</w:t>
      </w:r>
      <w:proofErr w:type="spellStart"/>
      <w:r>
        <w:t>moss</w:t>
      </w:r>
      <w:proofErr w:type="spellEnd"/>
      <w:r>
        <w:t>/</w:t>
      </w:r>
    </w:p>
    <w:p w:rsidR="0087136F" w:rsidRDefault="0087136F" w:rsidP="0087136F">
      <w:pPr>
        <w:jc w:val="both"/>
      </w:pPr>
    </w:p>
    <w:p w:rsidR="008F3E2E" w:rsidRPr="0087136F" w:rsidRDefault="008F3E2E" w:rsidP="0087136F">
      <w:pPr>
        <w:ind w:firstLine="709"/>
        <w:jc w:val="both"/>
      </w:pPr>
      <w:r>
        <w:rPr>
          <w:rFonts w:hint="eastAsia"/>
        </w:rPr>
        <w:br w:type="page"/>
      </w:r>
    </w:p>
    <w:p w:rsidR="00115E77" w:rsidRDefault="0065547B" w:rsidP="00115E77">
      <w:pPr>
        <w:pStyle w:val="Ttulo1"/>
      </w:pPr>
      <w:bookmarkStart w:id="7" w:name="_Toc526597579"/>
      <w:r>
        <w:lastRenderedPageBreak/>
        <w:t>Guia de Interface</w:t>
      </w:r>
      <w:bookmarkEnd w:id="7"/>
    </w:p>
    <w:p w:rsidR="004A7000" w:rsidRPr="004A7000" w:rsidRDefault="00B0482C" w:rsidP="004A7000">
      <w:pPr>
        <w:pStyle w:val="Ttulo2"/>
      </w:pPr>
      <w:bookmarkStart w:id="8" w:name="_Toc526597580"/>
      <w:r>
        <w:t>Professores e Monitores</w:t>
      </w:r>
      <w:bookmarkEnd w:id="8"/>
    </w:p>
    <w:p w:rsidR="004A7000" w:rsidRPr="004A7000" w:rsidRDefault="00B0482C" w:rsidP="004A7000">
      <w:pPr>
        <w:pStyle w:val="Ttulo2"/>
      </w:pPr>
      <w:bookmarkStart w:id="9" w:name="_Toc526597581"/>
      <w:r>
        <w:t>Aluno</w:t>
      </w:r>
      <w:bookmarkEnd w:id="9"/>
    </w:p>
    <w:p w:rsidR="00FC3F69" w:rsidRPr="00794F99" w:rsidRDefault="00794F99" w:rsidP="00FC3F69">
      <w:pPr>
        <w:jc w:val="center"/>
        <w:rPr>
          <w:b/>
        </w:rPr>
      </w:pPr>
      <w:r w:rsidRPr="00794F99">
        <w:rPr>
          <w:b/>
        </w:rPr>
        <w:t>TELA INICIAL</w:t>
      </w:r>
    </w:p>
    <w:p w:rsidR="00FC3F69" w:rsidRDefault="00FC3F69" w:rsidP="00FC3F69">
      <w:pPr>
        <w:ind w:firstLine="709"/>
      </w:pPr>
      <w:r>
        <w:t>Na tela inicial encontram-se as opções de cadastro ou LOGIN. Além disso nesta mesma página encontram-se informações gerais do site do sistema, assim como link para o site institucional onde mais informações sobre o projeto podem ser lidas.</w:t>
      </w:r>
    </w:p>
    <w:p w:rsidR="00FC3F69" w:rsidRPr="00B0482C" w:rsidRDefault="002D5F9F" w:rsidP="00FC3F69">
      <w:r>
        <w:rPr>
          <w:noProof/>
        </w:rPr>
        <w:drawing>
          <wp:anchor distT="0" distB="0" distL="114300" distR="114300" simplePos="0" relativeHeight="251661312" behindDoc="0" locked="0" layoutInCell="1" allowOverlap="1" wp14:anchorId="5D68587F">
            <wp:simplePos x="0" y="0"/>
            <wp:positionH relativeFrom="page">
              <wp:align>center</wp:align>
            </wp:positionH>
            <wp:positionV relativeFrom="paragraph">
              <wp:posOffset>192405</wp:posOffset>
            </wp:positionV>
            <wp:extent cx="6747510" cy="3136265"/>
            <wp:effectExtent l="0" t="0" r="0" b="698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7510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7000" w:rsidRDefault="004A7000">
      <w:pPr>
        <w:spacing w:after="160" w:line="259" w:lineRule="auto"/>
      </w:pPr>
      <w:r>
        <w:br w:type="page"/>
      </w:r>
    </w:p>
    <w:p w:rsidR="00FC3F69" w:rsidRPr="00FC3F69" w:rsidRDefault="00FC3F69" w:rsidP="00FC3F69">
      <w:pPr>
        <w:pStyle w:val="Ttulo3"/>
      </w:pPr>
      <w:bookmarkStart w:id="10" w:name="_Toc526597582"/>
      <w:r>
        <w:lastRenderedPageBreak/>
        <w:t>Cadastro</w:t>
      </w:r>
      <w:bookmarkEnd w:id="10"/>
      <w:r w:rsidRPr="00FC3F69">
        <w:t xml:space="preserve"> </w:t>
      </w:r>
    </w:p>
    <w:p w:rsidR="004A7000" w:rsidRDefault="004A7000" w:rsidP="00115E77">
      <w:pPr>
        <w:pStyle w:val="PargrafodaLista"/>
        <w:numPr>
          <w:ilvl w:val="0"/>
          <w:numId w:val="5"/>
        </w:numPr>
      </w:pPr>
      <w:r>
        <w:t>Para cadastrar-se clique em “CADASTRE-SE AGORA”.</w:t>
      </w:r>
    </w:p>
    <w:p w:rsidR="00115E77" w:rsidRDefault="002D5F9F" w:rsidP="004A7000">
      <w:pPr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14C8560" wp14:editId="3FA57669">
            <wp:simplePos x="0" y="0"/>
            <wp:positionH relativeFrom="margin">
              <wp:align>center</wp:align>
            </wp:positionH>
            <wp:positionV relativeFrom="paragraph">
              <wp:posOffset>263938</wp:posOffset>
            </wp:positionV>
            <wp:extent cx="7068532" cy="3285461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8532" cy="328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7000">
        <w:rPr>
          <w:b/>
        </w:rPr>
        <w:t xml:space="preserve">TELA </w:t>
      </w:r>
      <w:r w:rsidR="008A30C4">
        <w:rPr>
          <w:b/>
        </w:rPr>
        <w:t>INICIAL</w:t>
      </w:r>
    </w:p>
    <w:p w:rsidR="004A7000" w:rsidRPr="004A7000" w:rsidRDefault="004A7000" w:rsidP="004A7000">
      <w:pPr>
        <w:jc w:val="center"/>
        <w:rPr>
          <w:b/>
        </w:rPr>
      </w:pPr>
    </w:p>
    <w:p w:rsidR="004A7000" w:rsidRDefault="004A7000" w:rsidP="008A30C4">
      <w:pPr>
        <w:pStyle w:val="PargrafodaLista"/>
        <w:numPr>
          <w:ilvl w:val="0"/>
          <w:numId w:val="5"/>
        </w:numPr>
      </w:pPr>
      <w:r>
        <w:t>Insira as informações necessárias:</w:t>
      </w:r>
    </w:p>
    <w:p w:rsidR="004A7000" w:rsidRPr="008A30C4" w:rsidRDefault="002D5F9F" w:rsidP="008A30C4">
      <w:pPr>
        <w:jc w:val="center"/>
        <w:rPr>
          <w:b/>
        </w:rPr>
      </w:pPr>
      <w:r w:rsidRPr="008A30C4">
        <w:rPr>
          <w:b/>
          <w:noProof/>
        </w:rPr>
        <w:drawing>
          <wp:anchor distT="0" distB="0" distL="114300" distR="114300" simplePos="0" relativeHeight="251665408" behindDoc="0" locked="0" layoutInCell="1" allowOverlap="1" wp14:anchorId="2DDF2EF7" wp14:editId="66198F5F">
            <wp:simplePos x="0" y="0"/>
            <wp:positionH relativeFrom="margin">
              <wp:align>center</wp:align>
            </wp:positionH>
            <wp:positionV relativeFrom="paragraph">
              <wp:posOffset>201635</wp:posOffset>
            </wp:positionV>
            <wp:extent cx="7002145" cy="3232150"/>
            <wp:effectExtent l="0" t="0" r="8255" b="635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214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30C4" w:rsidRPr="008A30C4">
        <w:rPr>
          <w:b/>
        </w:rPr>
        <w:t>TELA DE CADASTRO</w:t>
      </w:r>
    </w:p>
    <w:p w:rsidR="008A30C4" w:rsidRDefault="008A30C4">
      <w:pPr>
        <w:spacing w:after="160" w:line="259" w:lineRule="auto"/>
      </w:pPr>
      <w:r>
        <w:br w:type="page"/>
      </w:r>
    </w:p>
    <w:p w:rsidR="008A30C4" w:rsidRDefault="008A30C4" w:rsidP="008A30C4">
      <w:pPr>
        <w:pStyle w:val="PargrafodaLista"/>
        <w:numPr>
          <w:ilvl w:val="0"/>
          <w:numId w:val="5"/>
        </w:numPr>
        <w:jc w:val="both"/>
      </w:pPr>
      <w:r>
        <w:lastRenderedPageBreak/>
        <w:t>Abra sua caixa de e-mail</w:t>
      </w:r>
    </w:p>
    <w:p w:rsidR="008A30C4" w:rsidRDefault="008A30C4" w:rsidP="004A7000">
      <w:pPr>
        <w:ind w:firstLine="709"/>
        <w:jc w:val="both"/>
      </w:pPr>
      <w:r>
        <w:t>Para finalizar o cadastro, o usuário receberá um e-mail de validação.</w:t>
      </w:r>
    </w:p>
    <w:p w:rsidR="008A30C4" w:rsidRDefault="004A7000" w:rsidP="004A7000">
      <w:pPr>
        <w:ind w:firstLine="709"/>
        <w:jc w:val="both"/>
      </w:pPr>
      <w:r>
        <w:t xml:space="preserve"> Clique em “Confirmar Cadastro”. Um link será aberto </w:t>
      </w:r>
      <w:r w:rsidR="008A30C4">
        <w:t xml:space="preserve">em seu navegador padrão. </w:t>
      </w:r>
      <w:r>
        <w:t>Espere até que a validação seja concluída.</w:t>
      </w:r>
      <w:r w:rsidR="008A30C4">
        <w:t xml:space="preserve"> </w:t>
      </w:r>
    </w:p>
    <w:p w:rsidR="004A7000" w:rsidRDefault="008A30C4" w:rsidP="004A7000">
      <w:pPr>
        <w:ind w:firstLine="709"/>
        <w:jc w:val="both"/>
      </w:pPr>
      <w:r w:rsidRPr="008A30C4">
        <w:t>Note que est</w:t>
      </w:r>
      <w:r>
        <w:t>a</w:t>
      </w:r>
      <w:r w:rsidRPr="008A30C4">
        <w:t xml:space="preserve"> mensagem pode levar até 15 minutos para ser recebida. Caso você não tenha recebido o e-mail, verifique sua caixa de spam.</w:t>
      </w:r>
    </w:p>
    <w:p w:rsidR="004A7000" w:rsidRDefault="008A30C4" w:rsidP="004A7000">
      <w:pPr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F04242A">
            <wp:simplePos x="0" y="0"/>
            <wp:positionH relativeFrom="margin">
              <wp:align>center</wp:align>
            </wp:positionH>
            <wp:positionV relativeFrom="paragraph">
              <wp:posOffset>217406</wp:posOffset>
            </wp:positionV>
            <wp:extent cx="4796155" cy="4359275"/>
            <wp:effectExtent l="0" t="0" r="4445" b="317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155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30C4" w:rsidRDefault="008A30C4" w:rsidP="00115E77"/>
    <w:p w:rsidR="008A30C4" w:rsidRDefault="008A30C4" w:rsidP="008A30C4">
      <w:pPr>
        <w:pStyle w:val="PargrafodaLista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198120</wp:posOffset>
            </wp:positionV>
            <wp:extent cx="4741545" cy="2786380"/>
            <wp:effectExtent l="0" t="0" r="190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545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Primeiro Acesso</w:t>
      </w:r>
    </w:p>
    <w:p w:rsidR="008A30C4" w:rsidRDefault="008A30C4" w:rsidP="008A30C4"/>
    <w:p w:rsidR="008F3E2E" w:rsidRDefault="008F3E2E" w:rsidP="00115E77">
      <w:pPr>
        <w:rPr>
          <w:rFonts w:ascii="Liberation Serif" w:eastAsia="SimSun" w:hAnsi="Liberation Serif" w:cs="Mangal" w:hint="eastAsia"/>
          <w:kern w:val="3"/>
          <w:szCs w:val="24"/>
          <w:lang w:eastAsia="zh-CN" w:bidi="hi-IN"/>
        </w:rPr>
      </w:pPr>
      <w:r>
        <w:rPr>
          <w:rFonts w:hint="eastAsia"/>
        </w:rPr>
        <w:br w:type="page"/>
      </w:r>
    </w:p>
    <w:p w:rsidR="004A7000" w:rsidRDefault="004A7000">
      <w:pPr>
        <w:spacing w:after="160" w:line="259" w:lineRule="auto"/>
      </w:pPr>
      <w:bookmarkStart w:id="11" w:name="_Toc522442152"/>
      <w:bookmarkStart w:id="12" w:name="_Toc522442201"/>
      <w:bookmarkStart w:id="13" w:name="_Toc522442378"/>
      <w:r>
        <w:lastRenderedPageBreak/>
        <w:br w:type="page"/>
      </w:r>
    </w:p>
    <w:p w:rsidR="004A7000" w:rsidRDefault="004A7000" w:rsidP="004A7000"/>
    <w:p w:rsidR="008F3E2E" w:rsidRDefault="008F3E2E" w:rsidP="00115E77">
      <w:pPr>
        <w:pStyle w:val="Ttulo1"/>
      </w:pPr>
      <w:bookmarkStart w:id="14" w:name="_Toc526597583"/>
      <w:r>
        <w:t>Referências Bibliográficas</w:t>
      </w:r>
      <w:bookmarkEnd w:id="11"/>
      <w:bookmarkEnd w:id="12"/>
      <w:bookmarkEnd w:id="13"/>
      <w:bookmarkEnd w:id="14"/>
    </w:p>
    <w:p w:rsidR="004D486C" w:rsidRDefault="004D486C" w:rsidP="004D486C"/>
    <w:p w:rsidR="004D486C" w:rsidRDefault="004D486C" w:rsidP="004D486C"/>
    <w:p w:rsidR="004D486C" w:rsidRDefault="004D486C" w:rsidP="004D486C"/>
    <w:p w:rsidR="004D486C" w:rsidRDefault="004D486C">
      <w:pPr>
        <w:spacing w:after="160" w:line="259" w:lineRule="auto"/>
      </w:pPr>
      <w:r>
        <w:br w:type="page"/>
      </w:r>
    </w:p>
    <w:p w:rsidR="004D486C" w:rsidRDefault="004D486C" w:rsidP="004D486C">
      <w:pPr>
        <w:pStyle w:val="Cabealho"/>
        <w:spacing w:line="360" w:lineRule="auto"/>
        <w:jc w:val="center"/>
      </w:pPr>
      <w:r>
        <w:lastRenderedPageBreak/>
        <w:t>Lucas Coelho Ferreira</w:t>
      </w:r>
    </w:p>
    <w:p w:rsidR="004D486C" w:rsidRPr="008F3E2E" w:rsidRDefault="004D486C" w:rsidP="004D486C">
      <w:pPr>
        <w:pStyle w:val="Cabealho"/>
        <w:spacing w:line="360" w:lineRule="auto"/>
        <w:jc w:val="center"/>
      </w:pPr>
      <w:r>
        <w:t xml:space="preserve">Matrícula:  </w:t>
      </w:r>
      <w:r w:rsidRPr="00383A76">
        <w:t>317038071</w:t>
      </w:r>
    </w:p>
    <w:p w:rsidR="00962FB2" w:rsidRDefault="00962FB2" w:rsidP="00962FB2">
      <w:pPr>
        <w:spacing w:after="160" w:line="259" w:lineRule="auto"/>
        <w:jc w:val="center"/>
        <w:rPr>
          <w:b/>
        </w:rPr>
      </w:pPr>
      <w:r w:rsidRPr="000E36D9">
        <w:rPr>
          <w:b/>
        </w:rPr>
        <w:t>RESUMO</w:t>
      </w:r>
    </w:p>
    <w:p w:rsidR="00962FB2" w:rsidRDefault="00962FB2" w:rsidP="00962FB2">
      <w:pPr>
        <w:ind w:firstLine="709"/>
      </w:pPr>
      <w:r>
        <w:t xml:space="preserve">Este trabalho foi desenvolvido como complemento ao Projeto de Monitoria 2018, </w:t>
      </w:r>
      <w:r w:rsidRPr="000E36D9">
        <w:t>Apoio Complementar às Aulas de Linguagem de Programação para Engenharia Elétrica – TEEA0003</w:t>
      </w:r>
      <w:r>
        <w:t xml:space="preserve">. O objetivo do trabalho é informar os educadores da instituição de ensino Universidade Federal Fluminense sobre a possível utilização da plataforma online </w:t>
      </w:r>
      <w:r w:rsidRPr="00495EA4">
        <w:t>Run.codes</w:t>
      </w:r>
      <w:r>
        <w:t xml:space="preserve"> para correção de exercícios e detecção de plágio. </w:t>
      </w:r>
    </w:p>
    <w:p w:rsidR="00962FB2" w:rsidRDefault="00962FB2" w:rsidP="00962FB2">
      <w:pPr>
        <w:ind w:firstLine="709"/>
      </w:pPr>
      <w:r>
        <w:t>O trabalho faz uma análise e passo a passo da interface do site afim de guiar os educadores que desejam utilizar essa plataforma. Assim, mesmo aqueles que se sintam pouco à vontade utilizando computadores, poderão se localizar no site facilmente com a ajuda do Manual.</w:t>
      </w:r>
    </w:p>
    <w:p w:rsidR="00962FB2" w:rsidRDefault="00962FB2" w:rsidP="00962FB2">
      <w:pPr>
        <w:ind w:firstLine="709"/>
      </w:pPr>
      <w:r>
        <w:t>O manual apresenta diversos recursos do site disponíveis para manejar uma turma de alunos e as principais observações encontradas com a experimentação em primeira mão.</w:t>
      </w:r>
    </w:p>
    <w:p w:rsidR="00962FB2" w:rsidRDefault="00962FB2" w:rsidP="00962FB2">
      <w:pPr>
        <w:ind w:firstLine="709"/>
      </w:pPr>
      <w:r>
        <w:t>O manual contém observações sobre o uso de programas nas Linguagens C/C++ (“.c” ou “.</w:t>
      </w:r>
      <w:proofErr w:type="spellStart"/>
      <w:r>
        <w:t>cpp</w:t>
      </w:r>
      <w:proofErr w:type="spellEnd"/>
      <w:r>
        <w:t>”), Fortran (</w:t>
      </w:r>
      <w:proofErr w:type="gramStart"/>
      <w:r>
        <w:t>“.f</w:t>
      </w:r>
      <w:proofErr w:type="gramEnd"/>
      <w:r>
        <w:t>90”), MATLAB (“.m”). Há alguns anexos que informam essas observações sobre o uso de cada linguagem.</w:t>
      </w:r>
    </w:p>
    <w:p w:rsidR="00962FB2" w:rsidRDefault="00962FB2" w:rsidP="00962FB2">
      <w:pPr>
        <w:spacing w:after="160" w:line="259" w:lineRule="auto"/>
        <w:rPr>
          <w:b/>
        </w:rPr>
      </w:pPr>
    </w:p>
    <w:p w:rsidR="004D486C" w:rsidRPr="004D486C" w:rsidRDefault="004D486C" w:rsidP="004D486C"/>
    <w:sectPr w:rsidR="004D486C" w:rsidRPr="004D486C" w:rsidSect="00DB64D5">
      <w:footerReference w:type="default" r:id="rId24"/>
      <w:pgSz w:w="11906" w:h="16838"/>
      <w:pgMar w:top="1701" w:right="1134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D1C50" w:rsidRDefault="00AD1C50" w:rsidP="00353B40">
      <w:pPr>
        <w:spacing w:line="240" w:lineRule="auto"/>
      </w:pPr>
      <w:r>
        <w:separator/>
      </w:r>
    </w:p>
  </w:endnote>
  <w:endnote w:type="continuationSeparator" w:id="0">
    <w:p w:rsidR="00AD1C50" w:rsidRDefault="00AD1C50" w:rsidP="00353B4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3640" w:rsidRDefault="00F43640" w:rsidP="00383A76">
    <w:pPr>
      <w:jc w:val="center"/>
    </w:pPr>
    <w:r>
      <w:t>Niterói – RJ</w:t>
    </w:r>
  </w:p>
  <w:p w:rsidR="00F43640" w:rsidRDefault="00F43640" w:rsidP="00383A76">
    <w:pPr>
      <w:tabs>
        <w:tab w:val="left" w:pos="3300"/>
        <w:tab w:val="center" w:pos="4535"/>
      </w:tabs>
    </w:pPr>
    <w:r>
      <w:tab/>
    </w:r>
    <w:r>
      <w:tab/>
    </w:r>
    <w:r w:rsidRPr="00B5414C">
      <w:t>2018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3640" w:rsidRPr="00B5414C" w:rsidRDefault="00F43640" w:rsidP="00B5414C">
    <w:pPr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3640" w:rsidRDefault="00F43640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3640" w:rsidRDefault="00F43640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3640" w:rsidRDefault="00F43640" w:rsidP="00962FB2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80205595"/>
      <w:docPartObj>
        <w:docPartGallery w:val="Page Numbers (Bottom of Page)"/>
        <w:docPartUnique/>
      </w:docPartObj>
    </w:sdtPr>
    <w:sdtContent>
      <w:p w:rsidR="00DB64D5" w:rsidRDefault="00DB64D5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F43640" w:rsidRDefault="00F43640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44408807"/>
      <w:docPartObj>
        <w:docPartGallery w:val="Page Numbers (Bottom of Page)"/>
        <w:docPartUnique/>
      </w:docPartObj>
    </w:sdtPr>
    <w:sdtContent>
      <w:p w:rsidR="00DB64D5" w:rsidRDefault="00DB64D5" w:rsidP="00DB64D5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D1C50" w:rsidRDefault="00AD1C50" w:rsidP="00353B40">
      <w:pPr>
        <w:spacing w:line="240" w:lineRule="auto"/>
      </w:pPr>
      <w:r>
        <w:separator/>
      </w:r>
    </w:p>
  </w:footnote>
  <w:footnote w:type="continuationSeparator" w:id="0">
    <w:p w:rsidR="00AD1C50" w:rsidRDefault="00AD1C50" w:rsidP="00353B4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3640" w:rsidRDefault="00F43640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alias w:val="Empresa"/>
      <w:tag w:val=""/>
      <w:id w:val="-151225135"/>
      <w:placeholder>
        <w:docPart w:val="8D34602B434C42DDB1E677DD2FD67C77"/>
      </w:placeholder>
      <w:dataBinding w:prefixMappings="xmlns:ns0='http://schemas.openxmlformats.org/officeDocument/2006/extended-properties' " w:xpath="/ns0:Properties[1]/ns0:Company[1]" w:storeItemID="{6668398D-A668-4E3E-A5EB-62B293D839F1}"/>
      <w:text/>
    </w:sdtPr>
    <w:sdtContent>
      <w:p w:rsidR="007B6AF1" w:rsidRDefault="007B6AF1" w:rsidP="007B6AF1">
        <w:pPr>
          <w:pStyle w:val="Cabealho"/>
          <w:jc w:val="center"/>
        </w:pPr>
        <w:r>
          <w:t>UFF – UNIVERSIDADE FEDERAL FLUMINENSE</w:t>
        </w:r>
      </w:p>
    </w:sdtContent>
  </w:sdt>
  <w:p w:rsidR="007B6AF1" w:rsidRDefault="00DB64D5" w:rsidP="00DB64D5">
    <w:pPr>
      <w:pStyle w:val="Cabealho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align>center</wp:align>
              </wp:positionH>
              <wp:positionV relativeFrom="paragraph">
                <wp:posOffset>199966</wp:posOffset>
              </wp:positionV>
              <wp:extent cx="5364000" cy="0"/>
              <wp:effectExtent l="0" t="0" r="0" b="0"/>
              <wp:wrapSquare wrapText="bothSides"/>
              <wp:docPr id="7" name="Conector reto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3640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F040929" id="Conector reto 7" o:spid="_x0000_s1026" style="position:absolute;z-index:251658240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" from="0,15.75pt" to="422.35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" strokecolor="black [3200]" strokeweight=".5pt">
              <v:stroke joinstyle="miter"/>
              <w10:wrap type="square" anchorx="page"/>
            </v:line>
          </w:pict>
        </mc:Fallback>
      </mc:AlternateContent>
    </w:r>
    <w:r w:rsidR="007B6AF1">
      <w:fldChar w:fldCharType="begin"/>
    </w:r>
    <w:r w:rsidR="007B6AF1">
      <w:instrText xml:space="preserve"> FILENAME \* MERGEFORMAT </w:instrText>
    </w:r>
    <w:r w:rsidR="007B6AF1">
      <w:fldChar w:fldCharType="separate"/>
    </w:r>
    <w:sdt>
      <w:sdtPr>
        <w:alias w:val="Título"/>
        <w:tag w:val=""/>
        <w:id w:val="-1289508080"/>
        <w:placeholder>
          <w:docPart w:val="B7A56AFD68704D21AB2F1AEECF34586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7B6AF1">
          <w:t>RUN.CODES - versão BETA - Manual do Usuário</w:t>
        </w:r>
      </w:sdtContent>
    </w:sdt>
    <w:r w:rsidR="007B6AF1"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3640" w:rsidRDefault="00F43640" w:rsidP="00383A76">
    <w:pPr>
      <w:pStyle w:val="Cabealho"/>
      <w:spacing w:line="360" w:lineRule="aut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D2781"/>
    <w:multiLevelType w:val="multilevel"/>
    <w:tmpl w:val="5D04D5A8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4B11840"/>
    <w:multiLevelType w:val="hybridMultilevel"/>
    <w:tmpl w:val="16FC224C"/>
    <w:lvl w:ilvl="0" w:tplc="04160011">
      <w:start w:val="1"/>
      <w:numFmt w:val="decimal"/>
      <w:lvlText w:val="%1)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5C21C17"/>
    <w:multiLevelType w:val="hybridMultilevel"/>
    <w:tmpl w:val="B2E6C7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761E0E"/>
    <w:multiLevelType w:val="hybridMultilevel"/>
    <w:tmpl w:val="4EA219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B272BB"/>
    <w:multiLevelType w:val="hybridMultilevel"/>
    <w:tmpl w:val="F2649F1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96129D"/>
    <w:multiLevelType w:val="hybridMultilevel"/>
    <w:tmpl w:val="818C52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attachedTemplate r:id="rId1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A55"/>
    <w:rsid w:val="000A6D2E"/>
    <w:rsid w:val="000E36D9"/>
    <w:rsid w:val="00115E77"/>
    <w:rsid w:val="00185E68"/>
    <w:rsid w:val="00247D11"/>
    <w:rsid w:val="002D5F9F"/>
    <w:rsid w:val="003059B0"/>
    <w:rsid w:val="0033148F"/>
    <w:rsid w:val="0035286D"/>
    <w:rsid w:val="00353B40"/>
    <w:rsid w:val="00383A76"/>
    <w:rsid w:val="00392AF7"/>
    <w:rsid w:val="003E0A55"/>
    <w:rsid w:val="00495EA4"/>
    <w:rsid w:val="004A7000"/>
    <w:rsid w:val="004D486C"/>
    <w:rsid w:val="00527637"/>
    <w:rsid w:val="005A4775"/>
    <w:rsid w:val="00644F60"/>
    <w:rsid w:val="0065547B"/>
    <w:rsid w:val="00676B36"/>
    <w:rsid w:val="006C5EA8"/>
    <w:rsid w:val="00731799"/>
    <w:rsid w:val="00735F0A"/>
    <w:rsid w:val="00794F99"/>
    <w:rsid w:val="007B4501"/>
    <w:rsid w:val="007B6AF1"/>
    <w:rsid w:val="007D2DAD"/>
    <w:rsid w:val="00834E6A"/>
    <w:rsid w:val="0083520B"/>
    <w:rsid w:val="0085124B"/>
    <w:rsid w:val="0087136F"/>
    <w:rsid w:val="008A30C4"/>
    <w:rsid w:val="008F3E2E"/>
    <w:rsid w:val="00906518"/>
    <w:rsid w:val="00962FB2"/>
    <w:rsid w:val="009A5B60"/>
    <w:rsid w:val="009C5D1A"/>
    <w:rsid w:val="009D424A"/>
    <w:rsid w:val="00A515D2"/>
    <w:rsid w:val="00A6698D"/>
    <w:rsid w:val="00A8355C"/>
    <w:rsid w:val="00AD1C50"/>
    <w:rsid w:val="00B0482C"/>
    <w:rsid w:val="00B12AE3"/>
    <w:rsid w:val="00B30C19"/>
    <w:rsid w:val="00B5414C"/>
    <w:rsid w:val="00B9125F"/>
    <w:rsid w:val="00BA074D"/>
    <w:rsid w:val="00C30396"/>
    <w:rsid w:val="00C555E7"/>
    <w:rsid w:val="00C6408C"/>
    <w:rsid w:val="00CC0EBB"/>
    <w:rsid w:val="00D07DE0"/>
    <w:rsid w:val="00D4449D"/>
    <w:rsid w:val="00DB64D5"/>
    <w:rsid w:val="00E217BF"/>
    <w:rsid w:val="00E76D45"/>
    <w:rsid w:val="00ED531C"/>
    <w:rsid w:val="00EF0EDA"/>
    <w:rsid w:val="00F30AE3"/>
    <w:rsid w:val="00F43640"/>
    <w:rsid w:val="00FC3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E0C0D9"/>
  <w15:chartTrackingRefBased/>
  <w15:docId w15:val="{C5B10ADC-2490-4AC5-83CC-52D6F27F9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5414C"/>
    <w:pPr>
      <w:spacing w:after="0" w:line="360" w:lineRule="auto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DB64D5"/>
    <w:pPr>
      <w:keepNext/>
      <w:keepLines/>
      <w:numPr>
        <w:numId w:val="4"/>
      </w:numPr>
      <w:spacing w:before="240"/>
      <w:ind w:left="0" w:firstLine="0"/>
      <w:outlineLvl w:val="0"/>
    </w:pPr>
    <w:rPr>
      <w:rFonts w:eastAsiaTheme="majorEastAsia" w:cstheme="majorBidi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qFormat/>
    <w:rsid w:val="00B0482C"/>
    <w:pPr>
      <w:keepNext/>
      <w:keepLines/>
      <w:numPr>
        <w:ilvl w:val="1"/>
        <w:numId w:val="4"/>
      </w:numPr>
      <w:spacing w:before="40"/>
      <w:ind w:left="0" w:firstLine="0"/>
      <w:outlineLvl w:val="1"/>
    </w:pPr>
    <w:rPr>
      <w:rFonts w:eastAsiaTheme="majorEastAsia" w:cstheme="majorBidi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qFormat/>
    <w:rsid w:val="00B0482C"/>
    <w:pPr>
      <w:keepNext/>
      <w:keepLines/>
      <w:numPr>
        <w:ilvl w:val="2"/>
        <w:numId w:val="4"/>
      </w:numPr>
      <w:spacing w:before="40"/>
      <w:ind w:left="0" w:firstLine="0"/>
      <w:outlineLvl w:val="2"/>
    </w:pPr>
    <w:rPr>
      <w:rFonts w:eastAsiaTheme="majorEastAsia" w:cstheme="majorBidi"/>
      <w:sz w:val="28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353B40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53B40"/>
  </w:style>
  <w:style w:type="paragraph" w:styleId="Rodap">
    <w:name w:val="footer"/>
    <w:basedOn w:val="Normal"/>
    <w:link w:val="RodapChar"/>
    <w:uiPriority w:val="99"/>
    <w:unhideWhenUsed/>
    <w:rsid w:val="00353B40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53B40"/>
  </w:style>
  <w:style w:type="paragraph" w:styleId="PargrafodaLista">
    <w:name w:val="List Paragraph"/>
    <w:basedOn w:val="Normal"/>
    <w:uiPriority w:val="34"/>
    <w:qFormat/>
    <w:rsid w:val="00353B40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DB64D5"/>
    <w:rPr>
      <w:rFonts w:ascii="Times New Roman" w:eastAsiaTheme="majorEastAsia" w:hAnsi="Times New Roman" w:cstheme="majorBidi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8F3E2E"/>
    <w:pPr>
      <w:outlineLvl w:val="9"/>
    </w:pPr>
    <w:rPr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B0482C"/>
    <w:rPr>
      <w:rFonts w:ascii="Times New Roman" w:eastAsiaTheme="majorEastAsia" w:hAnsi="Times New Roman" w:cstheme="majorBidi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B0482C"/>
    <w:rPr>
      <w:rFonts w:ascii="Times New Roman" w:eastAsiaTheme="majorEastAsia" w:hAnsi="Times New Roman" w:cstheme="majorBidi"/>
      <w:sz w:val="28"/>
      <w:szCs w:val="24"/>
    </w:rPr>
  </w:style>
  <w:style w:type="paragraph" w:customStyle="1" w:styleId="Standard">
    <w:name w:val="Standard"/>
    <w:rsid w:val="008F3E2E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eastAsia="zh-CN" w:bidi="hi-IN"/>
    </w:rPr>
  </w:style>
  <w:style w:type="paragraph" w:styleId="Sumrio1">
    <w:name w:val="toc 1"/>
    <w:basedOn w:val="Normal"/>
    <w:next w:val="Normal"/>
    <w:autoRedefine/>
    <w:uiPriority w:val="39"/>
    <w:unhideWhenUsed/>
    <w:rsid w:val="008F3E2E"/>
    <w:pPr>
      <w:spacing w:after="100"/>
    </w:pPr>
  </w:style>
  <w:style w:type="character" w:styleId="Hyperlink">
    <w:name w:val="Hyperlink"/>
    <w:basedOn w:val="Fontepargpadro"/>
    <w:uiPriority w:val="99"/>
    <w:unhideWhenUsed/>
    <w:rsid w:val="008F3E2E"/>
    <w:rPr>
      <w:color w:val="0563C1" w:themeColor="hyperlink"/>
      <w:u w:val="single"/>
    </w:rPr>
  </w:style>
  <w:style w:type="paragraph" w:styleId="SemEspaamento">
    <w:name w:val="No Spacing"/>
    <w:uiPriority w:val="1"/>
    <w:qFormat/>
    <w:rsid w:val="005A4775"/>
    <w:pPr>
      <w:spacing w:after="0" w:line="240" w:lineRule="auto"/>
    </w:pPr>
    <w:rPr>
      <w:rFonts w:ascii="Times New Roman" w:hAnsi="Times New Roman"/>
      <w:sz w:val="24"/>
    </w:rPr>
  </w:style>
  <w:style w:type="character" w:styleId="MenoPendente">
    <w:name w:val="Unresolved Mention"/>
    <w:basedOn w:val="Fontepargpadro"/>
    <w:uiPriority w:val="99"/>
    <w:semiHidden/>
    <w:unhideWhenUsed/>
    <w:rsid w:val="00527637"/>
    <w:rPr>
      <w:color w:val="605E5C"/>
      <w:shd w:val="clear" w:color="auto" w:fill="E1DFDD"/>
    </w:rPr>
  </w:style>
  <w:style w:type="character" w:styleId="TextodoEspaoReservado">
    <w:name w:val="Placeholder Text"/>
    <w:basedOn w:val="Fontepargpadro"/>
    <w:uiPriority w:val="99"/>
    <w:semiHidden/>
    <w:rsid w:val="004D486C"/>
    <w:rPr>
      <w:color w:val="808080"/>
    </w:rPr>
  </w:style>
  <w:style w:type="paragraph" w:styleId="Sumrio2">
    <w:name w:val="toc 2"/>
    <w:basedOn w:val="Normal"/>
    <w:next w:val="Normal"/>
    <w:autoRedefine/>
    <w:uiPriority w:val="39"/>
    <w:unhideWhenUsed/>
    <w:rsid w:val="00DB64D5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DB64D5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26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36114">
          <w:marLeft w:val="450"/>
          <w:marRight w:val="45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13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20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25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0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4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4.xml"/><Relationship Id="rId18" Type="http://schemas.openxmlformats.org/officeDocument/2006/relationships/hyperlink" Target="mailto:fabio@run.codes" TargetMode="External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hyperlink" Target="mailto:felipelageduarte@run.codes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6.xml"/><Relationship Id="rId20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footer" Target="footer7.xml"/><Relationship Id="rId5" Type="http://schemas.openxmlformats.org/officeDocument/2006/relationships/webSettings" Target="webSettings.xml"/><Relationship Id="rId15" Type="http://schemas.openxmlformats.org/officeDocument/2006/relationships/footer" Target="footer5.xml"/><Relationship Id="rId23" Type="http://schemas.openxmlformats.org/officeDocument/2006/relationships/image" Target="media/image5.png"/><Relationship Id="rId10" Type="http://schemas.openxmlformats.org/officeDocument/2006/relationships/header" Target="header1.xml"/><Relationship Id="rId19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eader" Target="header3.xml"/><Relationship Id="rId22" Type="http://schemas.openxmlformats.org/officeDocument/2006/relationships/image" Target="media/image4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cas\Documents\Modelos%20Personalizados%20do%20Office\Relat&#243;rio%20Cient&#237;fico%20Distribui&#231;&#227;o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D34602B434C42DDB1E677DD2FD67C7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3A3648C-ECE5-4BB9-B69C-0CF858E1C320}"/>
      </w:docPartPr>
      <w:docPartBody>
        <w:p w:rsidR="00000000" w:rsidRDefault="00766022" w:rsidP="00766022">
          <w:pPr>
            <w:pStyle w:val="8D34602B434C42DDB1E677DD2FD67C77"/>
          </w:pPr>
          <w:r w:rsidRPr="00165C8C">
            <w:rPr>
              <w:rStyle w:val="TextodoEspaoReservado"/>
            </w:rPr>
            <w:t>[Empresa]</w:t>
          </w:r>
        </w:p>
      </w:docPartBody>
    </w:docPart>
    <w:docPart>
      <w:docPartPr>
        <w:name w:val="B7A56AFD68704D21AB2F1AEECF34586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36BAB2A-BA13-46C8-AF38-C5751FF3DEA3}"/>
      </w:docPartPr>
      <w:docPartBody>
        <w:p w:rsidR="00000000" w:rsidRDefault="00766022" w:rsidP="00766022">
          <w:pPr>
            <w:pStyle w:val="B7A56AFD68704D21AB2F1AEECF345865"/>
          </w:pPr>
          <w:r w:rsidRPr="00165C8C">
            <w:rPr>
              <w:rStyle w:val="TextodoEspaoReservado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022"/>
    <w:rsid w:val="00766022"/>
    <w:rsid w:val="00B12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766022"/>
    <w:rPr>
      <w:color w:val="808080"/>
    </w:rPr>
  </w:style>
  <w:style w:type="paragraph" w:customStyle="1" w:styleId="367885C390D44510A423C29D8ECACD4A">
    <w:name w:val="367885C390D44510A423C29D8ECACD4A"/>
    <w:rsid w:val="00766022"/>
  </w:style>
  <w:style w:type="paragraph" w:customStyle="1" w:styleId="3CF73C9975D94E779CAA6B55037A52C7">
    <w:name w:val="3CF73C9975D94E779CAA6B55037A52C7"/>
    <w:rsid w:val="00766022"/>
  </w:style>
  <w:style w:type="paragraph" w:customStyle="1" w:styleId="8D34602B434C42DDB1E677DD2FD67C77">
    <w:name w:val="8D34602B434C42DDB1E677DD2FD67C77"/>
    <w:rsid w:val="00766022"/>
  </w:style>
  <w:style w:type="paragraph" w:customStyle="1" w:styleId="B7A56AFD68704D21AB2F1AEECF345865">
    <w:name w:val="B7A56AFD68704D21AB2F1AEECF345865"/>
    <w:rsid w:val="00766022"/>
  </w:style>
  <w:style w:type="paragraph" w:customStyle="1" w:styleId="C78799CE5B9347C19FFA850CF6183E14">
    <w:name w:val="C78799CE5B9347C19FFA850CF6183E14"/>
    <w:rsid w:val="00766022"/>
  </w:style>
  <w:style w:type="paragraph" w:customStyle="1" w:styleId="C2189FF54309478198D4067EDCD6A212">
    <w:name w:val="C2189FF54309478198D4067EDCD6A212"/>
    <w:rsid w:val="0076602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0329A2-0C45-42BF-85BC-88C623F45B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Científico Distribuição.dotm</Template>
  <TotalTime>1795</TotalTime>
  <Pages>12</Pages>
  <Words>851</Words>
  <Characters>4599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UFF – UNIVERSIDADE FEDERAL FLUMINENSE</Company>
  <LinksUpToDate>false</LinksUpToDate>
  <CharactersWithSpaces>5440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RUN.CODES - versão BETA - Manual do Usuário</dc:title>
  <dc:subject/>
  <dc:creator>Lucas Coelho Ferreira</dc:creator>
  <cp:keywords/>
  <dc:description/>
  <cp:lastModifiedBy>Lucas Ferreira</cp:lastModifiedBy>
  <cp:revision>14</cp:revision>
  <dcterms:created xsi:type="dcterms:W3CDTF">2018-09-27T14:56:00Z</dcterms:created>
  <dcterms:modified xsi:type="dcterms:W3CDTF">2018-10-06T19:46:00Z</dcterms:modified>
</cp:coreProperties>
</file>