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EE6" w:rsidRDefault="00BF7EE6">
      <w:r>
        <w:t xml:space="preserve">Manuel </w:t>
      </w:r>
      <w:proofErr w:type="spellStart"/>
      <w:r>
        <w:t>Runcodes</w:t>
      </w:r>
      <w:proofErr w:type="spellEnd"/>
    </w:p>
    <w:p w:rsidR="00BF7EE6" w:rsidRDefault="00BF7EE6"/>
    <w:p w:rsidR="00BF7EE6" w:rsidRDefault="00BF7EE6">
      <w:r>
        <w:t>Lucas Coelho Ferreira</w:t>
      </w:r>
    </w:p>
    <w:p w:rsidR="00BF7EE6" w:rsidRDefault="00BF7EE6">
      <w:r>
        <w:t>Prof. Marcio Guimaraens</w:t>
      </w:r>
    </w:p>
    <w:p w:rsidR="00BF7EE6" w:rsidRDefault="00BF7EE6">
      <w:r>
        <w:t>Prof. Rainer</w:t>
      </w:r>
    </w:p>
    <w:p w:rsidR="002316C2" w:rsidRDefault="00041BB7">
      <w:r>
        <w:t xml:space="preserve">Sobre </w:t>
      </w:r>
    </w:p>
    <w:p w:rsidR="00041BB7" w:rsidRDefault="002316C2">
      <w:proofErr w:type="spellStart"/>
      <w:r>
        <w:t>Runcodes</w:t>
      </w:r>
      <w:proofErr w:type="spellEnd"/>
      <w:r>
        <w:t xml:space="preserve"> é uma plataforma online desenvolvida por alunos da USP. Sua </w:t>
      </w:r>
      <w:r w:rsidR="00077E2D">
        <w:t>função</w:t>
      </w:r>
      <w:r>
        <w:t xml:space="preserve"> é permitir que os profissionais </w:t>
      </w:r>
      <w:r w:rsidR="00041BB7">
        <w:t>acadêmicos</w:t>
      </w:r>
      <w:r>
        <w:t xml:space="preserve"> tenham maior facilidade na </w:t>
      </w:r>
      <w:r w:rsidR="00077E2D">
        <w:t>correção</w:t>
      </w:r>
      <w:r>
        <w:t xml:space="preserve"> de </w:t>
      </w:r>
      <w:r w:rsidR="00077E2D">
        <w:t>exercícios</w:t>
      </w:r>
      <w:r>
        <w:t xml:space="preserve"> de </w:t>
      </w:r>
      <w:r w:rsidR="00077E2D">
        <w:t>programação</w:t>
      </w:r>
      <w:r>
        <w:t xml:space="preserve">. O </w:t>
      </w:r>
      <w:proofErr w:type="spellStart"/>
      <w:r>
        <w:t>runcodes</w:t>
      </w:r>
      <w:proofErr w:type="spellEnd"/>
      <w:r>
        <w:t xml:space="preserve"> </w:t>
      </w:r>
      <w:proofErr w:type="spellStart"/>
      <w:proofErr w:type="gramStart"/>
      <w:r>
        <w:t>eh</w:t>
      </w:r>
      <w:proofErr w:type="spellEnd"/>
      <w:proofErr w:type="gramEnd"/>
      <w:r>
        <w:t xml:space="preserve"> uma plataforma que pode avaliar </w:t>
      </w:r>
      <w:r w:rsidR="00144789">
        <w:t xml:space="preserve">o </w:t>
      </w:r>
      <w:r w:rsidR="00077E2D">
        <w:t>nível</w:t>
      </w:r>
      <w:r w:rsidR="00144789">
        <w:t xml:space="preserve"> de similaridade dos maus diversos arquivos, desde simples arquivos </w:t>
      </w:r>
      <w:proofErr w:type="spellStart"/>
      <w:r w:rsidR="00144789">
        <w:t>txr</w:t>
      </w:r>
      <w:proofErr w:type="spellEnd"/>
      <w:r w:rsidR="00144789">
        <w:t xml:space="preserve"> até complexos arquivos das mais diversas linguagens. Ele pontua o </w:t>
      </w:r>
      <w:r w:rsidR="00077E2D">
        <w:t>código</w:t>
      </w:r>
      <w:r w:rsidR="00144789">
        <w:t xml:space="preserve"> enviado por um aluno de acordo com k resultado final esperado pelos casos de teste.</w:t>
      </w:r>
    </w:p>
    <w:p w:rsidR="00A11044" w:rsidRDefault="00A11044"/>
    <w:p w:rsidR="00A11044" w:rsidRDefault="00A11044"/>
    <w:p w:rsidR="00A11044" w:rsidRDefault="00A11044" w:rsidP="00A11044">
      <w:pPr>
        <w:pStyle w:val="PargrafodaLista"/>
        <w:numPr>
          <w:ilvl w:val="0"/>
          <w:numId w:val="1"/>
        </w:numPr>
      </w:pPr>
      <w:r w:rsidRPr="00A11044">
        <w:t>Ensino</w:t>
      </w:r>
    </w:p>
    <w:p w:rsidR="00A11044" w:rsidRDefault="00A11044" w:rsidP="00A11044">
      <w:pPr>
        <w:pStyle w:val="PargrafodaLista"/>
        <w:numPr>
          <w:ilvl w:val="0"/>
          <w:numId w:val="1"/>
        </w:numPr>
      </w:pPr>
      <w:r w:rsidRPr="00A11044">
        <w:t>Avaliação</w:t>
      </w:r>
    </w:p>
    <w:p w:rsidR="00A11044" w:rsidRDefault="00A11044" w:rsidP="00A11044">
      <w:pPr>
        <w:pStyle w:val="PargrafodaLista"/>
        <w:numPr>
          <w:ilvl w:val="0"/>
          <w:numId w:val="1"/>
        </w:numPr>
      </w:pPr>
      <w:r w:rsidRPr="00A11044">
        <w:t>Aprendizado</w:t>
      </w:r>
    </w:p>
    <w:p w:rsidR="00A11044" w:rsidRDefault="00A11044" w:rsidP="00A11044">
      <w:pPr>
        <w:pStyle w:val="PargrafodaLista"/>
        <w:numPr>
          <w:ilvl w:val="0"/>
          <w:numId w:val="1"/>
        </w:numPr>
      </w:pPr>
      <w:r w:rsidRPr="00A11044">
        <w:t>Treinamento</w:t>
      </w:r>
    </w:p>
    <w:p w:rsidR="00A11044" w:rsidRDefault="00A11044" w:rsidP="00A11044">
      <w:pPr>
        <w:pStyle w:val="PargrafodaLista"/>
        <w:numPr>
          <w:ilvl w:val="0"/>
          <w:numId w:val="1"/>
        </w:numPr>
      </w:pPr>
      <w:r w:rsidRPr="00A11044">
        <w:t>Programação</w:t>
      </w:r>
    </w:p>
    <w:p w:rsidR="00A11044" w:rsidRDefault="00A11044"/>
    <w:p w:rsidR="00A11044" w:rsidRDefault="00A11044"/>
    <w:p w:rsidR="00A11044" w:rsidRDefault="00A11044"/>
    <w:p w:rsidR="00A11044" w:rsidRDefault="00A11044" w:rsidP="00A11044">
      <w:r>
        <w:t>Feedback Imediato</w:t>
      </w:r>
    </w:p>
    <w:p w:rsidR="00A11044" w:rsidRDefault="00A11044" w:rsidP="00A11044">
      <w:r>
        <w:t>O [</w:t>
      </w:r>
      <w:proofErr w:type="spellStart"/>
      <w:proofErr w:type="gramStart"/>
      <w:r>
        <w:t>run.codes</w:t>
      </w:r>
      <w:proofErr w:type="spellEnd"/>
      <w:proofErr w:type="gramEnd"/>
      <w:r>
        <w:t>] conta com uma arquitetura elástica para a correção de programas de computador, a qual disponibiliza recursos de acordo com a quantidade de submissões realizadas. Dessa maneira provemos a correção de trabalhos e exercícios no menor prazo possível.</w:t>
      </w:r>
    </w:p>
    <w:p w:rsidR="00A11044" w:rsidRDefault="00A11044" w:rsidP="00A11044">
      <w:pPr>
        <w:pStyle w:val="PargrafodaLista"/>
        <w:numPr>
          <w:ilvl w:val="0"/>
          <w:numId w:val="4"/>
        </w:numPr>
      </w:pPr>
      <w:r>
        <w:t>Cada submissão é corrigida em segundos</w:t>
      </w:r>
    </w:p>
    <w:p w:rsidR="00A11044" w:rsidRDefault="00A11044" w:rsidP="00A11044">
      <w:pPr>
        <w:pStyle w:val="PargrafodaLista"/>
        <w:numPr>
          <w:ilvl w:val="0"/>
          <w:numId w:val="4"/>
        </w:numPr>
      </w:pPr>
      <w:r>
        <w:t>O aluno verifica sua nota e detalhes sobre suas correções automáticas</w:t>
      </w:r>
    </w:p>
    <w:p w:rsidR="00A11044" w:rsidRDefault="00A11044" w:rsidP="00A11044">
      <w:pPr>
        <w:pStyle w:val="PargrafodaLista"/>
        <w:numPr>
          <w:ilvl w:val="0"/>
          <w:numId w:val="4"/>
        </w:numPr>
      </w:pPr>
      <w:r>
        <w:t>O professor acompanha o desempenho e a evolução de seus alunos</w:t>
      </w:r>
    </w:p>
    <w:p w:rsidR="00A11044" w:rsidRDefault="00A11044"/>
    <w:p w:rsidR="00A11044" w:rsidRDefault="00A11044"/>
    <w:p w:rsidR="00A11044" w:rsidRDefault="00A11044"/>
    <w:p w:rsidR="00A11044" w:rsidRDefault="00A11044"/>
    <w:p w:rsidR="00A11044" w:rsidRDefault="00A11044"/>
    <w:p w:rsidR="00A11044" w:rsidRDefault="00A11044" w:rsidP="00A11044">
      <w:r>
        <w:t>Correção Automática</w:t>
      </w:r>
    </w:p>
    <w:p w:rsidR="00A11044" w:rsidRPr="00A11044" w:rsidRDefault="00A11044" w:rsidP="00A11044">
      <w:r>
        <w:lastRenderedPageBreak/>
        <w:t xml:space="preserve">O professor conta com diferentes abordagens para a definição de casos de teste. Por exemplo, o professor pode definir que a saída esperada para o programa do aluno seja um resultado específico ou esteja dentro de um intervalo numérico. O </w:t>
      </w:r>
      <w:proofErr w:type="spellStart"/>
      <w:proofErr w:type="gramStart"/>
      <w:r>
        <w:t>run.codes</w:t>
      </w:r>
      <w:proofErr w:type="spellEnd"/>
      <w:proofErr w:type="gramEnd"/>
      <w:r>
        <w:t xml:space="preserve"> oferece:</w:t>
      </w:r>
    </w:p>
    <w:p w:rsidR="00A11044" w:rsidRPr="00A11044" w:rsidRDefault="00A11044" w:rsidP="00A11044">
      <w:pPr>
        <w:pStyle w:val="PargrafodaLista"/>
        <w:numPr>
          <w:ilvl w:val="0"/>
          <w:numId w:val="2"/>
        </w:numPr>
      </w:pPr>
      <w:r w:rsidRPr="00A11044">
        <w:t>Comparação de saídas textuais</w:t>
      </w:r>
    </w:p>
    <w:p w:rsidR="00A11044" w:rsidRPr="00A11044" w:rsidRDefault="00A11044" w:rsidP="00A11044">
      <w:pPr>
        <w:pStyle w:val="PargrafodaLista"/>
        <w:numPr>
          <w:ilvl w:val="0"/>
          <w:numId w:val="2"/>
        </w:numPr>
      </w:pPr>
      <w:r w:rsidRPr="00A11044">
        <w:t>Comparação de saídas dentro de um intervalo numérico</w:t>
      </w:r>
    </w:p>
    <w:p w:rsidR="00A11044" w:rsidRPr="00A11044" w:rsidRDefault="00A11044" w:rsidP="00A11044">
      <w:pPr>
        <w:pStyle w:val="PargrafodaLista"/>
        <w:numPr>
          <w:ilvl w:val="0"/>
          <w:numId w:val="2"/>
        </w:numPr>
      </w:pPr>
      <w:r w:rsidRPr="00A11044">
        <w:t>Comparação de arquivos binários</w:t>
      </w:r>
    </w:p>
    <w:p w:rsidR="00A11044" w:rsidRDefault="00A11044"/>
    <w:p w:rsidR="00A11044" w:rsidRDefault="00A11044" w:rsidP="00A11044">
      <w:r>
        <w:t>Segurança na Correção</w:t>
      </w:r>
    </w:p>
    <w:p w:rsidR="00A11044" w:rsidRDefault="00A11044" w:rsidP="00A11044">
      <w:r>
        <w:t xml:space="preserve">O </w:t>
      </w:r>
      <w:proofErr w:type="spellStart"/>
      <w:proofErr w:type="gramStart"/>
      <w:r>
        <w:t>run.codes</w:t>
      </w:r>
      <w:proofErr w:type="spellEnd"/>
      <w:proofErr w:type="gramEnd"/>
      <w:r>
        <w:t xml:space="preserve"> está integrado com um dos verificadores de plágio mais utilizados no mundo. Assim, o professor pode verificar os níveis de similaridade entre os trabalhos apresentados mesmo entre códigos artificialmente modificados</w:t>
      </w:r>
    </w:p>
    <w:p w:rsidR="00A11044" w:rsidRDefault="00A11044" w:rsidP="00A11044">
      <w:pPr>
        <w:pStyle w:val="PargrafodaLista"/>
        <w:numPr>
          <w:ilvl w:val="0"/>
          <w:numId w:val="3"/>
        </w:numPr>
      </w:pPr>
      <w:r>
        <w:t>Estatísticas e entregas e desempenho da turma</w:t>
      </w:r>
    </w:p>
    <w:p w:rsidR="00A11044" w:rsidRDefault="00A11044" w:rsidP="00A11044">
      <w:pPr>
        <w:pStyle w:val="PargrafodaLista"/>
        <w:numPr>
          <w:ilvl w:val="0"/>
          <w:numId w:val="3"/>
        </w:numPr>
      </w:pPr>
      <w:r>
        <w:t>Verificação de similaridade entre todos os exercícios e trabalhos de uma turma</w:t>
      </w:r>
    </w:p>
    <w:p w:rsidR="00A11044" w:rsidRDefault="00A11044" w:rsidP="00A11044">
      <w:pPr>
        <w:pStyle w:val="PargrafodaLista"/>
        <w:numPr>
          <w:ilvl w:val="0"/>
          <w:numId w:val="3"/>
        </w:numPr>
      </w:pPr>
      <w:r>
        <w:t>Resultados de similaridade entre programas</w:t>
      </w:r>
    </w:p>
    <w:p w:rsidR="00A11044" w:rsidRDefault="00A11044"/>
    <w:p w:rsidR="00A11044" w:rsidRDefault="00A11044"/>
    <w:p w:rsidR="00A11044" w:rsidRDefault="00A11044">
      <w:r>
        <w:br w:type="page"/>
      </w:r>
    </w:p>
    <w:p w:rsidR="00A11044" w:rsidRDefault="00A11044"/>
    <w:p w:rsidR="00144789" w:rsidRDefault="00041BB7">
      <w:r>
        <w:t>Guia da</w:t>
      </w:r>
      <w:r w:rsidR="00077E2D">
        <w:t xml:space="preserve"> plataforma</w:t>
      </w:r>
    </w:p>
    <w:p w:rsidR="00A11044" w:rsidRDefault="00A11044"/>
    <w:p w:rsidR="00A11044" w:rsidRDefault="00A11044">
      <w:r>
        <w:t>Site institucional</w:t>
      </w:r>
    </w:p>
    <w:p w:rsidR="00A11044" w:rsidRDefault="00A11044">
      <w:bookmarkStart w:id="0" w:name="_GoBack"/>
      <w:bookmarkEnd w:id="0"/>
    </w:p>
    <w:p w:rsidR="00A11044" w:rsidRDefault="00A11044">
      <w:r w:rsidRPr="00A11044">
        <w:t>http://we.run.codes/</w:t>
      </w:r>
    </w:p>
    <w:p w:rsidR="00077E2D" w:rsidRDefault="00077E2D">
      <w:r>
        <w:t>Tela inicial</w:t>
      </w:r>
    </w:p>
    <w:p w:rsidR="00077E2D" w:rsidRDefault="00077E2D"/>
    <w:p w:rsidR="00077E2D" w:rsidRDefault="00077E2D">
      <w:r>
        <w:t>Cadastro</w:t>
      </w:r>
    </w:p>
    <w:p w:rsidR="00077E2D" w:rsidRDefault="00077E2D"/>
    <w:p w:rsidR="00077E2D" w:rsidRDefault="00077E2D">
      <w:r>
        <w:t xml:space="preserve">Inserção de </w:t>
      </w:r>
      <w:proofErr w:type="spellStart"/>
      <w:r>
        <w:t>exercicios</w:t>
      </w:r>
      <w:proofErr w:type="spellEnd"/>
    </w:p>
    <w:p w:rsidR="00077E2D" w:rsidRDefault="00077E2D"/>
    <w:p w:rsidR="00144789" w:rsidRDefault="00144789">
      <w:r>
        <w:t>casos de teste</w:t>
      </w:r>
    </w:p>
    <w:p w:rsidR="00077E2D" w:rsidRDefault="00077E2D"/>
    <w:p w:rsidR="00077E2D" w:rsidRDefault="00077E2D">
      <w:proofErr w:type="spellStart"/>
      <w:r>
        <w:t>Correcao</w:t>
      </w:r>
      <w:proofErr w:type="spellEnd"/>
      <w:r>
        <w:t xml:space="preserve"> do </w:t>
      </w:r>
      <w:proofErr w:type="spellStart"/>
      <w:r>
        <w:t>codigo</w:t>
      </w:r>
      <w:proofErr w:type="spellEnd"/>
    </w:p>
    <w:p w:rsidR="00077E2D" w:rsidRDefault="00077E2D"/>
    <w:p w:rsidR="00077E2D" w:rsidRDefault="00077E2D">
      <w:r>
        <w:t>Analise de similaridade</w:t>
      </w:r>
    </w:p>
    <w:p w:rsidR="00144789" w:rsidRDefault="00144789"/>
    <w:p w:rsidR="00041BB7" w:rsidRDefault="00041BB7"/>
    <w:p w:rsidR="00041BB7" w:rsidRDefault="00041BB7">
      <w:r>
        <w:t xml:space="preserve">Observações </w:t>
      </w:r>
      <w:r w:rsidR="008741A0">
        <w:t>específicas</w:t>
      </w:r>
    </w:p>
    <w:p w:rsidR="00C45542" w:rsidRDefault="00C45542"/>
    <w:p w:rsidR="00C45542" w:rsidRDefault="00C45542"/>
    <w:p w:rsidR="00C45542" w:rsidRDefault="00C45542">
      <w:r>
        <w:br w:type="page"/>
      </w:r>
    </w:p>
    <w:p w:rsidR="00C45542" w:rsidRDefault="00C45542" w:rsidP="00C45542">
      <w:r>
        <w:lastRenderedPageBreak/>
        <w:t>Como fazer para minha Instituição de Ensino utilizar o [</w:t>
      </w:r>
      <w:proofErr w:type="spellStart"/>
      <w:proofErr w:type="gramStart"/>
      <w:r>
        <w:t>run.codes</w:t>
      </w:r>
      <w:proofErr w:type="spellEnd"/>
      <w:proofErr w:type="gramEnd"/>
      <w:r>
        <w:t>]?</w:t>
      </w:r>
    </w:p>
    <w:p w:rsidR="00C45542" w:rsidRDefault="00C45542" w:rsidP="00C45542">
      <w:r>
        <w:t>O [</w:t>
      </w:r>
      <w:proofErr w:type="spellStart"/>
      <w:proofErr w:type="gramStart"/>
      <w:r>
        <w:t>run.codes</w:t>
      </w:r>
      <w:proofErr w:type="spellEnd"/>
      <w:proofErr w:type="gramEnd"/>
      <w:r>
        <w:t>] está disponível de forma gratuita apenas para Instituições de Ensino públicas. Se este for seu caso, basta que um dos professores entre em contato e comprove seu vínculo. Em seguida, iremos habilitar o cadastro de disciplinas, exercícios e todos nossos recursos para a correção, teste e validação automática de programas de computador.</w:t>
      </w:r>
    </w:p>
    <w:p w:rsidR="00C45542" w:rsidRDefault="00C45542" w:rsidP="00C45542"/>
    <w:p w:rsidR="00C45542" w:rsidRDefault="00C45542" w:rsidP="00C45542">
      <w:r>
        <w:t>Estamos em busca de parceiros para disponibilizar o sistema para Instituições Privadas. Se você tem interesse, por favor, entre em contato</w:t>
      </w:r>
    </w:p>
    <w:p w:rsidR="00C45542" w:rsidRDefault="00C45542" w:rsidP="00C45542"/>
    <w:p w:rsidR="00C45542" w:rsidRDefault="00C45542" w:rsidP="00C45542">
      <w:r>
        <w:t>Sou professor, como faço para usar o [</w:t>
      </w:r>
      <w:proofErr w:type="spellStart"/>
      <w:proofErr w:type="gramStart"/>
      <w:r>
        <w:t>run.codes</w:t>
      </w:r>
      <w:proofErr w:type="spellEnd"/>
      <w:proofErr w:type="gramEnd"/>
      <w:r>
        <w:t>]?</w:t>
      </w:r>
    </w:p>
    <w:p w:rsidR="00C45542" w:rsidRDefault="00C45542" w:rsidP="00C45542">
      <w:r>
        <w:t xml:space="preserve">Se você é professor de uma Instituição de Ensino Pública, basta nos enviar um comprovante de vínculo que iremos viabilizar o uso, pode ser o próprio link para sua página pessoal institucional. Para tornar o processo mais rápido, nos envie uma mensagem a partir do mesmo </w:t>
      </w:r>
      <w:proofErr w:type="spellStart"/>
      <w:r>
        <w:t>email</w:t>
      </w:r>
      <w:proofErr w:type="spellEnd"/>
      <w:r>
        <w:t xml:space="preserve"> utilizado para se cadastrar no </w:t>
      </w:r>
      <w:proofErr w:type="spellStart"/>
      <w:proofErr w:type="gramStart"/>
      <w:r>
        <w:t>run.codes</w:t>
      </w:r>
      <w:proofErr w:type="spellEnd"/>
      <w:proofErr w:type="gramEnd"/>
    </w:p>
    <w:p w:rsidR="00C45542" w:rsidRDefault="00C45542" w:rsidP="00C45542"/>
    <w:p w:rsidR="00C45542" w:rsidRDefault="00C45542" w:rsidP="00C45542">
      <w:r>
        <w:t>Sou aluno, como faço para usar o [</w:t>
      </w:r>
      <w:proofErr w:type="spellStart"/>
      <w:proofErr w:type="gramStart"/>
      <w:r>
        <w:t>run.codes</w:t>
      </w:r>
      <w:proofErr w:type="spellEnd"/>
      <w:proofErr w:type="gramEnd"/>
      <w:r>
        <w:t>]?</w:t>
      </w:r>
    </w:p>
    <w:p w:rsidR="00C45542" w:rsidRDefault="00C45542" w:rsidP="00C45542">
      <w:r>
        <w:t xml:space="preserve">Se sua Instituição de Ensino já está cadastrada, acesse </w:t>
      </w:r>
      <w:proofErr w:type="spellStart"/>
      <w:proofErr w:type="gramStart"/>
      <w:r>
        <w:t>run.codes</w:t>
      </w:r>
      <w:proofErr w:type="spellEnd"/>
      <w:proofErr w:type="gramEnd"/>
      <w:r>
        <w:t>. Caso contrário, converse com seu professor sobre as vantagens do [</w:t>
      </w:r>
      <w:proofErr w:type="spellStart"/>
      <w:proofErr w:type="gramStart"/>
      <w:r>
        <w:t>run.codes</w:t>
      </w:r>
      <w:proofErr w:type="spellEnd"/>
      <w:proofErr w:type="gramEnd"/>
      <w:r>
        <w:t>].</w:t>
      </w:r>
    </w:p>
    <w:p w:rsidR="0023227A" w:rsidRDefault="0023227A" w:rsidP="00C45542"/>
    <w:p w:rsidR="0023227A" w:rsidRDefault="0023227A" w:rsidP="0023227A">
      <w:r>
        <w:t>É possível incorporar novas linguagens e bibliotecas ao [</w:t>
      </w:r>
      <w:proofErr w:type="spellStart"/>
      <w:proofErr w:type="gramStart"/>
      <w:r>
        <w:t>run.codes</w:t>
      </w:r>
      <w:proofErr w:type="spellEnd"/>
      <w:proofErr w:type="gramEnd"/>
      <w:r>
        <w:t>]?</w:t>
      </w:r>
    </w:p>
    <w:p w:rsidR="0023227A" w:rsidRDefault="0023227A" w:rsidP="0023227A">
      <w:r>
        <w:t>Sim, claro! Basta entrar em contato conosco e explicar suas necessidades.</w:t>
      </w:r>
    </w:p>
    <w:p w:rsidR="0023227A" w:rsidRDefault="0023227A" w:rsidP="0023227A"/>
    <w:p w:rsidR="0023227A" w:rsidRDefault="0023227A" w:rsidP="0023227A">
      <w:r>
        <w:t>Como posso contribuir com o [</w:t>
      </w:r>
      <w:proofErr w:type="spellStart"/>
      <w:proofErr w:type="gramStart"/>
      <w:r>
        <w:t>run.codes</w:t>
      </w:r>
      <w:proofErr w:type="spellEnd"/>
      <w:proofErr w:type="gramEnd"/>
      <w:r>
        <w:t>]?</w:t>
      </w:r>
    </w:p>
    <w:p w:rsidR="0023227A" w:rsidRDefault="0023227A" w:rsidP="0023227A">
      <w:r>
        <w:t xml:space="preserve">O </w:t>
      </w:r>
      <w:proofErr w:type="spellStart"/>
      <w:proofErr w:type="gramStart"/>
      <w:r>
        <w:t>run.codes</w:t>
      </w:r>
      <w:proofErr w:type="spellEnd"/>
      <w:proofErr w:type="gramEnd"/>
      <w:r>
        <w:t xml:space="preserve"> é disponibilizado pelos seus criadores e busca colaboradores tanto para o desenvolvimento da ferramenta como no custeio da sua manutenção. Se você tem interesse em contribuir com o projeto, contate-nos para maiores detalhes!</w:t>
      </w:r>
    </w:p>
    <w:sectPr w:rsidR="00232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90345"/>
    <w:multiLevelType w:val="hybridMultilevel"/>
    <w:tmpl w:val="50F09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B6940"/>
    <w:multiLevelType w:val="hybridMultilevel"/>
    <w:tmpl w:val="01940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645A9"/>
    <w:multiLevelType w:val="hybridMultilevel"/>
    <w:tmpl w:val="3CEC9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427B6"/>
    <w:multiLevelType w:val="hybridMultilevel"/>
    <w:tmpl w:val="7ACEB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E6"/>
    <w:rsid w:val="00041BB7"/>
    <w:rsid w:val="00077E2D"/>
    <w:rsid w:val="00144789"/>
    <w:rsid w:val="002316C2"/>
    <w:rsid w:val="0023227A"/>
    <w:rsid w:val="0040144D"/>
    <w:rsid w:val="006C3154"/>
    <w:rsid w:val="00787144"/>
    <w:rsid w:val="008741A0"/>
    <w:rsid w:val="00A11044"/>
    <w:rsid w:val="00BF7EE6"/>
    <w:rsid w:val="00C4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5233D"/>
  <w15:chartTrackingRefBased/>
  <w15:docId w15:val="{8CB0F9FA-4ACE-9E4B-94CF-E455B754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205">
          <w:marLeft w:val="0"/>
          <w:marRight w:val="0"/>
          <w:marTop w:val="450"/>
          <w:marBottom w:val="0"/>
          <w:divBdr>
            <w:top w:val="single" w:sz="6" w:space="15" w:color="E5E5E5"/>
            <w:left w:val="single" w:sz="6" w:space="15" w:color="E5E5E5"/>
            <w:bottom w:val="single" w:sz="6" w:space="15" w:color="E5E5E5"/>
            <w:right w:val="single" w:sz="6" w:space="15" w:color="E5E5E5"/>
          </w:divBdr>
        </w:div>
      </w:divsChild>
    </w:div>
    <w:div w:id="851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3470">
          <w:marLeft w:val="0"/>
          <w:marRight w:val="0"/>
          <w:marTop w:val="450"/>
          <w:marBottom w:val="0"/>
          <w:divBdr>
            <w:top w:val="single" w:sz="6" w:space="15" w:color="E5E5E5"/>
            <w:left w:val="single" w:sz="6" w:space="15" w:color="E5E5E5"/>
            <w:bottom w:val="single" w:sz="6" w:space="15" w:color="E5E5E5"/>
            <w:right w:val="single" w:sz="6" w:space="15" w:color="E5E5E5"/>
          </w:divBdr>
        </w:div>
      </w:divsChild>
    </w:div>
    <w:div w:id="14285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6640">
          <w:marLeft w:val="0"/>
          <w:marRight w:val="0"/>
          <w:marTop w:val="450"/>
          <w:marBottom w:val="0"/>
          <w:divBdr>
            <w:top w:val="single" w:sz="6" w:space="15" w:color="E5E5E5"/>
            <w:left w:val="single" w:sz="6" w:space="15" w:color="E5E5E5"/>
            <w:bottom w:val="single" w:sz="6" w:space="15" w:color="E5E5E5"/>
            <w:right w:val="single" w:sz="6" w:space="15" w:color="E5E5E5"/>
          </w:divBdr>
        </w:div>
      </w:divsChild>
    </w:div>
    <w:div w:id="1492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565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</dc:creator>
  <cp:keywords/>
  <dc:description/>
  <cp:lastModifiedBy>Lucas</cp:lastModifiedBy>
  <cp:revision>3</cp:revision>
  <dcterms:created xsi:type="dcterms:W3CDTF">2018-07-06T22:52:00Z</dcterms:created>
  <dcterms:modified xsi:type="dcterms:W3CDTF">2018-07-08T00:12:00Z</dcterms:modified>
</cp:coreProperties>
</file>