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BC5" w:rsidRPr="00935BC5" w:rsidRDefault="00935BC5" w:rsidP="00935BC5">
      <w:pPr>
        <w:shd w:val="clear" w:color="auto" w:fill="FFFFFF"/>
        <w:spacing w:before="300" w:after="150" w:line="600" w:lineRule="atLeast"/>
        <w:jc w:val="both"/>
        <w:outlineLvl w:val="0"/>
        <w:rPr>
          <w:rFonts w:ascii="Helvetica" w:eastAsia="Times New Roman" w:hAnsi="Helvetica" w:cs="Helvetica"/>
          <w:color w:val="000000"/>
          <w:kern w:val="36"/>
          <w:sz w:val="42"/>
          <w:szCs w:val="42"/>
          <w:lang w:eastAsia="pt-BR"/>
        </w:rPr>
      </w:pPr>
      <w:r w:rsidRPr="00935BC5">
        <w:rPr>
          <w:rFonts w:ascii="Helvetica" w:eastAsia="Times New Roman" w:hAnsi="Helvetica" w:cs="Helvetica"/>
          <w:color w:val="000000"/>
          <w:kern w:val="36"/>
          <w:sz w:val="42"/>
          <w:szCs w:val="42"/>
          <w:lang w:eastAsia="pt-BR"/>
        </w:rPr>
        <w:t>Os mesmos figurantes lutam pela Patrulha da Noite e pela </w:t>
      </w:r>
      <w:proofErr w:type="spellStart"/>
      <w:r w:rsidRPr="00935BC5">
        <w:rPr>
          <w:rFonts w:ascii="Helvetica" w:eastAsia="Times New Roman" w:hAnsi="Helvetica" w:cs="Helvetica"/>
          <w:color w:val="000000"/>
          <w:kern w:val="36"/>
          <w:sz w:val="42"/>
          <w:szCs w:val="42"/>
          <w:lang w:eastAsia="pt-BR"/>
        </w:rPr>
        <w:t>Targaryen</w:t>
      </w:r>
      <w:proofErr w:type="spellEnd"/>
    </w:p>
    <w:p w:rsidR="00935BC5" w:rsidRPr="00935BC5" w:rsidRDefault="00935BC5" w:rsidP="00935BC5">
      <w:pPr>
        <w:shd w:val="clear" w:color="auto" w:fill="FFFFFF"/>
        <w:spacing w:after="375" w:line="240" w:lineRule="auto"/>
        <w:jc w:val="both"/>
        <w:rPr>
          <w:rFonts w:ascii="Helvetica" w:eastAsia="Times New Roman" w:hAnsi="Helvetica" w:cs="Helvetica"/>
          <w:color w:val="000000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29250" cy="3048000"/>
            <wp:effectExtent l="19050" t="0" r="0" b="0"/>
            <wp:docPr id="1" name="Imagem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Helvetica" w:eastAsia="Times New Roman" w:hAnsi="Helvetica" w:cs="Helvetica"/>
          <w:color w:val="000000"/>
          <w:sz w:val="24"/>
          <w:szCs w:val="24"/>
          <w:lang w:eastAsia="pt-BR"/>
        </w:rPr>
        <w:br/>
        <w:t>Como, na maioria das cenas de batalhas, os soldados aparecem com o rosto coberto por suas armaduras, os figurantes que os interpretam costumam estar dos dois lados da luta.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A coroa de ouro de 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Viserys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Targaryen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, que foi derretida, era, na verdade, uma tinta 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gelatinosa</w:t>
      </w:r>
      <w:proofErr w:type="gramEnd"/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5429250" cy="4724400"/>
            <wp:effectExtent l="19050" t="0" r="0" b="0"/>
            <wp:docPr id="3" name="Imagem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>Para fazer a cena, segundo o ator, foi precisa uma mistura gelatinosa tingida de dourado, uma máquina de fumaça presa ao seu peito, uma capacete de outro feito para o formato de sua cabeça e muitos efeitos especiais sonoros.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Oberyn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costuma andar, em seu apartamento, com os trajes da 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série</w:t>
      </w:r>
      <w:proofErr w:type="gramEnd"/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5429250" cy="8153400"/>
            <wp:effectExtent l="19050" t="0" r="0" b="0"/>
            <wp:docPr id="8" name="Imagem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 xml:space="preserve">Ou quase isso. O ator contou que </w:t>
      </w:r>
      <w:proofErr w:type="gramStart"/>
      <w:r>
        <w:rPr>
          <w:rFonts w:ascii="Helvetica" w:hAnsi="Helvetica" w:cs="Helvetica"/>
          <w:color w:val="000000"/>
        </w:rPr>
        <w:t>mandou</w:t>
      </w:r>
      <w:proofErr w:type="gramEnd"/>
      <w:r>
        <w:rPr>
          <w:rFonts w:ascii="Helvetica" w:hAnsi="Helvetica" w:cs="Helvetica"/>
          <w:color w:val="000000"/>
        </w:rPr>
        <w:t xml:space="preserve"> fazer </w:t>
      </w:r>
      <w:proofErr w:type="spellStart"/>
      <w:r>
        <w:rPr>
          <w:rFonts w:ascii="Helvetica" w:hAnsi="Helvetica" w:cs="Helvetica"/>
          <w:color w:val="000000"/>
        </w:rPr>
        <w:t>robes</w:t>
      </w:r>
      <w:proofErr w:type="spellEnd"/>
      <w:r>
        <w:rPr>
          <w:rFonts w:ascii="Helvetica" w:hAnsi="Helvetica" w:cs="Helvetica"/>
          <w:color w:val="000000"/>
        </w:rPr>
        <w:t xml:space="preserve">, inspirados nas roupas de seu personagem na série. Como </w:t>
      </w:r>
      <w:proofErr w:type="gramStart"/>
      <w:r>
        <w:rPr>
          <w:rFonts w:ascii="Helvetica" w:hAnsi="Helvetica" w:cs="Helvetica"/>
          <w:color w:val="000000"/>
        </w:rPr>
        <w:t>são</w:t>
      </w:r>
      <w:proofErr w:type="gramEnd"/>
      <w:r>
        <w:rPr>
          <w:rFonts w:ascii="Helvetica" w:hAnsi="Helvetica" w:cs="Helvetica"/>
          <w:color w:val="000000"/>
        </w:rPr>
        <w:t xml:space="preserve"> bonitos e confortáveis, ele costuma ficar em casa, vestido como na série.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lastRenderedPageBreak/>
        <w:t xml:space="preserve">Uma cena de 3 segundos pode levar 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6</w:t>
      </w:r>
      <w:proofErr w:type="gram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semanas de preparação</w:t>
      </w:r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429250" cy="5648325"/>
            <wp:effectExtent l="19050" t="0" r="0" b="0"/>
            <wp:docPr id="13" name="Imagem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 xml:space="preserve">Devido à quantidade de efeitos especiais que a série </w:t>
      </w:r>
      <w:proofErr w:type="gramStart"/>
      <w:r>
        <w:rPr>
          <w:rFonts w:ascii="Helvetica" w:hAnsi="Helvetica" w:cs="Helvetica"/>
          <w:color w:val="000000"/>
        </w:rPr>
        <w:t>demanda,</w:t>
      </w:r>
      <w:proofErr w:type="gramEnd"/>
      <w:r>
        <w:rPr>
          <w:rFonts w:ascii="Helvetica" w:hAnsi="Helvetica" w:cs="Helvetica"/>
          <w:color w:val="000000"/>
        </w:rPr>
        <w:t xml:space="preserve"> uma cena com cenários abertos, por exemplo, feita para durar 3 ou 4 segundos, pode requerer até 6 semanas de preparação e edições. Da mesma forma, um dia inteiro de filmagens pode ser transformado em uma cena de poucos segundos.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A Porta da Lua tem, na verdade, apenas um metro de 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profundidade</w:t>
      </w:r>
      <w:proofErr w:type="gramEnd"/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5429250" cy="8153400"/>
            <wp:effectExtent l="19050" t="0" r="0" b="0"/>
            <wp:docPr id="18" name="Imagem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 xml:space="preserve">A verdade sobre a temida Porta da Lua foi revelada pela atriz </w:t>
      </w:r>
      <w:proofErr w:type="spellStart"/>
      <w:r>
        <w:rPr>
          <w:rFonts w:ascii="Helvetica" w:hAnsi="Helvetica" w:cs="Helvetica"/>
          <w:color w:val="000000"/>
        </w:rPr>
        <w:t>Maisie</w:t>
      </w:r>
      <w:proofErr w:type="spellEnd"/>
      <w:r>
        <w:rPr>
          <w:rFonts w:ascii="Helvetica" w:hAnsi="Helvetica" w:cs="Helvetica"/>
          <w:color w:val="000000"/>
        </w:rPr>
        <w:t xml:space="preserve"> Williams, em entrevista à HBO. Segundo ela, além de ter somente um metro de </w:t>
      </w:r>
      <w:r>
        <w:rPr>
          <w:rFonts w:ascii="Helvetica" w:hAnsi="Helvetica" w:cs="Helvetica"/>
          <w:color w:val="000000"/>
        </w:rPr>
        <w:lastRenderedPageBreak/>
        <w:t>profundidade, no final do buraco ainda é colocado um tapete acolchoados, para reduzir o impacto da queda dos atores.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Peter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Dinklage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e Lena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Headey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evitam contatos visuais durante cenas sérias para não caírem na risada</w:t>
      </w:r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429250" cy="5619750"/>
            <wp:effectExtent l="19050" t="0" r="0" b="0"/>
            <wp:docPr id="23" name="Imagem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 xml:space="preserve">Peter </w:t>
      </w:r>
      <w:proofErr w:type="spellStart"/>
      <w:r>
        <w:rPr>
          <w:rFonts w:ascii="Helvetica" w:hAnsi="Helvetica" w:cs="Helvetica"/>
          <w:color w:val="000000"/>
        </w:rPr>
        <w:t>Dinklage</w:t>
      </w:r>
      <w:proofErr w:type="spellEnd"/>
      <w:r>
        <w:rPr>
          <w:rFonts w:ascii="Helvetica" w:hAnsi="Helvetica" w:cs="Helvetica"/>
          <w:color w:val="000000"/>
        </w:rPr>
        <w:t xml:space="preserve"> explicou que, muitas vezes, precisa evitar contatos visuais com sua colega de filmagens, Lena </w:t>
      </w:r>
      <w:proofErr w:type="spellStart"/>
      <w:r>
        <w:rPr>
          <w:rFonts w:ascii="Helvetica" w:hAnsi="Helvetica" w:cs="Helvetica"/>
          <w:color w:val="000000"/>
        </w:rPr>
        <w:t>Headey</w:t>
      </w:r>
      <w:proofErr w:type="spellEnd"/>
      <w:r>
        <w:rPr>
          <w:rFonts w:ascii="Helvetica" w:hAnsi="Helvetica" w:cs="Helvetica"/>
          <w:color w:val="000000"/>
        </w:rPr>
        <w:t xml:space="preserve"> quando o clima precisa ser mais sério e pesado. Isso porque, na maioria das vezes, os dois acabam caindo na risada e estragando todo o trabalho.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lastRenderedPageBreak/>
        <w:t xml:space="preserve">O grande lobo de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Arya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interpreta outros lobos</w:t>
      </w:r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429250" cy="3619500"/>
            <wp:effectExtent l="19050" t="0" r="0" b="0"/>
            <wp:docPr id="28" name="Imagem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 xml:space="preserve">Depois de atuar como </w:t>
      </w:r>
      <w:proofErr w:type="spellStart"/>
      <w:r>
        <w:rPr>
          <w:rFonts w:ascii="Helvetica" w:hAnsi="Helvetica" w:cs="Helvetica"/>
          <w:color w:val="000000"/>
        </w:rPr>
        <w:t>Nymeria</w:t>
      </w:r>
      <w:proofErr w:type="spellEnd"/>
      <w:r>
        <w:rPr>
          <w:rFonts w:ascii="Helvetica" w:hAnsi="Helvetica" w:cs="Helvetica"/>
          <w:color w:val="000000"/>
        </w:rPr>
        <w:t xml:space="preserve">, o bichinho passou a fazer o Cão Felpudo ou </w:t>
      </w:r>
      <w:proofErr w:type="spellStart"/>
      <w:r>
        <w:rPr>
          <w:rFonts w:ascii="Helvetica" w:hAnsi="Helvetica" w:cs="Helvetica"/>
          <w:color w:val="000000"/>
        </w:rPr>
        <w:t>Shaggydog</w:t>
      </w:r>
      <w:proofErr w:type="spellEnd"/>
      <w:r>
        <w:rPr>
          <w:rFonts w:ascii="Helvetica" w:hAnsi="Helvetica" w:cs="Helvetica"/>
          <w:color w:val="000000"/>
        </w:rPr>
        <w:t xml:space="preserve">, como é chamado em inglês. No final das contas, pelo bom comportamento, o cachorro passou a fazer todos os demais lobos. Para isso, seu pelo </w:t>
      </w:r>
      <w:proofErr w:type="gramStart"/>
      <w:r>
        <w:rPr>
          <w:rFonts w:ascii="Helvetica" w:hAnsi="Helvetica" w:cs="Helvetica"/>
          <w:color w:val="000000"/>
        </w:rPr>
        <w:t>era tingido</w:t>
      </w:r>
      <w:proofErr w:type="gramEnd"/>
      <w:r>
        <w:rPr>
          <w:rFonts w:ascii="Helvetica" w:hAnsi="Helvetica" w:cs="Helvetica"/>
          <w:color w:val="000000"/>
        </w:rPr>
        <w:t>.</w:t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r>
        <w:rPr>
          <w:rStyle w:val="apple-converted-space"/>
          <w:rFonts w:ascii="Helvetica" w:hAnsi="Helvetica" w:cs="Helvetica"/>
          <w:b w:val="0"/>
          <w:bCs w:val="0"/>
          <w:color w:val="000000"/>
          <w:sz w:val="42"/>
          <w:szCs w:val="42"/>
        </w:rPr>
        <w:t> </w:t>
      </w:r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Jason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Momoa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acha que o idioma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Dothraki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é uma mistura do jeito de falar do Urso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Fozzie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, dos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Muppets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; e de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Jabba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, de Star </w:t>
      </w:r>
      <w:proofErr w:type="spellStart"/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Wars</w:t>
      </w:r>
      <w:proofErr w:type="spellEnd"/>
      <w:proofErr w:type="gramEnd"/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5429250" cy="8153400"/>
            <wp:effectExtent l="19050" t="0" r="0" b="0"/>
            <wp:docPr id="33" name="Imagem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Default="00935BC5" w:rsidP="00935BC5">
      <w:pPr>
        <w:pStyle w:val="Ttulo1"/>
        <w:shd w:val="clear" w:color="auto" w:fill="FFFFFF"/>
        <w:spacing w:before="300" w:beforeAutospacing="0" w:after="150" w:afterAutospacing="0" w:line="600" w:lineRule="atLeast"/>
        <w:jc w:val="both"/>
        <w:rPr>
          <w:rFonts w:ascii="Helvetica" w:hAnsi="Helvetica" w:cs="Helvetica"/>
          <w:b w:val="0"/>
          <w:bCs w:val="0"/>
          <w:color w:val="000000"/>
          <w:sz w:val="42"/>
          <w:szCs w:val="42"/>
        </w:rPr>
      </w:pPr>
      <w:proofErr w:type="spell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lastRenderedPageBreak/>
        <w:t>Hodor</w:t>
      </w:r>
      <w:proofErr w:type="spellEnd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 xml:space="preserve"> é, atualmente, o maior falador dos sets de </w:t>
      </w:r>
      <w:proofErr w:type="gramStart"/>
      <w:r>
        <w:rPr>
          <w:rFonts w:ascii="Helvetica" w:hAnsi="Helvetica" w:cs="Helvetica"/>
          <w:b w:val="0"/>
          <w:bCs w:val="0"/>
          <w:color w:val="000000"/>
          <w:sz w:val="42"/>
          <w:szCs w:val="42"/>
        </w:rPr>
        <w:t>filmagem</w:t>
      </w:r>
      <w:proofErr w:type="gramEnd"/>
    </w:p>
    <w:p w:rsidR="00935BC5" w:rsidRDefault="00935BC5" w:rsidP="00935BC5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429250" cy="3609975"/>
            <wp:effectExtent l="19050" t="0" r="0" b="0"/>
            <wp:docPr id="35" name="Imagem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</w:rPr>
        <w:br/>
        <w:t>Apesar de seu personagem na série, o ator </w:t>
      </w:r>
      <w:proofErr w:type="spellStart"/>
      <w:r>
        <w:rPr>
          <w:rFonts w:ascii="Helvetica" w:hAnsi="Helvetica" w:cs="Helvetica"/>
          <w:color w:val="000000"/>
        </w:rPr>
        <w:t>Kristian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Nairn</w:t>
      </w:r>
      <w:proofErr w:type="spellEnd"/>
      <w:r>
        <w:rPr>
          <w:rFonts w:ascii="Helvetica" w:hAnsi="Helvetica" w:cs="Helvetica"/>
          <w:color w:val="000000"/>
        </w:rPr>
        <w:t xml:space="preserve"> é conhecido como o maior falador do elenco. Segundo seus colegas, o senso de humor do ator é incrível e ele vive fazendo piadinhas no set de filmagens.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Rei </w:t>
      </w:r>
      <w:proofErr w:type="spellStart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Joffrey</w:t>
      </w:r>
      <w:proofErr w:type="spellEnd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 se aposentou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40" name="Imagem 40" descr="King Joffrey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ing Joffrey Foto: divulgação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Um dos personagens mais odiados da TV, o vilão King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Joffrey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parou de vez de fazer maldades ou até bondades. Após deixar o elenco da série no ano passado, o ator irlandês Jack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Gleeson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contou que sua paixão pela atuação deu </w:t>
      </w:r>
      <w:proofErr w:type="gram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um esfriada</w:t>
      </w:r>
      <w:proofErr w:type="gram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e que resolveu se aposentar da carreira artística para seguir a acadêmica.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É o programa mais pirateado do mundo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42" name="Imagem 42" descr="O elenco da série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O elenco da série Foto: Divulgação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Mais de oito milhões de downloads ilegais fazem da série a mais pirateada do mundo. Não por acaso, "Game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of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Thrones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" foi o programa mais pesquisado no Google em 2014.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É caro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44" name="Imagem 44" descr="O casamento vermelho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O casamento vermelho Foto: divulgação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O custo médio de um episódio de "Game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of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Thrones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" é de $6 milhões, o que a coloca no ranking das séries mais caras já produzidas na TV.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Há várias </w:t>
      </w:r>
      <w:proofErr w:type="spellStart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ex-atrizes</w:t>
      </w:r>
      <w:proofErr w:type="spellEnd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 pornôs no elenco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46" name="Imagem 46" descr="Aeryn Walker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eryn Walker Foto: Divulgação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As cenas de sexo de "</w:t>
      </w:r>
      <w:proofErr w:type="spellStart"/>
      <w:proofErr w:type="gram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GoT</w:t>
      </w:r>
      <w:proofErr w:type="spellEnd"/>
      <w:proofErr w:type="gram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" já são conhecidas pelos espectadores da série. Mas você sabia que várias atrizes do elenco começaram suas carreiras na indústria pornográfica? Jessica Jenson, Samantha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Bentley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,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Aeryn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Walker (foto) e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Sibel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Kekilli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são elas.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A língua </w:t>
      </w:r>
      <w:proofErr w:type="spellStart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Dothraki</w:t>
      </w:r>
      <w:proofErr w:type="spellEnd"/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 xml:space="preserve"> foi criada apenas para a série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48" name="Imagem 48" descr="Divulgação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ivulgação Foto: Divulgação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Linguistas criaram mais de três mil palavras para que a língua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Dothraki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fosse usada no programa. Ela foi desenvolvida a partir de palavras presentes nos livros de George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R.R.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Martin com inspiração em outras línguas de países como Turquia, Rússia e Estônia.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O programa inspira nomes de bebês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50" name="Imagem 50" descr="Arya Stark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rya Stark Foto: divulgação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Se alguém ainda duvida da popularidade do show, basta dar uma olhadinha em alguns dos bebês registrados em 2013. Foram 1.135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Aryas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(foto) 241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Khaleesis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, 67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Daeneryses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e 15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Theons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.</w:t>
      </w:r>
    </w:p>
    <w:p w:rsidR="00935BC5" w:rsidRPr="00935BC5" w:rsidRDefault="00935BC5" w:rsidP="00935BC5">
      <w:pPr>
        <w:shd w:val="clear" w:color="auto" w:fill="FFFFFF"/>
        <w:spacing w:before="300" w:after="150" w:line="390" w:lineRule="atLeast"/>
        <w:rPr>
          <w:rFonts w:ascii="Arial" w:eastAsia="Times New Roman" w:hAnsi="Arial" w:cs="Arial"/>
          <w:color w:val="444444"/>
          <w:sz w:val="39"/>
          <w:szCs w:val="39"/>
          <w:lang w:eastAsia="pt-BR"/>
        </w:rPr>
      </w:pPr>
      <w:r w:rsidRPr="00935BC5">
        <w:rPr>
          <w:rFonts w:ascii="Arial" w:eastAsia="Times New Roman" w:hAnsi="Arial" w:cs="Arial"/>
          <w:color w:val="444444"/>
          <w:sz w:val="39"/>
          <w:szCs w:val="39"/>
          <w:lang w:eastAsia="pt-BR"/>
        </w:rPr>
        <w:t>A série é cosmopolita</w:t>
      </w:r>
    </w:p>
    <w:p w:rsidR="00935BC5" w:rsidRPr="00935BC5" w:rsidRDefault="00935BC5" w:rsidP="00935BC5">
      <w:pPr>
        <w:shd w:val="clear" w:color="auto" w:fill="FFFFFF"/>
        <w:spacing w:after="0" w:line="240" w:lineRule="atLeast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6705600" cy="4010025"/>
            <wp:effectExtent l="19050" t="0" r="0" b="0"/>
            <wp:docPr id="52" name="Imagem 52" descr="Locações Foto: Divulg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ocações Foto: Divulgação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5BC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Foto: Divulgação</w:t>
      </w:r>
    </w:p>
    <w:p w:rsidR="00935BC5" w:rsidRPr="00935BC5" w:rsidRDefault="00935BC5" w:rsidP="00935BC5">
      <w:pPr>
        <w:shd w:val="clear" w:color="auto" w:fill="FFFFFF"/>
        <w:spacing w:after="0" w:line="405" w:lineRule="atLeast"/>
        <w:rPr>
          <w:rFonts w:ascii="Georgia" w:eastAsia="Times New Roman" w:hAnsi="Georgia" w:cs="Arial"/>
          <w:color w:val="777777"/>
          <w:sz w:val="27"/>
          <w:szCs w:val="27"/>
          <w:lang w:eastAsia="pt-BR"/>
        </w:rPr>
      </w:pPr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Até agora, "Game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of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Thrones</w:t>
      </w:r>
      <w:proofErr w:type="spellEnd"/>
      <w:r w:rsidRPr="00935BC5">
        <w:rPr>
          <w:rFonts w:ascii="Georgia" w:eastAsia="Times New Roman" w:hAnsi="Georgia" w:cs="Arial"/>
          <w:color w:val="777777"/>
          <w:sz w:val="27"/>
          <w:szCs w:val="27"/>
          <w:lang w:eastAsia="pt-BR"/>
        </w:rPr>
        <w:t>" já teve cenas gravadas nos Estados Unidos, na Croácia, no Marrocos, na Irlanda do Norte, Escócia, Espanha e Islândia.</w:t>
      </w:r>
    </w:p>
    <w:p w:rsidR="00935BC5" w:rsidRDefault="00935BC5" w:rsidP="00935BC5">
      <w:pPr>
        <w:spacing w:after="0" w:line="240" w:lineRule="auto"/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</w:pPr>
    </w:p>
    <w:p w:rsidR="00935BC5" w:rsidRDefault="00935BC5" w:rsidP="00935BC5">
      <w:pPr>
        <w:spacing w:after="0" w:line="240" w:lineRule="auto"/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</w:pP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GAME OF THRONES - A série de livros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As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Crônicas de Gelo e Fogo, de George R. </w:t>
      </w:r>
      <w:proofErr w:type="gram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R.</w:t>
      </w:r>
      <w:proofErr w:type="gram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Martin, começou a ser escrita na década de 1990. O primeiro livro,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Game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of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Thrones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, publicado em 1996, inspirou o nome da série de TV, cujos direitos foram c</w:t>
      </w: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omprados pela HBO em 2007 e que já tem </w:t>
      </w:r>
      <w: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seis</w:t>
      </w: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temporadas. A história se passa em um universo fantástico, no qual o poder é disputado por casas, povos, herdeiros e bastardos. Os outros quatro livros já publicados são: </w:t>
      </w:r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A Fúria dos Reis, A Tormenta de Espada</w:t>
      </w: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s</w:t>
      </w:r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, O Festim dos Corvos e A Dança dos Dragões. O próximo lançamento de Martin deve ser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The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Winds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of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Winter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</w:t>
      </w: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.</w:t>
      </w:r>
      <w: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(Livros)</w:t>
      </w:r>
    </w:p>
    <w:p w:rsidR="00935BC5" w:rsidRDefault="00935BC5" w:rsidP="00935BC5">
      <w:pP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</w:pPr>
      <w: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</w:t>
      </w:r>
    </w:p>
    <w:p w:rsidR="00935BC5" w:rsidRDefault="00935BC5" w:rsidP="00935BC5">
      <w:pP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</w:pP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GEORGE RAYMOND RICHARD MARTIN - O autor da série de livros </w:t>
      </w:r>
      <w:proofErr w:type="spellStart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As</w:t>
      </w:r>
      <w:proofErr w:type="spellEnd"/>
      <w:r w:rsidRPr="00935BC5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Crônicas de Gelo e Fogo tem 63 anos de idade e foi considerado como uma das </w:t>
      </w:r>
      <w:r w:rsidRPr="00935BC5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pessoas mais influentes do mundo em 2011. Mestre em jornalismo e fã de histórias em quadrinhos, ele começou a escrever ficção científica na década de 1970. Nos anos seguintes, produziu séries de TV, escreveu diversos contos e livros, e ganhou vários prêmios de literatura. É conhecido por criar personagens densos e explorar temas ligados à violência e ao sexo.</w:t>
      </w:r>
      <w: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(George2)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DESFECHO - 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ainda está longe de chegar ao fim. George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R.R.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Martin pretende publicar mais dois livro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s, com 1.500 páginas cada. Como os volumes demandam certo tempo para serem devidamente escritos e publicados, o autor (que tem idade avançada) afirmou já ter contado o desfecho da história para os produtores da série de TV.</w:t>
      </w:r>
    </w:p>
    <w:p w:rsidR="00935BC5" w:rsidRPr="00935BC5" w:rsidRDefault="00935BC5" w:rsidP="00935BC5">
      <w:pPr>
        <w:numPr>
          <w:ilvl w:val="0"/>
          <w:numId w:val="1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IMAGEM 12 DE 13</w:t>
      </w:r>
    </w:p>
    <w:p w:rsidR="00935BC5" w:rsidRPr="00935BC5" w:rsidRDefault="00935BC5" w:rsidP="00935BC5">
      <w:pPr>
        <w:numPr>
          <w:ilvl w:val="0"/>
          <w:numId w:val="1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1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lastRenderedPageBreak/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t></w:t>
      </w:r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r w:rsidRPr="00935BC5"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alt="" style="width:24pt;height:24pt"/>
        </w:pict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Foto: Divulgação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Clique em 'Leia Mais' e conheça melhor a saga '</w:t>
      </w:r>
      <w:proofErr w:type="spell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Alien</w:t>
      </w:r>
      <w:proofErr w:type="spell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'.</w:t>
      </w:r>
    </w:p>
    <w:p w:rsidR="00935BC5" w:rsidRPr="00935BC5" w:rsidRDefault="00935BC5" w:rsidP="00935BC5">
      <w:pPr>
        <w:numPr>
          <w:ilvl w:val="0"/>
          <w:numId w:val="2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IMAGEM 13 DE 13</w:t>
      </w:r>
    </w:p>
    <w:p w:rsidR="00935BC5" w:rsidRPr="00935BC5" w:rsidRDefault="00935BC5" w:rsidP="00935BC5">
      <w:pPr>
        <w:numPr>
          <w:ilvl w:val="0"/>
          <w:numId w:val="2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2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55" name="Imagem 55" descr="http://super.abril.com.br/sites/super-interessante/files/styles/default_gallery/public/game-of-thrones-cancao-gelo-fogo.jpg?itok=GAZ1Ek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super.abril.com.br/sites/super-interessante/files/styles/default_gallery/public/game-of-thrones-cancao-gelo-fogo.jpg?itok=GAZ1EkV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Foto: Divulgação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GAME OF THRONES - 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Fogo, de George R. </w:t>
      </w:r>
      <w:proofErr w:type="gram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Martin, começou a ser escrita na década de 1990. O primeiro livro,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Game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of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Thrones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, publicado em 1996, inspirou o nome da série de TV, cujos direitos foram comprados pela H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BO em 2007 e que já tem duas temporadas. A história se passa em um universo fantástico, no qual o poder é disputado por casas, povos, herdeiros e bastardos. Os outros quatro livros já publicados são: </w:t>
      </w:r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 Fúria dos Reis, A Tormenta de Espadas, O Festim d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os Corvos</w:t>
      </w:r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 e A Dança dos Dragões. O próximo lançamento de Martin deve ser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The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Winds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of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Winter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.</w:t>
      </w:r>
    </w:p>
    <w:p w:rsidR="00935BC5" w:rsidRPr="00935BC5" w:rsidRDefault="00935BC5" w:rsidP="00935BC5">
      <w:pPr>
        <w:numPr>
          <w:ilvl w:val="0"/>
          <w:numId w:val="3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1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3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3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56" name="Imagem 56" descr="http://super.abril.com.br/sites/super-interessante/files/styles/default_gallery/public/autor-george-r-r-martin-livro-serie-tv.jpg?itok=RetmuM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super.abril.com.br/sites/super-interessante/files/styles/default_gallery/public/autor-george-r-r-martin-livro-serie-tv.jpg?itok=RetmuM8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Foto: David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Shankbone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/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Wikimedia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Commons</w:t>
      </w:r>
      <w:proofErr w:type="spellEnd"/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GEORGE RAYMOND RICHARD MARTIN - O autor da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tem 63 anos de idad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e e foi considerado como uma das pessoas mais influentes do mundo em 2011. Mestre em jornalismo e fã de histórias em quadrinhos, ele começou a escrever ficção científica na década de 1970. Nos anos seguintes, produziu séries de TV, escreveu diversos contos e livros, e ganhou vários prêmios de literatura. É conhecido por criar personagens densos e explorar temas ligados à violência e ao sexo.</w:t>
      </w:r>
    </w:p>
    <w:p w:rsidR="00935BC5" w:rsidRPr="00935BC5" w:rsidRDefault="00935BC5" w:rsidP="00935BC5">
      <w:pPr>
        <w:numPr>
          <w:ilvl w:val="0"/>
          <w:numId w:val="4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2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4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4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57" name="Imagem 57" descr="http://super.abril.com.br/sites/super-interessante/files/styles/default_gallery/public/george-martin-guerra-tronos-inspirou-isaac-asimov-tad-williams-lovecraft-j-tolkien-cancao-gelo-fogo.jpg?itok=R-ktX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super.abril.com.br/sites/super-interessante/files/styles/default_gallery/public/george-martin-guerra-tronos-inspirou-isaac-asimov-tad-williams-lovecraft-j-tolkien-cancao-gelo-fogo.jpg?itok=R-ktXCB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Foto: Domínio Público /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Wikimedia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Commons</w:t>
      </w:r>
      <w:proofErr w:type="spellEnd"/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REFERÊNCIAS - George R. </w:t>
      </w:r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Martin, o autor da série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Fogo, se inspirou em vários autores, como Isaac Asimov, H.P. Lovecraft,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Tad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Williams e J. R. </w:t>
      </w:r>
      <w:proofErr w:type="gram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Tolkie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n.</w:t>
      </w:r>
    </w:p>
    <w:p w:rsidR="00935BC5" w:rsidRPr="00935BC5" w:rsidRDefault="00935BC5" w:rsidP="00935BC5">
      <w:pPr>
        <w:numPr>
          <w:ilvl w:val="0"/>
          <w:numId w:val="5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3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5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5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val="en-US"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val="en-US"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58" name="Imagem 58" descr="http://super.abril.com.br/sites/super-interessante/files/styles/default_gallery/public/numero-paginas-livros-game-of-thrones-george-martin.jpg?itok=_uhDzz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super.abril.com.br/sites/super-interessante/files/styles/default_gallery/public/numero-paginas-livros-game-of-thrones-george-martin.jpg?itok=_uhDzzf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val="en-US" w:eastAsia="pt-BR"/>
        </w:rPr>
      </w:pP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>Foto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 xml:space="preserve">: Patrick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>Rothfuss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 xml:space="preserve"> / blog.patrickrothfuss.com</w:t>
      </w:r>
    </w:p>
    <w:p w:rsid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PÁGINAS - George R. </w:t>
      </w:r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Martin não é um autor de poucas palavras. O </w:t>
      </w:r>
      <w:proofErr w:type="spellStart"/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box</w:t>
      </w:r>
      <w:proofErr w:type="spellEnd"/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com os cinco livros de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em inglês, publicado pela Editora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Bantam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, tem 5.216 páginas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.</w:t>
      </w:r>
      <w:r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(Paginas)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DESFECHO - 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ainda está 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longe de chegar ao fim. George </w:t>
      </w:r>
      <w:proofErr w:type="spell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R.R.</w:t>
      </w:r>
      <w:proofErr w:type="spell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Martin pretende publicar mais dois livros, com 1.500 páginas cada. Como os volumes demandam certo tempo para serem devidamente escritos e publicados, o autor (que tem idade avançada) afirmou já ter contado o desfecho da história para os produtores da série de TV.</w:t>
      </w:r>
    </w:p>
    <w:p w:rsidR="00935BC5" w:rsidRPr="00935BC5" w:rsidRDefault="00935BC5" w:rsidP="00935BC5">
      <w:pPr>
        <w:numPr>
          <w:ilvl w:val="0"/>
          <w:numId w:val="6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IMAGEM 12 DE 13</w:t>
      </w:r>
    </w:p>
    <w:p w:rsidR="00935BC5" w:rsidRPr="00935BC5" w:rsidRDefault="00935BC5" w:rsidP="00935BC5">
      <w:pPr>
        <w:numPr>
          <w:ilvl w:val="0"/>
          <w:numId w:val="6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6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t></w:t>
      </w:r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r w:rsidRPr="00935BC5"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  <w:pict>
          <v:shape id="_x0000_i1088" type="#_x0000_t75" alt="" style="width:24pt;height:24pt"/>
        </w:pict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Foto: Divulgação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Clique em 'Leia Mais' e conheça melhor a saga '</w:t>
      </w:r>
      <w:proofErr w:type="spell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Alien</w:t>
      </w:r>
      <w:proofErr w:type="spell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'.</w:t>
      </w:r>
    </w:p>
    <w:p w:rsidR="00935BC5" w:rsidRPr="00935BC5" w:rsidRDefault="00935BC5" w:rsidP="00935BC5">
      <w:pPr>
        <w:numPr>
          <w:ilvl w:val="0"/>
          <w:numId w:val="7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IMAGEM 13 DE 13</w:t>
      </w:r>
    </w:p>
    <w:p w:rsidR="00935BC5" w:rsidRPr="00935BC5" w:rsidRDefault="00935BC5" w:rsidP="00935BC5">
      <w:pPr>
        <w:numPr>
          <w:ilvl w:val="0"/>
          <w:numId w:val="7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7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65" name="Imagem 65" descr="http://super.abril.com.br/sites/super-interessante/files/styles/default_gallery/public/game-of-thrones-cancao-gelo-fogo.jpg?itok=GAZ1Ek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super.abril.com.br/sites/super-interessante/files/styles/default_gallery/public/game-of-thrones-cancao-gelo-fogo.jpg?itok=GAZ1EkV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Foto: Divulgação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GAME OF THRONES - 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Fogo, de George R. </w:t>
      </w:r>
      <w:proofErr w:type="gram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Martin, começou a ser escrita na década de 1990. O primeiro livro,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Game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of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Thrones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, publicado em 1996, inspirou o nome 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da série de TV, cujos direitos foram comprados pela HBO em 2007 e que já tem duas temporadas. A história se passa em um universo fantástico, no qual o poder é disputado por casas, povos, herdeiros e bastardos. Os outros quatro livros já publicados são: </w:t>
      </w:r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A 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Fúria dos Reis</w:t>
      </w:r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, A Tormenta de Espadas, O Festim dos Corvos e A Dança dos Dragões. O próximo lançamento de Martin deve ser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The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Winds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of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Winter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.</w:t>
      </w:r>
    </w:p>
    <w:p w:rsidR="00935BC5" w:rsidRPr="00935BC5" w:rsidRDefault="00935BC5" w:rsidP="00935BC5">
      <w:pPr>
        <w:numPr>
          <w:ilvl w:val="0"/>
          <w:numId w:val="8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1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8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8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66" name="Imagem 66" descr="http://super.abril.com.br/sites/super-interessante/files/styles/default_gallery/public/autor-george-r-r-martin-livro-serie-tv.jpg?itok=RetmuM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super.abril.com.br/sites/super-interessante/files/styles/default_gallery/public/autor-george-r-r-martin-livro-serie-tv.jpg?itok=RetmuM8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Foto: David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Shankbone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/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Wikimedia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Commons</w:t>
      </w:r>
      <w:proofErr w:type="spellEnd"/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GEORGE RAYMOND RICHARD MARTIN - O autor da série de livros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tem 63 anos de idade e foi considerado como uma das pessoas mais influentes do mundo em 2011. Mestre em jornalismo e fã de histórias em quadrinhos, ele começou a escrev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er ficção científica na década de 1970. Nos anos seguintes, produziu séries de TV, escreveu diversos contos e livros, e ganhou vários prêmios de literatura. É conhecido por criar personagens densos e explorar temas ligados à violência e ao sexo.</w:t>
      </w:r>
    </w:p>
    <w:p w:rsidR="00935BC5" w:rsidRPr="00935BC5" w:rsidRDefault="00935BC5" w:rsidP="00935BC5">
      <w:pPr>
        <w:numPr>
          <w:ilvl w:val="0"/>
          <w:numId w:val="9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2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9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9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67" name="Imagem 67" descr="http://super.abril.com.br/sites/super-interessante/files/styles/default_gallery/public/george-martin-guerra-tronos-inspirou-isaac-asimov-tad-williams-lovecraft-j-tolkien-cancao-gelo-fogo.jpg?itok=R-ktX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super.abril.com.br/sites/super-interessante/files/styles/default_gallery/public/george-martin-guerra-tronos-inspirou-isaac-asimov-tad-williams-lovecraft-j-tolkien-cancao-gelo-fogo.jpg?itok=R-ktXCB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Foto: Domínio Público /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Wikimedia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Commons</w:t>
      </w:r>
      <w:proofErr w:type="spellEnd"/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REFERÊNCIAS - George R. </w:t>
      </w:r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Martin, o autor da série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Fogo, se inspirou em vários au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tores, como Isaac Asimov, H.P. Lovecraft, </w:t>
      </w:r>
      <w:proofErr w:type="spell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Tad</w:t>
      </w:r>
      <w:proofErr w:type="spell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Williams e J. R. </w:t>
      </w:r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Tolkien.</w:t>
      </w:r>
    </w:p>
    <w:p w:rsidR="00935BC5" w:rsidRPr="00935BC5" w:rsidRDefault="00935BC5" w:rsidP="00935BC5">
      <w:pPr>
        <w:numPr>
          <w:ilvl w:val="0"/>
          <w:numId w:val="10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3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10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10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68" name="Imagem 68" descr="http://super.abril.com.br/sites/super-interessante/files/styles/default_gallery/public/numero-paginas-livros-game-of-thrones-george-martin.jpg?itok=_uhDzz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super.abril.com.br/sites/super-interessante/files/styles/default_gallery/public/numero-paginas-livros-game-of-thrones-george-martin.jpg?itok=_uhDzzf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val="en-US" w:eastAsia="pt-BR"/>
        </w:rPr>
      </w:pP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>Foto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 xml:space="preserve">: Patrick </w:t>
      </w:r>
      <w:proofErr w:type="spellStart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>Rothfuss</w:t>
      </w:r>
      <w:proofErr w:type="spellEnd"/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val="en-US" w:eastAsia="pt-BR"/>
        </w:rPr>
        <w:t xml:space="preserve"> / blog.patrickrothfuss.com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PÁGINAS - George R. </w:t>
      </w:r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R.</w:t>
      </w:r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Martin não é um autor de poucas palavras. O </w:t>
      </w:r>
      <w:proofErr w:type="spellStart"/>
      <w:proofErr w:type="gramStart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box</w:t>
      </w:r>
      <w:proofErr w:type="spellEnd"/>
      <w:proofErr w:type="gramEnd"/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com os cinco livros de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Crônicas de Gelo e Fogo em inglês, publicado pela Editora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Bantam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, tem 5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.216 páginas.</w:t>
      </w:r>
    </w:p>
    <w:p w:rsidR="00935BC5" w:rsidRPr="00935BC5" w:rsidRDefault="00935BC5" w:rsidP="00935BC5">
      <w:pPr>
        <w:numPr>
          <w:ilvl w:val="0"/>
          <w:numId w:val="11"/>
        </w:numPr>
        <w:spacing w:after="0" w:line="270" w:lineRule="atLeast"/>
        <w:ind w:left="0"/>
        <w:textAlignment w:val="baseline"/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</w:pPr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IMAGEM </w:t>
      </w:r>
      <w:proofErr w:type="gramStart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>4</w:t>
      </w:r>
      <w:proofErr w:type="gramEnd"/>
      <w:r w:rsidRPr="00935BC5">
        <w:rPr>
          <w:rFonts w:ascii="Roboto Condensed Bold" w:eastAsia="Times New Roman" w:hAnsi="Roboto Condensed Bold" w:cs="Times New Roman"/>
          <w:caps/>
          <w:color w:val="000000"/>
          <w:sz w:val="18"/>
          <w:szCs w:val="18"/>
          <w:lang w:eastAsia="pt-BR"/>
        </w:rPr>
        <w:t xml:space="preserve"> DE 13</w:t>
      </w:r>
    </w:p>
    <w:p w:rsidR="00935BC5" w:rsidRPr="00935BC5" w:rsidRDefault="00935BC5" w:rsidP="00935BC5">
      <w:pPr>
        <w:numPr>
          <w:ilvl w:val="0"/>
          <w:numId w:val="11"/>
        </w:numPr>
        <w:spacing w:after="0"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EM LISTA</w:t>
      </w:r>
    </w:p>
    <w:p w:rsidR="00935BC5" w:rsidRPr="00935BC5" w:rsidRDefault="00935BC5" w:rsidP="00935BC5">
      <w:pPr>
        <w:numPr>
          <w:ilvl w:val="0"/>
          <w:numId w:val="11"/>
        </w:numPr>
        <w:spacing w:line="270" w:lineRule="atLeast"/>
        <w:ind w:left="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18"/>
          <w:lang w:eastAsia="pt-BR"/>
        </w:rPr>
        <w:t>TELA CHEIA</w:t>
      </w:r>
    </w:p>
    <w:p w:rsidR="00935BC5" w:rsidRPr="00935BC5" w:rsidRDefault="00935BC5" w:rsidP="00935BC5">
      <w:pPr>
        <w:spacing w:after="0" w:line="180" w:lineRule="atLeast"/>
        <w:textAlignment w:val="baseline"/>
        <w:rPr>
          <w:rFonts w:ascii="inherit" w:eastAsia="Times New Roman" w:hAnsi="inherit" w:cs="Times New Roman"/>
          <w:color w:val="000000"/>
          <w:sz w:val="18"/>
          <w:szCs w:val="18"/>
          <w:lang w:eastAsia="pt-BR"/>
        </w:rPr>
      </w:pPr>
      <w:r w:rsidRPr="00935BC5">
        <w:rPr>
          <w:rFonts w:ascii="Roboto" w:eastAsia="Times New Roman" w:hAnsi="Symbol" w:cs="Times New Roman"/>
          <w:color w:val="000000"/>
          <w:sz w:val="18"/>
          <w:szCs w:val="18"/>
          <w:lang w:eastAsia="pt-BR"/>
        </w:rPr>
        <w:lastRenderedPageBreak/>
        <w:t></w:t>
      </w:r>
      <w:proofErr w:type="gramStart"/>
      <w:r w:rsidRPr="00935BC5">
        <w:rPr>
          <w:rFonts w:ascii="Roboto" w:eastAsia="Times New Roman" w:hAnsi="Roboto" w:cs="Times New Roman"/>
          <w:color w:val="000000"/>
          <w:sz w:val="18"/>
          <w:szCs w:val="18"/>
          <w:lang w:eastAsia="pt-BR"/>
        </w:rPr>
        <w:t xml:space="preserve">  </w:t>
      </w:r>
      <w:proofErr w:type="gramEnd"/>
      <w:r>
        <w:rPr>
          <w:rFonts w:ascii="inherit" w:eastAsia="Times New Roman" w:hAnsi="inherit" w:cs="Times New Roman"/>
          <w:noProof/>
          <w:color w:val="000000"/>
          <w:sz w:val="18"/>
          <w:szCs w:val="18"/>
          <w:lang w:eastAsia="pt-BR"/>
        </w:rPr>
        <w:drawing>
          <wp:inline distT="0" distB="0" distL="0" distR="0">
            <wp:extent cx="5238750" cy="4286250"/>
            <wp:effectExtent l="19050" t="0" r="0" b="0"/>
            <wp:docPr id="69" name="Imagem 69" descr="http://super.abril.com.br/sites/super-interessante/files/styles/default_gallery/public/morte-violencia-sexo-polemica-game-of-thrones-serie-tv-george-martin.jpg?itok=02Bsdd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super.abril.com.br/sites/super-interessante/files/styles/default_gallery/public/morte-violencia-sexo-polemica-game-of-thrones-serie-tv-george-martin.jpg?itok=02Bsddw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C5" w:rsidRPr="00935BC5" w:rsidRDefault="00935BC5" w:rsidP="00935BC5">
      <w:pPr>
        <w:shd w:val="clear" w:color="auto" w:fill="000000"/>
        <w:spacing w:after="0" w:line="180" w:lineRule="atLeast"/>
        <w:textAlignment w:val="baseline"/>
        <w:rPr>
          <w:rFonts w:ascii="Roboto" w:eastAsia="Times New Roman" w:hAnsi="Roboto" w:cs="Times New Roman"/>
          <w:color w:val="FFFFFF"/>
          <w:sz w:val="18"/>
          <w:szCs w:val="18"/>
          <w:lang w:eastAsia="pt-BR"/>
        </w:rPr>
      </w:pPr>
      <w:r w:rsidRPr="00935BC5">
        <w:rPr>
          <w:rFonts w:ascii="inherit" w:eastAsia="Times New Roman" w:hAnsi="inherit" w:cs="Times New Roman"/>
          <w:color w:val="FFFFFF"/>
          <w:sz w:val="18"/>
          <w:szCs w:val="18"/>
          <w:bdr w:val="none" w:sz="0" w:space="0" w:color="auto" w:frame="1"/>
          <w:lang w:eastAsia="pt-BR"/>
        </w:rPr>
        <w:t>Foto: Divulgação</w:t>
      </w:r>
    </w:p>
    <w:p w:rsidR="00E978F8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LEITORES - Os livros de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Crônicas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de Gelo e Fogo e a série de TV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Game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of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Thrones</w:t>
      </w:r>
      <w:proofErr w:type="spellEnd"/>
      <w:r w:rsidRPr="00935BC5">
        <w:rPr>
          <w:rFonts w:ascii="Times New Roman" w:eastAsia="Times New Roman" w:hAnsi="Times New Roman" w:cs="Times New Roman"/>
          <w:color w:val="000000"/>
          <w:sz w:val="21"/>
          <w:szCs w:val="21"/>
          <w:lang w:eastAsia="pt-BR"/>
        </w:rPr>
        <w:t> são destinados para um público-alvo adulto. As obras são repletas de violência, sexo, palavras de baixo calão e temas polêmicos, como incesto, aborto e escravidão</w:t>
      </w:r>
      <w:r w:rsidRPr="00935BC5"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.</w:t>
      </w:r>
      <w:r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>violence</w:t>
      </w:r>
      <w:proofErr w:type="spellEnd"/>
      <w:r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  <w:t xml:space="preserve">) </w:t>
      </w:r>
    </w:p>
    <w:p w:rsidR="00E978F8" w:rsidRDefault="00E978F8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PRÊMIOS - A série de TV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Game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of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Thrones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 conquistou fãs em todo o mundo. O reconhecimento pelo sucesso, também foi comprovado pelas indicações (41) e prêmios recebidos (16). Em 2011, o ator Peter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Dinklage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(intérprete de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Tyrion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Lannister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) ganhou </w:t>
      </w:r>
      <w:proofErr w:type="gram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o Emmy</w:t>
      </w:r>
      <w:proofErr w:type="gram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de Melhor A</w:t>
      </w:r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tor Coadjuvante em série dramática. No mesmo ano, ele foi premiado com o Globo de Ouro e o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Scream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Award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 de Melhor Ator Coadjuvante de programas de TV. A série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Game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of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Thrones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 ainda ganhou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Scream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>Awards</w:t>
      </w:r>
      <w:proofErr w:type="spellEnd"/>
      <w:r>
        <w:rPr>
          <w:rFonts w:ascii="Georgia" w:hAnsi="Georgia" w:cs="Georgia"/>
          <w:color w:val="000000"/>
          <w:sz w:val="21"/>
          <w:szCs w:val="21"/>
          <w:shd w:val="clear" w:color="auto" w:fill="FFFFFF"/>
        </w:rPr>
        <w:t xml:space="preserve"> de Melhor Programa de TV e Melhor Atriz Revelação (E</w:t>
      </w:r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milia Clarke, intérprete de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Daenerys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Targaryen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). É bom lembrar que os livros de George R. </w:t>
      </w:r>
      <w:proofErr w:type="gram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R.</w:t>
      </w:r>
      <w:proofErr w:type="gram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 Martin também foram premiados com o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Locus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Award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. (</w:t>
      </w:r>
      <w:proofErr w:type="spellStart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Premios</w:t>
      </w:r>
      <w:proofErr w:type="spellEnd"/>
      <w:r>
        <w:rPr>
          <w:rFonts w:ascii="Georgia" w:hAnsi="Georgia"/>
          <w:color w:val="000000"/>
          <w:sz w:val="21"/>
          <w:szCs w:val="21"/>
          <w:shd w:val="clear" w:color="auto" w:fill="FFFFFF"/>
        </w:rPr>
        <w:t>)</w:t>
      </w:r>
    </w:p>
    <w:p w:rsidR="00935BC5" w:rsidRPr="00935BC5" w:rsidRDefault="00935BC5" w:rsidP="00935BC5">
      <w:pPr>
        <w:spacing w:after="0" w:line="270" w:lineRule="atLeast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pt-BR"/>
        </w:rPr>
      </w:pPr>
    </w:p>
    <w:p w:rsidR="00E978F8" w:rsidRPr="00E978F8" w:rsidRDefault="00E978F8" w:rsidP="00E97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978F8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PRODUTOS - O universo ficcional criado por George R. </w:t>
      </w:r>
      <w:proofErr w:type="gramStart"/>
      <w:r w:rsidRPr="00E978F8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R.</w:t>
      </w:r>
      <w:proofErr w:type="gramEnd"/>
      <w:r w:rsidRPr="00E978F8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Martin foi licenciado, o que gerou diversos produtos inspirados em </w:t>
      </w:r>
      <w:proofErr w:type="spellStart"/>
      <w:r w:rsidRPr="00E978F8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>As</w:t>
      </w:r>
      <w:proofErr w:type="spellEnd"/>
      <w:r w:rsidRPr="00E978F8">
        <w:rPr>
          <w:rFonts w:ascii="Georgia" w:eastAsia="Times New Roman" w:hAnsi="Georgia" w:cs="Georgia"/>
          <w:color w:val="000000"/>
          <w:sz w:val="21"/>
          <w:szCs w:val="21"/>
          <w:shd w:val="clear" w:color="auto" w:fill="FFFFFF"/>
          <w:lang w:eastAsia="pt-BR"/>
        </w:rPr>
        <w:t xml:space="preserve"> Crônicas de Gelo e Fogo. São jogos para videogame, jogos de tabuleiro, histórias em quadrinhos, miniaturas, réplicas de armas, canecas, camisetas e até um trono de ferro</w:t>
      </w:r>
      <w:r w:rsidRPr="00E978F8"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>!</w:t>
      </w:r>
      <w:r>
        <w:rPr>
          <w:rFonts w:ascii="Georgia" w:eastAsia="Times New Roman" w:hAnsi="Georgia" w:cs="Times New Roman"/>
          <w:color w:val="000000"/>
          <w:sz w:val="21"/>
          <w:szCs w:val="21"/>
          <w:shd w:val="clear" w:color="auto" w:fill="FFFFFF"/>
          <w:lang w:eastAsia="pt-BR"/>
        </w:rPr>
        <w:t xml:space="preserve"> (Produtos) </w:t>
      </w:r>
    </w:p>
    <w:p w:rsidR="005848D5" w:rsidRDefault="005848D5"/>
    <w:p w:rsidR="00E978F8" w:rsidRDefault="00E978F8"/>
    <w:sectPr w:rsidR="00E978F8" w:rsidSect="005848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Roboto Condensed 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F5F12"/>
    <w:multiLevelType w:val="multilevel"/>
    <w:tmpl w:val="0E36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C52599"/>
    <w:multiLevelType w:val="multilevel"/>
    <w:tmpl w:val="36BA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FC5F3D"/>
    <w:multiLevelType w:val="multilevel"/>
    <w:tmpl w:val="D26E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9F374D"/>
    <w:multiLevelType w:val="multilevel"/>
    <w:tmpl w:val="7B0E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504DDD"/>
    <w:multiLevelType w:val="multilevel"/>
    <w:tmpl w:val="B978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CD401C"/>
    <w:multiLevelType w:val="multilevel"/>
    <w:tmpl w:val="57CE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BB6B4A"/>
    <w:multiLevelType w:val="multilevel"/>
    <w:tmpl w:val="760E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B142A8"/>
    <w:multiLevelType w:val="multilevel"/>
    <w:tmpl w:val="D016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60652D"/>
    <w:multiLevelType w:val="multilevel"/>
    <w:tmpl w:val="5A18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8A6F6C"/>
    <w:multiLevelType w:val="multilevel"/>
    <w:tmpl w:val="ACCA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AF3BE8"/>
    <w:multiLevelType w:val="multilevel"/>
    <w:tmpl w:val="C5586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35BC5"/>
    <w:rsid w:val="005848D5"/>
    <w:rsid w:val="00935BC5"/>
    <w:rsid w:val="00E978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8D5"/>
  </w:style>
  <w:style w:type="paragraph" w:styleId="Ttulo1">
    <w:name w:val="heading 1"/>
    <w:basedOn w:val="Normal"/>
    <w:link w:val="Ttulo1Char"/>
    <w:uiPriority w:val="9"/>
    <w:qFormat/>
    <w:rsid w:val="00935B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5BC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35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5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5BC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935BC5"/>
  </w:style>
  <w:style w:type="paragraph" w:customStyle="1" w:styleId="titulo-foto">
    <w:name w:val="titulo-foto"/>
    <w:basedOn w:val="Normal"/>
    <w:rsid w:val="00935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gallerytext">
    <w:name w:val="gallery__text"/>
    <w:basedOn w:val="Fontepargpadro"/>
    <w:rsid w:val="00935BC5"/>
  </w:style>
  <w:style w:type="character" w:customStyle="1" w:styleId="galleryfullscreen">
    <w:name w:val="gallery__fullscreen"/>
    <w:basedOn w:val="Fontepargpadro"/>
    <w:rsid w:val="00935B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3150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2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6576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36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5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337962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7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04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4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69234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90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0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67924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48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5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71344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39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3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6077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9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1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5458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1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5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6352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25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61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89387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1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7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90016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0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1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25</Pages>
  <Words>1805</Words>
  <Characters>9748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2016-06-25T23:17:00Z</dcterms:created>
  <dcterms:modified xsi:type="dcterms:W3CDTF">2016-06-26T01:58:00Z</dcterms:modified>
</cp:coreProperties>
</file>