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12D5" w14:textId="77777777" w:rsidR="004D2573" w:rsidRDefault="0073096A">
      <w:pPr>
        <w:spacing w:after="180" w:line="259" w:lineRule="auto"/>
        <w:ind w:left="-5" w:hanging="10"/>
      </w:pPr>
      <w:r>
        <w:rPr>
          <w:b/>
        </w:rPr>
        <w:t>Exercício: Análise de Desempenho de Vendedores</w:t>
      </w:r>
      <w:r>
        <w:t xml:space="preserve"> </w:t>
      </w:r>
    </w:p>
    <w:p w14:paraId="572F6E9D" w14:textId="77777777" w:rsidR="004D2573" w:rsidRDefault="0073096A">
      <w:pPr>
        <w:spacing w:after="180" w:line="259" w:lineRule="auto"/>
        <w:ind w:left="-5" w:hanging="10"/>
      </w:pPr>
      <w:r>
        <w:rPr>
          <w:b/>
        </w:rPr>
        <w:t>Objetivo:</w:t>
      </w:r>
      <w:r>
        <w:t xml:space="preserve"> </w:t>
      </w:r>
    </w:p>
    <w:p w14:paraId="51B352D4" w14:textId="49D11770" w:rsidR="004D2573" w:rsidRDefault="0073096A">
      <w:pPr>
        <w:numPr>
          <w:ilvl w:val="0"/>
          <w:numId w:val="1"/>
        </w:numPr>
        <w:ind w:hanging="360"/>
      </w:pPr>
      <w:r>
        <w:t>Aplicar as funções PROCV</w:t>
      </w:r>
      <w:r>
        <w:t>, SOMASES e SE para analisar o desempenho de vendedores com base em dados de vendas e informações de cadastro.</w:t>
      </w:r>
      <w:r>
        <w:t xml:space="preserve"> </w:t>
      </w:r>
    </w:p>
    <w:p w14:paraId="677D6807" w14:textId="77777777" w:rsidR="004D2573" w:rsidRDefault="0073096A">
      <w:pPr>
        <w:numPr>
          <w:ilvl w:val="0"/>
          <w:numId w:val="1"/>
        </w:numPr>
        <w:ind w:hanging="360"/>
      </w:pPr>
      <w:r>
        <w:t>Desenvolver habilidades de pesquisa, extração, cálculo e tomada de decisão com base em dados.</w:t>
      </w:r>
      <w:r>
        <w:t xml:space="preserve"> </w:t>
      </w:r>
    </w:p>
    <w:p w14:paraId="510CCCA7" w14:textId="77777777" w:rsidR="004D2573" w:rsidRDefault="0073096A">
      <w:pPr>
        <w:spacing w:after="180" w:line="259" w:lineRule="auto"/>
        <w:ind w:left="-5" w:hanging="10"/>
      </w:pPr>
      <w:r>
        <w:rPr>
          <w:b/>
        </w:rPr>
        <w:t>Contexto</w:t>
      </w:r>
      <w:r>
        <w:rPr>
          <w:b/>
        </w:rPr>
        <w:t>:</w:t>
      </w:r>
      <w:r>
        <w:t xml:space="preserve"> </w:t>
      </w:r>
    </w:p>
    <w:p w14:paraId="73140306" w14:textId="77777777" w:rsidR="004D2573" w:rsidRDefault="0073096A">
      <w:pPr>
        <w:ind w:left="0" w:firstLine="0"/>
      </w:pPr>
      <w:r>
        <w:t>Imagine que você é um analista de dados do departamento de vendas de uma empresa. Você tem duas tabelas de dados: uma com informações sobre os vendedores e outra com informações sobre as vendas realizadas.</w:t>
      </w:r>
      <w:r>
        <w:t xml:space="preserve"> </w:t>
      </w:r>
    </w:p>
    <w:p w14:paraId="61C4EDA5" w14:textId="77777777" w:rsidR="004D2573" w:rsidRDefault="0073096A">
      <w:pPr>
        <w:spacing w:after="180" w:line="259" w:lineRule="auto"/>
        <w:ind w:left="-5" w:hanging="10"/>
      </w:pPr>
      <w:r>
        <w:rPr>
          <w:b/>
        </w:rPr>
        <w:t xml:space="preserve">Objetivos: </w:t>
      </w:r>
    </w:p>
    <w:p w14:paraId="5ADDC581" w14:textId="77777777" w:rsidR="004D2573" w:rsidRDefault="0073096A">
      <w:pPr>
        <w:numPr>
          <w:ilvl w:val="0"/>
          <w:numId w:val="1"/>
        </w:numPr>
        <w:ind w:hanging="360"/>
      </w:pPr>
      <w:r>
        <w:rPr>
          <w:b/>
        </w:rPr>
        <w:t>Nome do Vendedor:</w:t>
      </w:r>
      <w:r>
        <w:t xml:space="preserve"> Utilizando a fun</w:t>
      </w:r>
      <w:r>
        <w:t>ções PROCV ou ÍNDICE e CORRESP localize o nome do vendedor com base na matrícula digitada.</w:t>
      </w:r>
      <w:r>
        <w:t xml:space="preserve"> </w:t>
      </w:r>
    </w:p>
    <w:p w14:paraId="08EEDBA7" w14:textId="77777777" w:rsidR="004D2573" w:rsidRDefault="0073096A">
      <w:pPr>
        <w:numPr>
          <w:ilvl w:val="0"/>
          <w:numId w:val="1"/>
        </w:numPr>
        <w:ind w:hanging="360"/>
      </w:pPr>
      <w:r>
        <w:rPr>
          <w:b/>
        </w:rPr>
        <w:t>Setor:</w:t>
      </w:r>
      <w:r>
        <w:t xml:space="preserve"> Utilizando a funções PROCV ou ÍNDICE e CORRESP localize o setor do vendedor com base na matrícula digitada.</w:t>
      </w:r>
      <w:r>
        <w:t xml:space="preserve"> </w:t>
      </w:r>
    </w:p>
    <w:p w14:paraId="4E6D5DD3" w14:textId="77777777" w:rsidR="004D2573" w:rsidRDefault="0073096A">
      <w:pPr>
        <w:numPr>
          <w:ilvl w:val="0"/>
          <w:numId w:val="1"/>
        </w:numPr>
        <w:ind w:hanging="360"/>
      </w:pPr>
      <w:r>
        <w:rPr>
          <w:b/>
        </w:rPr>
        <w:t xml:space="preserve">Total de Vendas: </w:t>
      </w:r>
      <w:r>
        <w:t>Utilizando a função CONT.SES de</w:t>
      </w:r>
      <w:r>
        <w:t>scubra quantas vendas foram feitas pelo vendedor com a matricula informada.</w:t>
      </w:r>
      <w:r>
        <w:t xml:space="preserve"> </w:t>
      </w:r>
    </w:p>
    <w:p w14:paraId="54B53E6B" w14:textId="77777777" w:rsidR="004D2573" w:rsidRDefault="0073096A">
      <w:pPr>
        <w:numPr>
          <w:ilvl w:val="0"/>
          <w:numId w:val="1"/>
        </w:numPr>
        <w:ind w:hanging="360"/>
      </w:pPr>
      <w:r>
        <w:rPr>
          <w:b/>
        </w:rPr>
        <w:t xml:space="preserve">Faturamento: </w:t>
      </w:r>
      <w:r>
        <w:t>Com a função SOMASES calcule o faturamento do vendedor com a matricula digitada.</w:t>
      </w:r>
      <w:r>
        <w:t xml:space="preserve"> </w:t>
      </w:r>
    </w:p>
    <w:p w14:paraId="482875BF" w14:textId="77777777" w:rsidR="004D2573" w:rsidRDefault="0073096A">
      <w:pPr>
        <w:numPr>
          <w:ilvl w:val="0"/>
          <w:numId w:val="1"/>
        </w:numPr>
        <w:ind w:hanging="360"/>
      </w:pPr>
      <w:r>
        <w:rPr>
          <w:b/>
        </w:rPr>
        <w:t xml:space="preserve">Meta Atingida: </w:t>
      </w:r>
      <w:r>
        <w:t>Utilizando a função SE verifique se o vendedor conseguiu bater ou não</w:t>
      </w:r>
      <w:r>
        <w:t xml:space="preserve"> a meta de acordo com o setor em que ele trabalha.</w:t>
      </w:r>
      <w:r>
        <w:t xml:space="preserve"> </w:t>
      </w:r>
    </w:p>
    <w:sectPr w:rsidR="004D2573">
      <w:pgSz w:w="11906" w:h="16838"/>
      <w:pgMar w:top="1440" w:right="170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5791"/>
    <w:multiLevelType w:val="hybridMultilevel"/>
    <w:tmpl w:val="51BE5FD2"/>
    <w:lvl w:ilvl="0" w:tplc="9014BD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F63E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429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9C4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AC17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A0F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96B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F60C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B49C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73"/>
    <w:rsid w:val="004D2573"/>
    <w:rsid w:val="007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1ABF"/>
  <w15:docId w15:val="{CF198F57-E5AF-4415-B40A-622514A2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75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Lima</dc:creator>
  <cp:keywords/>
  <cp:lastModifiedBy>Professor</cp:lastModifiedBy>
  <cp:revision>3</cp:revision>
  <dcterms:created xsi:type="dcterms:W3CDTF">2025-02-26T21:29:00Z</dcterms:created>
  <dcterms:modified xsi:type="dcterms:W3CDTF">2025-02-26T21:29:00Z</dcterms:modified>
</cp:coreProperties>
</file>