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UD 2. SISTEMAS DE CONTROL DE VERSIONES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3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Evalúa entornos integrados de desarrollo analizando sus características para editar y depurar código fuente y generar ejecutables.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RA03.b Se han identificado las herramientas de depuración y prueba de aplicaciones ofrecidas por el entorno de desarrollo, definiendo puntos de ruptura.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TODOS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RA03.c Se han utilizado las herramientas de depuración para examinar y modificar el comportamiento de un programa en tiempo de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6.7994545454545" w:lineRule="auto"/>
        <w:jc w:val="both"/>
        <w:rPr>
          <w:rFonts w:ascii="Lexend" w:cs="Lexend" w:eastAsia="Lexend" w:hAnsi="Lexend"/>
        </w:rPr>
      </w:pPr>
      <w:bookmarkStart w:colFirst="0" w:colLast="0" w:name="_ld4wri9e3fc5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5066" w:space="0" w:sz="8" w:val="single"/>
              <w:left w:color="ff5066" w:space="0" w:sz="8" w:val="single"/>
              <w:bottom w:color="ff5066" w:space="0" w:sz="8" w:val="single"/>
              <w:right w:color="ff50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leader="none" w:pos="1845"/>
              </w:tabs>
              <w:spacing w:after="160" w:line="256.7994545454545" w:lineRule="auto"/>
              <w:jc w:val="both"/>
              <w:rPr>
                <w:rFonts w:ascii="Lexend" w:cs="Lexend" w:eastAsia="Lexend" w:hAnsi="Lexend"/>
              </w:rPr>
            </w:pPr>
            <w:bookmarkStart w:colFirst="0" w:colLast="0" w:name="_ld4wri9e3fc5" w:id="5"/>
            <w:bookmarkEnd w:id="5"/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Como entrega, se debe adjuntar un documento de </w:t>
            </w: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Google Docs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en el que se puedan ver las capturas de pantalla que evidencien que se han realizado los pasos indicados en este trabajo.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40" w:line="240" w:lineRule="auto"/>
        <w:ind w:left="432"/>
        <w:jc w:val="both"/>
        <w:rPr>
          <w:rFonts w:ascii="Lexend" w:cs="Lexend" w:eastAsia="Lexend" w:hAnsi="Lexend"/>
        </w:rPr>
      </w:pPr>
      <w:bookmarkStart w:colFirst="0" w:colLast="0" w:name="_jrpbt6ioodz3" w:id="6"/>
      <w:bookmarkEnd w:id="6"/>
      <w:r w:rsidDel="00000000" w:rsidR="00000000" w:rsidRPr="00000000">
        <w:rPr>
          <w:rFonts w:ascii="Lexend" w:cs="Lexend" w:eastAsia="Lexend" w:hAnsi="Lexend"/>
          <w:b w:val="1"/>
          <w:color w:val="dc001b"/>
          <w:sz w:val="36"/>
          <w:szCs w:val="36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Queremos implementar un programa que inserte un valor en un array, pero en una posición específica.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3781425" cy="333375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El código es el siguiente, pero tiene algunos errores.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Utilizando las herramientas de depuración de Eclipse, trata de localizar el error, e indica cuál es.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En el código había 2 errores.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primero se encuentra en el primer bucle “for”, ya que, en concreto, este sirve para generar un array, y las condiciones no están escritas correctamente para ello.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for (int </w:t>
      </w:r>
      <w:r w:rsidDel="00000000" w:rsidR="00000000" w:rsidRPr="00000000">
        <w:rPr>
          <w:rFonts w:ascii="Lexend" w:cs="Lexend" w:eastAsia="Lexend" w:hAnsi="Lexend"/>
          <w:b w:val="1"/>
          <w:color w:val="dc001b"/>
          <w:highlight w:val="white"/>
          <w:rtl w:val="0"/>
        </w:rPr>
        <w:t xml:space="preserve">n : arr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for (int </w:t>
      </w:r>
      <w:r w:rsidDel="00000000" w:rsidR="00000000" w:rsidRPr="00000000">
        <w:rPr>
          <w:rFonts w:ascii="Lexend" w:cs="Lexend" w:eastAsia="Lexend" w:hAnsi="Lexend"/>
          <w:b w:val="1"/>
          <w:color w:val="00cd00"/>
          <w:highlight w:val="white"/>
          <w:rtl w:val="0"/>
        </w:rPr>
        <w:t xml:space="preserve">n = 0 ; n &lt; arr.length ; n++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El segundo error está en el bucle “if” que se encuentra dentro del bucle “for”, ya que la variable “item” tendría que ser igualada a la expresión del array con “n” en su interior, todo ello para que se recorra el array de forma correcta.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if (item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!=n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if (item </w:t>
      </w:r>
      <w:r w:rsidDel="00000000" w:rsidR="00000000" w:rsidRPr="00000000">
        <w:rPr>
          <w:rFonts w:ascii="Lexend" w:cs="Lexend" w:eastAsia="Lexend" w:hAnsi="Lexend"/>
          <w:b w:val="1"/>
          <w:color w:val="00cd00"/>
          <w:rtl w:val="0"/>
        </w:rPr>
        <w:t xml:space="preserve">== arr[n]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Código corregido: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