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0"/>
          <w:szCs w:val="50"/>
          <w:u w:val="single"/>
          <w:rtl w:val="0"/>
        </w:rPr>
        <w:t xml:space="preserve">ENTORNOS DE DESARROLLO TEMA 3: DEPURACIÓN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CONVERTIR UN WORKSPACE DE ECLIPSE EN UN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OPCIÓN 1: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ws ya creado → git init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Creo repo github VACÍO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Subo mi repo local al repo VACÍO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OPCIÓN 2: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Repo en github creado y con cosas.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Clonarlo en local.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Convertirlo en mi ws.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Copiar los proyectos dentro.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Subir a github.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