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4125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4125"/>
          <w:sz w:val="56"/>
          <w:szCs w:val="56"/>
          <w:u w:val="single"/>
          <w:rtl w:val="0"/>
        </w:rPr>
        <w:t xml:space="preserve">FOP: VIRGINIA BARBER ROJAS Y LA SALUD MENTAL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i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30"/>
          <w:szCs w:val="30"/>
          <w:rtl w:val="0"/>
        </w:rPr>
        <w:t xml:space="preserve">Competencia: Desarrollo del pensamiento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Elabora una biografía de Virginia Barber, y haz un resumen de lo más relevante de su intervención (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“Dentro de la cárcel más peligrosa de EE.UU.”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 en el PODCAST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“Lo que tú digas”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con Alex Fidalgo. Para concluir, explica lo importante -o no- que es para ti la Salud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Virginia Barber Rojas es una psicóloga clínica licenciada por la universidad Pontificia de Comillas de Madrid y doctora en psicología forense por la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John Jay College of Criminal Justice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 Nueva York. Actualmente es profesora de psicología forense en la Universidad de dicha ciudad y directora clínica de salud mental en el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 Correctional Health Services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que gestiona los servicios médicos de todas las cárceles de la ciudad.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Según sus palabras, ellas se crió y creció en Lanzarote, Gran Canaria, y realizó la secundaria en las dominicas, concretamente en el instituto de Yaiza. Cada vez que iba y venía del lugar se fijaba en unos toxicómanos que rondaban por los alrededores, lo que siempre le ha causado curiosidad, y más aún al momento de escuchar las respuestas de su madre a sus preguntas sobre el tema. A partir de ese punto fue cuando comenzó su interés por conocer las conductas del ser humano y aspiró a ser psicóloga clínica, carrera que, aunque cuando llegó el momento de estudiarla no le emocionó demasiado, le acercó a su verdadera vocación: la psicología forense. 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Virginia ha trabajado en la unidad forense de máxima seguridad del hospital Bellevue, dirigiendo programas de alternativas al encarcelamiento en varios distritos de la Gran Manzana e impartiendo cursos formativos a la policía y la judicatura. Entre 2015 y 2018 fue miembro del comité de asuntos legales de la Asociación Estadounidense de Psiquiatría.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 Noviembre de 2024, acudió al podcast “Lo que tu digas” de Alex Fidalgo en el que compartió sus experiencias como directora de salud mental en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Rikers Islands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una de las cárceles más peligrosas de Nueva York, y en general, de todo EEUU.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Virginia nos describe el lugar como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“un limbo en el que 10.000 internos aguardan la resolución de sus causas pendientes con la justicia, custodiados por 9.000 guardias y distribuidos en 10 edificios”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destacando sobre todo una abundante presencia de presos con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trastorn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os psicóticos. Además trata temas de grán interés como la gravedad de los delitos sexuales y cómo rehabilitar a un agresor sexual, el cómo le afecta personalmente tratar con criminales, el cómo cuidarse de la manipulación de un psicópata, y la importancia de la psicología para tratar con esta clase de personas.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Como dato adicional, todas estas experiencias las trata en mayor profundidad en su libro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“Más allá del bien y del mal: experiencias de una psicóloga forense”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Bajo mi punto de vista, considero que la salud mental es un tema importante a la vez que complejo, ya que para abordarlo es necesario hablar con una persona, y no por el simple hecho de dialogar con ella, sino porque es necesario hacerlo de manera comprensiva y cuidadosa, a la vez que analítica, ya que es cuando todos nos encontramos en nuestro momento más vulnerable.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 conclusión, la salud mental es de vital importancia para el bienestar de las personas y Virginia lo demuestra con su arduo trabajo y todas las adversidades que tiene que afrontar para llevarlo a cabo.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Simplemente admirable.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