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Lexend" w:cs="Lexend" w:eastAsia="Lexend" w:hAnsi="Lexend"/>
          <w:b w:val="1"/>
          <w:color w:val="cc0000"/>
          <w:sz w:val="56"/>
          <w:szCs w:val="56"/>
          <w:u w:val="single"/>
        </w:rPr>
      </w:pPr>
      <w:bookmarkStart w:colFirst="0" w:colLast="0" w:name="_c14y6telt8qe" w:id="0"/>
      <w:bookmarkEnd w:id="0"/>
      <w:r w:rsidDel="00000000" w:rsidR="00000000" w:rsidRPr="00000000">
        <w:rPr>
          <w:rFonts w:ascii="Lexend" w:cs="Lexend" w:eastAsia="Lexend" w:hAnsi="Lexend"/>
          <w:b w:val="1"/>
          <w:color w:val="cc0000"/>
          <w:sz w:val="56"/>
          <w:szCs w:val="56"/>
          <w:u w:val="single"/>
          <w:rtl w:val="0"/>
        </w:rPr>
        <w:t xml:space="preserve">UD2 ENGLISH - READING SKILLS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TASK 2 - READING DAY 1 (26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vertAlign w:val="superscript"/>
          <w:rtl w:val="0"/>
        </w:rPr>
        <w:t xml:space="preserve">th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 September)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Reading: </w:t>
      </w: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The best jobs in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Lexend" w:cs="Lexend" w:eastAsia="Lexend" w:hAnsi="Lexend"/>
          <w:color w:val="0000ff"/>
          <w:sz w:val="22"/>
          <w:szCs w:val="22"/>
        </w:rPr>
      </w:pPr>
      <w:bookmarkStart w:colFirst="0" w:colLast="0" w:name="_jb5r718igjn5" w:id="1"/>
      <w:bookmarkEnd w:id="1"/>
      <w:r w:rsidDel="00000000" w:rsidR="00000000" w:rsidRPr="00000000">
        <w:rPr>
          <w:rFonts w:ascii="Lexend" w:cs="Lexend" w:eastAsia="Lexend" w:hAnsi="Lexend"/>
          <w:color w:val="0000ff"/>
          <w:sz w:val="22"/>
          <w:szCs w:val="22"/>
          <w:rtl w:val="0"/>
        </w:rPr>
        <w:t xml:space="preserve">Multiple matching</w:t>
      </w:r>
    </w:p>
    <w:p w:rsidR="00000000" w:rsidDel="00000000" w:rsidP="00000000" w:rsidRDefault="00000000" w:rsidRPr="00000000" w14:paraId="00000007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Text A.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degree, certificate.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You need to be creative and have a degree in Art and Design.</w:t>
      </w:r>
    </w:p>
    <w:p w:rsidR="00000000" w:rsidDel="00000000" w:rsidP="00000000" w:rsidRDefault="00000000" w:rsidRPr="00000000" w14:paraId="0000000B">
      <w:pPr>
        <w:pStyle w:val="Heading1"/>
        <w:rPr>
          <w:rFonts w:ascii="Lexend" w:cs="Lexend" w:eastAsia="Lexend" w:hAnsi="Lexend"/>
          <w:b w:val="1"/>
          <w:color w:val="0000ff"/>
          <w:sz w:val="22"/>
          <w:szCs w:val="22"/>
        </w:rPr>
      </w:pPr>
      <w:bookmarkStart w:colFirst="0" w:colLast="0" w:name="_t65bpj1rtxsm" w:id="2"/>
      <w:bookmarkEnd w:id="2"/>
      <w:r w:rsidDel="00000000" w:rsidR="00000000" w:rsidRPr="00000000">
        <w:rPr>
          <w:rFonts w:ascii="Lexend" w:cs="Lexend" w:eastAsia="Lexend" w:hAnsi="Lexend"/>
          <w:color w:val="0000ff"/>
          <w:sz w:val="22"/>
          <w:szCs w:val="22"/>
          <w:rtl w:val="0"/>
        </w:rPr>
        <w:t xml:space="preserve">01A ACT 1 - JOB MATCHING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2"/>
          <w:szCs w:val="22"/>
          <w:rtl w:val="0"/>
        </w:rPr>
        <w:t xml:space="preserve">(ACTIVITY 1)</w:t>
      </w:r>
    </w:p>
    <w:p w:rsidR="00000000" w:rsidDel="00000000" w:rsidP="00000000" w:rsidRDefault="00000000" w:rsidRPr="00000000" w14:paraId="0000000C">
      <w:pPr>
        <w:ind w:left="0" w:firstLine="0"/>
        <w:rPr>
          <w:rFonts w:ascii="Lexend" w:cs="Lexend" w:eastAsia="Lexend" w:hAnsi="Lexend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Lexend" w:cs="Lexend" w:eastAsia="Lexend" w:hAnsi="Lexend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Lexend" w:cs="Lexend" w:eastAsia="Lexend" w:hAnsi="Lexend"/>
          <w:rtl w:val="0"/>
        </w:rPr>
        <w:t xml:space="preserve">D</w:t>
      </w:r>
    </w:p>
    <w:p w:rsidR="00000000" w:rsidDel="00000000" w:rsidP="00000000" w:rsidRDefault="00000000" w:rsidRPr="00000000" w14:paraId="00000017">
      <w:pPr>
        <w:pStyle w:val="Heading1"/>
        <w:rPr>
          <w:rFonts w:ascii="Lexend" w:cs="Lexend" w:eastAsia="Lexend" w:hAnsi="Lexend"/>
        </w:rPr>
      </w:pPr>
      <w:bookmarkStart w:colFirst="0" w:colLast="0" w:name="_7k0lt63hwzc6" w:id="3"/>
      <w:bookmarkEnd w:id="3"/>
      <w:r w:rsidDel="00000000" w:rsidR="00000000" w:rsidRPr="00000000">
        <w:rPr>
          <w:rFonts w:ascii="Lexend" w:cs="Lexend" w:eastAsia="Lexend" w:hAnsi="Lexend"/>
          <w:color w:val="0000ff"/>
          <w:sz w:val="22"/>
          <w:szCs w:val="22"/>
          <w:rtl w:val="0"/>
        </w:rPr>
        <w:t xml:space="preserve">01B VOCABULARY MATCHING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2"/>
          <w:szCs w:val="22"/>
          <w:rtl w:val="0"/>
        </w:rPr>
        <w:t xml:space="preserve"> (ACTIVITY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Text A: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artistic - creative, amazing - impressive</w:t>
      </w:r>
    </w:p>
    <w:p w:rsidR="00000000" w:rsidDel="00000000" w:rsidP="00000000" w:rsidRDefault="00000000" w:rsidRPr="00000000" w14:paraId="0000001B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Text B: risks - hazards, show - prove, cost - price, job - position, only - merely</w:t>
      </w:r>
    </w:p>
    <w:p w:rsidR="00000000" w:rsidDel="00000000" w:rsidP="00000000" w:rsidRDefault="00000000" w:rsidRPr="00000000" w14:paraId="0000001C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Text C: tasks - duties, risky - dangerous, history - background</w:t>
      </w:r>
    </w:p>
    <w:p w:rsidR="00000000" w:rsidDel="00000000" w:rsidP="00000000" w:rsidRDefault="00000000" w:rsidRPr="00000000" w14:paraId="0000001D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Text D: useful - handy, discover - invent, tasty - delicious</w:t>
      </w:r>
    </w:p>
    <w:p w:rsidR="00000000" w:rsidDel="00000000" w:rsidP="00000000" w:rsidRDefault="00000000" w:rsidRPr="00000000" w14:paraId="0000001E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tiny - enormous</w:t>
      </w:r>
    </w:p>
    <w:p w:rsidR="00000000" w:rsidDel="00000000" w:rsidP="00000000" w:rsidRDefault="00000000" w:rsidRPr="00000000" w14:paraId="00000021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unpopular - favorite</w:t>
      </w:r>
    </w:p>
    <w:p w:rsidR="00000000" w:rsidDel="00000000" w:rsidP="00000000" w:rsidRDefault="00000000" w:rsidRPr="00000000" w14:paraId="00000022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freezing - warm</w:t>
      </w:r>
    </w:p>
    <w:p w:rsidR="00000000" w:rsidDel="00000000" w:rsidP="00000000" w:rsidRDefault="00000000" w:rsidRPr="00000000" w14:paraId="00000023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bitter - sweet</w:t>
      </w:r>
    </w:p>
    <w:p w:rsidR="00000000" w:rsidDel="00000000" w:rsidP="00000000" w:rsidRDefault="00000000" w:rsidRPr="00000000" w14:paraId="00000024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ordinary - interesting</w:t>
      </w:r>
    </w:p>
    <w:p w:rsidR="00000000" w:rsidDel="00000000" w:rsidP="00000000" w:rsidRDefault="00000000" w:rsidRPr="00000000" w14:paraId="00000025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dangerous - safe</w:t>
      </w:r>
    </w:p>
    <w:p w:rsidR="00000000" w:rsidDel="00000000" w:rsidP="00000000" w:rsidRDefault="00000000" w:rsidRPr="00000000" w14:paraId="00000026">
      <w:pPr>
        <w:pStyle w:val="Heading1"/>
        <w:rPr>
          <w:rFonts w:ascii="Lexend" w:cs="Lexend" w:eastAsia="Lexend" w:hAnsi="Lexend"/>
          <w:b w:val="1"/>
          <w:color w:val="0000ff"/>
          <w:sz w:val="22"/>
          <w:szCs w:val="22"/>
        </w:rPr>
      </w:pPr>
      <w:bookmarkStart w:colFirst="0" w:colLast="0" w:name="_tfhjrxwmd80" w:id="4"/>
      <w:bookmarkEnd w:id="4"/>
      <w:r w:rsidDel="00000000" w:rsidR="00000000" w:rsidRPr="00000000">
        <w:rPr>
          <w:rFonts w:ascii="Lexend" w:cs="Lexend" w:eastAsia="Lexend" w:hAnsi="Lexend"/>
          <w:color w:val="0000ff"/>
          <w:sz w:val="22"/>
          <w:szCs w:val="22"/>
          <w:rtl w:val="0"/>
        </w:rPr>
        <w:t xml:space="preserve">01C FILL IN VOCABULARY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2"/>
          <w:szCs w:val="22"/>
          <w:rtl w:val="0"/>
        </w:rPr>
        <w:t xml:space="preserve">(ACTIVITY 3)</w:t>
      </w:r>
    </w:p>
    <w:p w:rsidR="00000000" w:rsidDel="00000000" w:rsidP="00000000" w:rsidRDefault="00000000" w:rsidRPr="00000000" w14:paraId="00000027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dress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climb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hang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give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look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head</w:t>
      </w:r>
    </w:p>
    <w:p w:rsidR="00000000" w:rsidDel="00000000" w:rsidP="00000000" w:rsidRDefault="00000000" w:rsidRPr="00000000" w14:paraId="0000002E">
      <w:pPr>
        <w:pStyle w:val="Heading1"/>
        <w:rPr>
          <w:rFonts w:ascii="Lexend" w:cs="Lexend" w:eastAsia="Lexend" w:hAnsi="Lexend"/>
          <w:b w:val="1"/>
          <w:color w:val="0000ff"/>
          <w:sz w:val="22"/>
          <w:szCs w:val="22"/>
        </w:rPr>
      </w:pPr>
      <w:bookmarkStart w:colFirst="0" w:colLast="0" w:name="_5898jtjay4kf" w:id="5"/>
      <w:bookmarkEnd w:id="5"/>
      <w:r w:rsidDel="00000000" w:rsidR="00000000" w:rsidRPr="00000000">
        <w:rPr>
          <w:rFonts w:ascii="Lexend" w:cs="Lexend" w:eastAsia="Lexend" w:hAnsi="Lexend"/>
          <w:color w:val="0000ff"/>
          <w:sz w:val="22"/>
          <w:szCs w:val="22"/>
          <w:rtl w:val="0"/>
        </w:rPr>
        <w:t xml:space="preserve">01D FILL IN ADVERT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2"/>
          <w:szCs w:val="22"/>
          <w:rtl w:val="0"/>
        </w:rPr>
        <w:t xml:space="preserve"> (ACTIVITY 4)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qualifications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caretaker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holidaymakers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applicants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position</w:t>
      </w:r>
    </w:p>
    <w:p w:rsidR="00000000" w:rsidDel="00000000" w:rsidP="00000000" w:rsidRDefault="00000000" w:rsidRPr="00000000" w14:paraId="00000035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TASK 2 - READING DAY 2 (30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vertAlign w:val="superscript"/>
          <w:rtl w:val="0"/>
        </w:rPr>
        <w:t xml:space="preserve">th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 September)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Reading: </w:t>
      </w: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Working Stateside.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Lexend" w:cs="Lexend" w:eastAsia="Lexend" w:hAnsi="Lexend"/>
          <w:color w:val="0000ff"/>
          <w:sz w:val="22"/>
          <w:szCs w:val="22"/>
        </w:rPr>
      </w:pPr>
      <w:bookmarkStart w:colFirst="0" w:colLast="0" w:name="_6ntk51ynezb" w:id="6"/>
      <w:bookmarkEnd w:id="6"/>
      <w:r w:rsidDel="00000000" w:rsidR="00000000" w:rsidRPr="00000000">
        <w:rPr>
          <w:rFonts w:ascii="Lexend" w:cs="Lexend" w:eastAsia="Lexend" w:hAnsi="Lexend"/>
          <w:color w:val="0000ff"/>
          <w:sz w:val="22"/>
          <w:szCs w:val="22"/>
          <w:rtl w:val="0"/>
        </w:rPr>
        <w:t xml:space="preserve">ACTIVITY 1</w:t>
      </w:r>
    </w:p>
    <w:p w:rsidR="00000000" w:rsidDel="00000000" w:rsidP="00000000" w:rsidRDefault="00000000" w:rsidRPr="00000000" w14:paraId="00000039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First, you must greet someone for the first time or after a period of time with a handshake.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Secondly, you should give your full name when introduced to someone for the first time.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Thirdly, you have to be sweet with your partners and try to keep eye contact with them.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Fourthly, you must follow a dress code (generally trousers and shirt).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Fifthly, you are going to work in a cubicle room in order to have a calmer environment.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Lastly, you must be punctual to work meetings to make a good impression.</w:t>
      </w:r>
    </w:p>
    <w:p w:rsidR="00000000" w:rsidDel="00000000" w:rsidP="00000000" w:rsidRDefault="00000000" w:rsidRPr="00000000" w14:paraId="00000040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rFonts w:ascii="Lexend" w:cs="Lexend" w:eastAsia="Lexend" w:hAnsi="Lexend"/>
          <w:color w:val="0000ff"/>
          <w:sz w:val="22"/>
          <w:szCs w:val="22"/>
        </w:rPr>
      </w:pPr>
      <w:bookmarkStart w:colFirst="0" w:colLast="0" w:name="_27cq0nir3e3d" w:id="7"/>
      <w:bookmarkEnd w:id="7"/>
      <w:r w:rsidDel="00000000" w:rsidR="00000000" w:rsidRPr="00000000">
        <w:rPr>
          <w:rFonts w:ascii="Lexend" w:cs="Lexend" w:eastAsia="Lexend" w:hAnsi="Lexend"/>
          <w:color w:val="0000ff"/>
          <w:sz w:val="22"/>
          <w:szCs w:val="22"/>
          <w:rtl w:val="0"/>
        </w:rPr>
        <w:t xml:space="preserve">ACTIVITY 2</w:t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B, 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</w:t>
      </w:r>
    </w:p>
    <w:p w:rsidR="00000000" w:rsidDel="00000000" w:rsidP="00000000" w:rsidRDefault="00000000" w:rsidRPr="00000000" w14:paraId="00000049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EXTRA: A, F.</w:t>
      </w:r>
    </w:p>
    <w:p w:rsidR="00000000" w:rsidDel="00000000" w:rsidP="00000000" w:rsidRDefault="00000000" w:rsidRPr="00000000" w14:paraId="0000004B">
      <w:pPr>
        <w:pStyle w:val="Heading1"/>
        <w:rPr>
          <w:rFonts w:ascii="Lexend" w:cs="Lexend" w:eastAsia="Lexend" w:hAnsi="Lexend"/>
        </w:rPr>
      </w:pPr>
      <w:bookmarkStart w:colFirst="0" w:colLast="0" w:name="_clze8tvw1l86" w:id="8"/>
      <w:bookmarkEnd w:id="8"/>
      <w:r w:rsidDel="00000000" w:rsidR="00000000" w:rsidRPr="00000000">
        <w:rPr>
          <w:rFonts w:ascii="Lexend" w:cs="Lexend" w:eastAsia="Lexend" w:hAnsi="Lexend"/>
          <w:color w:val="0000ff"/>
          <w:sz w:val="22"/>
          <w:szCs w:val="22"/>
          <w:rtl w:val="0"/>
        </w:rPr>
        <w:t xml:space="preserve">ACTIVITY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Similarities: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 Spain, like in the USA, being punctual in a meeting is a sign of respect to others and responsibility.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Also, the dress code is similar, in Spain it’s usual to wear trousers and a shirt (with a jacket for special events).</w:t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Differences: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 Spain, there’s no cubicle room for work, here we have spacious rooms.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 addition, USA is a more individual country is order to work, while in Spain there’s more teamwork.</w:t>
      </w:r>
    </w:p>
    <w:p w:rsidR="00000000" w:rsidDel="00000000" w:rsidP="00000000" w:rsidRDefault="00000000" w:rsidRPr="00000000" w14:paraId="0000005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>
        <w:rFonts w:ascii="Lexend" w:cs="Lexend" w:eastAsia="Lexend" w:hAnsi="Lexend"/>
        <w:b w:val="1"/>
      </w:rPr>
    </w:pPr>
    <w:r w:rsidDel="00000000" w:rsidR="00000000" w:rsidRPr="00000000">
      <w:rPr>
        <w:rFonts w:ascii="Lexend" w:cs="Lexend" w:eastAsia="Lexend" w:hAnsi="Lexend"/>
        <w:b w:val="1"/>
        <w:color w:val="cc0000"/>
        <w:rtl w:val="0"/>
      </w:rPr>
      <w:t xml:space="preserve">STUDENT 1:</w:t>
    </w:r>
    <w:r w:rsidDel="00000000" w:rsidR="00000000" w:rsidRPr="00000000">
      <w:rPr>
        <w:rFonts w:ascii="Lexend" w:cs="Lexend" w:eastAsia="Lexend" w:hAnsi="Lexend"/>
        <w:b w:val="1"/>
        <w:rtl w:val="0"/>
      </w:rPr>
      <w:t xml:space="preserve"> Pilar Aguilar Díaz</w:t>
      <w:tab/>
      <w:tab/>
      <w:t xml:space="preserve">          </w:t>
    </w:r>
    <w:r w:rsidDel="00000000" w:rsidR="00000000" w:rsidRPr="00000000">
      <w:rPr>
        <w:rFonts w:ascii="Lexend" w:cs="Lexend" w:eastAsia="Lexend" w:hAnsi="Lexend"/>
        <w:b w:val="1"/>
        <w:color w:val="1155cc"/>
        <w:rtl w:val="0"/>
      </w:rPr>
      <w:t xml:space="preserve">  STUDENT 2:</w:t>
    </w:r>
    <w:r w:rsidDel="00000000" w:rsidR="00000000" w:rsidRPr="00000000">
      <w:rPr>
        <w:rFonts w:ascii="Lexend" w:cs="Lexend" w:eastAsia="Lexend" w:hAnsi="Lexend"/>
        <w:b w:val="1"/>
        <w:rtl w:val="0"/>
      </w:rPr>
      <w:t xml:space="preserve"> Lucas Falla Urtiaga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cc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0"/>
        <w:color w:val="cc0000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