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0B2" w:rsidRDefault="00A06E66">
      <w:r>
        <w:rPr>
          <w:noProof/>
        </w:rPr>
        <w:pict>
          <v:roundrect id="_x0000_s1026" style="position:absolute;margin-left:0;margin-top:-2pt;width:256.05pt;height:48.45pt;z-index:1;mso-position-horizontal:center;mso-position-horizontal-relative:margin;mso-position-vertical-relative:text" arcsize="10923f" strokecolor="blue">
            <v:textbox>
              <w:txbxContent>
                <w:p w:rsidR="00A06E66" w:rsidRPr="001A39B0" w:rsidRDefault="00A06E66" w:rsidP="00566B3E">
                  <w:pPr>
                    <w:pStyle w:val="Title"/>
                    <w:rPr>
                      <w:color w:val="00B0F0"/>
                    </w:rPr>
                  </w:pPr>
                  <w:r w:rsidRPr="00A06E66">
                    <w:rPr>
                      <w:color w:val="00B0F0"/>
                    </w:rPr>
                    <w:t>Topic: The Present Simple Tense</w:t>
                  </w:r>
                </w:p>
              </w:txbxContent>
            </v:textbox>
            <w10:wrap type="square" anchorx="margin"/>
          </v:roundrect>
        </w:pict>
      </w:r>
    </w:p>
    <w:p w:rsidR="00A06E66" w:rsidRDefault="00A06E66"/>
    <w:p w:rsidR="00A06E66" w:rsidRDefault="00A06E66"/>
    <w:p w:rsidR="00A850B2" w:rsidRDefault="001A39B0" w:rsidP="00A06E66">
      <w:pPr>
        <w:pStyle w:val="Heading2"/>
      </w:pPr>
      <w:r>
        <w:t>1. What is the Present Simple?</w:t>
      </w:r>
    </w:p>
    <w:p w:rsidR="00A850B2" w:rsidRDefault="001A39B0">
      <w:r>
        <w:t>The Present Simple tense is used to describe actions that are regular, habitual, general truths, or permanent situations.</w:t>
      </w:r>
    </w:p>
    <w:p w:rsidR="00A850B2" w:rsidRDefault="00A850B2"/>
    <w:p w:rsidR="00A850B2" w:rsidRDefault="001A39B0" w:rsidP="00A06E66">
      <w:pPr>
        <w:pStyle w:val="Heading2"/>
      </w:pPr>
      <w:r>
        <w:t>2. Uses of the Present Simple</w:t>
      </w:r>
    </w:p>
    <w:p w:rsidR="00A850B2" w:rsidRDefault="001A39B0" w:rsidP="00A06E66">
      <w:pPr>
        <w:numPr>
          <w:ilvl w:val="0"/>
          <w:numId w:val="1"/>
        </w:numPr>
      </w:pPr>
      <w:r>
        <w:t>H</w:t>
      </w:r>
      <w:r>
        <w:t>abitual actions:</w:t>
      </w:r>
    </w:p>
    <w:p w:rsidR="00A850B2" w:rsidRDefault="001A39B0" w:rsidP="00A06E66">
      <w:pPr>
        <w:numPr>
          <w:ilvl w:val="0"/>
          <w:numId w:val="2"/>
        </w:numPr>
      </w:pPr>
      <w:r>
        <w:t xml:space="preserve">She drinks coffee </w:t>
      </w:r>
      <w:r>
        <w:t>every morning.</w:t>
      </w:r>
    </w:p>
    <w:p w:rsidR="00A850B2" w:rsidRDefault="001A39B0" w:rsidP="00A06E66">
      <w:pPr>
        <w:numPr>
          <w:ilvl w:val="0"/>
          <w:numId w:val="3"/>
        </w:numPr>
      </w:pPr>
      <w:r>
        <w:t>General truths or facts:</w:t>
      </w:r>
    </w:p>
    <w:p w:rsidR="00A850B2" w:rsidRDefault="001A39B0" w:rsidP="00A06E66">
      <w:pPr>
        <w:numPr>
          <w:ilvl w:val="0"/>
          <w:numId w:val="4"/>
        </w:numPr>
      </w:pPr>
      <w:r>
        <w:t>The sun rises in the east.</w:t>
      </w:r>
    </w:p>
    <w:p w:rsidR="00A850B2" w:rsidRDefault="001A39B0" w:rsidP="00A06E66">
      <w:pPr>
        <w:numPr>
          <w:ilvl w:val="0"/>
          <w:numId w:val="5"/>
        </w:numPr>
      </w:pPr>
      <w:r>
        <w:t>Scheduled events (especially with transportation):</w:t>
      </w:r>
    </w:p>
    <w:p w:rsidR="00A850B2" w:rsidRDefault="001A39B0" w:rsidP="00A06E66">
      <w:pPr>
        <w:numPr>
          <w:ilvl w:val="0"/>
          <w:numId w:val="6"/>
        </w:numPr>
      </w:pPr>
      <w:r>
        <w:t>The train leaves at 6 PM.</w:t>
      </w:r>
    </w:p>
    <w:p w:rsidR="00A850B2" w:rsidRDefault="001A39B0" w:rsidP="00A06E66">
      <w:pPr>
        <w:numPr>
          <w:ilvl w:val="0"/>
          <w:numId w:val="7"/>
        </w:numPr>
      </w:pPr>
      <w:r>
        <w:t>Permanent situations or states:</w:t>
      </w:r>
    </w:p>
    <w:p w:rsidR="00A850B2" w:rsidRDefault="001A39B0" w:rsidP="00A06E66">
      <w:pPr>
        <w:numPr>
          <w:ilvl w:val="0"/>
          <w:numId w:val="8"/>
        </w:numPr>
      </w:pPr>
      <w:r>
        <w:t>He lives in London.</w:t>
      </w:r>
    </w:p>
    <w:p w:rsidR="00A850B2" w:rsidRDefault="001A39B0" w:rsidP="00A06E66">
      <w:pPr>
        <w:numPr>
          <w:ilvl w:val="0"/>
          <w:numId w:val="9"/>
        </w:numPr>
      </w:pPr>
      <w:r>
        <w:t>Instructions or directions:</w:t>
      </w:r>
    </w:p>
    <w:p w:rsidR="00A850B2" w:rsidRDefault="001A39B0" w:rsidP="00A06E66">
      <w:pPr>
        <w:numPr>
          <w:ilvl w:val="0"/>
          <w:numId w:val="10"/>
        </w:numPr>
      </w:pPr>
      <w:r>
        <w:t>You turn right at the next t</w:t>
      </w:r>
      <w:r>
        <w:t>raffic light.</w:t>
      </w:r>
    </w:p>
    <w:p w:rsidR="00A06E66" w:rsidRDefault="00A06E66" w:rsidP="00A06E66">
      <w:pPr>
        <w:ind w:left="1068"/>
      </w:pPr>
    </w:p>
    <w:p w:rsidR="00A850B2" w:rsidRPr="00A06E66" w:rsidRDefault="001A39B0" w:rsidP="00A06E66">
      <w:pPr>
        <w:pStyle w:val="Heading2"/>
      </w:pPr>
      <w:r w:rsidRPr="00A06E66">
        <w:t>3. Conjugation Rules</w:t>
      </w:r>
    </w:p>
    <w:p w:rsidR="00A850B2" w:rsidRDefault="001A39B0">
      <w:r>
        <w:t>Base form for most subjects:</w:t>
      </w:r>
    </w:p>
    <w:p w:rsidR="00A850B2" w:rsidRDefault="001A39B0">
      <w:r>
        <w:t>I/You/We/They play football.</w:t>
      </w:r>
    </w:p>
    <w:p w:rsidR="00A850B2" w:rsidRDefault="001A39B0" w:rsidP="00A06E66">
      <w:pPr>
        <w:numPr>
          <w:ilvl w:val="0"/>
          <w:numId w:val="11"/>
        </w:numPr>
      </w:pPr>
      <w:r>
        <w:t>Add -s or -</w:t>
      </w:r>
      <w:proofErr w:type="spellStart"/>
      <w:r>
        <w:t>es</w:t>
      </w:r>
      <w:proofErr w:type="spellEnd"/>
      <w:r>
        <w:t xml:space="preserve"> for he/she/it:</w:t>
      </w:r>
    </w:p>
    <w:p w:rsidR="00A06E66" w:rsidRDefault="001A39B0" w:rsidP="00A06E66">
      <w:pPr>
        <w:numPr>
          <w:ilvl w:val="0"/>
          <w:numId w:val="12"/>
        </w:numPr>
      </w:pPr>
      <w:r>
        <w:t>play → plays</w:t>
      </w:r>
    </w:p>
    <w:p w:rsidR="00A06E66" w:rsidRDefault="001A39B0" w:rsidP="00A06E66">
      <w:pPr>
        <w:numPr>
          <w:ilvl w:val="0"/>
          <w:numId w:val="12"/>
        </w:numPr>
      </w:pPr>
      <w:r>
        <w:t>go → goes</w:t>
      </w:r>
    </w:p>
    <w:p w:rsidR="00A850B2" w:rsidRDefault="001A39B0" w:rsidP="00A06E66">
      <w:pPr>
        <w:numPr>
          <w:ilvl w:val="0"/>
          <w:numId w:val="12"/>
        </w:numPr>
      </w:pPr>
      <w:r>
        <w:t>watch → watches</w:t>
      </w:r>
    </w:p>
    <w:p w:rsidR="00A850B2" w:rsidRDefault="001A39B0" w:rsidP="00A06E66">
      <w:pPr>
        <w:pStyle w:val="Heading3"/>
      </w:pPr>
      <w:r>
        <w:lastRenderedPageBreak/>
        <w:t>Spelling tips:</w:t>
      </w:r>
    </w:p>
    <w:p w:rsidR="00A850B2" w:rsidRDefault="001A39B0" w:rsidP="00A06E66">
      <w:pPr>
        <w:numPr>
          <w:ilvl w:val="0"/>
          <w:numId w:val="13"/>
        </w:numPr>
      </w:pPr>
      <w:r>
        <w:t>V</w:t>
      </w:r>
      <w:r>
        <w:t>erbs ending in -</w:t>
      </w:r>
      <w:proofErr w:type="spellStart"/>
      <w:r>
        <w:t>ch</w:t>
      </w:r>
      <w:proofErr w:type="spellEnd"/>
      <w:r>
        <w:t>, -</w:t>
      </w:r>
      <w:proofErr w:type="spellStart"/>
      <w:r>
        <w:t>sh</w:t>
      </w:r>
      <w:proofErr w:type="spellEnd"/>
      <w:r>
        <w:t>, -x, -</w:t>
      </w:r>
      <w:proofErr w:type="spellStart"/>
      <w:r>
        <w:t>ss</w:t>
      </w:r>
      <w:proofErr w:type="spellEnd"/>
      <w:r>
        <w:t xml:space="preserve">, -o → add </w:t>
      </w:r>
      <w:r>
        <w:t>-</w:t>
      </w:r>
      <w:proofErr w:type="spellStart"/>
      <w:r>
        <w:t>es</w:t>
      </w:r>
      <w:proofErr w:type="spellEnd"/>
    </w:p>
    <w:p w:rsidR="00A850B2" w:rsidRDefault="001A39B0">
      <w:r>
        <w:t>He goes, she washes</w:t>
      </w:r>
    </w:p>
    <w:p w:rsidR="00A850B2" w:rsidRDefault="001A39B0" w:rsidP="00A06E66">
      <w:pPr>
        <w:numPr>
          <w:ilvl w:val="0"/>
          <w:numId w:val="13"/>
        </w:numPr>
      </w:pPr>
      <w:r>
        <w:t>Verbs ending in consonant + y → change y to -</w:t>
      </w:r>
      <w:proofErr w:type="spellStart"/>
      <w:r>
        <w:t>ies</w:t>
      </w:r>
      <w:proofErr w:type="spellEnd"/>
    </w:p>
    <w:p w:rsidR="00A850B2" w:rsidRDefault="001A39B0">
      <w:r>
        <w:t>He studies, she flies</w:t>
      </w:r>
    </w:p>
    <w:p w:rsidR="00A850B2" w:rsidRDefault="00A850B2"/>
    <w:p w:rsidR="00A850B2" w:rsidRDefault="001A39B0" w:rsidP="00A06E66">
      <w:pPr>
        <w:pStyle w:val="Heading2"/>
      </w:pPr>
      <w:r>
        <w:t>4. How to Make a Sentence in Affirmative Form</w:t>
      </w:r>
    </w:p>
    <w:p w:rsidR="00A850B2" w:rsidRDefault="001A39B0" w:rsidP="00A06E66">
      <w:pPr>
        <w:pStyle w:val="Heading3"/>
      </w:pPr>
      <w:r>
        <w:t>Structure:</w:t>
      </w:r>
    </w:p>
    <w:p w:rsidR="00A850B2" w:rsidRDefault="001A39B0">
      <w:r>
        <w:t>Subject + base verb (or verb + s/</w:t>
      </w:r>
      <w:proofErr w:type="spellStart"/>
      <w:r>
        <w:t>es</w:t>
      </w:r>
      <w:proofErr w:type="spellEnd"/>
      <w:r>
        <w:t xml:space="preserve"> for he/she/it)</w:t>
      </w:r>
    </w:p>
    <w:p w:rsidR="00A850B2" w:rsidRDefault="001A39B0" w:rsidP="00E06096">
      <w:pPr>
        <w:pStyle w:val="Heading4"/>
      </w:pPr>
      <w:r>
        <w:t>Examples:</w:t>
      </w:r>
    </w:p>
    <w:p w:rsidR="00A850B2" w:rsidRDefault="001A39B0" w:rsidP="00E06096">
      <w:pPr>
        <w:numPr>
          <w:ilvl w:val="0"/>
          <w:numId w:val="15"/>
        </w:numPr>
      </w:pPr>
      <w:r>
        <w:t>I work in an office.</w:t>
      </w:r>
    </w:p>
    <w:p w:rsidR="00A850B2" w:rsidRDefault="001A39B0" w:rsidP="00E06096">
      <w:pPr>
        <w:numPr>
          <w:ilvl w:val="0"/>
          <w:numId w:val="15"/>
        </w:numPr>
      </w:pPr>
      <w:r>
        <w:t xml:space="preserve">She eats </w:t>
      </w:r>
      <w:r>
        <w:t>lunch at 1 PM.</w:t>
      </w:r>
    </w:p>
    <w:p w:rsidR="00A850B2" w:rsidRDefault="009031D8" w:rsidP="00E06096">
      <w:pPr>
        <w:numPr>
          <w:ilvl w:val="0"/>
          <w:numId w:val="15"/>
        </w:numPr>
      </w:pPr>
      <w:r>
        <w:rPr>
          <w:noProof/>
        </w:rPr>
        <w:pict>
          <v:roundrect id="_x0000_s1027" style="position:absolute;left:0;text-align:left;margin-left:-1.85pt;margin-top:49.05pt;width:470.85pt;height:45.5pt;z-index:2;mso-position-horizontal-relative:text;mso-position-vertical-relative:text" arcsize="10923f" fillcolor="#4bacc6" strokecolor="#f2f2f2" strokeweight="3pt">
            <v:shadow on="t" type="perspective" color="#205867" opacity=".5" offset="1pt" offset2="-1pt"/>
            <v:textbox>
              <w:txbxContent>
                <w:p w:rsidR="009031D8" w:rsidRPr="001A39B0" w:rsidRDefault="009031D8" w:rsidP="006F03D1">
                  <w:pPr>
                    <w:pStyle w:val="Heading2"/>
                    <w:rPr>
                      <w:color w:val="FFFFFF"/>
                    </w:rPr>
                  </w:pPr>
                  <w:r w:rsidRPr="001A39B0">
                    <w:rPr>
                      <w:color w:val="FFFFFF"/>
                    </w:rPr>
                    <w:t>Exercises</w:t>
                  </w:r>
                </w:p>
              </w:txbxContent>
            </v:textbox>
            <w10:wrap type="square"/>
          </v:roundrect>
        </w:pict>
      </w:r>
      <w:r w:rsidR="001A39B0">
        <w:t>They watch TV every evening.</w:t>
      </w:r>
    </w:p>
    <w:p w:rsidR="009031D8" w:rsidRDefault="009031D8"/>
    <w:p w:rsidR="00A850B2" w:rsidRDefault="001A39B0">
      <w:r>
        <w:t>A. Fill in the blanks with the correct form of</w:t>
      </w:r>
      <w:r>
        <w:t xml:space="preserve"> the verb in parentheses:</w:t>
      </w:r>
    </w:p>
    <w:p w:rsidR="00A850B2" w:rsidRDefault="001A39B0">
      <w:r>
        <w:t>1. She __________ (work) at a hospital.</w:t>
      </w:r>
    </w:p>
    <w:p w:rsidR="00A850B2" w:rsidRDefault="001A39B0">
      <w:r>
        <w:t>2. They __________ (play) football on weekends.</w:t>
      </w:r>
    </w:p>
    <w:p w:rsidR="00A850B2" w:rsidRDefault="001A39B0">
      <w:r>
        <w:t>3. He __________ (watch) TV every night.</w:t>
      </w:r>
    </w:p>
    <w:p w:rsidR="00A850B2" w:rsidRDefault="001A39B0">
      <w:r>
        <w:t>4. I __________ (read) books in the evening.</w:t>
      </w:r>
    </w:p>
    <w:p w:rsidR="00A850B2" w:rsidRDefault="001A39B0">
      <w:r>
        <w:t xml:space="preserve">5. The dog __________ (like) to run in the </w:t>
      </w:r>
      <w:r>
        <w:t>park.</w:t>
      </w:r>
    </w:p>
    <w:p w:rsidR="00A850B2" w:rsidRDefault="00A850B2"/>
    <w:p w:rsidR="001A39B0" w:rsidRDefault="001A39B0">
      <w:r>
        <w:t>B. Conjugate the following verbs: Help, stay, work, kill, start, arrive, create, touch, promote, call, search.</w:t>
      </w:r>
    </w:p>
    <w:p w:rsidR="00A850B2" w:rsidRDefault="001A39B0">
      <w:r>
        <w:t>B. Write 5</w:t>
      </w:r>
      <w:bookmarkStart w:id="0" w:name="_GoBack"/>
      <w:bookmarkEnd w:id="0"/>
      <w:r>
        <w:t xml:space="preserve"> affirmative sentences in the present simple tense.</w:t>
      </w:r>
    </w:p>
    <w:p w:rsidR="00A850B2" w:rsidRDefault="00A850B2"/>
    <w:sectPr w:rsidR="00A85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B30ED"/>
    <w:multiLevelType w:val="hybridMultilevel"/>
    <w:tmpl w:val="476EAA70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E5B7CBB"/>
    <w:multiLevelType w:val="hybridMultilevel"/>
    <w:tmpl w:val="A8706E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04418"/>
    <w:multiLevelType w:val="hybridMultilevel"/>
    <w:tmpl w:val="093207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B1BFF"/>
    <w:multiLevelType w:val="hybridMultilevel"/>
    <w:tmpl w:val="910608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F303D"/>
    <w:multiLevelType w:val="hybridMultilevel"/>
    <w:tmpl w:val="CB807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C51F9"/>
    <w:multiLevelType w:val="hybridMultilevel"/>
    <w:tmpl w:val="FD08BA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76B31"/>
    <w:multiLevelType w:val="hybridMultilevel"/>
    <w:tmpl w:val="EB4EC554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FAB7E51"/>
    <w:multiLevelType w:val="hybridMultilevel"/>
    <w:tmpl w:val="9D48603C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36F67A9"/>
    <w:multiLevelType w:val="hybridMultilevel"/>
    <w:tmpl w:val="1FB0E29A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BA82E2D"/>
    <w:multiLevelType w:val="hybridMultilevel"/>
    <w:tmpl w:val="4790A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6A73BB"/>
    <w:multiLevelType w:val="hybridMultilevel"/>
    <w:tmpl w:val="2372568A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E9341E1"/>
    <w:multiLevelType w:val="hybridMultilevel"/>
    <w:tmpl w:val="325ED1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7132B4"/>
    <w:multiLevelType w:val="hybridMultilevel"/>
    <w:tmpl w:val="CBDC65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153A92"/>
    <w:multiLevelType w:val="hybridMultilevel"/>
    <w:tmpl w:val="4D5413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4530E1"/>
    <w:multiLevelType w:val="hybridMultilevel"/>
    <w:tmpl w:val="DCBA68BC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10"/>
  </w:num>
  <w:num w:numId="5">
    <w:abstractNumId w:val="11"/>
  </w:num>
  <w:num w:numId="6">
    <w:abstractNumId w:val="0"/>
  </w:num>
  <w:num w:numId="7">
    <w:abstractNumId w:val="1"/>
  </w:num>
  <w:num w:numId="8">
    <w:abstractNumId w:val="7"/>
  </w:num>
  <w:num w:numId="9">
    <w:abstractNumId w:val="5"/>
  </w:num>
  <w:num w:numId="10">
    <w:abstractNumId w:val="6"/>
  </w:num>
  <w:num w:numId="11">
    <w:abstractNumId w:val="3"/>
  </w:num>
  <w:num w:numId="12">
    <w:abstractNumId w:val="8"/>
  </w:num>
  <w:num w:numId="13">
    <w:abstractNumId w:val="4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850B2"/>
    <w:rsid w:val="001A39B0"/>
    <w:rsid w:val="009031D8"/>
    <w:rsid w:val="00A06E66"/>
    <w:rsid w:val="00A850B2"/>
    <w:rsid w:val="00E0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13B7D5C2"/>
  <w15:docId w15:val="{499FC55D-69A4-4C73-83C5-9563D90E3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E6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6E6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60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06E6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A06E66"/>
    <w:rPr>
      <w:rFonts w:ascii="Cambria" w:eastAsia="SimSun" w:hAnsi="Cambria" w:cs="Times New Roman"/>
      <w:b/>
      <w:bCs/>
      <w:kern w:val="28"/>
      <w:sz w:val="32"/>
      <w:szCs w:val="32"/>
    </w:rPr>
  </w:style>
  <w:style w:type="character" w:customStyle="1" w:styleId="Heading2Char">
    <w:name w:val="Heading 2 Char"/>
    <w:link w:val="Heading2"/>
    <w:uiPriority w:val="9"/>
    <w:rsid w:val="00A06E66"/>
    <w:rPr>
      <w:rFonts w:ascii="Cambria" w:eastAsia="SimSu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A06E66"/>
    <w:rPr>
      <w:rFonts w:ascii="Cambria" w:eastAsia="SimSu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rsid w:val="00E06096"/>
    <w:rPr>
      <w:rFonts w:ascii="Calibri" w:eastAsia="SimSu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220233L2G</dc:creator>
  <cp:lastModifiedBy>user</cp:lastModifiedBy>
  <cp:revision>4</cp:revision>
  <dcterms:created xsi:type="dcterms:W3CDTF">2025-05-17T16:42:00Z</dcterms:created>
  <dcterms:modified xsi:type="dcterms:W3CDTF">2025-05-17T17:11:00Z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8991717c9c434dc598b92e8f706092f5</vt:lpwstr>
  </property>
</Properties>
</file>