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98" w:rsidRDefault="00AA0698">
      <w:r>
        <w:t>1. Traduza para inglês e substitua os nomes pelos respectivos pronomes: pessoal e de objecto.</w:t>
      </w:r>
      <w:bookmarkStart w:id="0" w:name="_GoBack"/>
      <w:bookmarkEnd w:id="0"/>
    </w:p>
    <w:p w:rsidR="009D5218" w:rsidRPr="00AA0698" w:rsidRDefault="00AA0698" w:rsidP="00AA0698">
      <w:pPr>
        <w:pStyle w:val="ListParagraph"/>
        <w:numPr>
          <w:ilvl w:val="0"/>
          <w:numId w:val="1"/>
        </w:numPr>
      </w:pPr>
      <w:r w:rsidRPr="00AA0698">
        <w:t>A Marta e Maria acusam o Joao</w:t>
      </w:r>
      <w:r>
        <w:t>.</w:t>
      </w:r>
    </w:p>
    <w:p w:rsidR="00AA0698" w:rsidRDefault="00AA0698" w:rsidP="00AA0698">
      <w:pPr>
        <w:pStyle w:val="ListParagraph"/>
        <w:numPr>
          <w:ilvl w:val="0"/>
          <w:numId w:val="1"/>
        </w:numPr>
      </w:pPr>
      <w:r>
        <w:t>O Miguel aconselha seus irmaos.</w:t>
      </w:r>
    </w:p>
    <w:p w:rsidR="00AA0698" w:rsidRDefault="00AA0698" w:rsidP="00AA0698">
      <w:pPr>
        <w:pStyle w:val="ListParagraph"/>
        <w:numPr>
          <w:ilvl w:val="0"/>
          <w:numId w:val="1"/>
        </w:numPr>
      </w:pPr>
      <w:r>
        <w:t>O pai admira seu filho.</w:t>
      </w:r>
    </w:p>
    <w:p w:rsidR="00AA0698" w:rsidRDefault="00AA0698" w:rsidP="00AA0698">
      <w:pPr>
        <w:pStyle w:val="ListParagraph"/>
        <w:numPr>
          <w:ilvl w:val="0"/>
          <w:numId w:val="1"/>
        </w:numPr>
      </w:pPr>
      <w:r>
        <w:t>Eu admito o erro.</w:t>
      </w:r>
    </w:p>
    <w:p w:rsidR="00AA0698" w:rsidRDefault="00AA0698" w:rsidP="00AA0698">
      <w:pPr>
        <w:pStyle w:val="ListParagraph"/>
        <w:numPr>
          <w:ilvl w:val="0"/>
          <w:numId w:val="1"/>
        </w:numPr>
      </w:pPr>
      <w:r>
        <w:t>A Janete abre a porta.</w:t>
      </w:r>
    </w:p>
    <w:p w:rsidR="00AA0698" w:rsidRDefault="00AA0698" w:rsidP="00AA0698">
      <w:pPr>
        <w:pStyle w:val="ListParagraph"/>
        <w:numPr>
          <w:ilvl w:val="0"/>
          <w:numId w:val="1"/>
        </w:numPr>
      </w:pPr>
      <w:r>
        <w:t>Eu e minha família gostamos de maça.</w:t>
      </w:r>
    </w:p>
    <w:p w:rsidR="00AA0698" w:rsidRDefault="00AA0698" w:rsidP="00AA0698">
      <w:pPr>
        <w:pStyle w:val="ListParagraph"/>
        <w:numPr>
          <w:ilvl w:val="0"/>
          <w:numId w:val="1"/>
        </w:numPr>
      </w:pPr>
      <w:r>
        <w:t>Eu amo minha filha.</w:t>
      </w:r>
    </w:p>
    <w:p w:rsidR="00AA0698" w:rsidRDefault="00AA0698"/>
    <w:p w:rsidR="00AA0698" w:rsidRPr="00AA0698" w:rsidRDefault="00AA0698">
      <w:r>
        <w:t xml:space="preserve"> </w:t>
      </w:r>
    </w:p>
    <w:sectPr w:rsidR="00AA0698" w:rsidRPr="00AA0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90DBB"/>
    <w:multiLevelType w:val="hybridMultilevel"/>
    <w:tmpl w:val="CA4411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98"/>
    <w:rsid w:val="009D5218"/>
    <w:rsid w:val="00AA0698"/>
    <w:rsid w:val="00BC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7B77"/>
  <w15:chartTrackingRefBased/>
  <w15:docId w15:val="{EB00C906-6B9C-4C79-A810-EDC2755C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2025-02-28T15:37:00Z</dcterms:created>
  <dcterms:modified xsi:type="dcterms:W3CDTF">2025-02-28T15:49:00Z</dcterms:modified>
</cp:coreProperties>
</file>