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18" w:rsidRDefault="00950F6A" w:rsidP="00950F6A">
      <w:pPr>
        <w:pStyle w:val="Title"/>
        <w:rPr>
          <w:lang w:val="en-GB"/>
        </w:rPr>
      </w:pPr>
      <w:r>
        <w:rPr>
          <w:lang w:val="en-GB"/>
        </w:rPr>
        <w:t xml:space="preserve">Topic: </w:t>
      </w:r>
      <w:r w:rsidR="00B12579" w:rsidRPr="00B12579">
        <w:rPr>
          <w:lang w:val="en-GB"/>
        </w:rPr>
        <w:t>Professions and occupations</w:t>
      </w:r>
    </w:p>
    <w:p w:rsidR="00950F6A" w:rsidRPr="00950F6A" w:rsidRDefault="00950F6A" w:rsidP="00950F6A">
      <w:pPr>
        <w:rPr>
          <w:lang w:val="en-GB"/>
        </w:rPr>
      </w:pPr>
    </w:p>
    <w:p w:rsidR="00B12579" w:rsidRPr="00950F6A" w:rsidRDefault="00B12579" w:rsidP="00950F6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950F6A">
        <w:rPr>
          <w:rStyle w:val="Heading2Char"/>
          <w:lang w:val="en-GB"/>
        </w:rPr>
        <w:t>Many professions and occupations have the same form f</w:t>
      </w:r>
      <w:r w:rsidR="00950F6A" w:rsidRPr="00950F6A">
        <w:rPr>
          <w:rStyle w:val="Heading2Char"/>
          <w:lang w:val="en-GB"/>
        </w:rPr>
        <w:t>or both masculine and feminine</w:t>
      </w:r>
      <w:r w:rsidR="00950F6A" w:rsidRPr="00950F6A">
        <w:rPr>
          <w:sz w:val="24"/>
          <w:szCs w:val="24"/>
          <w:lang w:val="en-GB"/>
        </w:rPr>
        <w:t>.</w:t>
      </w:r>
    </w:p>
    <w:p w:rsidR="00B12579" w:rsidRPr="00451A68" w:rsidRDefault="00B12579">
      <w:pPr>
        <w:rPr>
          <w:sz w:val="24"/>
          <w:szCs w:val="24"/>
          <w:lang w:val="en-GB"/>
        </w:rPr>
      </w:pPr>
      <w:r w:rsidRPr="00451A68">
        <w:rPr>
          <w:sz w:val="24"/>
          <w:szCs w:val="24"/>
          <w:lang w:val="en-GB"/>
        </w:rPr>
        <w:t>Example of common occupations</w:t>
      </w:r>
    </w:p>
    <w:p w:rsidR="00B12579" w:rsidRPr="00451A68" w:rsidRDefault="00B12579" w:rsidP="00B12579">
      <w:pPr>
        <w:pStyle w:val="Default"/>
        <w:spacing w:line="276" w:lineRule="auto"/>
        <w:sectPr w:rsidR="00B12579" w:rsidRPr="00451A6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</w:pPr>
      <w:r w:rsidRPr="00451A68">
        <w:lastRenderedPageBreak/>
        <w:t xml:space="preserve">Engineer = </w:t>
      </w:r>
      <w:proofErr w:type="spellStart"/>
      <w:r w:rsidRPr="00451A68">
        <w:t>engenheiro</w:t>
      </w:r>
      <w:proofErr w:type="spellEnd"/>
      <w:r w:rsidRPr="00451A68">
        <w:t xml:space="preserve">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Doctor = médico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Teacher = professor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Nurse = enfermeiro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Biologist = biólogo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>Accountant = contablista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Economist = economista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lastRenderedPageBreak/>
        <w:t xml:space="preserve">Architect = arquiteto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>Baker = padeiro</w:t>
      </w:r>
      <w:r w:rsidRPr="00451A68">
        <w:rPr>
          <w:lang w:val="pt-PT"/>
        </w:rPr>
        <w:t xml:space="preserve">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Bricklayer = pedreiro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Merchant = comerciante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Driver = motorista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Butcher = açougueiro </w:t>
      </w:r>
    </w:p>
    <w:p w:rsidR="00B12579" w:rsidRPr="00451A68" w:rsidRDefault="00B12579" w:rsidP="00950F6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  <w:sectPr w:rsidR="00B12579" w:rsidRPr="00451A68" w:rsidSect="00B1257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451A68">
        <w:rPr>
          <w:sz w:val="24"/>
          <w:szCs w:val="24"/>
        </w:rPr>
        <w:t>Carpenter = carpinteiro</w:t>
      </w:r>
    </w:p>
    <w:p w:rsidR="00B12579" w:rsidRPr="00451A68" w:rsidRDefault="00B12579" w:rsidP="00B12579">
      <w:pPr>
        <w:spacing w:line="276" w:lineRule="auto"/>
        <w:rPr>
          <w:sz w:val="24"/>
          <w:szCs w:val="24"/>
        </w:rPr>
      </w:pPr>
    </w:p>
    <w:p w:rsidR="00B12579" w:rsidRPr="00451A68" w:rsidRDefault="00B12579" w:rsidP="00B12579">
      <w:pPr>
        <w:pStyle w:val="Default"/>
        <w:spacing w:line="276" w:lineRule="auto"/>
        <w:rPr>
          <w:lang w:val="pt-PT"/>
        </w:rPr>
        <w:sectPr w:rsidR="00B12579" w:rsidRPr="00451A68" w:rsidSect="00B1257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lastRenderedPageBreak/>
        <w:t xml:space="preserve">Cook = cozinheiro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>C</w:t>
      </w:r>
      <w:r w:rsidRPr="00451A68">
        <w:rPr>
          <w:lang w:val="pt-PT"/>
        </w:rPr>
        <w:t>leaner = limpador/faxinero</w:t>
      </w:r>
      <w:r w:rsidRPr="00451A68">
        <w:rPr>
          <w:lang w:val="pt-PT"/>
        </w:rPr>
        <w:t xml:space="preserve">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Dentist = dentista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Housewife = dona de casa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Garbage collector = gari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Electrician = eletricista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Farmer = fazendeiro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lastRenderedPageBreak/>
        <w:t xml:space="preserve">Gardener = jardineiro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Hairdresser = cabeleireiro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Journalist = jornalista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  <w:rPr>
          <w:lang w:val="pt-PT"/>
        </w:rPr>
      </w:pPr>
      <w:r w:rsidRPr="00451A68">
        <w:rPr>
          <w:lang w:val="pt-PT"/>
        </w:rPr>
        <w:t xml:space="preserve">Judge = juiz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</w:pPr>
      <w:r w:rsidRPr="00451A68">
        <w:t xml:space="preserve">Lawyer = </w:t>
      </w:r>
      <w:proofErr w:type="spellStart"/>
      <w:r w:rsidRPr="00451A68">
        <w:t>advogado</w:t>
      </w:r>
      <w:proofErr w:type="spellEnd"/>
      <w:r w:rsidRPr="00451A68">
        <w:t xml:space="preserve"> </w:t>
      </w:r>
    </w:p>
    <w:p w:rsidR="00B12579" w:rsidRPr="00451A68" w:rsidRDefault="00B12579" w:rsidP="00950F6A">
      <w:pPr>
        <w:pStyle w:val="Default"/>
        <w:numPr>
          <w:ilvl w:val="0"/>
          <w:numId w:val="2"/>
        </w:numPr>
        <w:spacing w:line="276" w:lineRule="auto"/>
      </w:pPr>
      <w:r w:rsidRPr="00451A68">
        <w:t xml:space="preserve">Librarian = </w:t>
      </w:r>
      <w:proofErr w:type="spellStart"/>
      <w:r w:rsidRPr="00451A68">
        <w:t>bibliotecário</w:t>
      </w:r>
      <w:proofErr w:type="spellEnd"/>
      <w:r w:rsidRPr="00451A68">
        <w:t xml:space="preserve"> </w:t>
      </w:r>
    </w:p>
    <w:p w:rsidR="00B12579" w:rsidRPr="00451A68" w:rsidRDefault="00B12579" w:rsidP="00950F6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  <w:sectPr w:rsidR="00B12579" w:rsidRPr="00451A68" w:rsidSect="00B1257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451A68">
        <w:rPr>
          <w:sz w:val="24"/>
          <w:szCs w:val="24"/>
        </w:rPr>
        <w:t>Mechanic = mecânico</w:t>
      </w:r>
    </w:p>
    <w:p w:rsidR="00B12579" w:rsidRPr="00451A68" w:rsidRDefault="00B12579" w:rsidP="00B12579">
      <w:pPr>
        <w:spacing w:line="276" w:lineRule="auto"/>
        <w:rPr>
          <w:sz w:val="24"/>
          <w:szCs w:val="24"/>
          <w:lang w:val="en-GB"/>
        </w:rPr>
      </w:pPr>
    </w:p>
    <w:p w:rsidR="00950F6A" w:rsidRPr="00451A68" w:rsidRDefault="00950F6A" w:rsidP="00B12579">
      <w:pPr>
        <w:pStyle w:val="Default"/>
        <w:rPr>
          <w:lang w:val="pt-PT"/>
        </w:rPr>
        <w:sectPr w:rsidR="00950F6A" w:rsidRPr="00451A68" w:rsidSect="00B1257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B12579" w:rsidRPr="00451A68" w:rsidRDefault="00950F6A" w:rsidP="00950F6A">
      <w:pPr>
        <w:pStyle w:val="Default"/>
        <w:numPr>
          <w:ilvl w:val="0"/>
          <w:numId w:val="3"/>
        </w:numPr>
        <w:spacing w:line="276" w:lineRule="auto"/>
      </w:pPr>
      <w:r w:rsidRPr="00451A68">
        <w:rPr>
          <w:rStyle w:val="Heading2Char"/>
          <w:sz w:val="24"/>
          <w:szCs w:val="24"/>
          <w:lang w:val="en-US"/>
        </w:rPr>
        <w:lastRenderedPageBreak/>
        <w:t>Some professions have a specific way for masculine and feminine</w:t>
      </w:r>
      <w:r w:rsidR="00B12579" w:rsidRPr="00451A68">
        <w:t xml:space="preserve">: </w:t>
      </w:r>
    </w:p>
    <w:p w:rsidR="00950F6A" w:rsidRPr="00451A68" w:rsidRDefault="00950F6A" w:rsidP="00950F6A">
      <w:pPr>
        <w:pStyle w:val="Default"/>
        <w:spacing w:line="276" w:lineRule="auto"/>
        <w:sectPr w:rsidR="00950F6A" w:rsidRPr="00451A68" w:rsidSect="00950F6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50F6A" w:rsidRPr="00451A68" w:rsidRDefault="00950F6A" w:rsidP="00950F6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51A68">
        <w:rPr>
          <w:sz w:val="24"/>
          <w:szCs w:val="24"/>
        </w:rPr>
        <w:lastRenderedPageBreak/>
        <w:t>Actor = ator</w:t>
      </w:r>
    </w:p>
    <w:p w:rsidR="00950F6A" w:rsidRPr="00451A68" w:rsidRDefault="00950F6A" w:rsidP="00950F6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51A68">
        <w:rPr>
          <w:sz w:val="24"/>
          <w:szCs w:val="24"/>
        </w:rPr>
        <w:t>Actress = atriz</w:t>
      </w:r>
    </w:p>
    <w:p w:rsidR="00950F6A" w:rsidRPr="00451A68" w:rsidRDefault="00950F6A" w:rsidP="00950F6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51A68">
        <w:rPr>
          <w:sz w:val="24"/>
          <w:szCs w:val="24"/>
        </w:rPr>
        <w:lastRenderedPageBreak/>
        <w:t>Emperor = imperador</w:t>
      </w:r>
    </w:p>
    <w:p w:rsidR="00950F6A" w:rsidRPr="00451A68" w:rsidRDefault="00950F6A" w:rsidP="00950F6A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  <w:sectPr w:rsidR="00950F6A" w:rsidRPr="00451A68" w:rsidSect="00950F6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451A68">
        <w:rPr>
          <w:sz w:val="24"/>
          <w:szCs w:val="24"/>
        </w:rPr>
        <w:t>Empress = imperatriz</w:t>
      </w:r>
    </w:p>
    <w:p w:rsidR="00950F6A" w:rsidRPr="00451A68" w:rsidRDefault="00950F6A" w:rsidP="00950F6A">
      <w:pPr>
        <w:spacing w:line="276" w:lineRule="auto"/>
        <w:rPr>
          <w:sz w:val="24"/>
          <w:szCs w:val="24"/>
        </w:rPr>
      </w:pPr>
    </w:p>
    <w:p w:rsidR="00950F6A" w:rsidRPr="00451A68" w:rsidRDefault="00950F6A" w:rsidP="00950F6A">
      <w:pPr>
        <w:pStyle w:val="Default"/>
        <w:numPr>
          <w:ilvl w:val="0"/>
          <w:numId w:val="3"/>
        </w:numPr>
        <w:rPr>
          <w:lang w:val="pt-PT"/>
        </w:rPr>
      </w:pPr>
      <w:r w:rsidRPr="00451A68">
        <w:rPr>
          <w:rStyle w:val="Heading2Char"/>
          <w:sz w:val="24"/>
          <w:szCs w:val="24"/>
        </w:rPr>
        <w:t>Algumas profissões fazem a distinção de gênero da seguinte forma</w:t>
      </w:r>
      <w:r w:rsidRPr="00451A68">
        <w:rPr>
          <w:lang w:val="pt-PT"/>
        </w:rPr>
        <w:t xml:space="preserve">: </w:t>
      </w:r>
    </w:p>
    <w:p w:rsidR="00950F6A" w:rsidRPr="00451A68" w:rsidRDefault="00950F6A" w:rsidP="00950F6A">
      <w:pPr>
        <w:pStyle w:val="Default"/>
        <w:numPr>
          <w:ilvl w:val="0"/>
          <w:numId w:val="4"/>
        </w:numPr>
        <w:spacing w:after="62"/>
      </w:pPr>
      <w:proofErr w:type="spellStart"/>
      <w:r w:rsidRPr="00451A68">
        <w:t>Masculino</w:t>
      </w:r>
      <w:proofErr w:type="spellEnd"/>
      <w:r w:rsidRPr="00451A68">
        <w:t xml:space="preserve"> singular: man </w:t>
      </w:r>
    </w:p>
    <w:p w:rsidR="00950F6A" w:rsidRPr="00451A68" w:rsidRDefault="00950F6A" w:rsidP="00950F6A">
      <w:pPr>
        <w:pStyle w:val="Default"/>
        <w:numPr>
          <w:ilvl w:val="0"/>
          <w:numId w:val="4"/>
        </w:numPr>
        <w:spacing w:after="62"/>
      </w:pPr>
      <w:proofErr w:type="spellStart"/>
      <w:r w:rsidRPr="00451A68">
        <w:t>Masculino</w:t>
      </w:r>
      <w:proofErr w:type="spellEnd"/>
      <w:r w:rsidRPr="00451A68">
        <w:t xml:space="preserve"> plural: </w:t>
      </w:r>
      <w:r w:rsidRPr="00451A68">
        <w:rPr>
          <w:i/>
          <w:iCs/>
        </w:rPr>
        <w:t xml:space="preserve">men </w:t>
      </w:r>
    </w:p>
    <w:p w:rsidR="00950F6A" w:rsidRPr="00451A68" w:rsidRDefault="00950F6A" w:rsidP="00950F6A">
      <w:pPr>
        <w:pStyle w:val="Default"/>
        <w:numPr>
          <w:ilvl w:val="0"/>
          <w:numId w:val="4"/>
        </w:numPr>
        <w:spacing w:after="62"/>
      </w:pPr>
      <w:proofErr w:type="spellStart"/>
      <w:r w:rsidRPr="00451A68">
        <w:t>Feminino</w:t>
      </w:r>
      <w:proofErr w:type="spellEnd"/>
      <w:r w:rsidRPr="00451A68">
        <w:t xml:space="preserve"> singular: </w:t>
      </w:r>
      <w:r w:rsidRPr="00451A68">
        <w:rPr>
          <w:i/>
          <w:iCs/>
        </w:rPr>
        <w:t xml:space="preserve">woman </w:t>
      </w:r>
    </w:p>
    <w:p w:rsidR="00950F6A" w:rsidRPr="00451A68" w:rsidRDefault="00950F6A" w:rsidP="00950F6A">
      <w:pPr>
        <w:pStyle w:val="Default"/>
        <w:numPr>
          <w:ilvl w:val="0"/>
          <w:numId w:val="4"/>
        </w:numPr>
      </w:pPr>
      <w:proofErr w:type="spellStart"/>
      <w:r w:rsidRPr="00451A68">
        <w:t>Feminino</w:t>
      </w:r>
      <w:proofErr w:type="spellEnd"/>
      <w:r w:rsidRPr="00451A68">
        <w:t xml:space="preserve"> plural: </w:t>
      </w:r>
      <w:r w:rsidRPr="00451A68">
        <w:rPr>
          <w:i/>
          <w:iCs/>
        </w:rPr>
        <w:t xml:space="preserve">women </w:t>
      </w:r>
    </w:p>
    <w:p w:rsidR="00950F6A" w:rsidRPr="00451A68" w:rsidRDefault="00950F6A" w:rsidP="00950F6A">
      <w:pPr>
        <w:pStyle w:val="Default"/>
        <w:rPr>
          <w:i/>
          <w:iCs/>
        </w:rPr>
      </w:pPr>
    </w:p>
    <w:p w:rsidR="00451A68" w:rsidRPr="00451A68" w:rsidRDefault="00451A68" w:rsidP="00451A68">
      <w:pPr>
        <w:pStyle w:val="Default"/>
        <w:rPr>
          <w:b/>
          <w:bCs/>
          <w:color w:val="006FC0"/>
        </w:rPr>
      </w:pPr>
    </w:p>
    <w:p w:rsidR="00451A68" w:rsidRPr="00451A68" w:rsidRDefault="00451A68" w:rsidP="00451A68">
      <w:pPr>
        <w:pStyle w:val="Default"/>
        <w:rPr>
          <w:color w:val="006FC0"/>
        </w:rPr>
      </w:pPr>
      <w:proofErr w:type="spellStart"/>
      <w:r w:rsidRPr="00451A68">
        <w:rPr>
          <w:b/>
          <w:bCs/>
          <w:color w:val="006FC0"/>
        </w:rPr>
        <w:t>Exemplos</w:t>
      </w:r>
      <w:proofErr w:type="spellEnd"/>
      <w:r w:rsidRPr="00451A68">
        <w:rPr>
          <w:b/>
          <w:bCs/>
          <w:color w:val="006FC0"/>
        </w:rPr>
        <w:t xml:space="preserve">: </w:t>
      </w:r>
    </w:p>
    <w:p w:rsidR="00451A68" w:rsidRPr="00451A68" w:rsidRDefault="00451A68" w:rsidP="00451A68">
      <w:pPr>
        <w:pStyle w:val="Default"/>
        <w:sectPr w:rsidR="00451A68" w:rsidRPr="00451A68" w:rsidSect="00950F6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51A68" w:rsidRPr="00451A68" w:rsidRDefault="00451A68" w:rsidP="00451A68">
      <w:pPr>
        <w:pStyle w:val="Default"/>
      </w:pPr>
      <w:r w:rsidRPr="00451A68">
        <w:lastRenderedPageBreak/>
        <w:t xml:space="preserve">Businessman = </w:t>
      </w:r>
      <w:proofErr w:type="spellStart"/>
      <w:r w:rsidRPr="00451A68">
        <w:t>empresário</w:t>
      </w:r>
      <w:proofErr w:type="spellEnd"/>
      <w:r w:rsidRPr="00451A68">
        <w:t xml:space="preserve"> </w:t>
      </w:r>
    </w:p>
    <w:p w:rsidR="00451A68" w:rsidRPr="00451A68" w:rsidRDefault="00451A68" w:rsidP="00451A68">
      <w:pPr>
        <w:pStyle w:val="Default"/>
      </w:pPr>
      <w:r w:rsidRPr="00451A68">
        <w:t xml:space="preserve">Businesswoman = </w:t>
      </w:r>
      <w:proofErr w:type="spellStart"/>
      <w:r w:rsidRPr="00451A68">
        <w:t>empresária</w:t>
      </w:r>
      <w:proofErr w:type="spellEnd"/>
      <w:r w:rsidRPr="00451A68">
        <w:t xml:space="preserve"> </w:t>
      </w:r>
    </w:p>
    <w:p w:rsidR="00950F6A" w:rsidRPr="00451A68" w:rsidRDefault="00451A68" w:rsidP="00451A68">
      <w:pPr>
        <w:pStyle w:val="Default"/>
      </w:pPr>
      <w:r w:rsidRPr="00451A68">
        <w:t xml:space="preserve">Salesman = </w:t>
      </w:r>
      <w:proofErr w:type="spellStart"/>
      <w:r w:rsidRPr="00451A68">
        <w:t>vendedor</w:t>
      </w:r>
      <w:proofErr w:type="spellEnd"/>
    </w:p>
    <w:p w:rsidR="00451A68" w:rsidRPr="00451A68" w:rsidRDefault="00451A68" w:rsidP="00451A68">
      <w:pPr>
        <w:pStyle w:val="Default"/>
      </w:pPr>
      <w:r w:rsidRPr="00451A68">
        <w:t xml:space="preserve">Saleswoman = </w:t>
      </w:r>
      <w:proofErr w:type="spellStart"/>
      <w:r w:rsidRPr="00451A68">
        <w:t>vendedora</w:t>
      </w:r>
      <w:proofErr w:type="spellEnd"/>
      <w:r w:rsidRPr="00451A68">
        <w:t xml:space="preserve"> </w:t>
      </w:r>
    </w:p>
    <w:p w:rsidR="00451A68" w:rsidRPr="00451A68" w:rsidRDefault="00451A68" w:rsidP="00451A68">
      <w:pPr>
        <w:pStyle w:val="Default"/>
      </w:pPr>
      <w:r w:rsidRPr="00451A68">
        <w:lastRenderedPageBreak/>
        <w:t xml:space="preserve">Policemen = </w:t>
      </w:r>
      <w:proofErr w:type="spellStart"/>
      <w:r w:rsidRPr="00451A68">
        <w:t>policiais</w:t>
      </w:r>
      <w:proofErr w:type="spellEnd"/>
      <w:r w:rsidRPr="00451A68">
        <w:t xml:space="preserve"> </w:t>
      </w:r>
      <w:proofErr w:type="spellStart"/>
      <w:r w:rsidRPr="00451A68">
        <w:t>masculinos</w:t>
      </w:r>
      <w:proofErr w:type="spellEnd"/>
      <w:r w:rsidRPr="00451A68">
        <w:t xml:space="preserve"> </w:t>
      </w:r>
    </w:p>
    <w:p w:rsidR="00950F6A" w:rsidRPr="00451A68" w:rsidRDefault="00451A68" w:rsidP="00451A68">
      <w:pPr>
        <w:spacing w:line="276" w:lineRule="auto"/>
        <w:rPr>
          <w:sz w:val="24"/>
          <w:szCs w:val="24"/>
        </w:rPr>
      </w:pPr>
      <w:r w:rsidRPr="00451A68">
        <w:rPr>
          <w:sz w:val="24"/>
          <w:szCs w:val="24"/>
        </w:rPr>
        <w:t>Policewoman = policiais femininas</w:t>
      </w:r>
    </w:p>
    <w:p w:rsidR="00451A68" w:rsidRPr="00451A68" w:rsidRDefault="00451A68" w:rsidP="00451A68">
      <w:pPr>
        <w:spacing w:line="276" w:lineRule="auto"/>
        <w:rPr>
          <w:sz w:val="24"/>
          <w:szCs w:val="24"/>
        </w:rPr>
      </w:pPr>
    </w:p>
    <w:p w:rsidR="00451A68" w:rsidRPr="00451A68" w:rsidRDefault="00451A68" w:rsidP="00451A68">
      <w:pPr>
        <w:pStyle w:val="Default"/>
        <w:rPr>
          <w:b/>
          <w:bCs/>
          <w:lang w:val="pt-PT"/>
        </w:rPr>
        <w:sectPr w:rsidR="00451A68" w:rsidRPr="00451A68" w:rsidSect="00451A6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51A68" w:rsidRDefault="00451A68" w:rsidP="00451A68">
      <w:pPr>
        <w:pStyle w:val="Default"/>
        <w:rPr>
          <w:b/>
          <w:bCs/>
          <w:lang w:val="pt-PT"/>
        </w:rPr>
      </w:pPr>
    </w:p>
    <w:p w:rsidR="00451A68" w:rsidRPr="00451A68" w:rsidRDefault="00451A68" w:rsidP="00451A68">
      <w:pPr>
        <w:pStyle w:val="Default"/>
        <w:rPr>
          <w:lang w:val="pt-PT"/>
        </w:rPr>
      </w:pPr>
      <w:r w:rsidRPr="00451A68">
        <w:rPr>
          <w:b/>
          <w:bCs/>
          <w:lang w:val="pt-PT"/>
        </w:rPr>
        <w:t>Diálogo</w:t>
      </w:r>
      <w:r w:rsidRPr="00451A68">
        <w:rPr>
          <w:lang w:val="pt-PT"/>
        </w:rPr>
        <w:t xml:space="preserve">: Dois amigos conversam sobre suas profissões. </w:t>
      </w:r>
    </w:p>
    <w:p w:rsidR="00451A68" w:rsidRPr="00451A68" w:rsidRDefault="00451A68" w:rsidP="00451A68">
      <w:pPr>
        <w:pStyle w:val="Default"/>
        <w:rPr>
          <w:lang w:val="pt-PT"/>
        </w:rPr>
      </w:pP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Richard:</w:t>
      </w:r>
      <w:r w:rsidRPr="00451A68">
        <w:t xml:space="preserve"> What is your occupation?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Sophie:</w:t>
      </w:r>
      <w:r w:rsidRPr="00451A68">
        <w:t xml:space="preserve"> I’m a nurse.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Richard</w:t>
      </w:r>
      <w:r w:rsidRPr="00451A68">
        <w:t>: How interesting! Wh</w:t>
      </w:r>
      <w:r w:rsidRPr="00451A68">
        <w:t xml:space="preserve">ere do you work?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Sophie</w:t>
      </w:r>
      <w:r w:rsidRPr="00451A68">
        <w:rPr>
          <w:b/>
        </w:rPr>
        <w:t>:</w:t>
      </w:r>
      <w:r w:rsidRPr="00451A68">
        <w:t xml:space="preserve"> I work at the municipal hospital.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Richard:</w:t>
      </w:r>
      <w:r w:rsidRPr="00451A68">
        <w:t xml:space="preserve"> Oh. That must be a hard work. You must have many people to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t xml:space="preserve">take care of.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Sophie:</w:t>
      </w:r>
      <w:r w:rsidRPr="00451A68">
        <w:t xml:space="preserve"> Yes, that’s true, but I like it, and you, what do you do?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Richard:</w:t>
      </w:r>
      <w:r w:rsidRPr="00451A68">
        <w:t xml:space="preserve"> I’m a musician.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Sophie</w:t>
      </w:r>
      <w:r w:rsidRPr="00451A68">
        <w:t xml:space="preserve">: Really? How nice. Where do you perform?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Richard:</w:t>
      </w:r>
      <w:r w:rsidRPr="00451A68">
        <w:t xml:space="preserve"> At many places (restaurants, bars, festivals, parties…)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Sophie:</w:t>
      </w:r>
      <w:r w:rsidRPr="00451A68">
        <w:t xml:space="preserve"> It must be great fun. </w:t>
      </w:r>
    </w:p>
    <w:p w:rsidR="00451A68" w:rsidRPr="00451A68" w:rsidRDefault="00451A68" w:rsidP="00451A68">
      <w:pPr>
        <w:pStyle w:val="Default"/>
        <w:spacing w:line="276" w:lineRule="auto"/>
      </w:pPr>
      <w:r w:rsidRPr="00451A68">
        <w:rPr>
          <w:b/>
        </w:rPr>
        <w:t>Richard:</w:t>
      </w:r>
      <w:r w:rsidRPr="00451A68">
        <w:t xml:space="preserve"> Yes, but sometimes It’s exhausting too. </w:t>
      </w:r>
    </w:p>
    <w:p w:rsidR="00451A68" w:rsidRDefault="00451A68" w:rsidP="00451A68">
      <w:pPr>
        <w:spacing w:line="276" w:lineRule="auto"/>
        <w:rPr>
          <w:sz w:val="24"/>
          <w:szCs w:val="24"/>
        </w:rPr>
      </w:pPr>
      <w:r w:rsidRPr="00451A68">
        <w:rPr>
          <w:b/>
          <w:sz w:val="24"/>
          <w:szCs w:val="24"/>
        </w:rPr>
        <w:t>Sophie:</w:t>
      </w:r>
      <w:r w:rsidRPr="00451A68">
        <w:rPr>
          <w:sz w:val="24"/>
          <w:szCs w:val="24"/>
        </w:rPr>
        <w:t xml:space="preserve"> I know…</w:t>
      </w:r>
    </w:p>
    <w:p w:rsidR="00451A68" w:rsidRDefault="00451A68" w:rsidP="00451A68">
      <w:pPr>
        <w:spacing w:line="276" w:lineRule="auto"/>
        <w:rPr>
          <w:sz w:val="24"/>
          <w:szCs w:val="24"/>
        </w:rPr>
      </w:pPr>
    </w:p>
    <w:p w:rsidR="00451A68" w:rsidRPr="00602AF7" w:rsidRDefault="00451A68" w:rsidP="00451A68">
      <w:pPr>
        <w:spacing w:line="276" w:lineRule="auto"/>
        <w:rPr>
          <w:b/>
          <w:sz w:val="24"/>
          <w:szCs w:val="24"/>
        </w:rPr>
      </w:pPr>
      <w:bookmarkStart w:id="0" w:name="_GoBack"/>
      <w:r w:rsidRPr="00602AF7">
        <w:rPr>
          <w:b/>
          <w:sz w:val="24"/>
          <w:szCs w:val="24"/>
        </w:rPr>
        <w:t>Exercícios</w:t>
      </w:r>
      <w:bookmarkEnd w:id="0"/>
    </w:p>
    <w:p w:rsidR="00602AF7" w:rsidRPr="00451A68" w:rsidRDefault="00602AF7" w:rsidP="00451A6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Ficha página 29 e 30 manual Sanda Bassani.</w:t>
      </w:r>
    </w:p>
    <w:sectPr w:rsidR="00602AF7" w:rsidRPr="00451A68" w:rsidSect="00451A6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5F44"/>
    <w:multiLevelType w:val="hybridMultilevel"/>
    <w:tmpl w:val="FC526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615F"/>
    <w:multiLevelType w:val="hybridMultilevel"/>
    <w:tmpl w:val="05FE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76583"/>
    <w:multiLevelType w:val="hybridMultilevel"/>
    <w:tmpl w:val="2D2684B6"/>
    <w:lvl w:ilvl="0" w:tplc="2F72AA70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F069F"/>
    <w:multiLevelType w:val="hybridMultilevel"/>
    <w:tmpl w:val="57908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8491E"/>
    <w:multiLevelType w:val="hybridMultilevel"/>
    <w:tmpl w:val="84C4E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79"/>
    <w:rsid w:val="00451A68"/>
    <w:rsid w:val="00602AF7"/>
    <w:rsid w:val="00950F6A"/>
    <w:rsid w:val="009D5218"/>
    <w:rsid w:val="00B1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40D7"/>
  <w15:chartTrackingRefBased/>
  <w15:docId w15:val="{D7FB9576-FAB4-425B-8C03-329E4EF1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257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F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0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F6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950F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2025-03-20T18:29:00Z</dcterms:created>
  <dcterms:modified xsi:type="dcterms:W3CDTF">2025-03-20T19:08:00Z</dcterms:modified>
</cp:coreProperties>
</file>