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276" w:lineRule="auto"/>
        <w:ind w:left="0" w:firstLine="0"/>
        <w:rPr>
          <w:sz w:val="46"/>
          <w:szCs w:val="46"/>
        </w:rPr>
      </w:pPr>
      <w:bookmarkStart w:colFirst="0" w:colLast="0" w:name="_kx14cqka1moi" w:id="0"/>
      <w:bookmarkEnd w:id="0"/>
      <w:r w:rsidDel="00000000" w:rsidR="00000000" w:rsidRPr="00000000">
        <w:rPr>
          <w:sz w:val="46"/>
          <w:szCs w:val="46"/>
          <w:rtl w:val="0"/>
        </w:rPr>
        <w:t xml:space="preserve">Atividade PBL – Aula 4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libcewizi6yu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Estratégia Inicial de Testes – LocalEats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s5ahg66mjiz1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Vocês fazem parte da equipe de Qualidade de Software de uma startup responsável pela plataforma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LocalEats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desenvolvida para conectar moradores e turistas a restaurantes independentes da cidade.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possui versão web e aplicativo mobile e permite que os usuários: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Busquem restaurantes por tipo de culinária, localização e faixa de preço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Visualizem cardápios, fotos e avaliações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Salvem locais favoritos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Recebam recomendações personalizadas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Compartilhem experiências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Devido ao prazo de um grande evento gastronômico, a primeira versão do sistema foi desenvolvida rapidamente e colocada em produção.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Após o lançamento, começaram a surgir diversos problemas, como: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Lentidão em horários de pico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Telas confusas e pouco intuitivas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Resultados incorretos nas buscas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Falhas em determinados smartphones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Dificuldade para concluir ações simples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Avaliações que desaparecem após atualização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Inconsistências entre versão web e mobile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associação de comerciantes está preocupada com a reputação da plataforma e solicitou uma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avaliação técnica da qualidade do sistema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cun9ej7j76lh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Objetivo da Atividade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 uma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estratégia inicial de testes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considerando: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Níveis de teste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Prioridade baseada em risco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 da pirâmide de testes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Possibilidade de testes em produção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⚠ Importante: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é necessário escrever casos de teste nesta atividade.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foco é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estratégia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não execução.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Vocês devem criar um documento respondendo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tarefas objetivas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Pensem como uma equipe de QA decidindo: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“O que testar primeiro, onde testar e por quê?”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j9elz0k499py" w:id="4"/>
      <w:bookmarkEnd w:id="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Elaborem um documento contendo: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ncvyztg5wew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Funcionalidades principais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Listem de 4 a 6 funcionalidades do sistema.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t2jtw6cecz0n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Níveis de teste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funcionalidade, indiquem: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 unitário: (o que seria testado nessa camada?)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 de integração: (o que conecta com o quê?)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 de sistema: (qual fluxo completo?)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 de aceitação: (o usuário consegue fazer o quê?)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Não detalhar como testar, apenas indicar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onde e por quê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fjb7yj8f0lkk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Prioridades e riscos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funcionalidades são mais críticas?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Onde um erro causaria maior impacto?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Justifiquem.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dsa3fgkmebjq" w:id="8"/>
      <w:bookmarkEnd w:id="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Pirâmide de testes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Onde concentrar maior quantidade de testes?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Onde usar menos testes?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Justifiquem com base em custo, risco e eficiência.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9migpcw83il4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5. Testes em produção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deveria usar testes em produção?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quais situações?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Justifiquem.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vswbox7hp4an" w:id="10"/>
      <w:bookmarkEnd w:id="1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Entregável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Formato: arquivo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Markdown (.md)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Entrega: repositório do grupo no GitHub (/aula-04-estrategia-inicial-testes.md)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Trabalho individual ou em grupo (até 4 integrantes)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xqegj9q2ag67" w:id="11"/>
      <w:bookmarkEnd w:id="1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Exemplo (modelo simplificado)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https://github.com/lucianozanuz/pbl-qualidade-software-2026-1/blob/main/pbl/aula-04-estrategia-inicial-testes.md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en7lesb2r8s1" w:id="12"/>
      <w:bookmarkEnd w:id="1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Avaliação (Rubrica – Unisenac-RS)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atividade será avaliada conforme os conceitos abaixo: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nhczh57tiv01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 — Não atingiu as competências mínimas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identifica corretamente funcionalidades do sistema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compreende os níveis de teste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apresenta análise de risco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Respostas superficiais ou incoerentes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Ausência de justificativas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Indica falta de compreensão dos conceitos básicos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w6k7ah4sq1qd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 — Atingiu parcialmente as competências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 algumas funcionalidades corretamente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 níveis de teste, mas com erros ou superficialidade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Análise de risco pouco desenvolvida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Justificativas genéricas ou incompletas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Demonstra compreensão inicial, mas ainda limitada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vc08adhmmc5c" w:id="15"/>
      <w:bookmarkEnd w:id="1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 — Atingiu plenamente as competências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 corretamente as funcionalidades principais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Classifica adequadamente os níveis de teste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 análise de risco coerente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 corretamente a pirâmide de testes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 suas decisões de forma clara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Demonstra domínio adequado dos conceitos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fgza3zj06nl8" w:id="16"/>
      <w:bookmarkEnd w:id="1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— Atingiu as competências com excelência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 visão clara e estruturada do sistema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 corretamente prioridades com base em risco e impacto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 a pirâmide de testes de forma estratégica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Relaciona conceitos com os problemas reais do sistema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Propõe uso consciente de testes em produção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Justificativas bem elaboradas e com pensamento crítico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Demonstra pensamento profissional de QA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utu349vdalr3" w:id="17"/>
      <w:bookmarkEnd w:id="1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Dica final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obter conceito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vocês devem: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Ir além da descrição →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explicar decisões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Conectar com os problemas reais do sistema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pensamento crítico e estratégico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ucianozanuz/pbl-qualidade-software-2026-1/blob/main/pbl/aula-04-estrategia-inicial-testes.md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