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2696.477050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`cliente`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`Nome` varchar(30) NOT NULL, 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`RG` int NOT NULL,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`Telefone` varchar(11) NOT NULL,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`Endereco` varchar(50) NOT NULL,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(`RG`) 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`funcionario`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(`Nome` varchar(40) NOT NULL,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`RG` int NOT NULL, 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`num_carteira_trabalho` int NOT NULL,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(`RG`) )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`mecanico`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(`nome` varchar(30) NOT NULL,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`RG` int NOT NULL,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`num_carteira_trabalho` int NOT NULL,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(`RG`) )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`ordem_servico`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`num_ordem` int NOT NULL AUTO_INCREMENT, 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`cor_moto` varchar(15) NOT NULL,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`placa_moto` varchar(8) NOT NULL,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`modelo_moto` varchar(20) NOT NULL,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`data_entrega` datetime DEFAULT NULL,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`data_criacao` datetime NOT NULL,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(`num_ordem`) )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`produto`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`id_produto` int NOT NULL AUTO_INCREMENT,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`nome` varchar(45) NOT NULL,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`marca` varchar(45) NOT NULL,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`preco` varchar(45) NOT NULL,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`quantidade` int NOT NULL,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`falta` tinyint NOT NULL,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(`id_produto`) )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3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`servico`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(`RG_cliente` int NOT NULL,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`num_ordem` int NOT NULL,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`RG_funcionario` int NOT NULL,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`RG_mecanico` int NOT NULL,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`id_produto` int NOT NULL,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`quantidade` int NOT NULL,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(`num_ordem`),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`RG_idx` (`RG_cliente`),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`RG_funcionario_idx` (`RG_funcionario`),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`RG_mecanico_idx` (`RG_mecanico`),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`id_produto_idx` (`id_produto`), 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`id_produto`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(`id_produto`) REFERENCES `produto` (`id_produto`),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`num_ordem`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(`num_ordem`) REFERENCES `ordem_servico` (`num_ordem`),   CONSTRAINT `RG_cliente`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(`RG_cliente`) REFERENCES `cliente` (`RG`),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`RG_funcionario`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(`RG_funcionario`) REFERENCES `funcionario` (`RG`),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`RG_mecanico`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FOREIGN KEY (`RG_mecanico`) REFERENCES `mecanico` (`RG`) )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2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`venda`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`id_produto_venda` int NOT NULL,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`id_venda` int NOT NULL AUTO_INCREMENT,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`quantidade` int NOT NULL,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`RG_funcionario_venda` int NOT NULL, 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(`id_venda`), 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`id_produto_idx` (`id_produto_venda`),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`RG_funcionario_idx` (`RG_funcionario_venda`), 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`id_produto_venda`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(`id_produto_venda`) REFERENCES `produto` (`id_produto`),   CONSTRAINT `RG_funcionario_venda`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(`RG_funcionario_venda`) REFERENCES `funcionario` (`RG`) )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funcionario.nome, venda.id_produto_venda, venda.id_venda, produto.nome FROM funcionario JOIN venda ON funcionario.RG = venda.RG_funcionario_venda JOIN produto ON venda.id_produto_venda = produto.id_produto;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