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QAVELIX MASTER PROMPT - PHASE 09</w:t>
      </w:r>
    </w:p>
    <w:p>
      <w:r>
        <w:rPr>
          <w:sz w:val="22"/>
        </w:rPr>
        <w:t>PROJECT: QAVELIX</w:t>
        <w:br/>
        <w:br/>
        <w:t>IMPORTANT EXECUTION RULES</w:t>
        <w:br/>
        <w:br/>
        <w:t>This document is one phase of the same project.</w:t>
        <w:br/>
        <w:t>Always preserve every requirement implemented previously.</w:t>
        <w:br/>
        <w:t>Never replace previous work unless necessary to fix bugs.</w:t>
        <w:br/>
        <w:t>Do not jump to future phases.</w:t>
        <w:br/>
        <w:br/>
        <w:t>After completing this phase:</w:t>
        <w:br/>
        <w:t>1. Run lint/build/tests relevant to this phase.</w:t>
        <w:br/>
        <w:t>2. Fix issues.</w:t>
        <w:br/>
        <w:t>3. Summarize completed work.</w:t>
        <w:br/>
        <w:t>4. STOP.</w:t>
        <w:br/>
        <w:t>5. Wait for the user to type exactly:</w:t>
        <w:br/>
        <w:br/>
        <w:t>CONTINUE</w:t>
        <w:br/>
        <w:br/>
        <w:t>PHASE OBJECTIVE</w:t>
        <w:br/>
        <w:br/>
        <w:t>Continue using all previous requirements. Prepare production deployment: Vercel frontend, worker deployment guide, Cloudflare DNS, environment variables, CI/CD, GitHub Actions. STOP and wait for CONTINUE.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