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B8" w:rsidRDefault="008F6C45">
      <w:pPr>
        <w:pStyle w:val="Ttulo"/>
        <w:jc w:val="right"/>
      </w:pPr>
      <w:proofErr w:type="spellStart"/>
      <w:r>
        <w:t>Threaditional</w:t>
      </w:r>
      <w:proofErr w:type="spellEnd"/>
    </w:p>
    <w:p w:rsidR="005F7FB8" w:rsidRDefault="00455191">
      <w:pPr>
        <w:pStyle w:val="Ttulo"/>
        <w:jc w:val="right"/>
      </w:pPr>
      <w:proofErr w:type="spellStart"/>
      <w:r>
        <w:t>Calculo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455191" w:rsidRPr="00455191" w:rsidRDefault="00455191" w:rsidP="00455191"/>
    <w:p w:rsidR="005F7FB8" w:rsidRPr="002A4662" w:rsidRDefault="00BA3492" w:rsidP="002A466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D17878" w:rsidRPr="00D17878" w:rsidRDefault="00D17878" w:rsidP="00D17878">
      <w:pPr>
        <w:rPr>
          <w:lang w:val="pt-BR" w:eastAsia="pt-BR"/>
        </w:rPr>
      </w:pPr>
    </w:p>
    <w:p w:rsidR="00D17878" w:rsidRPr="00D17878" w:rsidRDefault="00D17878" w:rsidP="00D17878">
      <w:pPr>
        <w:widowControl/>
        <w:autoSpaceDE/>
        <w:spacing w:after="160" w:line="259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 w:rsidRPr="00D17878"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A410E" w:rsidTr="00FD5B83">
        <w:tc>
          <w:tcPr>
            <w:tcW w:w="2123" w:type="dxa"/>
          </w:tcPr>
          <w:p w:rsidR="006A410E" w:rsidRDefault="006A410E" w:rsidP="00FD5B83">
            <w:r>
              <w:t>Data</w:t>
            </w:r>
          </w:p>
        </w:tc>
        <w:tc>
          <w:tcPr>
            <w:tcW w:w="2123" w:type="dxa"/>
          </w:tcPr>
          <w:p w:rsidR="006A410E" w:rsidRDefault="006A410E" w:rsidP="00FD5B83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6A410E" w:rsidRDefault="006A410E" w:rsidP="00FD5B83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</w:tcPr>
          <w:p w:rsidR="006A410E" w:rsidRDefault="006A410E" w:rsidP="00FD5B83">
            <w:r>
              <w:t>Autor</w:t>
            </w:r>
          </w:p>
        </w:tc>
      </w:tr>
      <w:tr w:rsidR="006A410E" w:rsidTr="00FD5B83">
        <w:tc>
          <w:tcPr>
            <w:tcW w:w="2123" w:type="dxa"/>
          </w:tcPr>
          <w:p w:rsidR="006A410E" w:rsidRDefault="00D17878" w:rsidP="00FD5B83">
            <w:r>
              <w:t>28/05/2017</w:t>
            </w:r>
          </w:p>
        </w:tc>
        <w:tc>
          <w:tcPr>
            <w:tcW w:w="2123" w:type="dxa"/>
          </w:tcPr>
          <w:p w:rsidR="006A410E" w:rsidRDefault="006A410E" w:rsidP="00FD5B83">
            <w:r>
              <w:t>1.0</w:t>
            </w:r>
          </w:p>
        </w:tc>
        <w:tc>
          <w:tcPr>
            <w:tcW w:w="2124" w:type="dxa"/>
          </w:tcPr>
          <w:p w:rsidR="006A410E" w:rsidRDefault="006A410E" w:rsidP="00FD5B83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6A410E" w:rsidRDefault="00D17878" w:rsidP="00FD5B83">
            <w:r>
              <w:t xml:space="preserve">Gabriel Paulo </w:t>
            </w:r>
            <w:proofErr w:type="spellStart"/>
            <w:r>
              <w:t>Turato</w:t>
            </w:r>
            <w:proofErr w:type="spellEnd"/>
          </w:p>
        </w:tc>
      </w:tr>
      <w:tr w:rsidR="006A410E" w:rsidTr="00FD5B83">
        <w:tc>
          <w:tcPr>
            <w:tcW w:w="2123" w:type="dxa"/>
          </w:tcPr>
          <w:p w:rsidR="006A410E" w:rsidRDefault="006A410E" w:rsidP="00FD5B83">
            <w:r>
              <w:t>2</w:t>
            </w:r>
            <w:r w:rsidR="00D17878">
              <w:t>9</w:t>
            </w:r>
            <w:r>
              <w:t>/05/2017</w:t>
            </w:r>
          </w:p>
        </w:tc>
        <w:tc>
          <w:tcPr>
            <w:tcW w:w="2123" w:type="dxa"/>
          </w:tcPr>
          <w:p w:rsidR="006A410E" w:rsidRDefault="006A410E" w:rsidP="00FD5B83">
            <w:r>
              <w:t>1.1</w:t>
            </w:r>
          </w:p>
        </w:tc>
        <w:tc>
          <w:tcPr>
            <w:tcW w:w="2124" w:type="dxa"/>
          </w:tcPr>
          <w:p w:rsidR="00D17878" w:rsidRDefault="00D17878" w:rsidP="00FD5B83">
            <w:r>
              <w:t>-</w:t>
            </w:r>
            <w:proofErr w:type="spellStart"/>
            <w:r>
              <w:t>Atualização</w:t>
            </w:r>
            <w:proofErr w:type="spellEnd"/>
            <w:r>
              <w:t xml:space="preserve"> da </w:t>
            </w:r>
            <w:proofErr w:type="spellStart"/>
            <w:r>
              <w:t>estimativa</w:t>
            </w:r>
            <w:proofErr w:type="spellEnd"/>
            <w:r>
              <w:t xml:space="preserve"> de </w:t>
            </w:r>
            <w:proofErr w:type="spellStart"/>
            <w:r>
              <w:t>esforço</w:t>
            </w:r>
            <w:proofErr w:type="spellEnd"/>
            <w:r>
              <w:t xml:space="preserve">, </w:t>
            </w:r>
            <w:proofErr w:type="spellStart"/>
            <w:r>
              <w:t>prazo</w:t>
            </w:r>
            <w:proofErr w:type="spellEnd"/>
            <w:r>
              <w:t xml:space="preserve"> e </w:t>
            </w:r>
            <w:proofErr w:type="spellStart"/>
            <w:r>
              <w:t>custo</w:t>
            </w:r>
            <w:proofErr w:type="spellEnd"/>
          </w:p>
          <w:p w:rsidR="006A410E" w:rsidRDefault="00D17878" w:rsidP="00FD5B83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do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D17878" w:rsidRDefault="00D17878" w:rsidP="00FD5B83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D17878" w:rsidRDefault="006A410E" w:rsidP="00FD5B83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6A410E" w:rsidTr="00FD5B83">
        <w:tc>
          <w:tcPr>
            <w:tcW w:w="2123" w:type="dxa"/>
          </w:tcPr>
          <w:p w:rsidR="006A410E" w:rsidRDefault="006A410E" w:rsidP="00FD5B83"/>
        </w:tc>
        <w:tc>
          <w:tcPr>
            <w:tcW w:w="2123" w:type="dxa"/>
          </w:tcPr>
          <w:p w:rsidR="006A410E" w:rsidRDefault="006A410E" w:rsidP="00FD5B83"/>
        </w:tc>
        <w:tc>
          <w:tcPr>
            <w:tcW w:w="2124" w:type="dxa"/>
          </w:tcPr>
          <w:p w:rsidR="006A410E" w:rsidRDefault="006A410E" w:rsidP="00FD5B83"/>
        </w:tc>
        <w:tc>
          <w:tcPr>
            <w:tcW w:w="2124" w:type="dxa"/>
          </w:tcPr>
          <w:p w:rsidR="006A410E" w:rsidRDefault="006A410E" w:rsidP="00FD5B83"/>
        </w:tc>
      </w:tr>
      <w:tr w:rsidR="006A410E" w:rsidTr="00FD5B83">
        <w:tc>
          <w:tcPr>
            <w:tcW w:w="2123" w:type="dxa"/>
          </w:tcPr>
          <w:p w:rsidR="006A410E" w:rsidRDefault="006A410E" w:rsidP="00FD5B83"/>
        </w:tc>
        <w:tc>
          <w:tcPr>
            <w:tcW w:w="2123" w:type="dxa"/>
          </w:tcPr>
          <w:p w:rsidR="006A410E" w:rsidRDefault="006A410E" w:rsidP="00FD5B83"/>
        </w:tc>
        <w:tc>
          <w:tcPr>
            <w:tcW w:w="2124" w:type="dxa"/>
          </w:tcPr>
          <w:p w:rsidR="006A410E" w:rsidRDefault="006A410E" w:rsidP="00FD5B83"/>
        </w:tc>
        <w:tc>
          <w:tcPr>
            <w:tcW w:w="2124" w:type="dxa"/>
          </w:tcPr>
          <w:p w:rsidR="006A410E" w:rsidRDefault="006A410E" w:rsidP="00FD5B83"/>
        </w:tc>
      </w:tr>
    </w:tbl>
    <w:p w:rsidR="006A410E" w:rsidRDefault="006A410E" w:rsidP="002A4662">
      <w:pPr>
        <w:pStyle w:val="Ttulo1"/>
        <w:rPr>
          <w:color w:val="auto"/>
        </w:rPr>
      </w:pPr>
    </w:p>
    <w:p w:rsidR="00D17878" w:rsidRDefault="006A410E" w:rsidP="006A410E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sdt>
      <w:sdtPr>
        <w:id w:val="15328437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zh-CN"/>
        </w:rPr>
      </w:sdtEndPr>
      <w:sdtContent>
        <w:p w:rsidR="00D17878" w:rsidRDefault="00D17878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90D12" w:rsidRDefault="00D178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7033" w:history="1">
            <w:r w:rsidR="00690D12" w:rsidRPr="005D4A34">
              <w:rPr>
                <w:rStyle w:val="Hyperlink"/>
                <w:noProof/>
              </w:rPr>
              <w:t>Cálculo dos pontos de função</w:t>
            </w:r>
            <w:r w:rsidR="00690D12">
              <w:rPr>
                <w:noProof/>
                <w:webHidden/>
              </w:rPr>
              <w:tab/>
            </w:r>
            <w:r w:rsidR="00690D12">
              <w:rPr>
                <w:noProof/>
                <w:webHidden/>
              </w:rPr>
              <w:fldChar w:fldCharType="begin"/>
            </w:r>
            <w:r w:rsidR="00690D12">
              <w:rPr>
                <w:noProof/>
                <w:webHidden/>
              </w:rPr>
              <w:instrText xml:space="preserve"> PAGEREF _Toc483827033 \h </w:instrText>
            </w:r>
            <w:r w:rsidR="00690D12">
              <w:rPr>
                <w:noProof/>
                <w:webHidden/>
              </w:rPr>
            </w:r>
            <w:r w:rsidR="00690D12">
              <w:rPr>
                <w:noProof/>
                <w:webHidden/>
              </w:rPr>
              <w:fldChar w:fldCharType="separate"/>
            </w:r>
            <w:r w:rsidR="00690D12">
              <w:rPr>
                <w:noProof/>
                <w:webHidden/>
              </w:rPr>
              <w:t>4</w:t>
            </w:r>
            <w:r w:rsidR="00690D12">
              <w:rPr>
                <w:noProof/>
                <w:webHidden/>
              </w:rPr>
              <w:fldChar w:fldCharType="end"/>
            </w:r>
          </w:hyperlink>
        </w:p>
        <w:p w:rsidR="00690D12" w:rsidRDefault="00690D1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827034" w:history="1">
            <w:r w:rsidRPr="005D4A34">
              <w:rPr>
                <w:rStyle w:val="Hyperlink"/>
                <w:noProof/>
              </w:rPr>
              <w:t>Fatores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D12" w:rsidRDefault="00690D1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827035" w:history="1">
            <w:r w:rsidRPr="005D4A34">
              <w:rPr>
                <w:rStyle w:val="Hyperlink"/>
                <w:noProof/>
              </w:rPr>
              <w:t>Cálculo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D12" w:rsidRDefault="00690D1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827036" w:history="1">
            <w:r w:rsidRPr="005D4A34">
              <w:rPr>
                <w:rStyle w:val="Hyperlink"/>
                <w:noProof/>
              </w:rPr>
              <w:t>Estimativa (esforço, prazo, custo)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D12" w:rsidRDefault="00690D1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827037" w:history="1">
            <w:r w:rsidRPr="005D4A34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78" w:rsidRDefault="00D17878">
          <w:r>
            <w:rPr>
              <w:b/>
              <w:bCs/>
            </w:rPr>
            <w:fldChar w:fldCharType="end"/>
          </w:r>
        </w:p>
      </w:sdtContent>
    </w:sdt>
    <w:p w:rsidR="006A410E" w:rsidRDefault="006A410E" w:rsidP="006A410E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D17878" w:rsidRDefault="00D17878">
      <w:pPr>
        <w:widowControl/>
        <w:autoSpaceDE/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A4662" w:rsidRDefault="002A4662" w:rsidP="002A4662">
      <w:pPr>
        <w:pStyle w:val="Ttulo1"/>
        <w:rPr>
          <w:color w:val="auto"/>
        </w:rPr>
      </w:pPr>
      <w:bookmarkStart w:id="1" w:name="_Toc483827033"/>
      <w:proofErr w:type="spellStart"/>
      <w:r w:rsidRPr="002A4662">
        <w:rPr>
          <w:color w:val="auto"/>
        </w:rPr>
        <w:lastRenderedPageBreak/>
        <w:t>Cálculo</w:t>
      </w:r>
      <w:proofErr w:type="spellEnd"/>
      <w:r w:rsidRPr="002A4662">
        <w:rPr>
          <w:color w:val="auto"/>
        </w:rPr>
        <w:t xml:space="preserve"> dos </w:t>
      </w:r>
      <w:proofErr w:type="spellStart"/>
      <w:r w:rsidRPr="002A4662">
        <w:rPr>
          <w:color w:val="auto"/>
        </w:rPr>
        <w:t>pontos</w:t>
      </w:r>
      <w:proofErr w:type="spellEnd"/>
      <w:r w:rsidRPr="002A4662">
        <w:rPr>
          <w:color w:val="auto"/>
        </w:rPr>
        <w:t xml:space="preserve"> de </w:t>
      </w:r>
      <w:proofErr w:type="spellStart"/>
      <w:r w:rsidRPr="002A4662">
        <w:rPr>
          <w:color w:val="auto"/>
        </w:rPr>
        <w:t>função</w:t>
      </w:r>
      <w:bookmarkEnd w:id="1"/>
      <w:proofErr w:type="spellEnd"/>
    </w:p>
    <w:p w:rsidR="002A4662" w:rsidRDefault="002A4662" w:rsidP="002A4662"/>
    <w:tbl>
      <w:tblPr>
        <w:tblStyle w:val="Tabelacomgrade"/>
        <w:tblpPr w:leftFromText="141" w:rightFromText="141" w:vertAnchor="page" w:horzAnchor="margin" w:tblpXSpec="center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D17878" w:rsidTr="00D17878">
        <w:tc>
          <w:tcPr>
            <w:tcW w:w="2518" w:type="dxa"/>
          </w:tcPr>
          <w:p w:rsidR="00D17878" w:rsidRDefault="00D17878" w:rsidP="00D17878"/>
        </w:tc>
        <w:tc>
          <w:tcPr>
            <w:tcW w:w="1134" w:type="dxa"/>
          </w:tcPr>
          <w:p w:rsidR="00D17878" w:rsidRDefault="00D17878" w:rsidP="00D17878">
            <w:proofErr w:type="spellStart"/>
            <w:r>
              <w:t>Contagem</w:t>
            </w:r>
            <w:proofErr w:type="spellEnd"/>
          </w:p>
        </w:tc>
        <w:tc>
          <w:tcPr>
            <w:tcW w:w="284" w:type="dxa"/>
          </w:tcPr>
          <w:p w:rsidR="00D17878" w:rsidRDefault="00D17878" w:rsidP="00D17878"/>
        </w:tc>
        <w:tc>
          <w:tcPr>
            <w:tcW w:w="926" w:type="dxa"/>
          </w:tcPr>
          <w:p w:rsidR="00D17878" w:rsidRDefault="00D17878" w:rsidP="00D17878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proofErr w:type="spellStart"/>
            <w:r>
              <w:t>Médio</w:t>
            </w:r>
            <w:proofErr w:type="spellEnd"/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proofErr w:type="spellStart"/>
            <w:r>
              <w:t>Complexo</w:t>
            </w:r>
            <w:proofErr w:type="spellEnd"/>
          </w:p>
        </w:tc>
        <w:tc>
          <w:tcPr>
            <w:tcW w:w="283" w:type="dxa"/>
          </w:tcPr>
          <w:p w:rsidR="00D17878" w:rsidRDefault="00D17878" w:rsidP="00D17878"/>
        </w:tc>
        <w:tc>
          <w:tcPr>
            <w:tcW w:w="567" w:type="dxa"/>
          </w:tcPr>
          <w:p w:rsidR="00D17878" w:rsidRDefault="00D17878" w:rsidP="00D17878"/>
        </w:tc>
      </w:tr>
      <w:tr w:rsidR="00D17878" w:rsidTr="00D17878">
        <w:tc>
          <w:tcPr>
            <w:tcW w:w="2518" w:type="dxa"/>
          </w:tcPr>
          <w:p w:rsidR="00D17878" w:rsidRDefault="00D17878" w:rsidP="00D17878">
            <w:r>
              <w:t>Entrada externa</w:t>
            </w:r>
          </w:p>
        </w:tc>
        <w:tc>
          <w:tcPr>
            <w:tcW w:w="1134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D17878" w:rsidRDefault="00D17878" w:rsidP="00D17878">
            <w:r>
              <w:t>x</w:t>
            </w:r>
          </w:p>
        </w:tc>
        <w:tc>
          <w:tcPr>
            <w:tcW w:w="926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D17878" w:rsidRDefault="00D17878" w:rsidP="00D17878">
            <w:r>
              <w:t>=</w:t>
            </w:r>
          </w:p>
        </w:tc>
        <w:tc>
          <w:tcPr>
            <w:tcW w:w="567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D17878" w:rsidTr="00D17878">
        <w:tc>
          <w:tcPr>
            <w:tcW w:w="2518" w:type="dxa"/>
          </w:tcPr>
          <w:p w:rsidR="00D17878" w:rsidRDefault="00D17878" w:rsidP="00D17878">
            <w:proofErr w:type="spellStart"/>
            <w:r>
              <w:t>Saída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D17878" w:rsidRDefault="00D17878" w:rsidP="00D17878">
            <w:r>
              <w:t>x</w:t>
            </w:r>
          </w:p>
        </w:tc>
        <w:tc>
          <w:tcPr>
            <w:tcW w:w="926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D17878" w:rsidRDefault="00D17878" w:rsidP="00D17878">
            <w:r>
              <w:t>=</w:t>
            </w:r>
          </w:p>
        </w:tc>
        <w:tc>
          <w:tcPr>
            <w:tcW w:w="567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D17878" w:rsidTr="00D17878">
        <w:tc>
          <w:tcPr>
            <w:tcW w:w="2518" w:type="dxa"/>
          </w:tcPr>
          <w:p w:rsidR="00D17878" w:rsidRDefault="00D17878" w:rsidP="00D17878">
            <w:proofErr w:type="spellStart"/>
            <w:r>
              <w:t>Consulta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D17878" w:rsidRDefault="00D17878" w:rsidP="00D17878">
            <w:r>
              <w:t>x</w:t>
            </w:r>
          </w:p>
        </w:tc>
        <w:tc>
          <w:tcPr>
            <w:tcW w:w="926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D17878" w:rsidRDefault="00D17878" w:rsidP="00D17878">
            <w:r>
              <w:t>=</w:t>
            </w:r>
          </w:p>
        </w:tc>
        <w:tc>
          <w:tcPr>
            <w:tcW w:w="567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D17878" w:rsidTr="00D17878">
        <w:tc>
          <w:tcPr>
            <w:tcW w:w="2518" w:type="dxa"/>
          </w:tcPr>
          <w:p w:rsidR="00D17878" w:rsidRDefault="00D17878" w:rsidP="00D17878"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lógico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</w:p>
        </w:tc>
        <w:tc>
          <w:tcPr>
            <w:tcW w:w="1134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D17878" w:rsidRDefault="00D17878" w:rsidP="00D17878">
            <w:r>
              <w:t>x</w:t>
            </w:r>
          </w:p>
        </w:tc>
        <w:tc>
          <w:tcPr>
            <w:tcW w:w="926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D17878" w:rsidRDefault="00D17878" w:rsidP="00D17878">
            <w:r>
              <w:t>=</w:t>
            </w:r>
          </w:p>
        </w:tc>
        <w:tc>
          <w:tcPr>
            <w:tcW w:w="567" w:type="dxa"/>
          </w:tcPr>
          <w:p w:rsidR="00D17878" w:rsidRPr="002A4662" w:rsidRDefault="00D17878" w:rsidP="00D1787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D17878" w:rsidTr="00D17878">
        <w:trPr>
          <w:trHeight w:val="281"/>
        </w:trPr>
        <w:tc>
          <w:tcPr>
            <w:tcW w:w="2518" w:type="dxa"/>
          </w:tcPr>
          <w:p w:rsidR="00D17878" w:rsidRDefault="00D17878" w:rsidP="00D17878">
            <w:proofErr w:type="spellStart"/>
            <w:r>
              <w:t>Arquivo</w:t>
            </w:r>
            <w:proofErr w:type="spellEnd"/>
            <w:r>
              <w:t xml:space="preserve"> de interface externa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D17878" w:rsidRDefault="00D17878" w:rsidP="00D17878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D17878" w:rsidRDefault="00D17878" w:rsidP="00D17878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D17878" w:rsidRDefault="00D17878" w:rsidP="00D17878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D17878" w:rsidRDefault="00D17878" w:rsidP="00D17878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D17878" w:rsidRDefault="00D17878" w:rsidP="00D17878">
            <w:r>
              <w:t>=</w:t>
            </w:r>
          </w:p>
        </w:tc>
        <w:tc>
          <w:tcPr>
            <w:tcW w:w="567" w:type="dxa"/>
          </w:tcPr>
          <w:p w:rsidR="00D17878" w:rsidRDefault="00D17878" w:rsidP="00D17878">
            <w:pPr>
              <w:jc w:val="center"/>
            </w:pPr>
            <w:r>
              <w:t>0</w:t>
            </w:r>
          </w:p>
        </w:tc>
      </w:tr>
    </w:tbl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B42188" w:rsidP="002A4662">
      <w:proofErr w:type="spellStart"/>
      <w:r>
        <w:t>Contagem</w:t>
      </w:r>
      <w:proofErr w:type="spellEnd"/>
      <w:r>
        <w:t xml:space="preserve"> total = 113</w:t>
      </w:r>
    </w:p>
    <w:p w:rsidR="00B42188" w:rsidRDefault="00B42188" w:rsidP="002A4662"/>
    <w:p w:rsidR="00B42188" w:rsidRDefault="00B42188" w:rsidP="00B42188">
      <w:pPr>
        <w:pStyle w:val="Ttulo1"/>
        <w:rPr>
          <w:color w:val="auto"/>
        </w:rPr>
      </w:pPr>
      <w:bookmarkStart w:id="2" w:name="_Toc483827034"/>
      <w:proofErr w:type="spellStart"/>
      <w:r>
        <w:rPr>
          <w:color w:val="auto"/>
        </w:rPr>
        <w:t>Fatores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ajuste</w:t>
      </w:r>
      <w:bookmarkEnd w:id="2"/>
      <w:proofErr w:type="spellEnd"/>
    </w:p>
    <w:p w:rsidR="00B42188" w:rsidRDefault="00B42188" w:rsidP="00B42188"/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r w:rsidR="00690D12">
        <w:pgNum/>
      </w:r>
      <w:proofErr w:type="spellStart"/>
      <w:r w:rsidR="00690D12">
        <w:t>alário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salvamento</w:t>
      </w:r>
      <w:proofErr w:type="spellEnd"/>
      <w:r>
        <w:t xml:space="preserve"> e </w:t>
      </w:r>
      <w:proofErr w:type="spellStart"/>
      <w:r>
        <w:t>recuperação</w:t>
      </w:r>
      <w:proofErr w:type="spellEnd"/>
      <w:r>
        <w:t xml:space="preserve"> </w:t>
      </w:r>
      <w:proofErr w:type="spellStart"/>
      <w:r>
        <w:t>confiáveis</w:t>
      </w:r>
      <w:proofErr w:type="spellEnd"/>
      <w:r>
        <w:t>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São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comunicações</w:t>
      </w:r>
      <w:proofErr w:type="spellEnd"/>
      <w:r>
        <w:t xml:space="preserve"> de dados </w:t>
      </w:r>
      <w:proofErr w:type="spellStart"/>
      <w:r>
        <w:t>especializadas</w:t>
      </w:r>
      <w:proofErr w:type="spellEnd"/>
      <w:r>
        <w:t>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proofErr w:type="spellStart"/>
      <w:r>
        <w:t>Há</w:t>
      </w:r>
      <w:proofErr w:type="spellEnd"/>
      <w:r>
        <w:t xml:space="preserve"> </w:t>
      </w:r>
      <w:proofErr w:type="spellStart"/>
      <w:r>
        <w:t>funções</w:t>
      </w:r>
      <w:proofErr w:type="spellEnd"/>
      <w:r w:rsidR="004E4456">
        <w:t xml:space="preserve"> de </w:t>
      </w:r>
      <w:proofErr w:type="spellStart"/>
      <w:r w:rsidR="004E4456">
        <w:t>processamento</w:t>
      </w:r>
      <w:proofErr w:type="spellEnd"/>
      <w:r w:rsidR="004E4456">
        <w:t xml:space="preserve"> </w:t>
      </w:r>
      <w:proofErr w:type="spellStart"/>
      <w:r w:rsidR="004E4456">
        <w:t>distribuído</w:t>
      </w:r>
      <w:proofErr w:type="spellEnd"/>
      <w:r w:rsidR="004E4456">
        <w:t>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r w:rsidR="00690D12">
        <w:pgNum/>
      </w:r>
      <w:proofErr w:type="spellStart"/>
      <w:r w:rsidR="00690D12">
        <w:t>alário</w:t>
      </w:r>
      <w:proofErr w:type="spellEnd"/>
      <w:r>
        <w:t xml:space="preserve"> </w:t>
      </w:r>
      <w:proofErr w:type="spellStart"/>
      <w:r>
        <w:t>rodará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exist</w:t>
      </w:r>
      <w:r w:rsidR="004E4456">
        <w:t>ente</w:t>
      </w:r>
      <w:proofErr w:type="spellEnd"/>
      <w:r w:rsidR="004E4456">
        <w:t xml:space="preserve"> e </w:t>
      </w:r>
      <w:proofErr w:type="spellStart"/>
      <w:r w:rsidR="004E4456">
        <w:t>intensamente</w:t>
      </w:r>
      <w:proofErr w:type="spellEnd"/>
      <w:r w:rsidR="004E4456">
        <w:t xml:space="preserve"> </w:t>
      </w:r>
      <w:proofErr w:type="spellStart"/>
      <w:r w:rsidR="004E4456">
        <w:t>utilizado</w:t>
      </w:r>
      <w:proofErr w:type="spellEnd"/>
      <w:r w:rsidR="004E4456">
        <w:t>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proofErr w:type="spellStart"/>
      <w:r>
        <w:t>desempenho</w:t>
      </w:r>
      <w:proofErr w:type="spellEnd"/>
      <w:r>
        <w:t xml:space="preserve"> é </w:t>
      </w:r>
      <w:r w:rsidR="00690D12">
        <w:pgNum/>
      </w:r>
      <w:proofErr w:type="spellStart"/>
      <w:proofErr w:type="gramStart"/>
      <w:r w:rsidR="00690D12">
        <w:t>alári</w:t>
      </w:r>
      <w:proofErr w:type="spellEnd"/>
      <w:r>
        <w:t xml:space="preserve"> ?</w:t>
      </w:r>
      <w:proofErr w:type="gramEnd"/>
      <w:r>
        <w:t xml:space="preserve"> 4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r w:rsidR="00690D12">
        <w:pgNum/>
      </w:r>
      <w:proofErr w:type="spellStart"/>
      <w:r w:rsidR="00690D12">
        <w:t>alário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entrada de dados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proofErr w:type="gramStart"/>
      <w:r>
        <w:t>A</w:t>
      </w:r>
      <w:proofErr w:type="gramEnd"/>
      <w:r>
        <w:t xml:space="preserve"> entrada de dados online </w:t>
      </w:r>
      <w:proofErr w:type="spellStart"/>
      <w:r>
        <w:t>requer</w:t>
      </w:r>
      <w:proofErr w:type="spellEnd"/>
      <w:r w:rsidR="004E4456">
        <w:t xml:space="preserve"> </w:t>
      </w:r>
      <w:proofErr w:type="spellStart"/>
      <w:r w:rsidR="004E4456">
        <w:t>múltiplas</w:t>
      </w:r>
      <w:proofErr w:type="spellEnd"/>
      <w:r w:rsidR="004E4456">
        <w:t xml:space="preserve"> </w:t>
      </w:r>
      <w:proofErr w:type="spellStart"/>
      <w:r w:rsidR="004E4456">
        <w:t>telas</w:t>
      </w:r>
      <w:proofErr w:type="spellEnd"/>
      <w:r w:rsidR="004E4456">
        <w:t xml:space="preserve"> </w:t>
      </w:r>
      <w:proofErr w:type="spellStart"/>
      <w:r w:rsidR="004E4456">
        <w:t>ou</w:t>
      </w:r>
      <w:proofErr w:type="spellEnd"/>
      <w:r w:rsidR="004E4456">
        <w:t xml:space="preserve"> </w:t>
      </w:r>
      <w:proofErr w:type="spellStart"/>
      <w:r w:rsidR="004E4456">
        <w:t>operações</w:t>
      </w:r>
      <w:proofErr w:type="spellEnd"/>
      <w:r w:rsidR="004E4456">
        <w:t>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</w:t>
      </w:r>
      <w:r w:rsidR="008F6EC5">
        <w:t>ternos</w:t>
      </w:r>
      <w:proofErr w:type="spellEnd"/>
      <w:r w:rsidR="008F6EC5">
        <w:t xml:space="preserve"> </w:t>
      </w:r>
      <w:proofErr w:type="spellStart"/>
      <w:r w:rsidR="008F6EC5">
        <w:t>são</w:t>
      </w:r>
      <w:proofErr w:type="spellEnd"/>
      <w:r w:rsidR="008F6EC5">
        <w:t xml:space="preserve"> </w:t>
      </w:r>
      <w:proofErr w:type="spellStart"/>
      <w:r w:rsidR="008F6EC5">
        <w:t>atualizados</w:t>
      </w:r>
      <w:proofErr w:type="spellEnd"/>
      <w:r w:rsidR="008F6EC5">
        <w:t xml:space="preserve">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As entradas, </w:t>
      </w:r>
      <w:proofErr w:type="spellStart"/>
      <w:r>
        <w:t>sa</w:t>
      </w:r>
      <w:r w:rsidR="004E4456">
        <w:t>ídas</w:t>
      </w:r>
      <w:proofErr w:type="spellEnd"/>
      <w:r w:rsidR="004E4456">
        <w:t xml:space="preserve"> e </w:t>
      </w:r>
      <w:proofErr w:type="spellStart"/>
      <w:r w:rsidR="004E4456">
        <w:t>consulta</w:t>
      </w:r>
      <w:proofErr w:type="spellEnd"/>
      <w:r w:rsidR="004E4456">
        <w:t xml:space="preserve"> </w:t>
      </w:r>
      <w:proofErr w:type="spellStart"/>
      <w:r w:rsidR="004E4456">
        <w:t>são</w:t>
      </w:r>
      <w:proofErr w:type="spellEnd"/>
      <w:r w:rsidR="004E4456">
        <w:t xml:space="preserve"> </w:t>
      </w:r>
      <w:proofErr w:type="spellStart"/>
      <w:r w:rsidR="004E4456">
        <w:t>complexas</w:t>
      </w:r>
      <w:proofErr w:type="spellEnd"/>
      <w:r w:rsidR="004E4456">
        <w:t>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é </w:t>
      </w:r>
      <w:r w:rsidR="00690D12">
        <w:pgNum/>
      </w:r>
      <w:proofErr w:type="spellStart"/>
      <w:r w:rsidR="00690D12">
        <w:t>alário</w:t>
      </w:r>
      <w:proofErr w:type="spellEnd"/>
      <w:r>
        <w:t>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reutilizável</w:t>
      </w:r>
      <w:proofErr w:type="spellEnd"/>
      <w:r>
        <w:t>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A </w:t>
      </w:r>
      <w:proofErr w:type="spellStart"/>
      <w:r>
        <w:t>instal</w:t>
      </w:r>
      <w:r w:rsidR="008F6EC5">
        <w:t>ação</w:t>
      </w:r>
      <w:proofErr w:type="spellEnd"/>
      <w:r w:rsidR="008F6EC5">
        <w:t xml:space="preserve"> </w:t>
      </w:r>
      <w:proofErr w:type="spellStart"/>
      <w:r w:rsidR="008F6EC5">
        <w:t>está</w:t>
      </w:r>
      <w:proofErr w:type="spellEnd"/>
      <w:r w:rsidR="008F6EC5">
        <w:t xml:space="preserve"> </w:t>
      </w:r>
      <w:proofErr w:type="spellStart"/>
      <w:r w:rsidR="008F6EC5">
        <w:t>incluída</w:t>
      </w:r>
      <w:proofErr w:type="spellEnd"/>
      <w:r w:rsidR="008F6EC5">
        <w:t xml:space="preserve"> no </w:t>
      </w:r>
      <w:proofErr w:type="spellStart"/>
      <w:r w:rsidR="008F6EC5">
        <w:t>projeto</w:t>
      </w:r>
      <w:proofErr w:type="spellEnd"/>
      <w:r w:rsidR="008F6EC5">
        <w:t>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 xml:space="preserve">O </w:t>
      </w:r>
      <w:r w:rsidR="00690D12">
        <w:pgNum/>
      </w:r>
      <w:proofErr w:type="spellStart"/>
      <w:r w:rsidR="00690D12">
        <w:t>alário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instalações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organizações</w:t>
      </w:r>
      <w:proofErr w:type="spellEnd"/>
      <w:r>
        <w:t>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rPr>
          <w:szCs w:val="23"/>
        </w:rPr>
        <w:t xml:space="preserve">A </w:t>
      </w:r>
      <w:proofErr w:type="spellStart"/>
      <w:r>
        <w:rPr>
          <w:szCs w:val="23"/>
        </w:rPr>
        <w:t>aplicação</w:t>
      </w:r>
      <w:proofErr w:type="spellEnd"/>
      <w:r>
        <w:rPr>
          <w:szCs w:val="23"/>
        </w:rPr>
        <w:t xml:space="preserve"> é </w:t>
      </w:r>
      <w:proofErr w:type="spellStart"/>
      <w:r>
        <w:rPr>
          <w:szCs w:val="23"/>
        </w:rPr>
        <w:t>projetada</w:t>
      </w:r>
      <w:proofErr w:type="spellEnd"/>
      <w:r>
        <w:rPr>
          <w:szCs w:val="23"/>
        </w:rPr>
        <w:t xml:space="preserve"> para </w:t>
      </w:r>
      <w:proofErr w:type="spellStart"/>
      <w:r>
        <w:rPr>
          <w:szCs w:val="23"/>
        </w:rPr>
        <w:t>facilitar</w:t>
      </w:r>
      <w:proofErr w:type="spellEnd"/>
      <w:r>
        <w:rPr>
          <w:szCs w:val="23"/>
        </w:rPr>
        <w:t xml:space="preserve"> a </w:t>
      </w:r>
      <w:proofErr w:type="spellStart"/>
      <w:r>
        <w:rPr>
          <w:szCs w:val="23"/>
        </w:rPr>
        <w:t>troca</w:t>
      </w:r>
      <w:proofErr w:type="spellEnd"/>
      <w:r>
        <w:rPr>
          <w:szCs w:val="23"/>
        </w:rPr>
        <w:t xml:space="preserve"> e o </w:t>
      </w:r>
      <w:proofErr w:type="spellStart"/>
      <w:r>
        <w:rPr>
          <w:szCs w:val="23"/>
        </w:rPr>
        <w:t>uso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pelo</w:t>
      </w:r>
      <w:proofErr w:type="spellEnd"/>
      <w:r>
        <w:rPr>
          <w:szCs w:val="23"/>
        </w:rPr>
        <w:t xml:space="preserve"> </w:t>
      </w:r>
      <w:proofErr w:type="spellStart"/>
      <w:proofErr w:type="gramStart"/>
      <w:r>
        <w:rPr>
          <w:szCs w:val="23"/>
        </w:rPr>
        <w:t>usuário</w:t>
      </w:r>
      <w:proofErr w:type="spellEnd"/>
      <w:r>
        <w:rPr>
          <w:szCs w:val="23"/>
        </w:rPr>
        <w:t xml:space="preserve"> ?</w:t>
      </w:r>
      <w:proofErr w:type="gramEnd"/>
      <w:r>
        <w:rPr>
          <w:szCs w:val="23"/>
        </w:rPr>
        <w:t xml:space="preserve"> 5</w:t>
      </w:r>
    </w:p>
    <w:p w:rsidR="00B42188" w:rsidRDefault="00B42188" w:rsidP="008F6EC5">
      <w:pPr>
        <w:pStyle w:val="Body"/>
      </w:pPr>
    </w:p>
    <w:p w:rsidR="008F6EC5" w:rsidRDefault="008F6EC5" w:rsidP="008F6EC5">
      <w:pPr>
        <w:pStyle w:val="Body"/>
      </w:pPr>
      <w:proofErr w:type="spellStart"/>
      <w:r>
        <w:t>Contag</w:t>
      </w:r>
      <w:r w:rsidR="004E4456">
        <w:t>em</w:t>
      </w:r>
      <w:proofErr w:type="spellEnd"/>
      <w:r w:rsidR="004E4456">
        <w:t xml:space="preserve"> total do </w:t>
      </w:r>
      <w:proofErr w:type="spellStart"/>
      <w:r w:rsidR="004E4456">
        <w:t>fator</w:t>
      </w:r>
      <w:proofErr w:type="spellEnd"/>
      <w:r w:rsidR="004E4456">
        <w:t xml:space="preserve"> de </w:t>
      </w:r>
      <w:proofErr w:type="spellStart"/>
      <w:r w:rsidR="004E4456">
        <w:t>ajuste</w:t>
      </w:r>
      <w:proofErr w:type="spellEnd"/>
      <w:r w:rsidR="004E4456">
        <w:t xml:space="preserve"> = 37</w:t>
      </w:r>
    </w:p>
    <w:p w:rsidR="008F6EC5" w:rsidRDefault="008F6EC5" w:rsidP="008F6EC5">
      <w:pPr>
        <w:pStyle w:val="Ttulo1"/>
        <w:rPr>
          <w:color w:val="auto"/>
        </w:rPr>
      </w:pPr>
      <w:bookmarkStart w:id="3" w:name="_Toc483827035"/>
      <w:proofErr w:type="spellStart"/>
      <w:r w:rsidRPr="008F6EC5">
        <w:rPr>
          <w:color w:val="auto"/>
        </w:rPr>
        <w:t>Cálculo</w:t>
      </w:r>
      <w:proofErr w:type="spellEnd"/>
      <w:r w:rsidRPr="008F6EC5">
        <w:rPr>
          <w:color w:val="auto"/>
        </w:rPr>
        <w:t xml:space="preserve"> do </w:t>
      </w:r>
      <w:proofErr w:type="spellStart"/>
      <w:r w:rsidRPr="008F6EC5">
        <w:rPr>
          <w:color w:val="auto"/>
        </w:rPr>
        <w:t>ponto</w:t>
      </w:r>
      <w:proofErr w:type="spellEnd"/>
      <w:r w:rsidRPr="008F6EC5">
        <w:rPr>
          <w:color w:val="auto"/>
        </w:rPr>
        <w:t xml:space="preserve"> de </w:t>
      </w:r>
      <w:proofErr w:type="spellStart"/>
      <w:r w:rsidRPr="008F6EC5">
        <w:rPr>
          <w:color w:val="auto"/>
        </w:rPr>
        <w:t>função</w:t>
      </w:r>
      <w:bookmarkEnd w:id="3"/>
      <w:proofErr w:type="spellEnd"/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8F6EC5" w:rsidRPr="008F6EC5" w:rsidRDefault="004E4456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37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+ 0,31] </w:t>
      </w:r>
    </w:p>
    <w:p w:rsidR="008F6EC5" w:rsidRDefault="008F6EC5" w:rsidP="008F6EC5">
      <w:pPr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4E4456">
        <w:rPr>
          <w:rFonts w:eastAsia="SimSun"/>
          <w:color w:val="000000"/>
          <w:sz w:val="23"/>
          <w:szCs w:val="23"/>
          <w:lang w:val="pt-BR"/>
        </w:rPr>
        <w:t>115,26</w:t>
      </w:r>
    </w:p>
    <w:p w:rsidR="008F6EC5" w:rsidRDefault="008F6EC5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8F6EC5" w:rsidRDefault="008F6EC5" w:rsidP="008F6EC5">
      <w:pPr>
        <w:pStyle w:val="Ttulo1"/>
        <w:rPr>
          <w:color w:val="auto"/>
        </w:rPr>
      </w:pPr>
      <w:bookmarkStart w:id="4" w:name="_Toc483827036"/>
      <w:proofErr w:type="spellStart"/>
      <w:r w:rsidRPr="008F6EC5">
        <w:rPr>
          <w:color w:val="auto"/>
        </w:rPr>
        <w:lastRenderedPageBreak/>
        <w:t>Estimativa</w:t>
      </w:r>
      <w:proofErr w:type="spellEnd"/>
      <w:r w:rsidRPr="008F6EC5">
        <w:rPr>
          <w:color w:val="auto"/>
        </w:rPr>
        <w:t xml:space="preserve"> (</w:t>
      </w:r>
      <w:proofErr w:type="spellStart"/>
      <w:r w:rsidRPr="008F6EC5">
        <w:rPr>
          <w:color w:val="auto"/>
        </w:rPr>
        <w:t>esforço</w:t>
      </w:r>
      <w:proofErr w:type="spellEnd"/>
      <w:r w:rsidRPr="008F6EC5">
        <w:rPr>
          <w:color w:val="auto"/>
        </w:rPr>
        <w:t xml:space="preserve">, </w:t>
      </w:r>
      <w:proofErr w:type="spellStart"/>
      <w:r w:rsidRPr="008F6EC5">
        <w:rPr>
          <w:color w:val="auto"/>
        </w:rPr>
        <w:t>prazo</w:t>
      </w:r>
      <w:proofErr w:type="spellEnd"/>
      <w:r w:rsidRPr="008F6EC5">
        <w:rPr>
          <w:color w:val="auto"/>
        </w:rPr>
        <w:t xml:space="preserve">, </w:t>
      </w:r>
      <w:proofErr w:type="spellStart"/>
      <w:r w:rsidRPr="008F6EC5">
        <w:rPr>
          <w:color w:val="auto"/>
        </w:rPr>
        <w:t>custo</w:t>
      </w:r>
      <w:proofErr w:type="spellEnd"/>
      <w:r w:rsidRPr="008F6EC5">
        <w:rPr>
          <w:color w:val="auto"/>
        </w:rPr>
        <w:t>)</w:t>
      </w:r>
      <w:bookmarkEnd w:id="4"/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>desenvolvedor, dessa forma, para e</w:t>
      </w:r>
      <w:r w:rsidR="00D17878">
        <w:rPr>
          <w:rFonts w:eastAsia="SimSun"/>
          <w:color w:val="000000"/>
          <w:sz w:val="23"/>
          <w:szCs w:val="23"/>
          <w:lang w:val="pt-BR"/>
        </w:rPr>
        <w:t>sta estimativa será utilizado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PF/mês para um analista programador c júnior.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8F6EC5" w:rsidRPr="008F6EC5" w:rsidRDefault="00D17878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Produtividade: 15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FP/mês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 xml:space="preserve">de um analista programador </w:t>
      </w:r>
      <w:proofErr w:type="spellStart"/>
      <w:r>
        <w:rPr>
          <w:rFonts w:eastAsia="SimSun"/>
          <w:color w:val="000000"/>
          <w:sz w:val="23"/>
          <w:szCs w:val="23"/>
          <w:lang w:val="pt-BR"/>
        </w:rPr>
        <w:t>php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</w:t>
      </w:r>
      <w:hyperlink r:id="rId9" w:history="1">
        <w:r w:rsidR="00690D12" w:rsidRPr="009D5FC1">
          <w:rPr>
            <w:rStyle w:val="Hyperlink"/>
            <w:rFonts w:eastAsia="SimSun"/>
            <w:sz w:val="23"/>
            <w:szCs w:val="23"/>
            <w:lang w:val="pt-BR"/>
          </w:rPr>
          <w:t>http://www</w:t>
        </w:r>
      </w:hyperlink>
      <w:r w:rsidRPr="008F6EC5">
        <w:rPr>
          <w:rFonts w:eastAsia="SimSun"/>
          <w:color w:val="000000"/>
          <w:sz w:val="23"/>
          <w:szCs w:val="23"/>
          <w:lang w:val="pt-BR"/>
        </w:rPr>
        <w:t>.trainning.com.br/pagina/</w:t>
      </w:r>
      <w:r w:rsidR="00690D12">
        <w:rPr>
          <w:rFonts w:eastAsia="SimSun"/>
          <w:color w:val="000000"/>
          <w:sz w:val="23"/>
          <w:szCs w:val="23"/>
          <w:lang w:val="pt-BR"/>
        </w:rPr>
        <w:pgNum/>
      </w:r>
      <w:proofErr w:type="spellStart"/>
      <w:proofErr w:type="gramStart"/>
      <w:r w:rsidR="00690D12">
        <w:rPr>
          <w:rFonts w:eastAsia="SimSun"/>
          <w:color w:val="000000"/>
          <w:sz w:val="23"/>
          <w:szCs w:val="23"/>
          <w:lang w:val="pt-BR"/>
        </w:rPr>
        <w:t>alários</w:t>
      </w:r>
      <w:r w:rsidRPr="008F6EC5">
        <w:rPr>
          <w:rFonts w:eastAsia="SimSun"/>
          <w:color w:val="000000"/>
          <w:sz w:val="23"/>
          <w:szCs w:val="23"/>
          <w:lang w:val="pt-BR"/>
        </w:rPr>
        <w:t>?gclid</w:t>
      </w:r>
      <w:proofErr w:type="spellEnd"/>
      <w:proofErr w:type="gramEnd"/>
      <w:r w:rsidRPr="008F6EC5">
        <w:rPr>
          <w:rFonts w:eastAsia="SimSun"/>
          <w:color w:val="000000"/>
          <w:sz w:val="23"/>
          <w:szCs w:val="23"/>
          <w:lang w:val="pt-BR"/>
        </w:rPr>
        <w:t xml:space="preserve">=CK7p1v38qM0CFVQIkQodjlsIaA,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Trainning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Education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8F6EC5" w:rsidRPr="008F6EC5" w:rsidRDefault="00F45A8B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 xml:space="preserve">Esforço: </w:t>
      </w:r>
      <w:r w:rsidR="00D17878">
        <w:rPr>
          <w:rFonts w:eastAsia="SimSun"/>
          <w:color w:val="000000"/>
          <w:sz w:val="23"/>
          <w:szCs w:val="23"/>
          <w:lang w:val="pt-BR"/>
        </w:rPr>
        <w:t>1</w:t>
      </w:r>
      <w:r>
        <w:rPr>
          <w:rFonts w:eastAsia="SimSun"/>
          <w:color w:val="000000"/>
          <w:sz w:val="23"/>
          <w:szCs w:val="23"/>
          <w:lang w:val="pt-BR"/>
        </w:rPr>
        <w:t>5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</w:p>
    <w:p w:rsidR="008F6EC5" w:rsidRPr="008F6EC5" w:rsidRDefault="008712BD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 xml:space="preserve">Prazo: 115,16 FP </w:t>
      </w:r>
      <w:proofErr w:type="gramStart"/>
      <w:r>
        <w:rPr>
          <w:rFonts w:eastAsia="SimSun"/>
          <w:color w:val="000000"/>
          <w:sz w:val="23"/>
          <w:szCs w:val="23"/>
          <w:lang w:val="pt-BR"/>
        </w:rPr>
        <w:t>/</w:t>
      </w:r>
      <w:r w:rsidR="00F45A8B">
        <w:rPr>
          <w:rFonts w:eastAsia="SimSun"/>
          <w:color w:val="000000"/>
          <w:sz w:val="23"/>
          <w:szCs w:val="23"/>
          <w:lang w:val="pt-BR"/>
        </w:rPr>
        <w:t>(</w:t>
      </w:r>
      <w:proofErr w:type="gramEnd"/>
      <w:r>
        <w:rPr>
          <w:rFonts w:eastAsia="SimSun"/>
          <w:color w:val="000000"/>
          <w:sz w:val="23"/>
          <w:szCs w:val="23"/>
          <w:lang w:val="pt-BR"/>
        </w:rPr>
        <w:t>(</w:t>
      </w:r>
      <w:r w:rsidR="006A410E">
        <w:rPr>
          <w:rFonts w:eastAsia="SimSun"/>
          <w:color w:val="000000"/>
          <w:sz w:val="23"/>
          <w:szCs w:val="23"/>
          <w:lang w:val="pt-BR"/>
        </w:rPr>
        <w:t>1</w:t>
      </w:r>
      <w:r>
        <w:rPr>
          <w:rFonts w:eastAsia="SimSun"/>
          <w:color w:val="000000"/>
          <w:sz w:val="23"/>
          <w:szCs w:val="23"/>
          <w:lang w:val="pt-BR"/>
        </w:rPr>
        <w:t>5</w:t>
      </w:r>
      <w:r w:rsidR="004E4456">
        <w:rPr>
          <w:rFonts w:eastAsia="SimSun"/>
          <w:color w:val="000000"/>
          <w:sz w:val="23"/>
          <w:szCs w:val="23"/>
          <w:lang w:val="pt-BR"/>
        </w:rPr>
        <w:t xml:space="preserve"> FP / mês)</w:t>
      </w:r>
      <w:r w:rsidR="00F45A8B">
        <w:rPr>
          <w:rFonts w:eastAsia="SimSun"/>
          <w:color w:val="000000"/>
          <w:sz w:val="23"/>
          <w:szCs w:val="23"/>
          <w:lang w:val="pt-BR"/>
        </w:rPr>
        <w:t>*(4 Funcionários</w:t>
      </w:r>
      <w:r>
        <w:rPr>
          <w:rFonts w:eastAsia="SimSun"/>
          <w:color w:val="000000"/>
          <w:sz w:val="23"/>
          <w:szCs w:val="23"/>
          <w:lang w:val="pt-BR"/>
        </w:rPr>
        <w:t>)</w:t>
      </w:r>
      <w:r w:rsidR="00F45A8B">
        <w:rPr>
          <w:rFonts w:eastAsia="SimSun"/>
          <w:color w:val="000000"/>
          <w:sz w:val="23"/>
          <w:szCs w:val="23"/>
          <w:lang w:val="pt-BR"/>
        </w:rPr>
        <w:t>)</w:t>
      </w:r>
      <w:r>
        <w:rPr>
          <w:rFonts w:eastAsia="SimSun"/>
          <w:color w:val="000000"/>
          <w:sz w:val="23"/>
          <w:szCs w:val="23"/>
          <w:lang w:val="pt-BR"/>
        </w:rPr>
        <w:t xml:space="preserve"> = </w:t>
      </w:r>
      <w:r w:rsidR="006A410E">
        <w:rPr>
          <w:rFonts w:eastAsia="SimSun"/>
          <w:color w:val="000000"/>
          <w:sz w:val="23"/>
          <w:szCs w:val="23"/>
          <w:lang w:val="pt-BR"/>
        </w:rPr>
        <w:t>1,919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8F6EC5" w:rsidRDefault="008712BD" w:rsidP="008F6EC5">
      <w:pPr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 xml:space="preserve">Custo: R$3000,00 </w:t>
      </w:r>
      <w:r w:rsidR="006A410E">
        <w:rPr>
          <w:rFonts w:eastAsia="SimSun"/>
          <w:color w:val="000000"/>
          <w:sz w:val="23"/>
          <w:szCs w:val="23"/>
          <w:lang w:val="pt-BR"/>
        </w:rPr>
        <w:t xml:space="preserve">*2(funcionários) </w:t>
      </w:r>
      <w:r>
        <w:rPr>
          <w:rFonts w:eastAsia="SimSun"/>
          <w:color w:val="000000"/>
          <w:sz w:val="23"/>
          <w:szCs w:val="23"/>
          <w:lang w:val="pt-BR"/>
        </w:rPr>
        <w:t xml:space="preserve">* </w:t>
      </w:r>
      <w:r w:rsidR="006A410E">
        <w:rPr>
          <w:rFonts w:eastAsia="SimSun"/>
          <w:color w:val="000000"/>
          <w:sz w:val="23"/>
          <w:szCs w:val="23"/>
          <w:lang w:val="pt-BR"/>
        </w:rPr>
        <w:t>1,919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 w:rsidR="006A410E">
        <w:rPr>
          <w:rFonts w:eastAsia="SimSun"/>
          <w:color w:val="000000"/>
          <w:sz w:val="23"/>
          <w:szCs w:val="23"/>
          <w:lang w:val="pt-BR"/>
        </w:rPr>
        <w:t>11</w:t>
      </w:r>
      <w:r>
        <w:rPr>
          <w:rFonts w:eastAsia="SimSun"/>
          <w:color w:val="000000"/>
          <w:sz w:val="23"/>
          <w:szCs w:val="23"/>
          <w:lang w:val="pt-BR"/>
        </w:rPr>
        <w:t>,</w:t>
      </w:r>
      <w:r w:rsidR="006A410E">
        <w:rPr>
          <w:rFonts w:eastAsia="SimSun"/>
          <w:color w:val="000000"/>
          <w:sz w:val="23"/>
          <w:szCs w:val="23"/>
          <w:lang w:val="pt-BR"/>
        </w:rPr>
        <w:t>51</w:t>
      </w:r>
      <w:r>
        <w:rPr>
          <w:rFonts w:eastAsia="SimSun"/>
          <w:color w:val="000000"/>
          <w:sz w:val="23"/>
          <w:szCs w:val="23"/>
          <w:lang w:val="pt-BR"/>
        </w:rPr>
        <w:t>4</w:t>
      </w:r>
      <w:r w:rsidR="008F6EC5">
        <w:rPr>
          <w:rFonts w:eastAsia="SimSun"/>
          <w:color w:val="000000"/>
          <w:sz w:val="23"/>
          <w:szCs w:val="23"/>
          <w:lang w:val="pt-BR"/>
        </w:rPr>
        <w:t>,00</w:t>
      </w:r>
    </w:p>
    <w:p w:rsidR="00D17878" w:rsidRDefault="00D17878" w:rsidP="008F6EC5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D17878" w:rsidRDefault="00D17878" w:rsidP="008F6EC5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D17878" w:rsidRDefault="00D17878" w:rsidP="008F6EC5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D17878" w:rsidRDefault="00D17878" w:rsidP="00D17878">
      <w:pPr>
        <w:pStyle w:val="Ttulo1"/>
        <w:rPr>
          <w:color w:val="auto"/>
        </w:rPr>
      </w:pPr>
      <w:bookmarkStart w:id="5" w:name="_Toc483827037"/>
      <w:proofErr w:type="spellStart"/>
      <w:r>
        <w:rPr>
          <w:color w:val="auto"/>
        </w:rPr>
        <w:t>Lista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Riscos</w:t>
      </w:r>
      <w:bookmarkEnd w:id="5"/>
      <w:proofErr w:type="spellEnd"/>
    </w:p>
    <w:p w:rsidR="00D17878" w:rsidRPr="00690D12" w:rsidRDefault="00690D12" w:rsidP="00690D12">
      <w:pPr>
        <w:pStyle w:val="PargrafodaLista"/>
        <w:numPr>
          <w:ilvl w:val="0"/>
          <w:numId w:val="10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Ausência</w:t>
      </w:r>
      <w:proofErr w:type="spellEnd"/>
      <w:r w:rsidRPr="00690D12">
        <w:rPr>
          <w:sz w:val="23"/>
          <w:szCs w:val="23"/>
        </w:rPr>
        <w:t xml:space="preserve"> dos </w:t>
      </w:r>
      <w:proofErr w:type="spellStart"/>
      <w:r w:rsidRPr="00690D12">
        <w:rPr>
          <w:sz w:val="23"/>
          <w:szCs w:val="23"/>
        </w:rPr>
        <w:t>desenvolvdores</w:t>
      </w:r>
      <w:proofErr w:type="spellEnd"/>
    </w:p>
    <w:p w:rsidR="00690D12" w:rsidRPr="00690D12" w:rsidRDefault="00690D12" w:rsidP="00690D12">
      <w:pPr>
        <w:pStyle w:val="PargrafodaLista"/>
        <w:numPr>
          <w:ilvl w:val="0"/>
          <w:numId w:val="10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prazo</w:t>
      </w:r>
      <w:proofErr w:type="spellEnd"/>
    </w:p>
    <w:p w:rsidR="00690D12" w:rsidRPr="00690D12" w:rsidRDefault="00690D12" w:rsidP="00690D12">
      <w:pPr>
        <w:pStyle w:val="PargrafodaLista"/>
        <w:numPr>
          <w:ilvl w:val="0"/>
          <w:numId w:val="10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Alterações</w:t>
      </w:r>
      <w:proofErr w:type="spellEnd"/>
      <w:r w:rsidRPr="00690D12">
        <w:rPr>
          <w:sz w:val="23"/>
          <w:szCs w:val="23"/>
        </w:rPr>
        <w:t xml:space="preserve"> no </w:t>
      </w:r>
      <w:proofErr w:type="spellStart"/>
      <w:r w:rsidRPr="00690D12">
        <w:rPr>
          <w:sz w:val="23"/>
          <w:szCs w:val="23"/>
        </w:rPr>
        <w:t>escopo</w:t>
      </w:r>
      <w:proofErr w:type="spellEnd"/>
      <w:r w:rsidRPr="00690D12">
        <w:rPr>
          <w:sz w:val="23"/>
          <w:szCs w:val="23"/>
        </w:rPr>
        <w:t xml:space="preserve"> do </w:t>
      </w:r>
      <w:proofErr w:type="spellStart"/>
      <w:r w:rsidRPr="00690D12">
        <w:rPr>
          <w:sz w:val="23"/>
          <w:szCs w:val="23"/>
        </w:rPr>
        <w:t>projeto</w:t>
      </w:r>
      <w:proofErr w:type="spellEnd"/>
    </w:p>
    <w:p w:rsidR="00690D12" w:rsidRPr="00690D12" w:rsidRDefault="00690D12" w:rsidP="00690D12">
      <w:pPr>
        <w:pStyle w:val="PargrafodaLista"/>
        <w:numPr>
          <w:ilvl w:val="0"/>
          <w:numId w:val="10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orçamento</w:t>
      </w:r>
      <w:proofErr w:type="spellEnd"/>
      <w:r w:rsidRPr="00690D12">
        <w:rPr>
          <w:sz w:val="23"/>
          <w:szCs w:val="23"/>
        </w:rPr>
        <w:t xml:space="preserve"> </w:t>
      </w:r>
      <w:proofErr w:type="spellStart"/>
      <w:r w:rsidRPr="00690D12">
        <w:rPr>
          <w:sz w:val="23"/>
          <w:szCs w:val="23"/>
        </w:rPr>
        <w:t>planejado</w:t>
      </w:r>
      <w:proofErr w:type="spellEnd"/>
    </w:p>
    <w:p w:rsidR="00690D12" w:rsidRPr="00690D12" w:rsidRDefault="00690D12" w:rsidP="00690D12">
      <w:pPr>
        <w:pStyle w:val="PargrafodaLista"/>
        <w:numPr>
          <w:ilvl w:val="0"/>
          <w:numId w:val="10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Perda</w:t>
      </w:r>
      <w:proofErr w:type="spellEnd"/>
      <w:r w:rsidRPr="00690D12">
        <w:rPr>
          <w:sz w:val="23"/>
          <w:szCs w:val="23"/>
        </w:rPr>
        <w:t xml:space="preserve"> de </w:t>
      </w:r>
      <w:proofErr w:type="spellStart"/>
      <w:r w:rsidRPr="00690D12">
        <w:rPr>
          <w:sz w:val="23"/>
          <w:szCs w:val="23"/>
        </w:rPr>
        <w:t>equipamentos</w:t>
      </w:r>
      <w:proofErr w:type="spellEnd"/>
    </w:p>
    <w:p w:rsidR="00D17878" w:rsidRPr="008F6EC5" w:rsidRDefault="00D17878" w:rsidP="008F6EC5">
      <w:pPr>
        <w:ind w:firstLine="720"/>
      </w:pPr>
    </w:p>
    <w:sectPr w:rsidR="00D17878" w:rsidRPr="008F6EC5" w:rsidSect="005F7FB8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B6" w:rsidRDefault="00CE3AB6" w:rsidP="005F7FB8">
      <w:pPr>
        <w:spacing w:line="240" w:lineRule="auto"/>
      </w:pPr>
      <w:r>
        <w:separator/>
      </w:r>
    </w:p>
  </w:endnote>
  <w:endnote w:type="continuationSeparator" w:id="0">
    <w:p w:rsidR="00CE3AB6" w:rsidRDefault="00CE3AB6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Rodap1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B6" w:rsidRDefault="00CE3AB6" w:rsidP="005F7FB8">
      <w:pPr>
        <w:spacing w:line="240" w:lineRule="auto"/>
      </w:pPr>
      <w:r>
        <w:separator/>
      </w:r>
    </w:p>
  </w:footnote>
  <w:footnote w:type="continuationSeparator" w:id="0">
    <w:p w:rsidR="00CE3AB6" w:rsidRDefault="00CE3AB6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FB8" w:rsidRDefault="005F7FB8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357311"/>
    <w:multiLevelType w:val="hybridMultilevel"/>
    <w:tmpl w:val="ED63EF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E0EBE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80E3D"/>
    <w:multiLevelType w:val="hybridMultilevel"/>
    <w:tmpl w:val="24EA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6F"/>
    <w:multiLevelType w:val="hybridMultilevel"/>
    <w:tmpl w:val="329A9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631FF5"/>
    <w:multiLevelType w:val="multilevel"/>
    <w:tmpl w:val="000E5B4E"/>
    <w:lvl w:ilvl="0">
      <w:start w:val="1"/>
      <w:numFmt w:val="decimal"/>
      <w:pStyle w:val="Ttulo11"/>
      <w:lvlText w:val="%1."/>
      <w:lvlJc w:val="left"/>
      <w:pPr>
        <w:ind w:left="0" w:firstLine="0"/>
      </w:pPr>
    </w:lvl>
    <w:lvl w:ilvl="1">
      <w:start w:val="1"/>
      <w:numFmt w:val="decimal"/>
      <w:pStyle w:val="Ttulo21"/>
      <w:lvlText w:val="%1.%2"/>
      <w:lvlJc w:val="left"/>
      <w:pPr>
        <w:ind w:left="0" w:firstLine="0"/>
      </w:pPr>
    </w:lvl>
    <w:lvl w:ilvl="2">
      <w:start w:val="1"/>
      <w:numFmt w:val="decimal"/>
      <w:pStyle w:val="Ttulo31"/>
      <w:lvlText w:val="%1.%2.%3"/>
      <w:lvlJc w:val="left"/>
      <w:pPr>
        <w:ind w:left="0" w:firstLine="0"/>
      </w:pPr>
    </w:lvl>
    <w:lvl w:ilvl="3">
      <w:start w:val="1"/>
      <w:numFmt w:val="decimal"/>
      <w:pStyle w:val="Ttulo41"/>
      <w:lvlText w:val="%1.%2.%3.%4"/>
      <w:lvlJc w:val="left"/>
      <w:pPr>
        <w:ind w:left="0" w:firstLine="0"/>
      </w:pPr>
    </w:lvl>
    <w:lvl w:ilvl="4">
      <w:start w:val="1"/>
      <w:numFmt w:val="decimal"/>
      <w:pStyle w:val="Ttulo51"/>
      <w:lvlText w:val="%1.%2.%3.%4.%5"/>
      <w:lvlJc w:val="left"/>
      <w:pPr>
        <w:ind w:left="0" w:firstLine="0"/>
      </w:pPr>
    </w:lvl>
    <w:lvl w:ilvl="5">
      <w:start w:val="1"/>
      <w:numFmt w:val="decimal"/>
      <w:pStyle w:val="Ttulo61"/>
      <w:lvlText w:val="%1.%2.%3.%4.%5.%6"/>
      <w:lvlJc w:val="left"/>
      <w:pPr>
        <w:ind w:left="0" w:firstLine="0"/>
      </w:pPr>
    </w:lvl>
    <w:lvl w:ilvl="6">
      <w:start w:val="1"/>
      <w:numFmt w:val="decimal"/>
      <w:pStyle w:val="Ttulo71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1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1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31C43CE"/>
    <w:multiLevelType w:val="hybridMultilevel"/>
    <w:tmpl w:val="0D4A3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B7275"/>
    <w:multiLevelType w:val="hybridMultilevel"/>
    <w:tmpl w:val="835CD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FB8"/>
    <w:rsid w:val="000658FD"/>
    <w:rsid w:val="001C0066"/>
    <w:rsid w:val="001D7DF0"/>
    <w:rsid w:val="002A4662"/>
    <w:rsid w:val="00455191"/>
    <w:rsid w:val="004E4456"/>
    <w:rsid w:val="005910C6"/>
    <w:rsid w:val="005F7568"/>
    <w:rsid w:val="005F7FB8"/>
    <w:rsid w:val="006103F6"/>
    <w:rsid w:val="00690D12"/>
    <w:rsid w:val="006A410E"/>
    <w:rsid w:val="008712BD"/>
    <w:rsid w:val="008F6C45"/>
    <w:rsid w:val="008F6EC5"/>
    <w:rsid w:val="00AB5D7C"/>
    <w:rsid w:val="00AD60FD"/>
    <w:rsid w:val="00B42188"/>
    <w:rsid w:val="00BA3492"/>
    <w:rsid w:val="00BD6892"/>
    <w:rsid w:val="00C17EFD"/>
    <w:rsid w:val="00CE3AB6"/>
    <w:rsid w:val="00CF3AFC"/>
    <w:rsid w:val="00D17878"/>
    <w:rsid w:val="00EB536A"/>
    <w:rsid w:val="00F00BA4"/>
    <w:rsid w:val="00F4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1106"/>
  <w15:docId w15:val="{79F6D640-DE05-4601-9C9B-120E5D93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A46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Ttulo21">
    <w:name w:val="Título 21"/>
    <w:basedOn w:val="Ttulo1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Ttulo31">
    <w:name w:val="Título 31"/>
    <w:basedOn w:val="Ttulo1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Ttulo41">
    <w:name w:val="Título 41"/>
    <w:basedOn w:val="Ttulo1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Ttulo51">
    <w:name w:val="Título 51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Ttulo71">
    <w:name w:val="Título 71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Ttulo81">
    <w:name w:val="Título 81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Ttulo91">
    <w:name w:val="Título 91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Legenda1">
    <w:name w:val="Legenda1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Sumrio11">
    <w:name w:val="Sumário 1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Sumrio31">
    <w:name w:val="Sumário 31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Cabealho1">
    <w:name w:val="Cabeçalho1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Textodenotaderodap1">
    <w:name w:val="Texto de nota de rodapé1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"/>
    <w:next w:val="Normal"/>
    <w:rsid w:val="005F7FB8"/>
    <w:pPr>
      <w:ind w:left="600"/>
    </w:pPr>
  </w:style>
  <w:style w:type="paragraph" w:customStyle="1" w:styleId="Sumrio51">
    <w:name w:val="Sumário 51"/>
    <w:basedOn w:val="Normal"/>
    <w:next w:val="Normal"/>
    <w:rsid w:val="005F7FB8"/>
    <w:pPr>
      <w:ind w:left="800"/>
    </w:pPr>
  </w:style>
  <w:style w:type="paragraph" w:customStyle="1" w:styleId="Sumrio61">
    <w:name w:val="Sumário 61"/>
    <w:basedOn w:val="Normal"/>
    <w:next w:val="Normal"/>
    <w:rsid w:val="005F7FB8"/>
    <w:pPr>
      <w:ind w:left="1000"/>
    </w:pPr>
  </w:style>
  <w:style w:type="paragraph" w:customStyle="1" w:styleId="Sumrio71">
    <w:name w:val="Sumário 71"/>
    <w:basedOn w:val="Normal"/>
    <w:next w:val="Normal"/>
    <w:rsid w:val="005F7FB8"/>
    <w:pPr>
      <w:ind w:left="1200"/>
    </w:pPr>
  </w:style>
  <w:style w:type="paragraph" w:customStyle="1" w:styleId="Sumrio81">
    <w:name w:val="Sumário 81"/>
    <w:basedOn w:val="Normal"/>
    <w:next w:val="Normal"/>
    <w:rsid w:val="005F7FB8"/>
    <w:pPr>
      <w:ind w:left="1400"/>
    </w:pPr>
  </w:style>
  <w:style w:type="paragraph" w:customStyle="1" w:styleId="Sumrio91">
    <w:name w:val="Sumário 91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B42188"/>
    <w:pPr>
      <w:widowControl/>
      <w:spacing w:before="120" w:line="240" w:lineRule="auto"/>
      <w:jc w:val="both"/>
    </w:pPr>
    <w:rPr>
      <w:sz w:val="23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4551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A4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2A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PargrafodaLista">
    <w:name w:val="List Paragraph"/>
    <w:basedOn w:val="Normal"/>
    <w:uiPriority w:val="34"/>
    <w:qFormat/>
    <w:rsid w:val="00B42188"/>
    <w:pPr>
      <w:ind w:left="720"/>
      <w:contextualSpacing/>
    </w:pPr>
  </w:style>
  <w:style w:type="paragraph" w:customStyle="1" w:styleId="Default">
    <w:name w:val="Default"/>
    <w:rsid w:val="00B42188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  <w:style w:type="character" w:customStyle="1" w:styleId="SubttuloChar">
    <w:name w:val="Subtítulo Char"/>
    <w:basedOn w:val="Fontepargpadro"/>
    <w:link w:val="Subttulo"/>
    <w:uiPriority w:val="11"/>
    <w:rsid w:val="006A410E"/>
    <w:rPr>
      <w:rFonts w:ascii="Arial" w:eastAsia="Times New Roman" w:hAnsi="Arial" w:cs="Arial"/>
      <w:i/>
      <w:iCs/>
      <w:sz w:val="36"/>
      <w:szCs w:val="36"/>
      <w:lang w:val="en-AU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878"/>
    <w:pPr>
      <w:widowControl/>
      <w:autoSpaceDE/>
      <w:spacing w:before="240" w:line="259" w:lineRule="auto"/>
      <w:outlineLvl w:val="9"/>
    </w:pPr>
    <w:rPr>
      <w:b w:val="0"/>
      <w:bCs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7878"/>
    <w:pPr>
      <w:spacing w:after="100"/>
    </w:pPr>
  </w:style>
  <w:style w:type="character" w:styleId="Hyperlink">
    <w:name w:val="Hyperlink"/>
    <w:basedOn w:val="Fontepargpadro"/>
    <w:uiPriority w:val="99"/>
    <w:unhideWhenUsed/>
    <w:rsid w:val="00D17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0090-0AA5-4F81-BA33-D9741E0C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Lucca Di</cp:lastModifiedBy>
  <cp:revision>8</cp:revision>
  <dcterms:created xsi:type="dcterms:W3CDTF">2017-05-18T15:45:00Z</dcterms:created>
  <dcterms:modified xsi:type="dcterms:W3CDTF">2017-05-29T16:15:00Z</dcterms:modified>
  <dc:language>pt-BR</dc:language>
</cp:coreProperties>
</file>