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6EDF" w14:textId="3E2BFB85" w:rsidR="00E7468A" w:rsidRDefault="00000000" w:rsidP="00C505D6">
      <w:pPr>
        <w:spacing w:after="0" w:line="360" w:lineRule="auto"/>
        <w:ind w:left="0" w:firstLine="0"/>
        <w:jc w:val="right"/>
      </w:pPr>
      <w:r>
        <w:rPr>
          <w:rFonts w:ascii="Arial" w:eastAsia="Arial" w:hAnsi="Arial" w:cs="Arial"/>
        </w:rPr>
        <w:t xml:space="preserve"> </w:t>
        <w:tab/>
        <w:t xml:space="preserve"> </w:t>
        <w:tab/>
      </w:r>
      <w:r>
        <w:rPr>
          <w:b/>
          <w:sz w:val="28"/>
        </w:rPr>
        <w:t xml:space="preserve"> </w:t>
      </w:r>
    </w:p>
    <w:p w14:paraId="090C4725" w14:textId="77777777" w:rsidR="00E7468A" w:rsidRDefault="00000000" w:rsidP="00C505D6">
      <w:pPr>
        <w:spacing w:after="0" w:line="360" w:lineRule="auto"/>
        <w:ind w:left="3" w:firstLine="0"/>
        <w:jc w:val="center"/>
      </w:pPr>
      <w:r>
        <w:rPr>
          <w:b/>
          <w:sz w:val="28"/>
        </w:rPr>
        <w:t xml:space="preserve"> </w:t>
      </w:r>
    </w:p>
    <w:p w14:paraId="3711F9BC" w14:textId="77777777" w:rsidR="00E7468A" w:rsidRDefault="00000000" w:rsidP="00C505D6">
      <w:pPr>
        <w:spacing w:after="0" w:line="360" w:lineRule="auto"/>
        <w:ind w:left="3" w:firstLine="0"/>
        <w:jc w:val="center"/>
      </w:pPr>
      <w:r>
        <w:rPr>
          <w:b/>
          <w:sz w:val="28"/>
        </w:rPr>
        <w:t xml:space="preserve"> </w:t>
      </w:r>
    </w:p>
    <w:p w14:paraId="47A669FA" w14:textId="77777777" w:rsidR="00E7468A" w:rsidRDefault="00000000" w:rsidP="00C505D6">
      <w:pPr>
        <w:spacing w:after="0" w:line="360" w:lineRule="auto"/>
        <w:ind w:left="3" w:firstLine="0"/>
        <w:jc w:val="center"/>
      </w:pPr>
      <w:r>
        <w:rPr>
          <w:b/>
          <w:sz w:val="28"/>
        </w:rPr>
        <w:t xml:space="preserve"> </w:t>
      </w:r>
    </w:p>
    <w:p w14:paraId="7B363CD9" w14:textId="00F49AA7" w:rsidR="00E7468A" w:rsidRPr="00A5179E" w:rsidRDefault="00000000" w:rsidP="00C505D6">
      <w:pPr>
        <w:spacing w:after="177" w:line="360" w:lineRule="auto"/>
        <w:ind w:left="812" w:right="881" w:firstLine="0"/>
        <w:jc w:val="center"/>
        <w:rPr>
          <w:rFonts w:ascii="Arial" w:hAnsi="Arial" w:cs="Arial"/>
        </w:rPr>
      </w:pPr>
      <w:r>
        <w:rPr>
          <w:rFonts w:ascii="Arial" w:hAnsi="Arial" w:cs="Arial"/>
          <w:b/>
          <w:sz w:val="28"/>
        </w:rPr>
        <w:t xml:space="preserve"> </w:t>
      </w:r>
      <w:r>
        <w:rPr>
          <w:rFonts w:ascii="Arial" w:hAnsi="Arial" w:cs="Arial"/>
          <w:b/>
          <w:sz w:val="50"/>
        </w:rPr>
        <w:t>PROJETO INTEGRADOR – DESENVOLVIMENTO DO SISTEMA SAADI</w:t>
      </w:r>
    </w:p>
    <w:p w14:paraId="6AC943C5" w14:textId="77777777" w:rsidR="00E7468A" w:rsidRPr="00A5179E" w:rsidRDefault="00000000" w:rsidP="00C505D6">
      <w:pPr>
        <w:spacing w:after="0" w:line="360" w:lineRule="auto"/>
        <w:ind w:left="0" w:firstLine="0"/>
        <w:rPr>
          <w:rFonts w:ascii="Arial" w:hAnsi="Arial" w:cs="Arial"/>
        </w:rPr>
      </w:pPr>
      <w:r>
        <w:rPr>
          <w:rFonts w:ascii="Arial" w:hAnsi="Arial" w:cs="Arial"/>
          <w:b/>
          <w:sz w:val="28"/>
        </w:rPr>
        <w:t xml:space="preserve"> </w:t>
      </w:r>
    </w:p>
    <w:p w14:paraId="4639CEFB" w14:textId="77777777" w:rsidR="00E7468A" w:rsidRPr="00A5179E" w:rsidRDefault="00000000" w:rsidP="00C505D6">
      <w:pPr>
        <w:spacing w:after="0" w:line="360" w:lineRule="auto"/>
        <w:ind w:left="0" w:firstLine="0"/>
        <w:rPr>
          <w:rFonts w:ascii="Arial" w:hAnsi="Arial" w:cs="Arial"/>
        </w:rPr>
      </w:pPr>
      <w:r>
        <w:rPr>
          <w:rFonts w:ascii="Arial" w:hAnsi="Arial" w:cs="Arial"/>
          <w:b/>
          <w:sz w:val="28"/>
        </w:rPr>
        <w:t xml:space="preserve"> </w:t>
      </w:r>
    </w:p>
    <w:p w14:paraId="32C65B1C" w14:textId="77777777" w:rsidR="00E7468A" w:rsidRPr="00A5179E" w:rsidRDefault="00000000" w:rsidP="00C505D6">
      <w:pPr>
        <w:spacing w:after="0" w:line="360" w:lineRule="auto"/>
        <w:ind w:left="0" w:firstLine="0"/>
        <w:rPr>
          <w:rFonts w:ascii="Arial" w:hAnsi="Arial" w:cs="Arial"/>
        </w:rPr>
      </w:pPr>
      <w:r>
        <w:rPr>
          <w:rFonts w:ascii="Arial" w:hAnsi="Arial" w:cs="Arial"/>
          <w:b/>
          <w:sz w:val="28"/>
        </w:rPr>
        <w:t xml:space="preserve"> </w:t>
      </w:r>
    </w:p>
    <w:p w14:paraId="7EA21889" w14:textId="77777777" w:rsidR="00E7468A" w:rsidRPr="00A5179E" w:rsidRDefault="00000000" w:rsidP="00C505D6">
      <w:pPr>
        <w:spacing w:after="0" w:line="360" w:lineRule="auto"/>
        <w:ind w:left="0" w:firstLine="0"/>
        <w:rPr>
          <w:rFonts w:ascii="Arial" w:hAnsi="Arial" w:cs="Arial"/>
        </w:rPr>
      </w:pPr>
      <w:r>
        <w:rPr>
          <w:rFonts w:ascii="Arial" w:eastAsia="Calibri" w:hAnsi="Arial" w:cs="Arial"/>
          <w:noProof/>
          <w:sz w:val="22"/>
        </w:rPr>
        <mc:AlternateContent>
          <mc:Choice Requires="wpg">
            <w:drawing>
              <wp:anchor distT="0" distB="0" distL="114300" distR="114300" simplePos="0" relativeHeight="251658240" behindDoc="0" locked="0" layoutInCell="1" allowOverlap="1" wp14:anchorId="63421491" wp14:editId="791BF403">
                <wp:simplePos x="0" y="0"/>
                <wp:positionH relativeFrom="page">
                  <wp:posOffset>0</wp:posOffset>
                </wp:positionH>
                <wp:positionV relativeFrom="page">
                  <wp:posOffset>0</wp:posOffset>
                </wp:positionV>
                <wp:extent cx="7560564" cy="257810"/>
                <wp:effectExtent l="0" t="0" r="0" b="0"/>
                <wp:wrapTopAndBottom/>
                <wp:docPr id="9045" name="Group 9045"/>
                <wp:cNvGraphicFramePr/>
                <a:graphic xmlns:a="http://schemas.openxmlformats.org/drawingml/2006/main">
                  <a:graphicData uri="http://schemas.microsoft.com/office/word/2010/wordprocessingGroup">
                    <wpg:wgp>
                      <wpg:cNvGrpSpPr/>
                      <wpg:grpSpPr>
                        <a:xfrm>
                          <a:off x="0" y="0"/>
                          <a:ext cx="7560564" cy="257810"/>
                          <a:chOff x="0" y="0"/>
                          <a:chExt cx="7560564" cy="257810"/>
                        </a:xfrm>
                      </wpg:grpSpPr>
                      <wps:wsp>
                        <wps:cNvPr id="10642" name="Shape 10642"/>
                        <wps:cNvSpPr/>
                        <wps:spPr>
                          <a:xfrm>
                            <a:off x="0" y="0"/>
                            <a:ext cx="7560564" cy="257810"/>
                          </a:xfrm>
                          <a:custGeom>
                            <a:avLst/>
                            <a:gdLst/>
                            <a:ahLst/>
                            <a:cxnLst/>
                            <a:rect l="0" t="0" r="0" b="0"/>
                            <a:pathLst>
                              <a:path w="7560564" h="257810">
                                <a:moveTo>
                                  <a:pt x="0" y="0"/>
                                </a:moveTo>
                                <a:lnTo>
                                  <a:pt x="7560564" y="0"/>
                                </a:lnTo>
                                <a:lnTo>
                                  <a:pt x="7560564" y="257810"/>
                                </a:lnTo>
                                <a:lnTo>
                                  <a:pt x="0" y="257810"/>
                                </a:lnTo>
                                <a:lnTo>
                                  <a:pt x="0" y="0"/>
                                </a:lnTo>
                              </a:path>
                            </a:pathLst>
                          </a:custGeom>
                          <a:ln w="0" cap="flat">
                            <a:miter lim="127000"/>
                          </a:ln>
                        </wps:spPr>
                        <wps:style>
                          <a:lnRef idx="0">
                            <a:srgbClr val="000000">
                              <a:alpha val="0"/>
                            </a:srgbClr>
                          </a:lnRef>
                          <a:fillRef idx="1">
                            <a:srgbClr val="FFD932"/>
                          </a:fillRef>
                          <a:effectRef idx="0">
                            <a:scrgbClr r="0" g="0" b="0"/>
                          </a:effectRef>
                          <a:fontRef idx="none"/>
                        </wps:style>
                        <wps:bodyPr/>
                      </wps:wsp>
                    </wpg:wgp>
                  </a:graphicData>
                </a:graphic>
              </wp:anchor>
            </w:drawing>
          </mc:Choice>
          <mc:Fallback xmlns:a="http://schemas.openxmlformats.org/drawingml/2006/main">
            <w:pict>
              <v:group id="Group 9045" style="width:595.32pt;height:20.3pt;position:absolute;mso-position-horizontal-relative:page;mso-position-horizontal:absolute;margin-left:0pt;mso-position-vertical-relative:page;margin-top:0pt;" coordsize="75605,2578">
                <v:shape id="Shape 10643" style="position:absolute;width:75605;height:2578;left:0;top:0;" coordsize="7560564,257810" path="m0,0l7560564,0l7560564,257810l0,257810l0,0">
                  <v:stroke weight="0pt" endcap="flat" joinstyle="miter" miterlimit="10" on="false" color="#000000" opacity="0"/>
                  <v:fill on="true" color="#ffd932"/>
                </v:shape>
                <w10:wrap type="topAndBottom"/>
              </v:group>
            </w:pict>
          </mc:Fallback>
        </mc:AlternateContent>
      </w:r>
      <w:r>
        <w:rPr>
          <w:rFonts w:ascii="Arial" w:hAnsi="Arial" w:cs="Arial"/>
          <w:b/>
          <w:sz w:val="28"/>
        </w:rPr>
        <w:t xml:space="preserve"> </w:t>
      </w:r>
    </w:p>
    <w:p w14:paraId="2B943808" w14:textId="77777777" w:rsidR="00E7468A" w:rsidRPr="00A5179E" w:rsidRDefault="00000000" w:rsidP="00C505D6">
      <w:pPr>
        <w:spacing w:after="0" w:line="360" w:lineRule="auto"/>
        <w:ind w:left="0" w:firstLine="0"/>
        <w:rPr>
          <w:rFonts w:ascii="Arial" w:hAnsi="Arial" w:cs="Arial"/>
        </w:rPr>
      </w:pPr>
      <w:r>
        <w:rPr>
          <w:rFonts w:ascii="Arial" w:hAnsi="Arial" w:cs="Arial"/>
          <w:b/>
          <w:sz w:val="28"/>
        </w:rPr>
        <w:t xml:space="preserve"> </w:t>
      </w:r>
    </w:p>
    <w:p w14:paraId="703652E9" w14:textId="77777777" w:rsidR="00E7468A" w:rsidRPr="00A5179E" w:rsidRDefault="00000000" w:rsidP="00C505D6">
      <w:pPr>
        <w:spacing w:after="0" w:line="360" w:lineRule="auto"/>
        <w:ind w:left="0" w:firstLine="0"/>
        <w:rPr>
          <w:rFonts w:ascii="Arial" w:hAnsi="Arial" w:cs="Arial"/>
        </w:rPr>
      </w:pPr>
      <w:r>
        <w:rPr>
          <w:rFonts w:ascii="Arial" w:hAnsi="Arial" w:cs="Arial"/>
          <w:b/>
          <w:sz w:val="28"/>
        </w:rPr>
        <w:t xml:space="preserve"> </w:t>
      </w:r>
    </w:p>
    <w:p w14:paraId="6F17A3D6" w14:textId="77777777" w:rsidR="00E7468A" w:rsidRPr="00A5179E" w:rsidRDefault="00000000" w:rsidP="00C505D6">
      <w:pPr>
        <w:spacing w:after="0" w:line="360" w:lineRule="auto"/>
        <w:ind w:left="0" w:firstLine="0"/>
        <w:rPr>
          <w:rFonts w:ascii="Arial" w:hAnsi="Arial" w:cs="Arial"/>
        </w:rPr>
      </w:pPr>
      <w:r>
        <w:rPr>
          <w:rFonts w:ascii="Arial" w:hAnsi="Arial" w:cs="Arial"/>
          <w:b/>
          <w:sz w:val="28"/>
        </w:rPr>
        <w:t xml:space="preserve"> </w:t>
      </w:r>
    </w:p>
    <w:p w14:paraId="78F537DC" w14:textId="11BFAAB8" w:rsidR="00E7468A" w:rsidRPr="00A5179E" w:rsidRDefault="00E34759" w:rsidP="00C505D6">
      <w:pPr>
        <w:spacing w:after="13" w:line="360" w:lineRule="auto"/>
        <w:ind w:left="4830" w:right="51"/>
        <w:jc w:val="both"/>
        <w:rPr>
          <w:rFonts w:ascii="Arial" w:hAnsi="Arial" w:cs="Arial"/>
        </w:rPr>
      </w:pPr>
      <w:r>
        <w:rPr>
          <w:rFonts w:ascii="Arial" w:hAnsi="Arial" w:cs="Arial"/>
          <w:sz w:val="28"/>
        </w:rPr>
        <w:t>Documentação elaborada para composição da nota das disciplinas de Projeto Extensionista, Empreendedorismo, Interação Humano-Computador e Laboratório de Programação III, orientadas pelos professores Adilson, Tacyana e Wagner.</w:t>
      </w:r>
    </w:p>
    <w:p w14:paraId="726CDB25" w14:textId="77777777" w:rsidR="00E7468A" w:rsidRPr="00A5179E" w:rsidRDefault="00000000" w:rsidP="00C505D6">
      <w:pPr>
        <w:spacing w:after="0" w:line="360" w:lineRule="auto"/>
        <w:ind w:left="3" w:firstLine="0"/>
        <w:jc w:val="center"/>
        <w:rPr>
          <w:rFonts w:ascii="Arial" w:hAnsi="Arial" w:cs="Arial"/>
        </w:rPr>
      </w:pPr>
      <w:r>
        <w:rPr>
          <w:rFonts w:ascii="Arial" w:hAnsi="Arial" w:cs="Arial"/>
          <w:sz w:val="28"/>
        </w:rPr>
        <w:t xml:space="preserve"> </w:t>
      </w:r>
    </w:p>
    <w:p w14:paraId="55200DC1" w14:textId="7D26A995" w:rsidR="00E7468A" w:rsidRDefault="00000000" w:rsidP="00C505D6">
      <w:pPr>
        <w:spacing w:after="13" w:line="360" w:lineRule="auto"/>
        <w:ind w:left="4830" w:right="51"/>
        <w:jc w:val="both"/>
        <w:rPr>
          <w:rFonts w:ascii="Arial" w:hAnsi="Arial" w:cs="Arial"/>
          <w:sz w:val="28"/>
        </w:rPr>
      </w:pPr>
      <w:r>
        <w:rPr>
          <w:rFonts w:ascii="Arial" w:hAnsi="Arial" w:cs="Arial"/>
          <w:sz w:val="28"/>
        </w:rPr>
        <w:t>Integrantes: Lucas Fontan Fernandes, Jair Pereira Barcelos</w:t>
      </w:r>
    </w:p>
    <w:p w14:paraId="44020D36" w14:textId="17B1C164" w:rsidR="00827C49" w:rsidRPr="00A5179E" w:rsidRDefault="00827C49" w:rsidP="00C505D6">
      <w:pPr>
        <w:spacing w:after="13" w:line="360" w:lineRule="auto"/>
        <w:ind w:left="4830" w:right="51"/>
        <w:jc w:val="both"/>
        <w:rPr>
          <w:rFonts w:ascii="Arial" w:hAnsi="Arial" w:cs="Arial"/>
        </w:rPr>
      </w:pPr>
      <w:r>
        <w:rPr>
          <w:rFonts w:ascii="Arial" w:hAnsi="Arial" w:cs="Arial"/>
          <w:sz w:val="28"/>
        </w:rPr>
        <w:t xml:space="preserve">Link do Projeto no Github: </w:t>
      </w:r>
      <w:hyperlink r:id="rId7" w:history="1">
        <w:r>
          <w:rPr>
            <w:rStyle w:val="Hyperlink"/>
            <w:rFonts w:ascii="Arial" w:hAnsi="Arial" w:cs="Arial"/>
            <w:sz w:val="28"/>
          </w:rPr>
          <w:t>https://github.com/LuccasFontan/Projeto-Terceiro-Periodo.git</w:t>
        </w:r>
      </w:hyperlink>
    </w:p>
    <w:p w14:paraId="3937F019" w14:textId="4C449B94" w:rsidR="00E26D65" w:rsidRPr="00C505D6" w:rsidRDefault="00000000" w:rsidP="00C505D6">
      <w:pPr>
        <w:spacing w:after="0" w:line="360" w:lineRule="auto"/>
        <w:ind w:left="0" w:firstLine="0"/>
        <w:rPr>
          <w:rFonts w:ascii="Arial" w:hAnsi="Arial" w:cs="Arial"/>
        </w:rPr>
      </w:pPr>
      <w:r>
        <w:rPr>
          <w:rFonts w:ascii="Arial" w:hAnsi="Arial" w:cs="Arial"/>
          <w:sz w:val="28"/>
        </w:rPr>
        <w:lastRenderedPageBreak/>
        <w:t xml:space="preserve"> </w:t>
      </w:r>
    </w:p>
    <w:p w14:paraId="6CB8E366" w14:textId="4F6A39CB" w:rsidR="00E7468A" w:rsidRPr="00A5179E" w:rsidRDefault="00000000" w:rsidP="00C505D6">
      <w:pPr>
        <w:spacing w:after="0" w:line="360" w:lineRule="auto"/>
        <w:ind w:left="0" w:right="4372" w:firstLine="0"/>
        <w:jc w:val="right"/>
        <w:rPr>
          <w:rFonts w:ascii="Arial" w:hAnsi="Arial" w:cs="Arial"/>
        </w:rPr>
      </w:pPr>
      <w:r>
        <w:rPr>
          <w:rFonts w:ascii="Arial" w:hAnsi="Arial" w:cs="Arial"/>
          <w:b/>
          <w:sz w:val="28"/>
        </w:rPr>
        <w:t xml:space="preserve">Sumário </w:t>
      </w:r>
    </w:p>
    <w:p w14:paraId="0BBAA191" w14:textId="3CD2617A" w:rsidR="00E7468A" w:rsidRPr="00A5179E" w:rsidRDefault="00000000" w:rsidP="00C505D6">
      <w:pPr>
        <w:spacing w:after="0" w:line="360" w:lineRule="auto"/>
        <w:ind w:left="0" w:right="4817" w:firstLine="0"/>
        <w:jc w:val="right"/>
        <w:rPr>
          <w:rFonts w:ascii="Arial" w:hAnsi="Arial" w:cs="Arial"/>
        </w:rPr>
      </w:pPr>
      <w:r>
        <w:rPr>
          <w:rFonts w:ascii="Arial" w:hAnsi="Arial" w:cs="Arial"/>
          <w:b/>
          <w:sz w:val="28"/>
        </w:rPr>
        <w:t xml:space="preserve">  </w:t>
      </w:r>
    </w:p>
    <w:p w14:paraId="39CD7230" w14:textId="139F6357" w:rsidR="00E7468A" w:rsidRPr="00A5179E" w:rsidRDefault="00E7468A" w:rsidP="00C505D6">
      <w:pPr>
        <w:spacing w:after="0" w:line="360" w:lineRule="auto"/>
        <w:ind w:left="0" w:firstLine="0"/>
        <w:rPr>
          <w:rFonts w:ascii="Arial" w:hAnsi="Arial" w:cs="Arial"/>
        </w:rPr>
      </w:pPr>
    </w:p>
    <w:p w14:paraId="19A26D90" w14:textId="114B192C" w:rsidR="00E7468A" w:rsidRPr="00A5179E" w:rsidRDefault="00E34759"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Introdução</w:t>
      </w:r>
    </w:p>
    <w:p w14:paraId="50255AA4" w14:textId="6AE133ED" w:rsidR="0007366D" w:rsidRPr="00A5179E" w:rsidRDefault="0007366D" w:rsidP="00C505D6">
      <w:pPr>
        <w:spacing w:after="0" w:line="360" w:lineRule="auto"/>
        <w:ind w:left="708" w:firstLine="0"/>
        <w:rPr>
          <w:rFonts w:ascii="Arial" w:hAnsi="Arial" w:cs="Arial"/>
        </w:rPr>
      </w:pPr>
      <w:r>
        <w:rPr>
          <w:rFonts w:ascii="Arial" w:hAnsi="Arial" w:cs="Arial"/>
        </w:rPr>
        <w:t xml:space="preserve">1.1 </w:t>
      </w:r>
      <w:r>
        <w:rPr>
          <w:rFonts w:ascii="Arial" w:hAnsi="Arial" w:cs="Arial"/>
          <w:b/>
          <w:bCs/>
        </w:rPr>
        <w:t>Contextualização do Projeto</w:t>
      </w:r>
      <w:r>
        <w:rPr>
          <w:rFonts w:ascii="Arial" w:hAnsi="Arial" w:cs="Arial"/>
        </w:rPr>
        <w:br/>
        <w:t xml:space="preserve">1.2 </w:t>
      </w:r>
      <w:r>
        <w:rPr>
          <w:rFonts w:ascii="Arial" w:hAnsi="Arial" w:cs="Arial"/>
          <w:b/>
          <w:bCs/>
        </w:rPr>
        <w:t>Objetivos do Trabalho</w:t>
      </w:r>
    </w:p>
    <w:p w14:paraId="177B5844" w14:textId="15BF8605" w:rsidR="00E34759" w:rsidRPr="00A5179E" w:rsidRDefault="00E34759"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Definição da Equipe e do Negócio</w:t>
      </w:r>
    </w:p>
    <w:p w14:paraId="2C69E064" w14:textId="4B3BAE82" w:rsidR="0007366D" w:rsidRPr="00A5179E" w:rsidRDefault="0007366D" w:rsidP="00C505D6">
      <w:pPr>
        <w:pStyle w:val="PargrafodaLista"/>
        <w:spacing w:after="0" w:line="360" w:lineRule="auto"/>
        <w:ind w:left="708" w:firstLine="0"/>
        <w:rPr>
          <w:rFonts w:ascii="Arial" w:hAnsi="Arial" w:cs="Arial"/>
        </w:rPr>
      </w:pPr>
      <w:r>
        <w:rPr>
          <w:rFonts w:ascii="Arial" w:hAnsi="Arial" w:cs="Arial"/>
        </w:rPr>
        <w:t xml:space="preserve">2.1 </w:t>
      </w:r>
      <w:r>
        <w:rPr>
          <w:rFonts w:ascii="Arial" w:hAnsi="Arial" w:cs="Arial"/>
          <w:b/>
          <w:bCs/>
        </w:rPr>
        <w:t>Integrantes da Equipe</w:t>
      </w:r>
      <w:r>
        <w:rPr>
          <w:rFonts w:ascii="Arial" w:hAnsi="Arial" w:cs="Arial"/>
        </w:rPr>
        <w:br/>
        <w:t xml:space="preserve">2.2 </w:t>
      </w:r>
      <w:r>
        <w:rPr>
          <w:rFonts w:ascii="Arial" w:hAnsi="Arial" w:cs="Arial"/>
          <w:b/>
          <w:bCs/>
        </w:rPr>
        <w:t>Proposta de Empreendimento</w:t>
      </w:r>
    </w:p>
    <w:p w14:paraId="619D28F1" w14:textId="3D286BDB" w:rsidR="00E34759" w:rsidRPr="00A5179E" w:rsidRDefault="00E34759"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Problema, Público-Alvo e Validação do Negócio</w:t>
      </w:r>
    </w:p>
    <w:p w14:paraId="3BBA8C3B" w14:textId="0CDF1CE8" w:rsidR="0007366D" w:rsidRPr="00A5179E" w:rsidRDefault="0007366D" w:rsidP="00C505D6">
      <w:pPr>
        <w:pStyle w:val="PargrafodaLista"/>
        <w:spacing w:after="0" w:line="360" w:lineRule="auto"/>
        <w:ind w:left="708" w:firstLine="0"/>
        <w:rPr>
          <w:rFonts w:ascii="Arial" w:hAnsi="Arial" w:cs="Arial"/>
        </w:rPr>
      </w:pPr>
      <w:r>
        <w:rPr>
          <w:rFonts w:ascii="Arial" w:hAnsi="Arial" w:cs="Arial"/>
        </w:rPr>
        <w:t xml:space="preserve">3.1 </w:t>
      </w:r>
      <w:r>
        <w:rPr>
          <w:rFonts w:ascii="Arial" w:hAnsi="Arial" w:cs="Arial"/>
          <w:b/>
          <w:bCs/>
        </w:rPr>
        <w:t>Descrição do Problema</w:t>
      </w:r>
      <w:r>
        <w:rPr>
          <w:rFonts w:ascii="Arial" w:hAnsi="Arial" w:cs="Arial"/>
        </w:rPr>
        <w:br/>
        <w:t xml:space="preserve">3.2 </w:t>
      </w:r>
      <w:r>
        <w:rPr>
          <w:rFonts w:ascii="Arial" w:hAnsi="Arial" w:cs="Arial"/>
          <w:b/>
          <w:bCs/>
        </w:rPr>
        <w:t>Público-Alvo</w:t>
      </w:r>
      <w:r>
        <w:rPr>
          <w:rFonts w:ascii="Arial" w:hAnsi="Arial" w:cs="Arial"/>
        </w:rPr>
        <w:br/>
        <w:t xml:space="preserve">3.3 </w:t>
      </w:r>
      <w:r>
        <w:rPr>
          <w:rFonts w:ascii="Arial" w:hAnsi="Arial" w:cs="Arial"/>
          <w:b/>
          <w:bCs/>
        </w:rPr>
        <w:t>Validação do Negócio e Segmento de Clientes</w:t>
      </w:r>
    </w:p>
    <w:p w14:paraId="2D5FFD75" w14:textId="50999704" w:rsidR="0007366D" w:rsidRPr="00A5179E" w:rsidRDefault="0007366D"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Modelagem do Negócio</w:t>
      </w:r>
    </w:p>
    <w:p w14:paraId="1537A00A" w14:textId="2ED54A36" w:rsidR="001B4F50" w:rsidRPr="001B4F50" w:rsidRDefault="0007366D" w:rsidP="00C505D6">
      <w:pPr>
        <w:pStyle w:val="PargrafodaLista"/>
        <w:spacing w:after="0" w:line="360" w:lineRule="auto"/>
        <w:ind w:left="708" w:firstLine="0"/>
        <w:rPr>
          <w:rFonts w:ascii="Arial" w:hAnsi="Arial" w:cs="Arial"/>
          <w:b/>
          <w:bCs/>
        </w:rPr>
      </w:pPr>
      <w:r>
        <w:rPr>
          <w:rFonts w:ascii="Arial" w:hAnsi="Arial" w:cs="Arial"/>
        </w:rPr>
        <w:t xml:space="preserve">4.1 </w:t>
      </w:r>
      <w:r>
        <w:rPr>
          <w:rFonts w:ascii="Arial" w:hAnsi="Arial" w:cs="Arial"/>
          <w:b/>
          <w:bCs/>
        </w:rPr>
        <w:t>Business Model Canvas</w:t>
      </w:r>
    </w:p>
    <w:p w14:paraId="4A98A38E" w14:textId="77777777" w:rsidR="001B4F50" w:rsidRPr="00A5179E" w:rsidRDefault="001B4F50"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Prototipação da Interface</w:t>
      </w:r>
    </w:p>
    <w:p w14:paraId="5F047F68" w14:textId="08AF9EE0" w:rsidR="001B4F50" w:rsidRPr="001B4F50" w:rsidRDefault="001B4F50" w:rsidP="00C505D6">
      <w:pPr>
        <w:pStyle w:val="PargrafodaLista"/>
        <w:spacing w:after="0" w:line="360" w:lineRule="auto"/>
        <w:ind w:left="708" w:firstLine="0"/>
        <w:rPr>
          <w:rFonts w:ascii="Arial" w:hAnsi="Arial" w:cs="Arial"/>
        </w:rPr>
      </w:pPr>
      <w:r>
        <w:rPr>
          <w:rFonts w:ascii="Arial" w:hAnsi="Arial" w:cs="Arial"/>
        </w:rPr>
        <w:t xml:space="preserve">5.1 </w:t>
      </w:r>
      <w:r>
        <w:rPr>
          <w:rFonts w:ascii="Arial" w:hAnsi="Arial" w:cs="Arial"/>
          <w:b/>
          <w:bCs/>
        </w:rPr>
        <w:t>Wireframe de Baixa Fidelidade</w:t>
      </w:r>
      <w:r>
        <w:rPr>
          <w:rFonts w:ascii="Arial" w:hAnsi="Arial" w:cs="Arial"/>
        </w:rPr>
        <w:br/>
        <w:t xml:space="preserve">5.2 </w:t>
      </w:r>
      <w:r>
        <w:rPr>
          <w:rFonts w:ascii="Arial" w:hAnsi="Arial" w:cs="Arial"/>
          <w:b/>
          <w:bCs/>
        </w:rPr>
        <w:t>Protótipo de Média/Alta Fidelidade</w:t>
      </w:r>
      <w:r>
        <w:rPr>
          <w:rFonts w:ascii="Arial" w:hAnsi="Arial" w:cs="Arial"/>
        </w:rPr>
        <w:br/>
        <w:t xml:space="preserve">5.3 </w:t>
      </w:r>
      <w:r>
        <w:rPr>
          <w:rFonts w:ascii="Arial" w:hAnsi="Arial" w:cs="Arial"/>
          <w:b/>
          <w:bCs/>
        </w:rPr>
        <w:t>Justificativa das Escolhas de UX</w:t>
      </w:r>
    </w:p>
    <w:p w14:paraId="23F80640" w14:textId="486D638E" w:rsidR="0007366D" w:rsidRPr="00A5179E" w:rsidRDefault="0007366D"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Interação Humano-Computador (IHC)</w:t>
      </w:r>
    </w:p>
    <w:p w14:paraId="6DEA8612" w14:textId="5C766F3E" w:rsidR="0007366D" w:rsidRDefault="001B4F50" w:rsidP="00C505D6">
      <w:pPr>
        <w:pStyle w:val="PargrafodaLista"/>
        <w:spacing w:after="0" w:line="360" w:lineRule="auto"/>
        <w:ind w:left="708" w:firstLine="0"/>
        <w:rPr>
          <w:rFonts w:ascii="Arial" w:hAnsi="Arial" w:cs="Arial"/>
          <w:b/>
          <w:bCs/>
        </w:rPr>
      </w:pPr>
      <w:r>
        <w:rPr>
          <w:rFonts w:ascii="Arial" w:hAnsi="Arial" w:cs="Arial"/>
        </w:rPr>
        <w:t xml:space="preserve">6.1 </w:t>
      </w:r>
      <w:r>
        <w:rPr>
          <w:rFonts w:ascii="Arial" w:hAnsi="Arial" w:cs="Arial"/>
          <w:b/>
          <w:bCs/>
        </w:rPr>
        <w:t>Princípios de Usabilidade</w:t>
      </w:r>
      <w:r>
        <w:rPr>
          <w:rFonts w:ascii="Arial" w:hAnsi="Arial" w:cs="Arial"/>
        </w:rPr>
        <w:br/>
        <w:t xml:space="preserve">6.2 </w:t>
      </w:r>
      <w:r>
        <w:rPr>
          <w:rFonts w:ascii="Arial" w:hAnsi="Arial" w:cs="Arial"/>
          <w:b/>
          <w:bCs/>
        </w:rPr>
        <w:t>Requisitos de Acessibilidade (WCAG)</w:t>
      </w:r>
      <w:r>
        <w:rPr>
          <w:rFonts w:ascii="Arial" w:hAnsi="Arial" w:cs="Arial"/>
        </w:rPr>
        <w:br/>
        <w:t xml:space="preserve">6.3 </w:t>
      </w:r>
      <w:r>
        <w:rPr>
          <w:rFonts w:ascii="Arial" w:hAnsi="Arial" w:cs="Arial"/>
          <w:b/>
          <w:bCs/>
        </w:rPr>
        <w:t>Pesquisa de Mercado</w:t>
      </w:r>
      <w:r>
        <w:rPr>
          <w:rFonts w:ascii="Arial" w:hAnsi="Arial" w:cs="Arial"/>
        </w:rPr>
        <w:br/>
        <w:t xml:space="preserve">6.4 </w:t>
      </w:r>
      <w:r>
        <w:rPr>
          <w:rFonts w:ascii="Arial" w:hAnsi="Arial" w:cs="Arial"/>
          <w:b/>
          <w:bCs/>
        </w:rPr>
        <w:t>Fluxo do Usuário</w:t>
      </w:r>
    </w:p>
    <w:p w14:paraId="1316069A" w14:textId="433BA363" w:rsidR="000C075D" w:rsidRPr="000C075D" w:rsidRDefault="000C075D" w:rsidP="00C505D6">
      <w:pPr>
        <w:pStyle w:val="PargrafodaLista"/>
        <w:spacing w:after="0" w:line="360" w:lineRule="auto"/>
        <w:ind w:left="708" w:firstLine="0"/>
        <w:rPr>
          <w:rFonts w:ascii="Arial" w:hAnsi="Arial" w:cs="Arial"/>
        </w:rPr>
      </w:pPr>
      <w:r>
        <w:rPr>
          <w:rFonts w:ascii="Arial" w:hAnsi="Arial" w:cs="Arial"/>
        </w:rPr>
        <w:t xml:space="preserve">6.5 </w:t>
      </w:r>
      <w:r>
        <w:rPr>
          <w:rFonts w:ascii="Arial" w:hAnsi="Arial" w:cs="Arial"/>
          <w:b/>
          <w:bCs/>
        </w:rPr>
        <w:t>Jornada do Usuário / Persona</w:t>
      </w:r>
    </w:p>
    <w:p w14:paraId="60618174" w14:textId="79FBAE57" w:rsidR="0007366D" w:rsidRPr="00A5179E" w:rsidRDefault="0007366D"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Desenvolvimento da Aplicação</w:t>
      </w:r>
    </w:p>
    <w:p w14:paraId="01EB2159" w14:textId="409227E2" w:rsidR="00D70C01" w:rsidRDefault="0007366D" w:rsidP="00C505D6">
      <w:pPr>
        <w:pStyle w:val="PargrafodaLista"/>
        <w:spacing w:after="0" w:line="360" w:lineRule="auto"/>
        <w:ind w:left="708" w:firstLine="0"/>
        <w:rPr>
          <w:rFonts w:ascii="Arial" w:hAnsi="Arial" w:cs="Arial"/>
          <w:b/>
          <w:bCs/>
        </w:rPr>
      </w:pPr>
      <w:r>
        <w:rPr>
          <w:rFonts w:ascii="Arial" w:hAnsi="Arial" w:cs="Arial"/>
        </w:rPr>
        <w:t xml:space="preserve">7.1 </w:t>
      </w:r>
      <w:r>
        <w:rPr>
          <w:rFonts w:ascii="Arial" w:hAnsi="Arial" w:cs="Arial"/>
          <w:b/>
          <w:bCs/>
        </w:rPr>
        <w:t>Tecnologias Utilizadas</w:t>
      </w:r>
      <w:r>
        <w:rPr>
          <w:rFonts w:ascii="Arial" w:hAnsi="Arial" w:cs="Arial"/>
        </w:rPr>
        <w:br/>
        <w:t xml:space="preserve">7.2 </w:t>
      </w:r>
      <w:r>
        <w:rPr>
          <w:rFonts w:ascii="Arial" w:hAnsi="Arial" w:cs="Arial"/>
          <w:b/>
          <w:bCs/>
        </w:rPr>
        <w:t xml:space="preserve">Estrutura do Frontend </w:t>
      </w:r>
      <w:r>
        <w:rPr>
          <w:rFonts w:ascii="Arial" w:hAnsi="Arial" w:cs="Arial"/>
        </w:rPr>
        <w:br/>
        <w:t xml:space="preserve">7.3 </w:t>
      </w:r>
      <w:r>
        <w:rPr>
          <w:rFonts w:ascii="Arial" w:hAnsi="Arial" w:cs="Arial"/>
          <w:b/>
          <w:bCs/>
        </w:rPr>
        <w:t>Estrutura do Backend</w:t>
      </w:r>
      <w:r>
        <w:rPr>
          <w:rFonts w:ascii="Arial" w:hAnsi="Arial" w:cs="Arial"/>
        </w:rPr>
        <w:br/>
        <w:t xml:space="preserve">7.4 </w:t>
      </w:r>
      <w:r>
        <w:rPr>
          <w:rFonts w:ascii="Arial" w:hAnsi="Arial" w:cs="Arial"/>
          <w:b/>
          <w:bCs/>
        </w:rPr>
        <w:t>Integração Frontend e Backend</w:t>
      </w:r>
    </w:p>
    <w:p w14:paraId="0284E531" w14:textId="77777777" w:rsidR="00827C49" w:rsidRPr="00A5179E" w:rsidRDefault="00827C49" w:rsidP="00C505D6">
      <w:pPr>
        <w:pStyle w:val="PargrafodaLista"/>
        <w:spacing w:after="0" w:line="360" w:lineRule="auto"/>
        <w:ind w:left="708" w:firstLine="0"/>
        <w:rPr>
          <w:rFonts w:ascii="Arial" w:hAnsi="Arial" w:cs="Arial"/>
          <w:b/>
          <w:bCs/>
        </w:rPr>
      </w:pPr>
    </w:p>
    <w:p w14:paraId="14C48833" w14:textId="688643FD" w:rsidR="0007366D" w:rsidRPr="00A5179E" w:rsidRDefault="00D70C01" w:rsidP="00C505D6">
      <w:pPr>
        <w:pStyle w:val="PargrafodaLista"/>
        <w:spacing w:after="0" w:line="360" w:lineRule="auto"/>
        <w:ind w:left="435" w:firstLine="0"/>
        <w:rPr>
          <w:rFonts w:ascii="Arial" w:hAnsi="Arial" w:cs="Arial"/>
          <w:b/>
          <w:bCs/>
        </w:rPr>
      </w:pPr>
      <w:r>
        <w:rPr>
          <w:rFonts w:ascii="Arial" w:eastAsia="Calibri" w:hAnsi="Arial" w:cs="Arial"/>
          <w:noProof/>
        </w:rPr>
        <w:lastRenderedPageBreak/>
        <mc:AlternateContent>
          <mc:Choice Requires="wpg">
            <w:drawing>
              <wp:anchor distT="0" distB="0" distL="114300" distR="114300" simplePos="0" relativeHeight="251659264" behindDoc="0" locked="0" layoutInCell="1" allowOverlap="1" wp14:anchorId="406D022A" wp14:editId="0A79C08C">
                <wp:simplePos x="0" y="0"/>
                <wp:positionH relativeFrom="page">
                  <wp:posOffset>-124358</wp:posOffset>
                </wp:positionH>
                <wp:positionV relativeFrom="page">
                  <wp:posOffset>993090</wp:posOffset>
                </wp:positionV>
                <wp:extent cx="7560564" cy="355600"/>
                <wp:effectExtent l="0" t="0" r="0" b="0"/>
                <wp:wrapTopAndBottom/>
                <wp:docPr id="8959" name="Group 8959"/>
                <wp:cNvGraphicFramePr/>
                <a:graphic xmlns:a="http://schemas.openxmlformats.org/drawingml/2006/main">
                  <a:graphicData uri="http://schemas.microsoft.com/office/word/2010/wordprocessingGroup">
                    <wpg:wgp>
                      <wpg:cNvGrpSpPr/>
                      <wpg:grpSpPr>
                        <a:xfrm>
                          <a:off x="0" y="0"/>
                          <a:ext cx="7560564" cy="355600"/>
                          <a:chOff x="0" y="0"/>
                          <a:chExt cx="7560564" cy="355600"/>
                        </a:xfrm>
                      </wpg:grpSpPr>
                      <wps:wsp>
                        <wps:cNvPr id="10644" name="Shape 10644"/>
                        <wps:cNvSpPr/>
                        <wps:spPr>
                          <a:xfrm>
                            <a:off x="0" y="0"/>
                            <a:ext cx="7560564" cy="355600"/>
                          </a:xfrm>
                          <a:custGeom>
                            <a:avLst/>
                            <a:gdLst/>
                            <a:ahLst/>
                            <a:cxnLst/>
                            <a:rect l="0" t="0" r="0" b="0"/>
                            <a:pathLst>
                              <a:path w="7560564" h="355600">
                                <a:moveTo>
                                  <a:pt x="0" y="0"/>
                                </a:moveTo>
                                <a:lnTo>
                                  <a:pt x="7560564" y="0"/>
                                </a:lnTo>
                                <a:lnTo>
                                  <a:pt x="7560564" y="355600"/>
                                </a:lnTo>
                                <a:lnTo>
                                  <a:pt x="0" y="355600"/>
                                </a:lnTo>
                                <a:lnTo>
                                  <a:pt x="0" y="0"/>
                                </a:lnTo>
                              </a:path>
                            </a:pathLst>
                          </a:custGeom>
                          <a:ln w="0" cap="flat">
                            <a:miter lim="127000"/>
                          </a:ln>
                        </wps:spPr>
                        <wps:style>
                          <a:lnRef idx="0">
                            <a:srgbClr val="000000">
                              <a:alpha val="0"/>
                            </a:srgbClr>
                          </a:lnRef>
                          <a:fillRef idx="1">
                            <a:srgbClr val="0076BA"/>
                          </a:fillRef>
                          <a:effectRef idx="0">
                            <a:scrgbClr r="0" g="0" b="0"/>
                          </a:effectRef>
                          <a:fontRef idx="none"/>
                        </wps:style>
                        <wps:bodyPr/>
                      </wps:wsp>
                      <wps:wsp>
                        <wps:cNvPr id="10645" name="Shape 10645"/>
                        <wps:cNvSpPr/>
                        <wps:spPr>
                          <a:xfrm>
                            <a:off x="0" y="118745"/>
                            <a:ext cx="7560564" cy="236855"/>
                          </a:xfrm>
                          <a:custGeom>
                            <a:avLst/>
                            <a:gdLst/>
                            <a:ahLst/>
                            <a:cxnLst/>
                            <a:rect l="0" t="0" r="0" b="0"/>
                            <a:pathLst>
                              <a:path w="7560564" h="236855">
                                <a:moveTo>
                                  <a:pt x="0" y="0"/>
                                </a:moveTo>
                                <a:lnTo>
                                  <a:pt x="7560564" y="0"/>
                                </a:lnTo>
                                <a:lnTo>
                                  <a:pt x="7560564" y="236855"/>
                                </a:lnTo>
                                <a:lnTo>
                                  <a:pt x="0" y="236855"/>
                                </a:lnTo>
                                <a:lnTo>
                                  <a:pt x="0" y="0"/>
                                </a:lnTo>
                              </a:path>
                            </a:pathLst>
                          </a:custGeom>
                          <a:ln w="0" cap="flat">
                            <a:miter lim="127000"/>
                          </a:ln>
                        </wps:spPr>
                        <wps:style>
                          <a:lnRef idx="0">
                            <a:srgbClr val="000000">
                              <a:alpha val="0"/>
                            </a:srgbClr>
                          </a:lnRef>
                          <a:fillRef idx="1">
                            <a:srgbClr val="FFD932"/>
                          </a:fillRef>
                          <a:effectRef idx="0">
                            <a:scrgbClr r="0" g="0" b="0"/>
                          </a:effectRef>
                          <a:fontRef idx="none"/>
                        </wps:style>
                        <wps:bodyPr/>
                      </wps:wsp>
                    </wpg:wgp>
                  </a:graphicData>
                </a:graphic>
              </wp:anchor>
            </w:drawing>
          </mc:Choice>
          <mc:Fallback>
            <w:pict>
              <v:group w14:anchorId="00AC6D45" id="Group 8959" o:spid="_x0000_s1026" style="position:absolute;margin-left:-9.8pt;margin-top:78.2pt;width:595.3pt;height:28pt;z-index:251659264;mso-position-horizontal-relative:page;mso-position-vertical-relative:page" coordsize="75605,35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C2Gl1QIAAN8JAAAOAAAAZHJzL2Uyb0RvYy54bWzcVttu2zAMfR+wfxD8vtpJm8uMJMW2rn0Z tmLtPkCR5QsgS4Kkxsnfj6Itx0nWrmiBYlgeLEo6pMgjktHiclsLsuHGVkouo9FZEhEumcoqWSyj X/fXH+YRsY7KjAol+TLacRtdrt6/WzQ65WNVKpFxQ8CItGmjl1HpnE7j2LKS19SeKc0lbObK1NTB 1BRxZmgD1msRj5NkGjfKZNooxq2F1at2M1qh/TznzP3Ic8sdEcsIfHP4Nfhd+2+8WtC0MFSXFevc oC/woqaVhEN7U1fUUfJgqhNTdcWMsip3Z0zVscrzinGMAaIZJUfR3Bj1oDGWIm0K3dME1B7x9GKz 7Pvmxug7fWuAiUYXwAXOfCzb3NR+BC/JFinb9ZTxrSMMFmeTaTKZXkSEwd75BGYdp6wE4k/UWPn1 acU4HBsfONNoSA+7Z8C+joG7kmqOxNoUGLg1pMoge5PpBUQiaQ2JihDSLiE1iOyJsqkFzl7JUh8s TdmDdTdcId908826NjGzINEySGwrg2ggvZ9MbE2d1/NuepE0gwsr+/vy27Xa8HuFQHd0a+DlflfI Iaq//ZAYgA2IMGq0N0Tu0+RROJTqQT79BYg512NA8NGuFp2ADIA85FhITwYcwyh0nVxQh+VbVw7a kahqyIbxLGmTGQ2DNZ+E7a2j5HaCe8KE/MlzSCAsEb9gTbH+IgzZUN908IfGqdAl7VZ94wG7HRRl tOP180qI3uQIVY9MzqafP3UWOrDX49jves2k1WSdN23Tg9YBQYfWBx70Sniykq7Xl9Cw8ZBBtF5c q2yH7QIJgar0jeONynNyWp4T76N3AAr5ueU5Gs1nF6gIBPypIY3Pp/MJAoCi0AeH+fNmNdp54m9n X4VtTbVFEnJ/v/t45QVsQITxtEYPCAiwMA6Pfzbw8Gyg9b+u0evrq4/n43+pRvEPFV4R2Gu6F49/ pgznIA/fZavfAAAA//8DAFBLAwQUAAYACAAAACEA/sePfuIAAAAMAQAADwAAAGRycy9kb3ducmV2 LnhtbEyPQUvDQBCF74L/YRnBW7vZ2EaN2ZRS1FMRbAXxNk2mSWh2N2S3SfrvnZ70OLyPN9/LVpNp xUC9b5zVoOYRCLKFKxtbafjav82eQPiAtsTWWdJwIQ+r/PYmw7R0o/2kYRcqwSXWp6ihDqFLpfRF TQb93HVkOTu63mDgs69k2ePI5aaVcRQl0mBj+UONHW1qKk67s9HwPuK4flCvw/Z03Fx+9suP760i re/vpvULiEBT+IPhqs/qkLPTwZ1t6UWrYaaeE0Y5WCYLEFdCPSqed9AQq3gBMs/k/xH5LwAAAP// AwBQSwECLQAUAAYACAAAACEAtoM4kv4AAADhAQAAEwAAAAAAAAAAAAAAAAAAAAAAW0NvbnRlbnRf VHlwZXNdLnhtbFBLAQItABQABgAIAAAAIQA4/SH/1gAAAJQBAAALAAAAAAAAAAAAAAAAAC8BAABf cmVscy8ucmVsc1BLAQItABQABgAIAAAAIQDFC2Gl1QIAAN8JAAAOAAAAAAAAAAAAAAAAAC4CAABk cnMvZTJvRG9jLnhtbFBLAQItABQABgAIAAAAIQD+x49+4gAAAAwBAAAPAAAAAAAAAAAAAAAAAC8F AABkcnMvZG93bnJldi54bWxQSwUGAAAAAAQABADzAAAAPgYAAAAA ">
                <v:shape id="Shape 10644" o:spid="_x0000_s1027" style="position:absolute;width:75605;height:3556;visibility:visible;mso-wrap-style:square;v-text-anchor:top" coordsize="7560564,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V6uxAAAAN4AAAAPAAAAZHJzL2Rvd25yZXYueG1sRE9Na4NA EL0X8h+WCfRSkrVVTDDZhFJa6jExHnIc3IlK3Flxt2r/fbdQ6G0e73P2x9l0YqTBtZYVPK8jEMSV 1S3XCsrLx2oLwnlkjZ1lUvBNDo6HxcMeM20nPtNY+FqEEHYZKmi87zMpXdWQQbe2PXHgbnYw6AMc aqkHnEK46eRLFKXSYMuhocGe3hqq7sWXUXCy8+d7uSmI4ryNn+Iqv55cotTjcn7dgfA0+3/xnzvX YX6UJgn8vhNukIcfAAAA//8DAFBLAQItABQABgAIAAAAIQDb4fbL7gAAAIUBAAATAAAAAAAAAAAA AAAAAAAAAABbQ29udGVudF9UeXBlc10ueG1sUEsBAi0AFAAGAAgAAAAhAFr0LFu/AAAAFQEAAAsA AAAAAAAAAAAAAAAAHwEAAF9yZWxzLy5yZWxzUEsBAi0AFAAGAAgAAAAhANX5Xq7EAAAA3gAAAA8A AAAAAAAAAAAAAAAABwIAAGRycy9kb3ducmV2LnhtbFBLBQYAAAAAAwADALcAAAD4AgAAAAA= " path="m,l7560564,r,355600l,355600,,e" fillcolor="#0076ba" stroked="f" strokeweight="0">
                  <v:stroke miterlimit="83231f" joinstyle="miter"/>
                  <v:path arrowok="t" textboxrect="0,0,7560564,355600"/>
                </v:shape>
                <v:shape id="Shape 10645" o:spid="_x0000_s1028" style="position:absolute;top:1187;width:75605;height:2369;visibility:visible;mso-wrap-style:square;v-text-anchor:top" coordsize="7560564,2368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4F1ywwAAAN4AAAAPAAAAZHJzL2Rvd25yZXYueG1sRE9NawIx EL0X/A9hBG81sVgpq1FEqNajWy/exs24u7iZxE3UbX+9EQq9zeN9zmzR2UbcqA21Yw2joQJBXDhT c6lh//35+gEiRGSDjWPS8EMBFvPeywwz4+68o1seS5FCOGSooYrRZ1KGoiKLYeg8ceJOrrUYE2xL aVq8p3DbyDelJtJizamhQk+riopzfrUajofN2i+3m9/d3l6s9E7l29VZ60G/W05BROriv/jP/WXS fDUZv8PznXSDnD8AAAD//wMAUEsBAi0AFAAGAAgAAAAhANvh9svuAAAAhQEAABMAAAAAAAAAAAAA AAAAAAAAAFtDb250ZW50X1R5cGVzXS54bWxQSwECLQAUAAYACAAAACEAWvQsW78AAAAVAQAACwAA AAAAAAAAAAAAAAAfAQAAX3JlbHMvLnJlbHNQSwECLQAUAAYACAAAACEAZ+BdcsMAAADeAAAADwAA AAAAAAAAAAAAAAAHAgAAZHJzL2Rvd25yZXYueG1sUEsFBgAAAAADAAMAtwAAAPcCAAAAAA== " path="m,l7560564,r,236855l,236855,,e" fillcolor="#ffd932" stroked="f" strokeweight="0">
                  <v:stroke miterlimit="83231f" joinstyle="miter"/>
                  <v:path arrowok="t" textboxrect="0,0,7560564,236855"/>
                </v:shape>
                <w10:wrap type="topAndBottom" anchorx="page" anchory="page"/>
              </v:group>
            </w:pict>
          </mc:Fallback>
        </mc:AlternateContent>
      </w:r>
    </w:p>
    <w:p w14:paraId="43035BB5" w14:textId="5B4104BD" w:rsidR="0007366D" w:rsidRPr="00A5179E" w:rsidRDefault="0007366D" w:rsidP="00C505D6">
      <w:pPr>
        <w:pStyle w:val="PargrafodaLista"/>
        <w:spacing w:after="0" w:line="360" w:lineRule="auto"/>
        <w:ind w:left="435" w:firstLine="0"/>
        <w:rPr>
          <w:rFonts w:ascii="Arial" w:hAnsi="Arial" w:cs="Arial"/>
        </w:rPr>
      </w:pPr>
    </w:p>
    <w:p w14:paraId="4D7620F3" w14:textId="1012B132" w:rsidR="0007366D" w:rsidRPr="00A5179E" w:rsidRDefault="0007366D"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Funcionalidades Implementadas</w:t>
      </w:r>
    </w:p>
    <w:p w14:paraId="5390F65B" w14:textId="368CA68C" w:rsidR="0007366D" w:rsidRPr="00A5179E" w:rsidRDefault="0007366D" w:rsidP="00C505D6">
      <w:pPr>
        <w:pStyle w:val="PargrafodaLista"/>
        <w:spacing w:after="0" w:line="360" w:lineRule="auto"/>
        <w:ind w:left="708" w:firstLine="0"/>
        <w:rPr>
          <w:rFonts w:ascii="Arial" w:hAnsi="Arial" w:cs="Arial"/>
        </w:rPr>
      </w:pPr>
      <w:r>
        <w:rPr>
          <w:rFonts w:ascii="Arial" w:hAnsi="Arial" w:cs="Arial"/>
        </w:rPr>
        <w:t xml:space="preserve">8.1 </w:t>
      </w:r>
      <w:r>
        <w:rPr>
          <w:rFonts w:ascii="Arial" w:hAnsi="Arial" w:cs="Arial"/>
          <w:b/>
          <w:bCs/>
        </w:rPr>
        <w:t>Autenticação (Login)</w:t>
        <w:br/>
      </w:r>
      <w:r>
        <w:rPr>
          <w:rFonts w:ascii="Arial" w:hAnsi="Arial" w:cs="Arial"/>
        </w:rPr>
        <w:t xml:space="preserve">8.2 </w:t>
      </w:r>
      <w:r>
        <w:rPr>
          <w:rFonts w:ascii="Arial" w:hAnsi="Arial" w:cs="Arial"/>
          <w:b/>
          <w:bCs/>
        </w:rPr>
        <w:t>Cadastro de Usuários</w:t>
      </w:r>
      <w:r>
        <w:rPr>
          <w:rFonts w:ascii="Arial" w:hAnsi="Arial" w:cs="Arial"/>
        </w:rPr>
        <w:br/>
        <w:t xml:space="preserve">8.3 </w:t>
      </w:r>
      <w:r>
        <w:rPr>
          <w:rFonts w:ascii="Arial" w:hAnsi="Arial" w:cs="Arial"/>
          <w:b/>
          <w:bCs/>
        </w:rPr>
        <w:t>Listagens e Operações Principais</w:t>
      </w:r>
      <w:r>
        <w:rPr>
          <w:rFonts w:ascii="Arial" w:hAnsi="Arial" w:cs="Arial"/>
        </w:rPr>
        <w:br/>
        <w:t xml:space="preserve">8.4 </w:t>
      </w:r>
      <w:r>
        <w:rPr>
          <w:rFonts w:ascii="Arial" w:hAnsi="Arial" w:cs="Arial"/>
          <w:b/>
          <w:bCs/>
        </w:rPr>
        <w:t>Outras Funcionalidades Desenvolvidas</w:t>
      </w:r>
    </w:p>
    <w:p w14:paraId="0E207BF4" w14:textId="52690FA8" w:rsidR="0007366D" w:rsidRPr="00A5179E" w:rsidRDefault="0007366D"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Projeto de Banco de Dados</w:t>
      </w:r>
    </w:p>
    <w:p w14:paraId="3790FC9A" w14:textId="143AC572" w:rsidR="0007366D" w:rsidRPr="00A5179E" w:rsidRDefault="0007366D" w:rsidP="00C505D6">
      <w:pPr>
        <w:pStyle w:val="PargrafodaLista"/>
        <w:spacing w:after="0" w:line="360" w:lineRule="auto"/>
        <w:ind w:left="708" w:firstLine="0"/>
        <w:rPr>
          <w:rFonts w:ascii="Arial" w:hAnsi="Arial" w:cs="Arial"/>
        </w:rPr>
      </w:pPr>
      <w:r>
        <w:rPr>
          <w:rFonts w:ascii="Arial" w:hAnsi="Arial" w:cs="Arial"/>
        </w:rPr>
        <w:t xml:space="preserve">9.1 </w:t>
      </w:r>
      <w:r>
        <w:rPr>
          <w:rFonts w:ascii="Arial" w:hAnsi="Arial" w:cs="Arial"/>
          <w:b/>
          <w:bCs/>
        </w:rPr>
        <w:t>Minimundo</w:t>
      </w:r>
      <w:r>
        <w:rPr>
          <w:rFonts w:ascii="Arial" w:hAnsi="Arial" w:cs="Arial"/>
        </w:rPr>
        <w:br/>
        <w:t xml:space="preserve">9.2 </w:t>
      </w:r>
      <w:r>
        <w:rPr>
          <w:rFonts w:ascii="Arial" w:hAnsi="Arial" w:cs="Arial"/>
          <w:b/>
          <w:bCs/>
        </w:rPr>
        <w:t>Regras de Negócio</w:t>
      </w:r>
      <w:r>
        <w:rPr>
          <w:rFonts w:ascii="Arial" w:hAnsi="Arial" w:cs="Arial"/>
        </w:rPr>
        <w:br/>
        <w:t xml:space="preserve">9.3 </w:t>
      </w:r>
      <w:r>
        <w:rPr>
          <w:rFonts w:ascii="Arial" w:hAnsi="Arial" w:cs="Arial"/>
          <w:b/>
          <w:bCs/>
        </w:rPr>
        <w:t>Modelo Entidade-Relacionamento (MER)</w:t>
      </w:r>
      <w:r>
        <w:rPr>
          <w:rFonts w:ascii="Arial" w:hAnsi="Arial" w:cs="Arial"/>
        </w:rPr>
        <w:br/>
        <w:t xml:space="preserve">9.4 </w:t>
      </w:r>
      <w:r>
        <w:rPr>
          <w:rFonts w:ascii="Arial" w:hAnsi="Arial" w:cs="Arial"/>
          <w:b/>
          <w:bCs/>
        </w:rPr>
        <w:t>Diagrama Entidade-Relacionamento (DER)</w:t>
      </w:r>
      <w:r>
        <w:rPr>
          <w:rFonts w:ascii="Arial" w:hAnsi="Arial" w:cs="Arial"/>
        </w:rPr>
        <w:br/>
        <w:t xml:space="preserve">9.5 </w:t>
      </w:r>
      <w:r>
        <w:rPr>
          <w:rFonts w:ascii="Arial" w:hAnsi="Arial" w:cs="Arial"/>
          <w:b/>
          <w:bCs/>
        </w:rPr>
        <w:t>Dicionário de Dados</w:t>
      </w:r>
    </w:p>
    <w:p w14:paraId="04F812F7" w14:textId="37E62EFF" w:rsidR="0007366D" w:rsidRPr="00A5179E" w:rsidRDefault="0007366D" w:rsidP="00C505D6">
      <w:pPr>
        <w:pStyle w:val="PargrafodaLista"/>
        <w:numPr>
          <w:ilvl w:val="0"/>
          <w:numId w:val="6"/>
        </w:numPr>
        <w:spacing w:after="0" w:line="360" w:lineRule="auto"/>
        <w:rPr>
          <w:rFonts w:ascii="Arial" w:hAnsi="Arial" w:cs="Arial"/>
          <w:b/>
          <w:bCs/>
        </w:rPr>
      </w:pPr>
      <w:r>
        <w:rPr>
          <w:rFonts w:ascii="Arial" w:hAnsi="Arial" w:cs="Arial"/>
          <w:b/>
          <w:bCs/>
        </w:rPr>
        <w:t xml:space="preserve"> </w:t>
      </w:r>
      <w:r>
        <w:rPr>
          <w:rFonts w:ascii="Arial" w:hAnsi="Arial" w:cs="Arial"/>
          <w:b/>
          <w:bCs/>
          <w:sz w:val="28"/>
          <w:szCs w:val="28"/>
        </w:rPr>
        <w:t>Implementação do Banco de Dados</w:t>
      </w:r>
    </w:p>
    <w:p w14:paraId="779ECFD9" w14:textId="06F08249" w:rsidR="0007366D" w:rsidRPr="00A5179E" w:rsidRDefault="0007366D" w:rsidP="00C505D6">
      <w:pPr>
        <w:pStyle w:val="PargrafodaLista"/>
        <w:spacing w:after="0" w:line="360" w:lineRule="auto"/>
        <w:ind w:left="708" w:firstLine="0"/>
        <w:rPr>
          <w:rFonts w:ascii="Arial" w:hAnsi="Arial" w:cs="Arial"/>
        </w:rPr>
      </w:pPr>
      <w:r>
        <w:rPr>
          <w:rFonts w:ascii="Arial" w:hAnsi="Arial" w:cs="Arial"/>
        </w:rPr>
        <w:t xml:space="preserve">10.1 </w:t>
      </w:r>
      <w:r>
        <w:rPr>
          <w:rFonts w:ascii="Arial" w:hAnsi="Arial" w:cs="Arial"/>
          <w:b/>
          <w:bCs/>
        </w:rPr>
        <w:t>Scripts DDL (Criação das Tabelas)</w:t>
      </w:r>
      <w:r>
        <w:rPr>
          <w:rFonts w:ascii="Arial" w:hAnsi="Arial" w:cs="Arial"/>
        </w:rPr>
        <w:br/>
        <w:t xml:space="preserve">10.2 </w:t>
      </w:r>
      <w:r>
        <w:rPr>
          <w:rFonts w:ascii="Arial" w:hAnsi="Arial" w:cs="Arial"/>
          <w:b/>
          <w:bCs/>
        </w:rPr>
        <w:t>Scripts DML (Inserção e Manipulação de Dados)</w:t>
      </w:r>
      <w:r>
        <w:rPr>
          <w:rFonts w:ascii="Arial" w:hAnsi="Arial" w:cs="Arial"/>
        </w:rPr>
        <w:br/>
        <w:t xml:space="preserve">10.3 </w:t>
      </w:r>
      <w:r>
        <w:rPr>
          <w:rFonts w:ascii="Arial" w:hAnsi="Arial" w:cs="Arial"/>
          <w:b/>
          <w:bCs/>
        </w:rPr>
        <w:t>Scripts DQL (Consultas)</w:t>
      </w:r>
    </w:p>
    <w:p w14:paraId="0E031288" w14:textId="4C1961AA" w:rsidR="0007366D" w:rsidRPr="00A5179E" w:rsidRDefault="0007366D" w:rsidP="00C505D6">
      <w:pPr>
        <w:pStyle w:val="PargrafodaLista"/>
        <w:numPr>
          <w:ilvl w:val="0"/>
          <w:numId w:val="6"/>
        </w:numPr>
        <w:spacing w:after="0" w:line="360" w:lineRule="auto"/>
        <w:rPr>
          <w:rFonts w:ascii="Arial" w:hAnsi="Arial" w:cs="Arial"/>
          <w:b/>
          <w:bCs/>
          <w:sz w:val="28"/>
          <w:szCs w:val="28"/>
        </w:rPr>
      </w:pPr>
      <w:r>
        <w:rPr>
          <w:rFonts w:ascii="Arial" w:hAnsi="Arial" w:cs="Arial"/>
          <w:b/>
          <w:bCs/>
          <w:sz w:val="28"/>
          <w:szCs w:val="28"/>
        </w:rPr>
        <w:t>Testes, Feedback e Tratamento de Erros</w:t>
      </w:r>
    </w:p>
    <w:p w14:paraId="41803188" w14:textId="4DDD0811" w:rsidR="0007366D" w:rsidRPr="00A5179E" w:rsidRDefault="0007366D" w:rsidP="00C505D6">
      <w:pPr>
        <w:pStyle w:val="PargrafodaLista"/>
        <w:spacing w:after="0" w:line="360" w:lineRule="auto"/>
        <w:ind w:left="708" w:firstLine="0"/>
        <w:rPr>
          <w:rFonts w:ascii="Arial" w:hAnsi="Arial" w:cs="Arial"/>
        </w:rPr>
      </w:pPr>
      <w:r>
        <w:rPr>
          <w:rFonts w:ascii="Arial" w:hAnsi="Arial" w:cs="Arial"/>
        </w:rPr>
        <w:t xml:space="preserve">11.1 </w:t>
      </w:r>
      <w:r>
        <w:rPr>
          <w:rFonts w:ascii="Arial" w:hAnsi="Arial" w:cs="Arial"/>
          <w:b/>
          <w:bCs/>
        </w:rPr>
        <w:t>Testes de Usabilidade</w:t>
      </w:r>
      <w:r>
        <w:rPr>
          <w:rFonts w:ascii="Arial" w:hAnsi="Arial" w:cs="Arial"/>
        </w:rPr>
        <w:br/>
        <w:t xml:space="preserve">11.2 </w:t>
      </w:r>
      <w:r>
        <w:rPr>
          <w:rFonts w:ascii="Arial" w:hAnsi="Arial" w:cs="Arial"/>
          <w:b/>
          <w:bCs/>
        </w:rPr>
        <w:t>Feedback do Sistema</w:t>
      </w:r>
      <w:r>
        <w:rPr>
          <w:rFonts w:ascii="Arial" w:hAnsi="Arial" w:cs="Arial"/>
        </w:rPr>
        <w:br/>
        <w:t xml:space="preserve">11.3 </w:t>
      </w:r>
      <w:r>
        <w:rPr>
          <w:rFonts w:ascii="Arial" w:hAnsi="Arial" w:cs="Arial"/>
          <w:b/>
          <w:bCs/>
        </w:rPr>
        <w:t>Prevenção e Tratamento de Erros</w:t>
      </w:r>
    </w:p>
    <w:p w14:paraId="6D09186D" w14:textId="348545F8" w:rsidR="0007366D" w:rsidRPr="00A5179E" w:rsidRDefault="0007366D" w:rsidP="00C505D6">
      <w:pPr>
        <w:pStyle w:val="PargrafodaLista"/>
        <w:numPr>
          <w:ilvl w:val="0"/>
          <w:numId w:val="6"/>
        </w:numPr>
        <w:spacing w:after="0" w:line="360" w:lineRule="auto"/>
        <w:rPr>
          <w:rFonts w:ascii="Arial" w:hAnsi="Arial" w:cs="Arial"/>
          <w:b/>
          <w:bCs/>
        </w:rPr>
      </w:pPr>
      <w:r>
        <w:rPr>
          <w:rFonts w:ascii="Arial" w:hAnsi="Arial" w:cs="Arial"/>
          <w:b/>
          <w:bCs/>
        </w:rPr>
        <w:t xml:space="preserve">  </w:t>
      </w:r>
      <w:r>
        <w:rPr>
          <w:rFonts w:ascii="Arial" w:hAnsi="Arial" w:cs="Arial"/>
          <w:b/>
          <w:bCs/>
          <w:sz w:val="28"/>
          <w:szCs w:val="28"/>
        </w:rPr>
        <w:t>Resultados Alcançados</w:t>
      </w:r>
    </w:p>
    <w:p w14:paraId="02C40A72" w14:textId="7AA4B630" w:rsidR="0007366D" w:rsidRPr="00A5179E" w:rsidRDefault="0007366D" w:rsidP="00C505D6">
      <w:pPr>
        <w:pStyle w:val="PargrafodaLista"/>
        <w:numPr>
          <w:ilvl w:val="0"/>
          <w:numId w:val="6"/>
        </w:numPr>
        <w:spacing w:after="0" w:line="360" w:lineRule="auto"/>
        <w:rPr>
          <w:rFonts w:ascii="Arial" w:hAnsi="Arial" w:cs="Arial"/>
          <w:b/>
          <w:bCs/>
        </w:rPr>
      </w:pPr>
      <w:r>
        <w:rPr>
          <w:rFonts w:ascii="Arial" w:hAnsi="Arial" w:cs="Arial"/>
          <w:b/>
          <w:bCs/>
        </w:rPr>
        <w:t xml:space="preserve">  </w:t>
      </w:r>
      <w:r>
        <w:rPr>
          <w:rFonts w:ascii="Arial" w:hAnsi="Arial" w:cs="Arial"/>
          <w:b/>
          <w:bCs/>
          <w:sz w:val="28"/>
          <w:szCs w:val="28"/>
        </w:rPr>
        <w:t>Conclusão</w:t>
      </w:r>
    </w:p>
    <w:p w14:paraId="0A2E125B" w14:textId="2BEBC24E" w:rsidR="0007366D" w:rsidRPr="00A5179E" w:rsidRDefault="0007366D" w:rsidP="00C505D6">
      <w:pPr>
        <w:pStyle w:val="PargrafodaLista"/>
        <w:numPr>
          <w:ilvl w:val="0"/>
          <w:numId w:val="6"/>
        </w:numPr>
        <w:spacing w:after="0" w:line="360" w:lineRule="auto"/>
        <w:rPr>
          <w:rFonts w:ascii="Arial" w:hAnsi="Arial" w:cs="Arial"/>
          <w:b/>
          <w:bCs/>
        </w:rPr>
      </w:pPr>
      <w:r>
        <w:rPr>
          <w:rFonts w:ascii="Arial" w:hAnsi="Arial" w:cs="Arial"/>
          <w:b/>
          <w:bCs/>
        </w:rPr>
        <w:t xml:space="preserve">  </w:t>
      </w:r>
      <w:r>
        <w:rPr>
          <w:rFonts w:ascii="Arial" w:hAnsi="Arial" w:cs="Arial"/>
          <w:b/>
          <w:bCs/>
          <w:sz w:val="28"/>
          <w:szCs w:val="28"/>
        </w:rPr>
        <w:t>Referências</w:t>
      </w:r>
    </w:p>
    <w:p w14:paraId="0751E3CA" w14:textId="17B97677" w:rsidR="00E7468A" w:rsidRPr="00A5179E" w:rsidRDefault="00000000" w:rsidP="00C505D6">
      <w:pPr>
        <w:spacing w:after="0" w:line="360" w:lineRule="auto"/>
        <w:ind w:left="273" w:right="9637" w:firstLine="0"/>
        <w:rPr>
          <w:rFonts w:ascii="Arial" w:hAnsi="Arial" w:cs="Arial"/>
        </w:rPr>
      </w:pPr>
      <w:r>
        <w:rPr>
          <w:rFonts w:ascii="Arial" w:hAnsi="Arial" w:cs="Arial"/>
          <w:sz w:val="28"/>
        </w:rPr>
        <w:t xml:space="preserve">   </w:t>
      </w:r>
    </w:p>
    <w:p w14:paraId="6B9C71E1" w14:textId="77777777" w:rsidR="00E7468A" w:rsidRPr="00A5179E" w:rsidRDefault="00000000" w:rsidP="00C505D6">
      <w:pPr>
        <w:spacing w:after="0" w:line="360" w:lineRule="auto"/>
        <w:ind w:left="0" w:firstLine="0"/>
        <w:rPr>
          <w:rFonts w:ascii="Arial" w:hAnsi="Arial" w:cs="Arial"/>
        </w:rPr>
      </w:pPr>
      <w:r>
        <w:rPr>
          <w:rFonts w:ascii="Arial" w:hAnsi="Arial" w:cs="Arial"/>
          <w:sz w:val="28"/>
        </w:rPr>
        <w:t xml:space="preserve"> </w:t>
      </w:r>
    </w:p>
    <w:p w14:paraId="16CD2609" w14:textId="52F2B250" w:rsidR="00E7468A" w:rsidRPr="00A5179E" w:rsidRDefault="00000000" w:rsidP="00C505D6">
      <w:pPr>
        <w:spacing w:after="0" w:line="360" w:lineRule="auto"/>
        <w:ind w:left="0" w:firstLine="0"/>
        <w:rPr>
          <w:rFonts w:ascii="Arial" w:hAnsi="Arial" w:cs="Arial"/>
        </w:rPr>
      </w:pPr>
      <w:r>
        <w:rPr>
          <w:rFonts w:ascii="Arial" w:hAnsi="Arial" w:cs="Arial"/>
          <w:sz w:val="28"/>
        </w:rPr>
        <w:t xml:space="preserve"> </w:t>
      </w:r>
    </w:p>
    <w:p w14:paraId="5738DC3F" w14:textId="77777777" w:rsidR="00E7468A" w:rsidRPr="00A5179E" w:rsidRDefault="00000000" w:rsidP="00C505D6">
      <w:pPr>
        <w:spacing w:after="0" w:line="360" w:lineRule="auto"/>
        <w:ind w:left="0" w:firstLine="0"/>
        <w:rPr>
          <w:rFonts w:ascii="Arial" w:hAnsi="Arial" w:cs="Arial"/>
        </w:rPr>
      </w:pPr>
      <w:r>
        <w:rPr>
          <w:rFonts w:ascii="Arial" w:hAnsi="Arial" w:cs="Arial"/>
          <w:sz w:val="28"/>
        </w:rPr>
        <w:t xml:space="preserve"> </w:t>
      </w:r>
    </w:p>
    <w:p w14:paraId="5F196E11" w14:textId="77777777" w:rsidR="00827C49" w:rsidRDefault="00827C49" w:rsidP="00C505D6">
      <w:pPr>
        <w:spacing w:line="360" w:lineRule="auto"/>
        <w:ind w:left="0" w:firstLine="0"/>
        <w:rPr>
          <w:rFonts w:ascii="Arial" w:hAnsi="Arial" w:cs="Arial"/>
          <w:sz w:val="32"/>
          <w:szCs w:val="28"/>
        </w:rPr>
      </w:pPr>
    </w:p>
    <w:p w14:paraId="3EB157B3" w14:textId="77777777" w:rsidR="00827C49" w:rsidRDefault="00827C49" w:rsidP="00C505D6">
      <w:pPr>
        <w:spacing w:line="360" w:lineRule="auto"/>
        <w:ind w:left="0" w:firstLine="0"/>
        <w:rPr>
          <w:rFonts w:ascii="Arial" w:hAnsi="Arial" w:cs="Arial"/>
          <w:sz w:val="32"/>
          <w:szCs w:val="28"/>
        </w:rPr>
      </w:pPr>
    </w:p>
    <w:p w14:paraId="0667A3F8" w14:textId="77777777" w:rsidR="00C505D6" w:rsidRDefault="00C505D6" w:rsidP="00C505D6">
      <w:pPr>
        <w:spacing w:line="360" w:lineRule="auto"/>
        <w:ind w:left="0" w:firstLine="0"/>
        <w:rPr>
          <w:rFonts w:ascii="Arial" w:hAnsi="Arial" w:cs="Arial"/>
          <w:sz w:val="32"/>
          <w:szCs w:val="28"/>
        </w:rPr>
      </w:pPr>
    </w:p>
    <w:p w14:paraId="09ED279A" w14:textId="6DA06E38" w:rsidR="00497634" w:rsidRPr="00A5179E" w:rsidRDefault="00000000" w:rsidP="00C505D6">
      <w:pPr>
        <w:spacing w:line="360" w:lineRule="auto"/>
        <w:ind w:left="0" w:firstLine="0"/>
        <w:rPr>
          <w:rFonts w:ascii="Arial" w:hAnsi="Arial" w:cs="Arial"/>
          <w:b/>
          <w:bCs/>
          <w:sz w:val="32"/>
          <w:szCs w:val="28"/>
        </w:rPr>
      </w:pPr>
      <w:r>
        <w:rPr>
          <w:rFonts w:ascii="Arial" w:hAnsi="Arial" w:cs="Arial"/>
          <w:sz w:val="32"/>
          <w:szCs w:val="28"/>
        </w:rPr>
        <w:t xml:space="preserve"> </w:t>
      </w:r>
      <w:r>
        <w:rPr>
          <w:rFonts w:ascii="Arial" w:hAnsi="Arial" w:cs="Arial"/>
          <w:b/>
          <w:bCs/>
          <w:sz w:val="32"/>
          <w:szCs w:val="28"/>
        </w:rPr>
        <w:t>1 - INTRODUÇÃO</w:t>
      </w:r>
    </w:p>
    <w:p w14:paraId="6A14EADA" w14:textId="77777777" w:rsidR="00497634" w:rsidRPr="00A5179E" w:rsidRDefault="00497634" w:rsidP="00C505D6">
      <w:pPr>
        <w:spacing w:after="0" w:line="360" w:lineRule="auto"/>
        <w:ind w:left="0" w:firstLine="0"/>
        <w:rPr>
          <w:rFonts w:ascii="Arial" w:hAnsi="Arial" w:cs="Arial"/>
          <w:szCs w:val="22"/>
        </w:rPr>
      </w:pPr>
      <w:r>
        <w:rPr>
          <w:rFonts w:ascii="Arial" w:hAnsi="Arial" w:cs="Arial"/>
          <w:szCs w:val="22"/>
        </w:rPr>
        <w:t>O avanço das tecnologias da informação tem promovido transformações significativas em diversos setores da sociedade, especialmente na área da educação. A utilização de sistemas informatizados permite maior eficiência na organização, no armazenamento e no gerenciamento de dados, contribuindo para a melhoria dos processos administrativos e pedagógicos nas instituições de ensino. Nesse contexto, o uso de plataformas digitais torna-se essencial para facilitar o acesso às informações e otimizar a gestão educacional.</w:t>
      </w:r>
    </w:p>
    <w:p w14:paraId="0F872BD8" w14:textId="77777777" w:rsidR="00497634" w:rsidRPr="00497634" w:rsidRDefault="00497634" w:rsidP="00C505D6">
      <w:pPr>
        <w:spacing w:after="0" w:line="360" w:lineRule="auto"/>
        <w:ind w:left="0" w:firstLine="0"/>
        <w:rPr>
          <w:rFonts w:ascii="Arial" w:hAnsi="Arial" w:cs="Arial"/>
          <w:szCs w:val="22"/>
        </w:rPr>
      </w:pPr>
    </w:p>
    <w:p w14:paraId="3F8297F8" w14:textId="77777777" w:rsidR="00497634" w:rsidRPr="00A5179E" w:rsidRDefault="00497634" w:rsidP="00C505D6">
      <w:pPr>
        <w:spacing w:after="0" w:line="360" w:lineRule="auto"/>
        <w:ind w:left="0" w:firstLine="0"/>
        <w:rPr>
          <w:rFonts w:ascii="Arial" w:hAnsi="Arial" w:cs="Arial"/>
          <w:szCs w:val="22"/>
        </w:rPr>
      </w:pPr>
      <w:r>
        <w:rPr>
          <w:rFonts w:ascii="Arial" w:hAnsi="Arial" w:cs="Arial"/>
          <w:szCs w:val="22"/>
        </w:rPr>
        <w:t>No campo da educação inclusiva, a necessidade de ferramentas tecnológicas que auxiliem no acompanhamento de estudantes com necessidades educacionais específicas é cada vez mais evidente. Muitas instituições ainda enfrentam dificuldades relacionadas à organização e ao controle dessas informações, que frequentemente são registradas de forma manual ou em sistemas pouco integrados. Essa situação pode dificultar o acompanhamento adequado das necessidades dos alunos e comprometer a eficiência das ações desenvolvidas pelos profissionais responsáveis pelo atendimento educacional.</w:t>
      </w:r>
    </w:p>
    <w:p w14:paraId="3AC2736D" w14:textId="77777777" w:rsidR="00497634" w:rsidRPr="00497634" w:rsidRDefault="00497634" w:rsidP="00C505D6">
      <w:pPr>
        <w:spacing w:after="0" w:line="360" w:lineRule="auto"/>
        <w:ind w:left="0" w:firstLine="0"/>
        <w:rPr>
          <w:rFonts w:ascii="Arial" w:hAnsi="Arial" w:cs="Arial"/>
          <w:szCs w:val="22"/>
        </w:rPr>
      </w:pPr>
    </w:p>
    <w:p w14:paraId="100CD8B8" w14:textId="77777777" w:rsidR="00497634" w:rsidRPr="00A5179E" w:rsidRDefault="00497634" w:rsidP="00C505D6">
      <w:pPr>
        <w:spacing w:after="0" w:line="360" w:lineRule="auto"/>
        <w:ind w:left="0" w:firstLine="0"/>
        <w:rPr>
          <w:rFonts w:ascii="Arial" w:hAnsi="Arial" w:cs="Arial"/>
          <w:szCs w:val="22"/>
        </w:rPr>
      </w:pPr>
      <w:r>
        <w:rPr>
          <w:rFonts w:ascii="Arial" w:hAnsi="Arial" w:cs="Arial"/>
          <w:szCs w:val="22"/>
        </w:rPr>
        <w:t>Diante dessa realidade, torna-se importante o desenvolvimento de soluções tecnológicas que contribuam para a organização e centralização dessas informações. Sistemas informatizados podem oferecer maior controle sobre os dados, facilitar o acesso às informações e melhorar a comunicação entre os profissionais envolvidos no processo educacional.</w:t>
      </w:r>
    </w:p>
    <w:p w14:paraId="454B3AA1" w14:textId="77777777" w:rsidR="00497634" w:rsidRPr="00497634" w:rsidRDefault="00497634" w:rsidP="00C505D6">
      <w:pPr>
        <w:spacing w:after="0" w:line="360" w:lineRule="auto"/>
        <w:ind w:left="0" w:firstLine="0"/>
        <w:rPr>
          <w:rFonts w:ascii="Arial" w:hAnsi="Arial" w:cs="Arial"/>
          <w:szCs w:val="22"/>
        </w:rPr>
      </w:pPr>
    </w:p>
    <w:p w14:paraId="5DDE10C8" w14:textId="1C2772E0" w:rsidR="00497634" w:rsidRPr="00A5179E" w:rsidRDefault="00497634" w:rsidP="00C505D6">
      <w:pPr>
        <w:spacing w:after="0" w:line="360" w:lineRule="auto"/>
        <w:ind w:left="0" w:firstLine="0"/>
        <w:rPr>
          <w:rFonts w:ascii="Arial" w:hAnsi="Arial" w:cs="Arial"/>
          <w:szCs w:val="22"/>
        </w:rPr>
      </w:pPr>
      <w:r>
        <w:rPr>
          <w:rFonts w:ascii="Arial" w:hAnsi="Arial" w:cs="Arial"/>
          <w:szCs w:val="22"/>
        </w:rPr>
        <w:t xml:space="preserve">Nesse sentido, o presente trabalho apresenta a proposta de desenvolvimento do </w:t>
      </w:r>
      <w:r>
        <w:rPr>
          <w:rFonts w:ascii="Arial" w:hAnsi="Arial" w:cs="Arial"/>
          <w:b/>
          <w:bCs/>
          <w:szCs w:val="22"/>
        </w:rPr>
        <w:t>Sistema de Acompanhamento da Educação Inclusiva (SAADI)</w:t>
      </w:r>
      <w:r>
        <w:rPr>
          <w:rFonts w:ascii="Arial" w:hAnsi="Arial" w:cs="Arial"/>
          <w:szCs w:val="22"/>
        </w:rPr>
        <w:t>, uma plataforma web voltada para auxiliar na gestão de informações relacionadas ao atendimento educacional inclusivo. O sistema busca centralizar dados, facilitar o registro e a consulta de informações e contribuir para uma gestão mais eficiente das atividades relacionadas à inclusão educacional.</w:t>
      </w:r>
    </w:p>
    <w:p w14:paraId="698359A0" w14:textId="77777777" w:rsidR="00497634" w:rsidRPr="00497634" w:rsidRDefault="00497634" w:rsidP="00C505D6">
      <w:pPr>
        <w:spacing w:after="0" w:line="360" w:lineRule="auto"/>
        <w:ind w:left="0" w:firstLine="0"/>
        <w:rPr>
          <w:rFonts w:ascii="Arial" w:hAnsi="Arial" w:cs="Arial"/>
          <w:szCs w:val="22"/>
        </w:rPr>
      </w:pPr>
    </w:p>
    <w:p w14:paraId="2F02B49A" w14:textId="77777777" w:rsidR="00497634" w:rsidRPr="00497634" w:rsidRDefault="00497634" w:rsidP="00C505D6">
      <w:pPr>
        <w:spacing w:after="0" w:line="360" w:lineRule="auto"/>
        <w:ind w:left="0" w:firstLine="0"/>
        <w:rPr>
          <w:rFonts w:ascii="Arial" w:hAnsi="Arial" w:cs="Arial"/>
          <w:b/>
          <w:bCs/>
          <w:sz w:val="28"/>
        </w:rPr>
      </w:pPr>
      <w:r>
        <w:rPr>
          <w:rFonts w:ascii="Arial" w:hAnsi="Arial" w:cs="Arial"/>
          <w:b/>
          <w:bCs/>
          <w:sz w:val="28"/>
        </w:rPr>
        <w:t>1.1 Contextualização do Projeto</w:t>
      </w:r>
    </w:p>
    <w:p w14:paraId="15D74D71" w14:textId="77777777" w:rsidR="00497634" w:rsidRPr="00A5179E" w:rsidRDefault="00497634" w:rsidP="00C505D6">
      <w:pPr>
        <w:spacing w:after="0" w:line="360" w:lineRule="auto"/>
        <w:ind w:left="0" w:firstLine="0"/>
        <w:rPr>
          <w:rFonts w:ascii="Arial" w:hAnsi="Arial" w:cs="Arial"/>
          <w:szCs w:val="22"/>
        </w:rPr>
      </w:pPr>
      <w:r>
        <w:rPr>
          <w:rFonts w:ascii="Arial" w:hAnsi="Arial" w:cs="Arial"/>
          <w:szCs w:val="22"/>
        </w:rPr>
        <w:lastRenderedPageBreak/>
        <w:t>O projeto SAADI foi concebido a partir da necessidade de desenvolver uma solução tecnológica que auxilie na organização e no gerenciamento de informações relacionadas à educação inclusiva dentro das instituições de ensino. Em muitos casos, os dados referentes aos atendimentos educacionais especializados, bem como informações sobre estudantes que necessitam de acompanhamento específico, encontram-se dispersos ou armazenados em documentos físicos e planilhas isoladas, o que dificulta o acesso rápido e seguro às informações.</w:t>
      </w:r>
    </w:p>
    <w:p w14:paraId="2B7486F5" w14:textId="77777777" w:rsidR="00497634" w:rsidRPr="00497634" w:rsidRDefault="00497634" w:rsidP="00C505D6">
      <w:pPr>
        <w:spacing w:after="0" w:line="360" w:lineRule="auto"/>
        <w:ind w:left="0" w:firstLine="0"/>
        <w:rPr>
          <w:rFonts w:ascii="Arial" w:hAnsi="Arial" w:cs="Arial"/>
          <w:szCs w:val="22"/>
        </w:rPr>
      </w:pPr>
    </w:p>
    <w:p w14:paraId="7FC2A530" w14:textId="77777777" w:rsidR="00497634" w:rsidRPr="00A5179E" w:rsidRDefault="00497634" w:rsidP="00C505D6">
      <w:pPr>
        <w:spacing w:after="0" w:line="360" w:lineRule="auto"/>
        <w:ind w:left="0" w:firstLine="0"/>
        <w:rPr>
          <w:rFonts w:ascii="Arial" w:hAnsi="Arial" w:cs="Arial"/>
          <w:szCs w:val="22"/>
        </w:rPr>
      </w:pPr>
      <w:r>
        <w:rPr>
          <w:rFonts w:ascii="Arial" w:hAnsi="Arial" w:cs="Arial"/>
          <w:szCs w:val="22"/>
        </w:rPr>
        <w:t>A ausência de um sistema centralizado pode gerar dificuldades na atualização dos dados, no acompanhamento dos atendimentos realizados e na comunicação entre os profissionais envolvidos no processo educacional. Dessa forma, a implementação de uma plataforma digital dedicada a esse propósito pode contribuir significativamente para melhorar a organização dessas informações e facilitar o trabalho dos profissionais responsáveis.</w:t>
      </w:r>
    </w:p>
    <w:p w14:paraId="75A0C5A8" w14:textId="77777777" w:rsidR="00497634" w:rsidRPr="00497634" w:rsidRDefault="00497634" w:rsidP="00C505D6">
      <w:pPr>
        <w:spacing w:after="0" w:line="360" w:lineRule="auto"/>
        <w:ind w:left="0" w:firstLine="0"/>
        <w:rPr>
          <w:rFonts w:ascii="Arial" w:hAnsi="Arial" w:cs="Arial"/>
          <w:szCs w:val="22"/>
        </w:rPr>
      </w:pPr>
    </w:p>
    <w:p w14:paraId="69482B08" w14:textId="77777777" w:rsidR="00497634" w:rsidRPr="00A5179E" w:rsidRDefault="00497634" w:rsidP="00C505D6">
      <w:pPr>
        <w:spacing w:after="0" w:line="360" w:lineRule="auto"/>
        <w:ind w:left="0" w:firstLine="0"/>
        <w:rPr>
          <w:rFonts w:ascii="Arial" w:hAnsi="Arial" w:cs="Arial"/>
          <w:szCs w:val="22"/>
        </w:rPr>
      </w:pPr>
      <w:r>
        <w:rPr>
          <w:rFonts w:ascii="Arial" w:hAnsi="Arial" w:cs="Arial"/>
          <w:szCs w:val="22"/>
        </w:rPr>
        <w:t>O SAADI surge, portanto, como uma proposta de sistema web capaz de reunir e organizar informações relevantes relacionadas à educação inclusiva, oferecendo uma interface acessível e funcional para o registro e consulta de dados. O desenvolvimento do sistema envolve a aplicação de conceitos de desenvolvimento web, inicialmente utilizando tecnologias de estruturação e estilização de páginas, como HTML e CSS, com previsão de evolução para uma arquitetura mais robusta utilizando tecnologias modernas, como React no desenvolvimento do front-end e Python no desenvolvimento do back-end.</w:t>
      </w:r>
    </w:p>
    <w:p w14:paraId="4305D017" w14:textId="77777777" w:rsidR="00497634" w:rsidRPr="00497634" w:rsidRDefault="00497634" w:rsidP="00C505D6">
      <w:pPr>
        <w:spacing w:after="0" w:line="360" w:lineRule="auto"/>
        <w:ind w:left="0" w:firstLine="0"/>
        <w:rPr>
          <w:rFonts w:ascii="Arial" w:hAnsi="Arial" w:cs="Arial"/>
          <w:szCs w:val="22"/>
        </w:rPr>
      </w:pPr>
    </w:p>
    <w:p w14:paraId="10A7B0D8" w14:textId="77777777" w:rsidR="00497634" w:rsidRPr="00497634" w:rsidRDefault="00497634" w:rsidP="00C505D6">
      <w:pPr>
        <w:spacing w:after="0" w:line="360" w:lineRule="auto"/>
        <w:ind w:left="0" w:firstLine="0"/>
        <w:rPr>
          <w:rFonts w:ascii="Arial" w:hAnsi="Arial" w:cs="Arial"/>
          <w:b/>
          <w:bCs/>
          <w:sz w:val="28"/>
        </w:rPr>
      </w:pPr>
      <w:r>
        <w:rPr>
          <w:rFonts w:ascii="Arial" w:hAnsi="Arial" w:cs="Arial"/>
          <w:b/>
          <w:bCs/>
          <w:sz w:val="28"/>
        </w:rPr>
        <w:t>1.2 Objetivos do Trabalho</w:t>
      </w:r>
    </w:p>
    <w:p w14:paraId="0C380745" w14:textId="77777777" w:rsidR="00497634" w:rsidRPr="00497634" w:rsidRDefault="00497634" w:rsidP="00C505D6">
      <w:pPr>
        <w:spacing w:after="0" w:line="360" w:lineRule="auto"/>
        <w:ind w:left="0" w:firstLine="0"/>
        <w:rPr>
          <w:rFonts w:ascii="Arial" w:hAnsi="Arial" w:cs="Arial"/>
          <w:szCs w:val="22"/>
        </w:rPr>
      </w:pPr>
      <w:r>
        <w:rPr>
          <w:rFonts w:ascii="Arial" w:hAnsi="Arial" w:cs="Arial"/>
          <w:szCs w:val="22"/>
        </w:rPr>
        <w:t>O presente trabalho tem como objetivo geral apresentar o desenvolvimento do sistema SAADI, destacando sua proposta como ferramenta de apoio à gestão de informações relacionadas à educação inclusiva em instituições de ensino.</w:t>
      </w:r>
    </w:p>
    <w:p w14:paraId="5C7B8967" w14:textId="77777777" w:rsidR="00497634" w:rsidRPr="00497634" w:rsidRDefault="00497634" w:rsidP="00C505D6">
      <w:pPr>
        <w:spacing w:after="0" w:line="360" w:lineRule="auto"/>
        <w:ind w:left="0" w:firstLine="0"/>
        <w:rPr>
          <w:rFonts w:ascii="Arial" w:hAnsi="Arial" w:cs="Arial"/>
          <w:szCs w:val="22"/>
        </w:rPr>
      </w:pPr>
      <w:r>
        <w:rPr>
          <w:rFonts w:ascii="Arial" w:hAnsi="Arial" w:cs="Arial"/>
          <w:szCs w:val="22"/>
        </w:rPr>
        <w:t>Como objetivos específicos, o trabalho busca demonstrar a aplicação de conceitos e técnicas de desenvolvimento web na construção de uma plataforma digital voltada para a organização e gerenciamento de dados educacionais. Além disso, pretende-se apresentar a proposta de estrutura do sistema, evidenciando como a utilização de tecnologias modernas pode contribuir para a criação de soluções eficientes e acessíveis.</w:t>
      </w:r>
    </w:p>
    <w:p w14:paraId="0A531C1F" w14:textId="77777777" w:rsidR="00497634" w:rsidRPr="00497634" w:rsidRDefault="00497634" w:rsidP="00C505D6">
      <w:pPr>
        <w:spacing w:after="0" w:line="360" w:lineRule="auto"/>
        <w:ind w:left="0" w:firstLine="0"/>
        <w:rPr>
          <w:rFonts w:ascii="Arial" w:hAnsi="Arial" w:cs="Arial"/>
          <w:szCs w:val="22"/>
        </w:rPr>
      </w:pPr>
      <w:r>
        <w:rPr>
          <w:rFonts w:ascii="Arial" w:hAnsi="Arial" w:cs="Arial"/>
          <w:szCs w:val="22"/>
        </w:rPr>
        <w:t xml:space="preserve">Outro objetivo do trabalho consiste em evidenciar a importância da utilização de sistemas informatizados no contexto da educação inclusiva, destacando como essas ferramentas </w:t>
        <w:lastRenderedPageBreak/>
        <w:t>podem auxiliar na centralização de informações, no acompanhamento das necessidades dos estudantes e na melhoria dos processos de gestão educacional.</w:t>
      </w:r>
    </w:p>
    <w:p w14:paraId="3B66377A" w14:textId="316A93B9" w:rsidR="00E7468A" w:rsidRPr="00A5179E" w:rsidRDefault="00E7468A" w:rsidP="00C505D6">
      <w:pPr>
        <w:spacing w:after="0" w:line="360" w:lineRule="auto"/>
        <w:ind w:left="0" w:firstLine="0"/>
        <w:rPr>
          <w:rFonts w:ascii="Arial" w:hAnsi="Arial" w:cs="Arial"/>
          <w:sz w:val="22"/>
          <w:szCs w:val="22"/>
        </w:rPr>
      </w:pPr>
    </w:p>
    <w:p w14:paraId="1F8BDF1D" w14:textId="77BE7870" w:rsidR="00626E9C" w:rsidRPr="00626E9C" w:rsidRDefault="00000000" w:rsidP="00C505D6">
      <w:pPr>
        <w:spacing w:line="360" w:lineRule="auto"/>
        <w:ind w:left="0" w:firstLine="0"/>
        <w:rPr>
          <w:rFonts w:ascii="Arial" w:hAnsi="Arial" w:cs="Arial"/>
          <w:b/>
          <w:bCs/>
          <w:szCs w:val="22"/>
        </w:rPr>
      </w:pPr>
      <w:r>
        <w:rPr>
          <w:rFonts w:ascii="Arial" w:hAnsi="Arial" w:cs="Arial"/>
          <w:szCs w:val="22"/>
        </w:rPr>
        <w:t xml:space="preserve"> </w:t>
      </w:r>
      <w:r>
        <w:rPr>
          <w:rFonts w:ascii="Arial" w:hAnsi="Arial" w:cs="Arial"/>
          <w:b/>
          <w:bCs/>
          <w:sz w:val="32"/>
          <w:szCs w:val="28"/>
        </w:rPr>
        <w:t>2 - DEFINIÇÃO DA EQUIPE E DO NEGÓCIO</w:t>
      </w:r>
    </w:p>
    <w:p w14:paraId="3DF89543" w14:textId="77777777" w:rsidR="00626E9C" w:rsidRDefault="00626E9C" w:rsidP="00C505D6">
      <w:pPr>
        <w:spacing w:after="0" w:line="360" w:lineRule="auto"/>
        <w:ind w:left="0" w:firstLine="0"/>
        <w:rPr>
          <w:rFonts w:ascii="Arial" w:hAnsi="Arial" w:cs="Arial"/>
          <w:szCs w:val="22"/>
        </w:rPr>
      </w:pPr>
      <w:r>
        <w:rPr>
          <w:rFonts w:ascii="Arial" w:hAnsi="Arial" w:cs="Arial"/>
          <w:szCs w:val="22"/>
        </w:rPr>
        <w:t>O projeto apresentado neste trabalho consiste no desenvolvimento de um sistema voltado para auxiliar na organização e no acompanhamento de informações relacionadas à educação inclusiva. A proposta envolve a criação de uma plataforma digital que permita o registro, o gerenciamento e a consulta de dados de forma centralizada, contribuindo para uma melhor gestão das informações e facilitando o trabalho dos profissionais envolvidos no atendimento educacional especializado.</w:t>
      </w:r>
    </w:p>
    <w:p w14:paraId="557A2771" w14:textId="77777777" w:rsidR="00626E9C" w:rsidRPr="00626E9C" w:rsidRDefault="00626E9C" w:rsidP="00C505D6">
      <w:pPr>
        <w:spacing w:after="0" w:line="360" w:lineRule="auto"/>
        <w:ind w:left="0" w:firstLine="0"/>
        <w:rPr>
          <w:rFonts w:ascii="Arial" w:hAnsi="Arial" w:cs="Arial"/>
          <w:szCs w:val="22"/>
        </w:rPr>
      </w:pPr>
    </w:p>
    <w:p w14:paraId="059ED712" w14:textId="39AD8284" w:rsidR="00626E9C" w:rsidRPr="00626E9C" w:rsidRDefault="00626E9C" w:rsidP="00C505D6">
      <w:pPr>
        <w:spacing w:after="0" w:line="360" w:lineRule="auto"/>
        <w:ind w:left="0" w:firstLine="0"/>
        <w:rPr>
          <w:rFonts w:ascii="Arial" w:hAnsi="Arial" w:cs="Arial"/>
          <w:b/>
          <w:bCs/>
          <w:sz w:val="28"/>
        </w:rPr>
      </w:pPr>
      <w:r>
        <w:rPr>
          <w:rFonts w:ascii="Arial" w:hAnsi="Arial" w:cs="Arial"/>
          <w:b/>
          <w:bCs/>
          <w:sz w:val="28"/>
        </w:rPr>
        <w:t>2.1 Integrantes da Equipe</w:t>
      </w:r>
    </w:p>
    <w:p w14:paraId="32563CC7" w14:textId="77777777" w:rsidR="00626E9C" w:rsidRPr="00626E9C" w:rsidRDefault="00626E9C" w:rsidP="00C505D6">
      <w:pPr>
        <w:spacing w:after="0" w:line="360" w:lineRule="auto"/>
        <w:ind w:left="0" w:firstLine="0"/>
        <w:rPr>
          <w:rFonts w:ascii="Arial" w:hAnsi="Arial" w:cs="Arial"/>
          <w:szCs w:val="22"/>
        </w:rPr>
      </w:pPr>
      <w:r>
        <w:rPr>
          <w:rFonts w:ascii="Arial" w:hAnsi="Arial" w:cs="Arial"/>
          <w:szCs w:val="22"/>
        </w:rPr>
        <w:t>A equipe responsável pelo desenvolvimento do projeto é composta por estudantes do curso de tecnologia, que atuam de forma colaborativa na elaboração das diferentes etapas do sistema. Cada integrante contribui com conhecimentos específicos relacionados à área de desenvolvimento de software, participando das atividades de planejamento, desenvolvimento, documentação e testes da aplicação.</w:t>
      </w:r>
    </w:p>
    <w:p w14:paraId="31667F07" w14:textId="77777777" w:rsidR="00626E9C" w:rsidRDefault="00626E9C" w:rsidP="00C505D6">
      <w:pPr>
        <w:spacing w:after="0" w:line="360" w:lineRule="auto"/>
        <w:ind w:left="0" w:firstLine="0"/>
        <w:rPr>
          <w:rFonts w:ascii="Arial" w:hAnsi="Arial" w:cs="Arial"/>
          <w:szCs w:val="22"/>
        </w:rPr>
      </w:pPr>
      <w:r>
        <w:rPr>
          <w:rFonts w:ascii="Arial" w:hAnsi="Arial" w:cs="Arial"/>
          <w:szCs w:val="22"/>
        </w:rPr>
        <w:t>Durante o desenvolvimento do projeto, os membros da equipe trabalham de forma integrada, dividindo responsabilidades e colaborando na tomada de decisões relacionadas às tecnologias utilizadas, à estrutura do sistema e à definição das funcionalidades que serão implementadas na plataforma.</w:t>
      </w:r>
    </w:p>
    <w:p w14:paraId="1EA9D833" w14:textId="77777777" w:rsidR="00626E9C" w:rsidRPr="00626E9C" w:rsidRDefault="00626E9C" w:rsidP="00C505D6">
      <w:pPr>
        <w:spacing w:after="0" w:line="360" w:lineRule="auto"/>
        <w:ind w:left="0" w:firstLine="0"/>
        <w:rPr>
          <w:rFonts w:ascii="Arial" w:hAnsi="Arial" w:cs="Arial"/>
          <w:szCs w:val="22"/>
        </w:rPr>
      </w:pPr>
    </w:p>
    <w:p w14:paraId="32A60783" w14:textId="77777777" w:rsidR="00626E9C" w:rsidRPr="00626E9C" w:rsidRDefault="00626E9C" w:rsidP="00C505D6">
      <w:pPr>
        <w:numPr>
          <w:ilvl w:val="0"/>
          <w:numId w:val="7"/>
        </w:numPr>
        <w:spacing w:after="0" w:line="360" w:lineRule="auto"/>
        <w:rPr>
          <w:rFonts w:ascii="Arial" w:hAnsi="Arial" w:cs="Arial"/>
          <w:szCs w:val="22"/>
        </w:rPr>
      </w:pPr>
      <w:r>
        <w:rPr>
          <w:rFonts w:ascii="Arial" w:hAnsi="Arial" w:cs="Arial"/>
          <w:szCs w:val="22"/>
        </w:rPr>
        <w:t>Lucas Fontan Fernandes</w:t>
      </w:r>
    </w:p>
    <w:p w14:paraId="267AF6EC" w14:textId="0D219A4F" w:rsidR="00626E9C" w:rsidRPr="00626E9C" w:rsidRDefault="00626E9C" w:rsidP="00C505D6">
      <w:pPr>
        <w:numPr>
          <w:ilvl w:val="0"/>
          <w:numId w:val="7"/>
        </w:numPr>
        <w:spacing w:after="0" w:line="360" w:lineRule="auto"/>
        <w:rPr>
          <w:rFonts w:ascii="Arial" w:hAnsi="Arial" w:cs="Arial"/>
          <w:szCs w:val="22"/>
        </w:rPr>
      </w:pPr>
      <w:r>
        <w:rPr>
          <w:rFonts w:ascii="Arial" w:hAnsi="Arial" w:cs="Arial"/>
          <w:szCs w:val="22"/>
        </w:rPr>
        <w:t>Jair Pereira Barcelos</w:t>
      </w:r>
    </w:p>
    <w:p w14:paraId="467DF6D3" w14:textId="77777777" w:rsidR="00626E9C" w:rsidRDefault="00626E9C" w:rsidP="00C505D6">
      <w:pPr>
        <w:spacing w:after="0" w:line="360" w:lineRule="auto"/>
        <w:ind w:left="720" w:firstLine="0"/>
        <w:rPr>
          <w:rFonts w:ascii="Arial" w:hAnsi="Arial" w:cs="Arial"/>
          <w:szCs w:val="22"/>
        </w:rPr>
      </w:pPr>
    </w:p>
    <w:p w14:paraId="17A998A6" w14:textId="77777777" w:rsidR="00626E9C" w:rsidRDefault="00626E9C" w:rsidP="00C505D6">
      <w:pPr>
        <w:spacing w:after="0" w:line="360" w:lineRule="auto"/>
        <w:ind w:left="720" w:firstLine="0"/>
        <w:rPr>
          <w:rFonts w:ascii="Arial" w:hAnsi="Arial" w:cs="Arial"/>
          <w:szCs w:val="22"/>
        </w:rPr>
      </w:pPr>
    </w:p>
    <w:p w14:paraId="526BAC00" w14:textId="77777777" w:rsidR="00626E9C" w:rsidRDefault="00626E9C" w:rsidP="00C505D6">
      <w:pPr>
        <w:spacing w:after="0" w:line="360" w:lineRule="auto"/>
        <w:ind w:left="720" w:firstLine="0"/>
        <w:rPr>
          <w:rFonts w:ascii="Arial" w:hAnsi="Arial" w:cs="Arial"/>
          <w:szCs w:val="22"/>
        </w:rPr>
      </w:pPr>
    </w:p>
    <w:p w14:paraId="0BDA20E6" w14:textId="77777777" w:rsidR="00626E9C" w:rsidRPr="00626E9C" w:rsidRDefault="00626E9C" w:rsidP="00C505D6">
      <w:pPr>
        <w:spacing w:after="0" w:line="360" w:lineRule="auto"/>
        <w:ind w:left="720" w:firstLine="0"/>
        <w:rPr>
          <w:rFonts w:ascii="Arial" w:hAnsi="Arial" w:cs="Arial"/>
          <w:szCs w:val="22"/>
        </w:rPr>
      </w:pPr>
    </w:p>
    <w:p w14:paraId="5F09F0FC" w14:textId="31A78A9F" w:rsidR="00626E9C" w:rsidRPr="00626E9C" w:rsidRDefault="00626E9C" w:rsidP="00C505D6">
      <w:pPr>
        <w:spacing w:after="0" w:line="360" w:lineRule="auto"/>
        <w:ind w:left="0" w:firstLine="0"/>
        <w:rPr>
          <w:rFonts w:ascii="Arial" w:hAnsi="Arial" w:cs="Arial"/>
          <w:b/>
          <w:bCs/>
          <w:sz w:val="28"/>
        </w:rPr>
      </w:pPr>
      <w:r>
        <w:rPr>
          <w:rFonts w:ascii="Arial" w:hAnsi="Arial" w:cs="Arial"/>
          <w:b/>
          <w:bCs/>
          <w:sz w:val="28"/>
        </w:rPr>
        <w:t>2.2 Proposta de Empreendimento</w:t>
      </w:r>
    </w:p>
    <w:p w14:paraId="030CAB20" w14:textId="6FA5407A" w:rsidR="00626E9C" w:rsidRDefault="00626E9C" w:rsidP="00C505D6">
      <w:pPr>
        <w:spacing w:after="0" w:line="360" w:lineRule="auto"/>
        <w:ind w:left="0" w:firstLine="0"/>
        <w:rPr>
          <w:rFonts w:ascii="Arial" w:hAnsi="Arial" w:cs="Arial"/>
          <w:szCs w:val="22"/>
        </w:rPr>
      </w:pPr>
      <w:r>
        <w:rPr>
          <w:rFonts w:ascii="Arial" w:hAnsi="Arial" w:cs="Arial"/>
          <w:szCs w:val="22"/>
        </w:rPr>
        <w:t xml:space="preserve">A proposta de empreendimento do presente projeto consiste no desenvolvimento do </w:t>
      </w:r>
      <w:r>
        <w:rPr>
          <w:rFonts w:ascii="Arial" w:hAnsi="Arial" w:cs="Arial"/>
          <w:b/>
          <w:bCs/>
          <w:szCs w:val="22"/>
        </w:rPr>
        <w:t>SAADI – Sistema de acompanhamento da educação inclusiva</w:t>
      </w:r>
      <w:r>
        <w:rPr>
          <w:rFonts w:ascii="Arial" w:hAnsi="Arial" w:cs="Arial"/>
          <w:szCs w:val="22"/>
        </w:rPr>
        <w:t>, uma plataforma web voltada para auxiliar instituições de ensino no gerenciamento de informações relacionadas à educação inclusiva.</w:t>
      </w:r>
    </w:p>
    <w:p w14:paraId="32AC8CA2" w14:textId="77777777" w:rsidR="00626E9C" w:rsidRPr="00626E9C" w:rsidRDefault="00626E9C" w:rsidP="00C505D6">
      <w:pPr>
        <w:spacing w:after="0" w:line="360" w:lineRule="auto"/>
        <w:ind w:left="0" w:firstLine="0"/>
        <w:rPr>
          <w:rFonts w:ascii="Arial" w:hAnsi="Arial" w:cs="Arial"/>
          <w:szCs w:val="22"/>
        </w:rPr>
      </w:pPr>
    </w:p>
    <w:p w14:paraId="180D9736" w14:textId="77777777" w:rsidR="00626E9C" w:rsidRDefault="00626E9C" w:rsidP="00C505D6">
      <w:pPr>
        <w:spacing w:after="0" w:line="360" w:lineRule="auto"/>
        <w:ind w:left="0" w:firstLine="0"/>
        <w:rPr>
          <w:rFonts w:ascii="Arial" w:hAnsi="Arial" w:cs="Arial"/>
          <w:szCs w:val="22"/>
        </w:rPr>
      </w:pPr>
      <w:r>
        <w:rPr>
          <w:rFonts w:ascii="Arial" w:hAnsi="Arial" w:cs="Arial"/>
          <w:szCs w:val="22"/>
        </w:rPr>
        <w:t>O sistema tem como objetivo centralizar dados sobre estudantes que necessitam de atendimento educacional especializado, permitindo que profissionais da área educacional possam registrar informações, acompanhar atendimentos realizados e consultar dados relevantes de maneira organizada e acessível.</w:t>
      </w:r>
    </w:p>
    <w:p w14:paraId="18658491" w14:textId="77777777" w:rsidR="00626E9C" w:rsidRPr="00626E9C" w:rsidRDefault="00626E9C" w:rsidP="00C505D6">
      <w:pPr>
        <w:spacing w:after="0" w:line="360" w:lineRule="auto"/>
        <w:ind w:left="0" w:firstLine="0"/>
        <w:rPr>
          <w:rFonts w:ascii="Arial" w:hAnsi="Arial" w:cs="Arial"/>
          <w:szCs w:val="22"/>
        </w:rPr>
      </w:pPr>
    </w:p>
    <w:p w14:paraId="5C6EA904" w14:textId="77777777" w:rsidR="00626E9C" w:rsidRDefault="00626E9C" w:rsidP="00C505D6">
      <w:pPr>
        <w:spacing w:after="0" w:line="360" w:lineRule="auto"/>
        <w:ind w:left="0" w:firstLine="0"/>
        <w:rPr>
          <w:rFonts w:ascii="Arial" w:hAnsi="Arial" w:cs="Arial"/>
          <w:szCs w:val="22"/>
        </w:rPr>
      </w:pPr>
      <w:r>
        <w:rPr>
          <w:rFonts w:ascii="Arial" w:hAnsi="Arial" w:cs="Arial"/>
          <w:szCs w:val="22"/>
        </w:rPr>
        <w:t>A plataforma pretende oferecer uma interface simples e intuitiva, possibilitando que diferentes usuários possam acessar as informações de acordo com suas permissões dentro do sistema. Dessa forma, o SAADI busca contribuir para a melhoria da gestão das informações relacionadas à inclusão educacional, promovendo maior organização, acessibilidade e eficiência no acompanhamento dos estudantes.</w:t>
      </w:r>
    </w:p>
    <w:p w14:paraId="29677FF6" w14:textId="77777777" w:rsidR="00626E9C" w:rsidRPr="00626E9C" w:rsidRDefault="00626E9C" w:rsidP="00C505D6">
      <w:pPr>
        <w:spacing w:after="0" w:line="360" w:lineRule="auto"/>
        <w:ind w:left="0" w:firstLine="0"/>
        <w:rPr>
          <w:rFonts w:ascii="Arial" w:hAnsi="Arial" w:cs="Arial"/>
          <w:szCs w:val="22"/>
        </w:rPr>
      </w:pPr>
    </w:p>
    <w:p w14:paraId="1C56EA5A" w14:textId="77777777" w:rsidR="00626E9C" w:rsidRDefault="00626E9C" w:rsidP="00C505D6">
      <w:pPr>
        <w:spacing w:after="0" w:line="360" w:lineRule="auto"/>
        <w:ind w:left="0" w:firstLine="0"/>
        <w:rPr>
          <w:rFonts w:ascii="Arial" w:hAnsi="Arial" w:cs="Arial"/>
          <w:szCs w:val="22"/>
        </w:rPr>
      </w:pPr>
      <w:r>
        <w:rPr>
          <w:rFonts w:ascii="Arial" w:hAnsi="Arial" w:cs="Arial"/>
          <w:szCs w:val="22"/>
        </w:rPr>
        <w:t>Além disso, o desenvolvimento do sistema permite a aplicação prática de conhecimentos relacionados ao desenvolvimento de software e à construção de aplicações web, utilizando tecnologias modernas que possibilitam a criação de sistemas escaláveis e de fácil manutenção.</w:t>
      </w:r>
    </w:p>
    <w:p w14:paraId="4E896563" w14:textId="77777777" w:rsidR="009F62DF" w:rsidRDefault="009F62DF" w:rsidP="00C505D6">
      <w:pPr>
        <w:spacing w:after="0" w:line="360" w:lineRule="auto"/>
        <w:ind w:left="0" w:firstLine="0"/>
        <w:rPr>
          <w:rFonts w:ascii="Arial" w:hAnsi="Arial" w:cs="Arial"/>
          <w:szCs w:val="22"/>
        </w:rPr>
      </w:pPr>
    </w:p>
    <w:p w14:paraId="0DA508BF" w14:textId="21D6C3B3" w:rsidR="009F62DF" w:rsidRPr="009F62DF" w:rsidRDefault="009F62DF" w:rsidP="00C505D6">
      <w:pPr>
        <w:spacing w:after="0" w:line="360" w:lineRule="auto"/>
        <w:ind w:left="0" w:firstLine="0"/>
        <w:rPr>
          <w:rFonts w:ascii="Arial" w:hAnsi="Arial" w:cs="Arial"/>
          <w:b/>
          <w:bCs/>
          <w:sz w:val="32"/>
          <w:szCs w:val="28"/>
        </w:rPr>
      </w:pPr>
      <w:r>
        <w:rPr>
          <w:rFonts w:ascii="Arial" w:hAnsi="Arial" w:cs="Arial"/>
          <w:b/>
          <w:bCs/>
          <w:sz w:val="32"/>
          <w:szCs w:val="28"/>
        </w:rPr>
        <w:t>3 - PROBLEMA, PÚBLICO-ALVO E VALIDAÇÃO DO NEGÓCIO</w:t>
      </w:r>
    </w:p>
    <w:p w14:paraId="0F4D33E6" w14:textId="77777777" w:rsidR="009F62DF" w:rsidRDefault="009F62DF" w:rsidP="00C505D6">
      <w:pPr>
        <w:spacing w:after="0" w:line="360" w:lineRule="auto"/>
        <w:ind w:left="0" w:firstLine="0"/>
        <w:rPr>
          <w:rFonts w:ascii="Arial" w:hAnsi="Arial" w:cs="Arial"/>
          <w:szCs w:val="22"/>
        </w:rPr>
      </w:pPr>
      <w:r>
        <w:rPr>
          <w:rFonts w:ascii="Arial" w:hAnsi="Arial" w:cs="Arial"/>
          <w:szCs w:val="22"/>
        </w:rPr>
        <w:t>A identificação de um problema real é um dos elementos fundamentais para o desenvolvimento de soluções tecnológicas relevantes. No contexto educacional, especialmente na área da educação inclusiva, a gestão adequada das informações relacionadas aos estudantes que necessitam de acompanhamento especializado é essencial para garantir um atendimento eficiente e organizado.</w:t>
      </w:r>
    </w:p>
    <w:p w14:paraId="6EDF76BA" w14:textId="77777777" w:rsidR="009F62DF" w:rsidRPr="009F62DF" w:rsidRDefault="009F62DF" w:rsidP="00C505D6">
      <w:pPr>
        <w:spacing w:after="0" w:line="360" w:lineRule="auto"/>
        <w:ind w:left="0" w:firstLine="0"/>
        <w:rPr>
          <w:rFonts w:ascii="Arial" w:hAnsi="Arial" w:cs="Arial"/>
          <w:szCs w:val="22"/>
        </w:rPr>
      </w:pPr>
    </w:p>
    <w:p w14:paraId="1FCCADFD" w14:textId="77777777" w:rsidR="009F62DF" w:rsidRDefault="009F62DF" w:rsidP="00C505D6">
      <w:pPr>
        <w:spacing w:after="0" w:line="360" w:lineRule="auto"/>
        <w:ind w:left="0" w:firstLine="0"/>
        <w:rPr>
          <w:rFonts w:ascii="Arial" w:hAnsi="Arial" w:cs="Arial"/>
          <w:szCs w:val="22"/>
        </w:rPr>
      </w:pPr>
      <w:r>
        <w:rPr>
          <w:rFonts w:ascii="Arial" w:hAnsi="Arial" w:cs="Arial"/>
          <w:szCs w:val="22"/>
        </w:rPr>
        <w:t>Entretanto, muitas instituições de ensino ainda enfrentam dificuldades relacionadas ao registro e à organização dessas informações. Em diversos casos, os dados são armazenados em documentos físicos, planilhas isoladas ou sistemas que não possuem integração entre si. Essa situação pode dificultar o acesso rápido às informações, prejudicar o acompanhamento dos estudantes e tornar o processo de gestão mais complexo para os profissionais responsáveis.</w:t>
      </w:r>
    </w:p>
    <w:p w14:paraId="1B532AD1" w14:textId="77777777" w:rsidR="009F62DF" w:rsidRPr="009F62DF" w:rsidRDefault="009F62DF" w:rsidP="00C505D6">
      <w:pPr>
        <w:spacing w:after="0" w:line="360" w:lineRule="auto"/>
        <w:ind w:left="0" w:firstLine="0"/>
        <w:rPr>
          <w:rFonts w:ascii="Arial" w:hAnsi="Arial" w:cs="Arial"/>
          <w:szCs w:val="22"/>
        </w:rPr>
      </w:pPr>
    </w:p>
    <w:p w14:paraId="0A3B7591" w14:textId="77777777" w:rsidR="009F62DF" w:rsidRDefault="009F62DF" w:rsidP="00C505D6">
      <w:pPr>
        <w:spacing w:after="0" w:line="360" w:lineRule="auto"/>
        <w:ind w:left="0" w:firstLine="0"/>
        <w:rPr>
          <w:rFonts w:ascii="Arial" w:hAnsi="Arial" w:cs="Arial"/>
          <w:szCs w:val="22"/>
        </w:rPr>
      </w:pPr>
      <w:r>
        <w:rPr>
          <w:rFonts w:ascii="Arial" w:hAnsi="Arial" w:cs="Arial"/>
          <w:szCs w:val="22"/>
        </w:rPr>
        <w:t xml:space="preserve">Diante desse cenário, surge a necessidade de ferramentas tecnológicas que possibilitem uma melhor organização dessas informações, permitindo que os dados sejam registrados, </w:t>
        <w:lastRenderedPageBreak/>
        <w:t>atualizados e consultados de forma centralizada e segura. O desenvolvimento de sistemas voltados para esse propósito pode contribuir para melhorar a eficiência da gestão educacional e facilitar o trabalho dos profissionais envolvidos no acompanhamento dos alunos.</w:t>
      </w:r>
    </w:p>
    <w:p w14:paraId="36A403DF" w14:textId="77777777" w:rsidR="009F62DF" w:rsidRDefault="009F62DF" w:rsidP="00C505D6">
      <w:pPr>
        <w:spacing w:after="0" w:line="360" w:lineRule="auto"/>
        <w:ind w:left="0" w:firstLine="0"/>
        <w:rPr>
          <w:rFonts w:ascii="Arial" w:hAnsi="Arial" w:cs="Arial"/>
          <w:szCs w:val="22"/>
        </w:rPr>
      </w:pPr>
    </w:p>
    <w:p w14:paraId="10A787AD" w14:textId="77777777" w:rsidR="009F62DF" w:rsidRDefault="009F62DF" w:rsidP="00C505D6">
      <w:pPr>
        <w:spacing w:after="0" w:line="360" w:lineRule="auto"/>
        <w:ind w:left="0" w:firstLine="0"/>
        <w:rPr>
          <w:rFonts w:ascii="Arial" w:hAnsi="Arial" w:cs="Arial"/>
          <w:szCs w:val="22"/>
        </w:rPr>
      </w:pPr>
    </w:p>
    <w:p w14:paraId="2F90FB44" w14:textId="77777777" w:rsidR="009F62DF" w:rsidRDefault="009F62DF" w:rsidP="00C505D6">
      <w:pPr>
        <w:spacing w:after="0" w:line="360" w:lineRule="auto"/>
        <w:ind w:left="0" w:firstLine="0"/>
        <w:rPr>
          <w:rFonts w:ascii="Arial" w:hAnsi="Arial" w:cs="Arial"/>
          <w:szCs w:val="22"/>
        </w:rPr>
      </w:pPr>
    </w:p>
    <w:p w14:paraId="017FE4F2" w14:textId="77777777" w:rsidR="009F62DF" w:rsidRPr="009F62DF" w:rsidRDefault="009F62DF" w:rsidP="00C505D6">
      <w:pPr>
        <w:spacing w:after="0" w:line="360" w:lineRule="auto"/>
        <w:ind w:left="0" w:firstLine="0"/>
        <w:rPr>
          <w:rFonts w:ascii="Arial" w:hAnsi="Arial" w:cs="Arial"/>
          <w:szCs w:val="22"/>
        </w:rPr>
      </w:pPr>
    </w:p>
    <w:p w14:paraId="2619E710" w14:textId="77777777" w:rsidR="009F62DF" w:rsidRPr="009F62DF" w:rsidRDefault="009F62DF" w:rsidP="00C505D6">
      <w:pPr>
        <w:spacing w:after="0" w:line="360" w:lineRule="auto"/>
        <w:ind w:left="0" w:firstLine="0"/>
        <w:rPr>
          <w:rFonts w:ascii="Arial" w:hAnsi="Arial" w:cs="Arial"/>
          <w:b/>
          <w:bCs/>
          <w:sz w:val="28"/>
        </w:rPr>
      </w:pPr>
      <w:r>
        <w:rPr>
          <w:rFonts w:ascii="Arial" w:hAnsi="Arial" w:cs="Arial"/>
          <w:b/>
          <w:bCs/>
          <w:sz w:val="28"/>
        </w:rPr>
        <w:t>3.1 Descrição do Problema</w:t>
      </w:r>
    </w:p>
    <w:p w14:paraId="4AC20ACF" w14:textId="77777777" w:rsidR="009F62DF" w:rsidRDefault="009F62DF" w:rsidP="00C505D6">
      <w:pPr>
        <w:spacing w:after="0" w:line="360" w:lineRule="auto"/>
        <w:ind w:left="0" w:firstLine="0"/>
        <w:rPr>
          <w:rFonts w:ascii="Arial" w:hAnsi="Arial" w:cs="Arial"/>
          <w:szCs w:val="22"/>
        </w:rPr>
      </w:pPr>
      <w:r>
        <w:rPr>
          <w:rFonts w:ascii="Arial" w:hAnsi="Arial" w:cs="Arial"/>
          <w:szCs w:val="22"/>
        </w:rPr>
        <w:t>O principal problema identificado está relacionado à dificuldade de organização e gerenciamento das informações referentes ao acompanhamento de estudantes que necessitam de atendimento educacional especializado. Em muitas instituições de ensino, esses registros são realizados de forma manual ou distribuídos em diferentes documentos e planilhas, o que pode gerar inconsistências, dificuldades de acesso às informações e perda de dados importantes.</w:t>
      </w:r>
    </w:p>
    <w:p w14:paraId="737EC1D2" w14:textId="77777777" w:rsidR="009F62DF" w:rsidRPr="009F62DF" w:rsidRDefault="009F62DF" w:rsidP="00C505D6">
      <w:pPr>
        <w:spacing w:after="0" w:line="360" w:lineRule="auto"/>
        <w:ind w:left="0" w:firstLine="0"/>
        <w:rPr>
          <w:rFonts w:ascii="Arial" w:hAnsi="Arial" w:cs="Arial"/>
          <w:szCs w:val="22"/>
        </w:rPr>
      </w:pPr>
    </w:p>
    <w:p w14:paraId="1125714E" w14:textId="77777777" w:rsidR="009F62DF" w:rsidRDefault="009F62DF" w:rsidP="00C505D6">
      <w:pPr>
        <w:spacing w:after="0" w:line="360" w:lineRule="auto"/>
        <w:ind w:left="0" w:firstLine="0"/>
        <w:rPr>
          <w:rFonts w:ascii="Arial" w:hAnsi="Arial" w:cs="Arial"/>
          <w:szCs w:val="22"/>
        </w:rPr>
      </w:pPr>
      <w:r>
        <w:rPr>
          <w:rFonts w:ascii="Arial" w:hAnsi="Arial" w:cs="Arial"/>
          <w:szCs w:val="22"/>
        </w:rPr>
        <w:t>Além disso, a ausência de um sistema centralizado pode dificultar a comunicação entre os profissionais responsáveis pelo acompanhamento desses estudantes, tornando o processo de gestão mais lento e menos eficiente. A falta de organização adequada também pode impactar diretamente a qualidade do atendimento oferecido, uma vez que o acesso rápido e preciso às informações é fundamental para o acompanhamento do desenvolvimento dos alunos.</w:t>
      </w:r>
    </w:p>
    <w:p w14:paraId="53B42018" w14:textId="77777777" w:rsidR="009F62DF" w:rsidRPr="009F62DF" w:rsidRDefault="009F62DF" w:rsidP="00C505D6">
      <w:pPr>
        <w:spacing w:after="0" w:line="360" w:lineRule="auto"/>
        <w:ind w:left="0" w:firstLine="0"/>
        <w:rPr>
          <w:rFonts w:ascii="Arial" w:hAnsi="Arial" w:cs="Arial"/>
          <w:szCs w:val="22"/>
        </w:rPr>
      </w:pPr>
    </w:p>
    <w:p w14:paraId="64788976" w14:textId="77777777" w:rsidR="009F62DF" w:rsidRDefault="009F62DF" w:rsidP="00C505D6">
      <w:pPr>
        <w:spacing w:after="0" w:line="360" w:lineRule="auto"/>
        <w:ind w:left="0" w:firstLine="0"/>
        <w:rPr>
          <w:rFonts w:ascii="Arial" w:hAnsi="Arial" w:cs="Arial"/>
          <w:szCs w:val="22"/>
        </w:rPr>
      </w:pPr>
      <w:r>
        <w:rPr>
          <w:rFonts w:ascii="Arial" w:hAnsi="Arial" w:cs="Arial"/>
          <w:szCs w:val="22"/>
        </w:rPr>
        <w:t>Dessa forma, torna-se necessário o desenvolvimento de uma solução tecnológica capaz de centralizar essas informações, permitindo que os dados sejam registrados e consultados de maneira organizada, segura e acessível.</w:t>
      </w:r>
    </w:p>
    <w:p w14:paraId="7528E8B6" w14:textId="77777777" w:rsidR="009F62DF" w:rsidRPr="009F62DF" w:rsidRDefault="009F62DF" w:rsidP="00C505D6">
      <w:pPr>
        <w:spacing w:after="0" w:line="360" w:lineRule="auto"/>
        <w:ind w:left="0" w:firstLine="0"/>
        <w:rPr>
          <w:rFonts w:ascii="Arial" w:hAnsi="Arial" w:cs="Arial"/>
          <w:szCs w:val="22"/>
        </w:rPr>
      </w:pPr>
    </w:p>
    <w:p w14:paraId="7F3E62AF" w14:textId="77777777" w:rsidR="009F62DF" w:rsidRPr="009F62DF" w:rsidRDefault="009F62DF" w:rsidP="00C505D6">
      <w:pPr>
        <w:spacing w:after="0" w:line="360" w:lineRule="auto"/>
        <w:ind w:left="0" w:firstLine="0"/>
        <w:rPr>
          <w:rFonts w:ascii="Arial" w:hAnsi="Arial" w:cs="Arial"/>
          <w:b/>
          <w:bCs/>
          <w:sz w:val="28"/>
        </w:rPr>
      </w:pPr>
      <w:r>
        <w:rPr>
          <w:rFonts w:ascii="Arial" w:hAnsi="Arial" w:cs="Arial"/>
          <w:b/>
          <w:bCs/>
          <w:sz w:val="28"/>
        </w:rPr>
        <w:t>3.2 Público-Alvo</w:t>
      </w:r>
    </w:p>
    <w:p w14:paraId="175CC638" w14:textId="77777777" w:rsidR="009F62DF" w:rsidRDefault="009F62DF" w:rsidP="00C505D6">
      <w:pPr>
        <w:spacing w:after="0" w:line="360" w:lineRule="auto"/>
        <w:ind w:left="0" w:firstLine="0"/>
        <w:rPr>
          <w:rFonts w:ascii="Arial" w:hAnsi="Arial" w:cs="Arial"/>
          <w:szCs w:val="22"/>
        </w:rPr>
      </w:pPr>
      <w:r>
        <w:rPr>
          <w:rFonts w:ascii="Arial" w:hAnsi="Arial" w:cs="Arial"/>
          <w:szCs w:val="22"/>
        </w:rPr>
        <w:t>O público-alvo do sistema SAADI é composto principalmente por profissionais que atuam no ambiente educacional e que necessitam lidar com informações relacionadas à educação inclusiva. Entre esses usuários destacam-se gestores escolares, coordenadores pedagógicos, professores e profissionais responsáveis pelo atendimento educacional especializado.</w:t>
      </w:r>
    </w:p>
    <w:p w14:paraId="3CE081D0" w14:textId="77777777" w:rsidR="009F62DF" w:rsidRPr="009F62DF" w:rsidRDefault="009F62DF" w:rsidP="00C505D6">
      <w:pPr>
        <w:spacing w:after="0" w:line="360" w:lineRule="auto"/>
        <w:ind w:left="0" w:firstLine="0"/>
        <w:rPr>
          <w:rFonts w:ascii="Arial" w:hAnsi="Arial" w:cs="Arial"/>
          <w:szCs w:val="22"/>
        </w:rPr>
      </w:pPr>
    </w:p>
    <w:p w14:paraId="5D2D0285" w14:textId="77777777" w:rsidR="009F62DF" w:rsidRPr="009F62DF" w:rsidRDefault="009F62DF" w:rsidP="00C505D6">
      <w:pPr>
        <w:spacing w:after="0" w:line="360" w:lineRule="auto"/>
        <w:ind w:left="0" w:firstLine="0"/>
        <w:rPr>
          <w:rFonts w:ascii="Arial" w:hAnsi="Arial" w:cs="Arial"/>
          <w:szCs w:val="22"/>
        </w:rPr>
      </w:pPr>
      <w:r>
        <w:rPr>
          <w:rFonts w:ascii="Arial" w:hAnsi="Arial" w:cs="Arial"/>
          <w:szCs w:val="22"/>
        </w:rPr>
        <w:t>Esses profissionais necessitam registrar informações sobre os estudantes, acompanhar o desenvolvimento educacional e acessar dados relevantes para a realização de suas atividades. Dessa forma, a utilização de uma plataforma digital pode facilitar o trabalho desses usuários, oferecendo um ambiente centralizado para o gerenciamento das informações.</w:t>
      </w:r>
    </w:p>
    <w:p w14:paraId="22C6A0A7" w14:textId="77777777" w:rsidR="009F62DF" w:rsidRDefault="009F62DF" w:rsidP="00C505D6">
      <w:pPr>
        <w:spacing w:after="0" w:line="360" w:lineRule="auto"/>
        <w:ind w:left="0" w:firstLine="0"/>
        <w:rPr>
          <w:rFonts w:ascii="Arial" w:hAnsi="Arial" w:cs="Arial"/>
          <w:szCs w:val="22"/>
        </w:rPr>
      </w:pPr>
      <w:r>
        <w:rPr>
          <w:rFonts w:ascii="Arial" w:hAnsi="Arial" w:cs="Arial"/>
          <w:szCs w:val="22"/>
        </w:rPr>
        <w:t>Além dos profissionais da educação, o sistema também pode beneficiar indiretamente os estudantes que necessitam de acompanhamento especializado, uma vez que a organização adequada das informações contribui para um atendimento mais eficiente e estruturado.</w:t>
      </w:r>
    </w:p>
    <w:p w14:paraId="4D4BFBBC" w14:textId="77777777" w:rsidR="009F62DF" w:rsidRPr="009F62DF" w:rsidRDefault="009F62DF" w:rsidP="00C505D6">
      <w:pPr>
        <w:spacing w:after="0" w:line="360" w:lineRule="auto"/>
        <w:ind w:left="0" w:firstLine="0"/>
        <w:rPr>
          <w:rFonts w:ascii="Arial" w:hAnsi="Arial" w:cs="Arial"/>
          <w:szCs w:val="22"/>
        </w:rPr>
      </w:pPr>
    </w:p>
    <w:p w14:paraId="390DF591" w14:textId="77777777" w:rsidR="009F62DF" w:rsidRPr="009F62DF" w:rsidRDefault="009F62DF" w:rsidP="00C505D6">
      <w:pPr>
        <w:spacing w:after="0" w:line="360" w:lineRule="auto"/>
        <w:ind w:left="0" w:firstLine="0"/>
        <w:rPr>
          <w:rFonts w:ascii="Arial" w:hAnsi="Arial" w:cs="Arial"/>
          <w:b/>
          <w:bCs/>
          <w:sz w:val="28"/>
        </w:rPr>
      </w:pPr>
      <w:r>
        <w:rPr>
          <w:rFonts w:ascii="Arial" w:hAnsi="Arial" w:cs="Arial"/>
          <w:b/>
          <w:bCs/>
          <w:sz w:val="28"/>
        </w:rPr>
        <w:t>3.3 Validação do Negócio</w:t>
      </w:r>
    </w:p>
    <w:p w14:paraId="67929FC7" w14:textId="77777777" w:rsidR="009F62DF" w:rsidRDefault="009F62DF" w:rsidP="00C505D6">
      <w:pPr>
        <w:spacing w:after="0" w:line="360" w:lineRule="auto"/>
        <w:ind w:left="0" w:firstLine="0"/>
        <w:rPr>
          <w:rFonts w:ascii="Arial" w:hAnsi="Arial" w:cs="Arial"/>
          <w:szCs w:val="22"/>
        </w:rPr>
      </w:pPr>
      <w:r>
        <w:rPr>
          <w:rFonts w:ascii="Arial" w:hAnsi="Arial" w:cs="Arial"/>
          <w:szCs w:val="22"/>
        </w:rPr>
        <w:t>A proposta do sistema SAADI apresenta potencial de aplicação no contexto educacional, uma vez que busca solucionar um problema relacionado à organização e ao gerenciamento de informações sobre educação inclusiva. A criação de uma plataforma digital voltada para esse propósito pode trazer benefícios para as instituições de ensino, facilitando o registro e o acompanhamento de dados relevantes.</w:t>
      </w:r>
    </w:p>
    <w:p w14:paraId="20D98E9A" w14:textId="77777777" w:rsidR="009F62DF" w:rsidRPr="009F62DF" w:rsidRDefault="009F62DF" w:rsidP="00C505D6">
      <w:pPr>
        <w:spacing w:after="0" w:line="360" w:lineRule="auto"/>
        <w:ind w:left="0" w:firstLine="0"/>
        <w:rPr>
          <w:rFonts w:ascii="Arial" w:hAnsi="Arial" w:cs="Arial"/>
          <w:szCs w:val="22"/>
        </w:rPr>
      </w:pPr>
    </w:p>
    <w:p w14:paraId="7F0888E7" w14:textId="77777777" w:rsidR="009F62DF" w:rsidRPr="009F62DF" w:rsidRDefault="009F62DF" w:rsidP="00C505D6">
      <w:pPr>
        <w:spacing w:after="0" w:line="360" w:lineRule="auto"/>
        <w:ind w:left="0" w:firstLine="0"/>
        <w:rPr>
          <w:rFonts w:ascii="Arial" w:hAnsi="Arial" w:cs="Arial"/>
          <w:szCs w:val="22"/>
        </w:rPr>
      </w:pPr>
      <w:r>
        <w:rPr>
          <w:rFonts w:ascii="Arial" w:hAnsi="Arial" w:cs="Arial"/>
          <w:szCs w:val="22"/>
        </w:rPr>
        <w:t>A utilização de sistemas informatizados no ambiente educacional tem se tornado cada vez mais comum, especialmente devido à necessidade de organização e acesso rápido às informações. Nesse sentido, a proposta do SAADI está alinhada com a tendência de digitalização dos processos administrativos e pedagógicos nas instituições de ensino.</w:t>
      </w:r>
    </w:p>
    <w:p w14:paraId="0579108A" w14:textId="77777777" w:rsidR="009F62DF" w:rsidRPr="009F62DF" w:rsidRDefault="009F62DF" w:rsidP="00C505D6">
      <w:pPr>
        <w:spacing w:after="0" w:line="360" w:lineRule="auto"/>
        <w:ind w:left="0" w:firstLine="0"/>
        <w:rPr>
          <w:rFonts w:ascii="Arial" w:hAnsi="Arial" w:cs="Arial"/>
          <w:szCs w:val="22"/>
        </w:rPr>
      </w:pPr>
      <w:r>
        <w:rPr>
          <w:rFonts w:ascii="Arial" w:hAnsi="Arial" w:cs="Arial"/>
          <w:szCs w:val="22"/>
        </w:rPr>
        <w:t>Portanto, a implementação de um sistema com essas características pode contribuir para melhorar a gestão das informações relacionadas ao atendimento educacional especializado, proporcionando maior organização, eficiência e facilidade de acesso aos dados necessários para o acompanhamento dos estudantes.</w:t>
      </w:r>
    </w:p>
    <w:p w14:paraId="063DBE26" w14:textId="77777777" w:rsidR="009F62DF" w:rsidRPr="00626E9C" w:rsidRDefault="009F62DF" w:rsidP="00C505D6">
      <w:pPr>
        <w:spacing w:after="0" w:line="360" w:lineRule="auto"/>
        <w:ind w:left="0" w:firstLine="0"/>
        <w:rPr>
          <w:rFonts w:ascii="Arial" w:hAnsi="Arial" w:cs="Arial"/>
          <w:szCs w:val="22"/>
        </w:rPr>
      </w:pPr>
    </w:p>
    <w:p w14:paraId="5B6B0DF3" w14:textId="189F0C4E" w:rsidR="00E7468A" w:rsidRDefault="001B4F50" w:rsidP="00C505D6">
      <w:pPr>
        <w:spacing w:after="0" w:line="360" w:lineRule="auto"/>
        <w:ind w:left="0" w:firstLine="0"/>
        <w:rPr>
          <w:rFonts w:ascii="Arial" w:hAnsi="Arial" w:cs="Arial"/>
          <w:b/>
          <w:bCs/>
          <w:sz w:val="32"/>
          <w:szCs w:val="32"/>
        </w:rPr>
      </w:pPr>
      <w:r>
        <w:rPr>
          <w:rFonts w:ascii="Arial" w:hAnsi="Arial" w:cs="Arial"/>
          <w:b/>
          <w:bCs/>
          <w:sz w:val="32"/>
          <w:szCs w:val="32"/>
        </w:rPr>
        <w:t>4 – MODELAGEM DO NEGÓCIO</w:t>
      </w:r>
    </w:p>
    <w:p w14:paraId="37B80B97" w14:textId="77777777" w:rsidR="001B4F50" w:rsidRDefault="001B4F50" w:rsidP="00C505D6">
      <w:pPr>
        <w:spacing w:after="0" w:line="360" w:lineRule="auto"/>
        <w:ind w:left="0" w:firstLine="0"/>
        <w:rPr>
          <w:rFonts w:ascii="Arial" w:hAnsi="Arial" w:cs="Arial"/>
          <w:b/>
          <w:bCs/>
          <w:sz w:val="32"/>
          <w:szCs w:val="32"/>
        </w:rPr>
      </w:pPr>
    </w:p>
    <w:p w14:paraId="10420DC7" w14:textId="42F436D2" w:rsidR="001B4F50" w:rsidRDefault="001B4F50" w:rsidP="00C505D6">
      <w:pPr>
        <w:spacing w:after="0" w:line="360" w:lineRule="auto"/>
        <w:ind w:left="0" w:firstLine="0"/>
        <w:rPr>
          <w:rFonts w:ascii="Arial" w:hAnsi="Arial" w:cs="Arial"/>
          <w:b/>
          <w:bCs/>
          <w:sz w:val="28"/>
          <w:szCs w:val="28"/>
        </w:rPr>
      </w:pPr>
      <w:r>
        <w:rPr>
          <w:rFonts w:ascii="Arial" w:hAnsi="Arial" w:cs="Arial"/>
          <w:b/>
          <w:bCs/>
          <w:sz w:val="28"/>
          <w:szCs w:val="28"/>
        </w:rPr>
        <w:t>4.1 Business Model Canvas</w:t>
      </w:r>
    </w:p>
    <w:p w14:paraId="321226B3" w14:textId="77777777" w:rsidR="001B4F50" w:rsidRDefault="001B4F50" w:rsidP="00C505D6">
      <w:pPr>
        <w:spacing w:after="0" w:line="360" w:lineRule="auto"/>
        <w:ind w:left="0" w:firstLine="0"/>
        <w:rPr>
          <w:rFonts w:ascii="Arial" w:hAnsi="Arial" w:cs="Arial"/>
          <w:b/>
          <w:bCs/>
          <w:sz w:val="28"/>
          <w:szCs w:val="28"/>
        </w:rPr>
      </w:pPr>
    </w:p>
    <w:p w14:paraId="353EDBCF" w14:textId="309894EF" w:rsidR="001B4F50" w:rsidRPr="001B4F50" w:rsidRDefault="001B4F50" w:rsidP="00C505D6">
      <w:pPr>
        <w:spacing w:after="0" w:line="360" w:lineRule="auto"/>
        <w:ind w:left="0" w:firstLine="0"/>
        <w:rPr>
          <w:rFonts w:ascii="Arial" w:hAnsi="Arial" w:cs="Arial"/>
          <w:b/>
          <w:bCs/>
          <w:sz w:val="28"/>
          <w:szCs w:val="28"/>
        </w:rPr>
      </w:pPr>
      <w:r>
        <w:rPr>
          <w:rFonts w:ascii="Arial" w:hAnsi="Arial" w:cs="Arial"/>
          <w:b/>
          <w:bCs/>
          <w:noProof/>
          <w:sz w:val="28"/>
          <w:szCs w:val="28"/>
        </w:rPr>
        <w:lastRenderedPageBreak/>
        <w:drawing>
          <wp:inline distT="0" distB="0" distL="0" distR="0" wp14:anchorId="68965B8E" wp14:editId="4A216F07">
            <wp:extent cx="6163945" cy="3975735"/>
            <wp:effectExtent l="0" t="0" r="8255" b="5715"/>
            <wp:docPr id="1548488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8307" name=""/>
                    <pic:cNvPicPr/>
                  </pic:nvPicPr>
                  <pic:blipFill>
                    <a:blip r:embed="rId8"/>
                    <a:stretch>
                      <a:fillRect/>
                    </a:stretch>
                  </pic:blipFill>
                  <pic:spPr>
                    <a:xfrm>
                      <a:off x="0" y="0"/>
                      <a:ext cx="6163945" cy="3975735"/>
                    </a:xfrm>
                    <a:prstGeom prst="rect">
                      <a:avLst/>
                    </a:prstGeom>
                  </pic:spPr>
                </pic:pic>
              </a:graphicData>
            </a:graphic>
          </wp:inline>
        </w:drawing>
      </w:r>
    </w:p>
    <w:p w14:paraId="45FAC5CC" w14:textId="77777777" w:rsidR="001B4F50" w:rsidRDefault="001B4F50" w:rsidP="00C505D6">
      <w:pPr>
        <w:spacing w:after="0" w:line="360" w:lineRule="auto"/>
        <w:ind w:left="0" w:firstLine="0"/>
        <w:rPr>
          <w:rFonts w:ascii="Arial" w:hAnsi="Arial" w:cs="Arial"/>
          <w:b/>
          <w:bCs/>
          <w:sz w:val="32"/>
          <w:szCs w:val="32"/>
        </w:rPr>
      </w:pPr>
    </w:p>
    <w:p w14:paraId="79ED01F1" w14:textId="77777777" w:rsidR="001B4F50" w:rsidRPr="001B4F50" w:rsidRDefault="001B4F50" w:rsidP="00C505D6">
      <w:pPr>
        <w:spacing w:after="0" w:line="360" w:lineRule="auto"/>
        <w:ind w:left="0" w:firstLine="0"/>
        <w:rPr>
          <w:rFonts w:ascii="Arial" w:hAnsi="Arial" w:cs="Arial"/>
          <w:b/>
          <w:bCs/>
        </w:rPr>
      </w:pPr>
    </w:p>
    <w:p w14:paraId="40337432" w14:textId="77777777" w:rsidR="00827C49" w:rsidRDefault="00827C49" w:rsidP="00C505D6">
      <w:pPr>
        <w:spacing w:after="0" w:line="360" w:lineRule="auto"/>
        <w:rPr>
          <w:rFonts w:ascii="Arial" w:hAnsi="Arial" w:cs="Arial"/>
          <w:b/>
          <w:bCs/>
          <w:sz w:val="32"/>
          <w:szCs w:val="32"/>
        </w:rPr>
      </w:pPr>
    </w:p>
    <w:p w14:paraId="64B0E4E2" w14:textId="77777777" w:rsidR="00827C49" w:rsidRDefault="00827C49" w:rsidP="00C505D6">
      <w:pPr>
        <w:spacing w:after="0" w:line="360" w:lineRule="auto"/>
        <w:rPr>
          <w:rFonts w:ascii="Arial" w:hAnsi="Arial" w:cs="Arial"/>
          <w:b/>
          <w:bCs/>
          <w:sz w:val="32"/>
          <w:szCs w:val="32"/>
        </w:rPr>
      </w:pPr>
    </w:p>
    <w:p w14:paraId="2F1CDC1E" w14:textId="77777777" w:rsidR="00827C49" w:rsidRDefault="00827C49" w:rsidP="00C505D6">
      <w:pPr>
        <w:spacing w:after="0" w:line="360" w:lineRule="auto"/>
        <w:rPr>
          <w:rFonts w:ascii="Arial" w:hAnsi="Arial" w:cs="Arial"/>
          <w:b/>
          <w:bCs/>
          <w:sz w:val="32"/>
          <w:szCs w:val="32"/>
        </w:rPr>
      </w:pPr>
    </w:p>
    <w:p w14:paraId="7355DB6F" w14:textId="77777777" w:rsidR="00827C49" w:rsidRDefault="00827C49" w:rsidP="00C505D6">
      <w:pPr>
        <w:spacing w:after="0" w:line="360" w:lineRule="auto"/>
        <w:rPr>
          <w:rFonts w:ascii="Arial" w:hAnsi="Arial" w:cs="Arial"/>
          <w:b/>
          <w:bCs/>
          <w:sz w:val="32"/>
          <w:szCs w:val="32"/>
        </w:rPr>
      </w:pPr>
    </w:p>
    <w:p w14:paraId="2E8AC20A" w14:textId="77777777" w:rsidR="00827C49" w:rsidRDefault="00827C49" w:rsidP="00C505D6">
      <w:pPr>
        <w:spacing w:after="0" w:line="360" w:lineRule="auto"/>
        <w:rPr>
          <w:rFonts w:ascii="Arial" w:hAnsi="Arial" w:cs="Arial"/>
          <w:b/>
          <w:bCs/>
          <w:sz w:val="32"/>
          <w:szCs w:val="32"/>
        </w:rPr>
      </w:pPr>
    </w:p>
    <w:p w14:paraId="4AA93B46" w14:textId="77777777" w:rsidR="00827C49" w:rsidRDefault="00827C49" w:rsidP="00C505D6">
      <w:pPr>
        <w:spacing w:after="0" w:line="360" w:lineRule="auto"/>
        <w:rPr>
          <w:rFonts w:ascii="Arial" w:hAnsi="Arial" w:cs="Arial"/>
          <w:b/>
          <w:bCs/>
          <w:sz w:val="32"/>
          <w:szCs w:val="32"/>
        </w:rPr>
      </w:pPr>
    </w:p>
    <w:p w14:paraId="00EF53F4" w14:textId="77777777" w:rsidR="00827C49" w:rsidRDefault="00827C49" w:rsidP="00C505D6">
      <w:pPr>
        <w:spacing w:after="0" w:line="360" w:lineRule="auto"/>
        <w:rPr>
          <w:rFonts w:ascii="Arial" w:hAnsi="Arial" w:cs="Arial"/>
          <w:b/>
          <w:bCs/>
          <w:sz w:val="32"/>
          <w:szCs w:val="32"/>
        </w:rPr>
      </w:pPr>
    </w:p>
    <w:p w14:paraId="685109FB" w14:textId="5953DA6C" w:rsidR="001B4F50" w:rsidRPr="001B4F50" w:rsidRDefault="001B4F50" w:rsidP="00C505D6">
      <w:pPr>
        <w:spacing w:after="0" w:line="360" w:lineRule="auto"/>
        <w:rPr>
          <w:rFonts w:ascii="Arial" w:hAnsi="Arial" w:cs="Arial"/>
          <w:b/>
          <w:bCs/>
          <w:sz w:val="32"/>
          <w:szCs w:val="32"/>
        </w:rPr>
      </w:pPr>
      <w:r>
        <w:rPr>
          <w:rFonts w:ascii="Arial" w:hAnsi="Arial" w:cs="Arial"/>
          <w:b/>
          <w:bCs/>
          <w:sz w:val="32"/>
          <w:szCs w:val="32"/>
        </w:rPr>
        <w:t>5 - Prototipação da Interface</w:t>
      </w:r>
    </w:p>
    <w:p w14:paraId="57C7458F" w14:textId="77777777" w:rsidR="001B4F50" w:rsidRPr="001B4F50" w:rsidRDefault="001B4F50" w:rsidP="00C505D6">
      <w:pPr>
        <w:spacing w:after="0" w:line="360" w:lineRule="auto"/>
        <w:rPr>
          <w:rFonts w:ascii="Arial" w:hAnsi="Arial" w:cs="Arial"/>
          <w:b/>
          <w:bCs/>
          <w:sz w:val="28"/>
          <w:szCs w:val="28"/>
        </w:rPr>
      </w:pPr>
      <w:r>
        <w:rPr>
          <w:rFonts w:ascii="Arial" w:hAnsi="Arial" w:cs="Arial"/>
          <w:sz w:val="28"/>
          <w:szCs w:val="28"/>
        </w:rPr>
        <w:t xml:space="preserve">5.1 </w:t>
      </w:r>
      <w:r>
        <w:rPr>
          <w:rFonts w:ascii="Arial" w:hAnsi="Arial" w:cs="Arial"/>
          <w:b/>
          <w:bCs/>
          <w:sz w:val="28"/>
          <w:szCs w:val="28"/>
        </w:rPr>
        <w:t>Wireframe de Baixa Fidelidade</w:t>
      </w:r>
    </w:p>
    <w:p w14:paraId="25C5497F" w14:textId="77777777" w:rsidR="00827C49" w:rsidRDefault="00827C49" w:rsidP="00C505D6">
      <w:pPr>
        <w:spacing w:after="0" w:line="360" w:lineRule="auto"/>
        <w:rPr>
          <w:rFonts w:ascii="Arial" w:hAnsi="Arial" w:cs="Arial"/>
          <w:sz w:val="28"/>
          <w:szCs w:val="28"/>
        </w:rPr>
      </w:pPr>
      <w:r>
        <w:rPr>
          <w:rFonts w:ascii="Arial" w:hAnsi="Arial" w:cs="Arial"/>
          <w:noProof/>
          <w:sz w:val="28"/>
          <w:szCs w:val="28"/>
        </w:rPr>
        <w:lastRenderedPageBreak/>
        <w:drawing>
          <wp:inline distT="0" distB="0" distL="0" distR="0" wp14:anchorId="53447372" wp14:editId="05CB1AC6">
            <wp:extent cx="5341830" cy="3808675"/>
            <wp:effectExtent l="0" t="0" r="0" b="1905"/>
            <wp:docPr id="18032404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0441" name=""/>
                    <pic:cNvPicPr/>
                  </pic:nvPicPr>
                  <pic:blipFill>
                    <a:blip r:embed="rId9"/>
                    <a:stretch>
                      <a:fillRect/>
                    </a:stretch>
                  </pic:blipFill>
                  <pic:spPr>
                    <a:xfrm>
                      <a:off x="0" y="0"/>
                      <a:ext cx="5351763" cy="3815757"/>
                    </a:xfrm>
                    <a:prstGeom prst="rect">
                      <a:avLst/>
                    </a:prstGeom>
                  </pic:spPr>
                </pic:pic>
              </a:graphicData>
            </a:graphic>
          </wp:inline>
        </w:drawing>
      </w:r>
    </w:p>
    <w:p w14:paraId="729D08AB" w14:textId="0B429BEB" w:rsidR="00827C49" w:rsidRDefault="00827C49" w:rsidP="00C505D6">
      <w:pPr>
        <w:spacing w:after="0" w:line="360" w:lineRule="auto"/>
        <w:rPr>
          <w:rFonts w:ascii="Arial" w:hAnsi="Arial" w:cs="Arial"/>
          <w:sz w:val="28"/>
          <w:szCs w:val="28"/>
        </w:rPr>
      </w:pPr>
      <w:r>
        <w:rPr>
          <w:rFonts w:ascii="Arial" w:hAnsi="Arial" w:cs="Arial"/>
          <w:noProof/>
          <w:sz w:val="28"/>
          <w:szCs w:val="28"/>
        </w:rPr>
        <w:drawing>
          <wp:inline distT="0" distB="0" distL="0" distR="0" wp14:anchorId="15644A55" wp14:editId="2BA95C58">
            <wp:extent cx="5341620" cy="3816229"/>
            <wp:effectExtent l="0" t="0" r="0" b="0"/>
            <wp:docPr id="1441337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7753" name=""/>
                    <pic:cNvPicPr/>
                  </pic:nvPicPr>
                  <pic:blipFill>
                    <a:blip r:embed="rId10"/>
                    <a:stretch>
                      <a:fillRect/>
                    </a:stretch>
                  </pic:blipFill>
                  <pic:spPr>
                    <a:xfrm>
                      <a:off x="0" y="0"/>
                      <a:ext cx="5396528" cy="3855457"/>
                    </a:xfrm>
                    <a:prstGeom prst="rect">
                      <a:avLst/>
                    </a:prstGeom>
                  </pic:spPr>
                </pic:pic>
              </a:graphicData>
            </a:graphic>
          </wp:inline>
        </w:drawing>
      </w:r>
    </w:p>
    <w:p w14:paraId="24940E1D" w14:textId="77777777" w:rsidR="0053102C" w:rsidRDefault="001B4F50" w:rsidP="00C505D6">
      <w:pPr>
        <w:spacing w:after="0" w:line="360" w:lineRule="auto"/>
        <w:rPr>
          <w:rFonts w:ascii="Arial" w:hAnsi="Arial" w:cs="Arial"/>
          <w:b/>
          <w:bCs/>
          <w:sz w:val="28"/>
          <w:szCs w:val="28"/>
        </w:rPr>
      </w:pPr>
      <w:r>
        <w:rPr>
          <w:rFonts w:ascii="Arial" w:hAnsi="Arial" w:cs="Arial"/>
          <w:sz w:val="28"/>
          <w:szCs w:val="28"/>
        </w:rPr>
        <w:br/>
        <w:t xml:space="preserve">5.2 </w:t>
      </w:r>
      <w:r>
        <w:rPr>
          <w:rFonts w:ascii="Arial" w:hAnsi="Arial" w:cs="Arial"/>
          <w:b/>
          <w:bCs/>
          <w:sz w:val="28"/>
          <w:szCs w:val="28"/>
        </w:rPr>
        <w:t>Protótipo de Média/Alta Fidelidade</w:t>
      </w:r>
    </w:p>
    <w:p w14:paraId="3502F9D2" w14:textId="0B911E28" w:rsidR="00E7468A" w:rsidRPr="000849E4" w:rsidRDefault="0053102C" w:rsidP="00C505D6">
      <w:pPr>
        <w:spacing w:after="0" w:line="360" w:lineRule="auto"/>
        <w:ind w:firstLine="698"/>
        <w:rPr>
          <w:rFonts w:ascii="Arial" w:hAnsi="Arial" w:cs="Arial"/>
          <w:sz w:val="28"/>
          <w:szCs w:val="28"/>
        </w:rPr>
      </w:pPr>
      <w:hyperlink r:id="rId11" w:history="1">
        <w:r>
          <w:rPr>
            <w:rStyle w:val="Hyperlink"/>
            <w:rFonts w:ascii="Arial" w:hAnsi="Arial" w:cs="Arial"/>
            <w:sz w:val="22"/>
            <w:szCs w:val="22"/>
          </w:rPr>
          <w:t>https://drive.google.com/drive/folders/1sxzhl6wBE0Lhq5uzi0YSOwfYTfitLBZD?usp=sharing</w:t>
        </w:r>
      </w:hyperlink>
      <w:r>
        <w:rPr>
          <w:rFonts w:ascii="Arial" w:hAnsi="Arial" w:cs="Arial"/>
          <w:sz w:val="28"/>
          <w:szCs w:val="28"/>
        </w:rPr>
        <w:br/>
        <w:t xml:space="preserve">5.3 </w:t>
      </w:r>
      <w:r>
        <w:rPr>
          <w:rFonts w:ascii="Arial" w:hAnsi="Arial" w:cs="Arial"/>
          <w:b/>
          <w:bCs/>
          <w:sz w:val="28"/>
          <w:szCs w:val="28"/>
        </w:rPr>
        <w:t>Justificativa das Escolhas de UX</w:t>
      </w:r>
    </w:p>
    <w:p w14:paraId="0AE7CDD8" w14:textId="5E95B6FD" w:rsidR="000C075D" w:rsidRDefault="000C075D" w:rsidP="00C505D6">
      <w:pPr>
        <w:spacing w:after="0" w:line="360" w:lineRule="auto"/>
        <w:ind w:left="0" w:firstLine="0"/>
        <w:rPr>
          <w:rFonts w:ascii="Arial" w:hAnsi="Arial" w:cs="Arial"/>
          <w:b/>
          <w:bCs/>
          <w:sz w:val="32"/>
          <w:szCs w:val="28"/>
        </w:rPr>
      </w:pPr>
      <w:r>
        <w:rPr>
          <w:rFonts w:ascii="Arial" w:hAnsi="Arial" w:cs="Arial"/>
          <w:b/>
          <w:bCs/>
          <w:sz w:val="32"/>
          <w:szCs w:val="28"/>
        </w:rPr>
        <w:lastRenderedPageBreak/>
        <w:t>6 – Interação Humano-Computador (IHC)</w:t>
      </w:r>
    </w:p>
    <w:p w14:paraId="1ED26DB6" w14:textId="77777777" w:rsidR="000C075D" w:rsidRDefault="000C075D" w:rsidP="00C505D6">
      <w:pPr>
        <w:spacing w:after="0" w:line="360" w:lineRule="auto"/>
        <w:ind w:left="0" w:firstLine="0"/>
        <w:rPr>
          <w:rFonts w:ascii="Arial" w:hAnsi="Arial" w:cs="Arial"/>
          <w:b/>
          <w:bCs/>
          <w:sz w:val="32"/>
          <w:szCs w:val="28"/>
        </w:rPr>
      </w:pPr>
    </w:p>
    <w:p w14:paraId="08B30849" w14:textId="77777777" w:rsidR="00055C42" w:rsidRDefault="000C075D" w:rsidP="00C505D6">
      <w:pPr>
        <w:spacing w:after="0" w:line="360" w:lineRule="auto"/>
        <w:rPr>
          <w:rFonts w:ascii="Arial" w:hAnsi="Arial" w:cs="Arial"/>
          <w:b/>
          <w:bCs/>
          <w:sz w:val="28"/>
          <w:szCs w:val="28"/>
        </w:rPr>
      </w:pPr>
      <w:r>
        <w:rPr>
          <w:rFonts w:ascii="Arial" w:hAnsi="Arial" w:cs="Arial"/>
          <w:sz w:val="28"/>
          <w:szCs w:val="28"/>
        </w:rPr>
        <w:t xml:space="preserve">6.1 </w:t>
      </w:r>
      <w:r>
        <w:rPr>
          <w:rFonts w:ascii="Arial" w:hAnsi="Arial" w:cs="Arial"/>
          <w:b/>
          <w:bCs/>
          <w:sz w:val="28"/>
          <w:szCs w:val="28"/>
        </w:rPr>
        <w:t>Princípios de Usabilidade</w:t>
      </w:r>
      <w:r>
        <w:rPr>
          <w:rFonts w:ascii="Arial" w:hAnsi="Arial" w:cs="Arial"/>
          <w:sz w:val="28"/>
          <w:szCs w:val="28"/>
        </w:rPr>
        <w:br/>
        <w:t xml:space="preserve">6.2 </w:t>
      </w:r>
      <w:r>
        <w:rPr>
          <w:rFonts w:ascii="Arial" w:hAnsi="Arial" w:cs="Arial"/>
          <w:b/>
          <w:bCs/>
          <w:sz w:val="28"/>
          <w:szCs w:val="28"/>
        </w:rPr>
        <w:t>Requisitos de Acessibilidade (WCAG)</w:t>
      </w:r>
      <w:r>
        <w:rPr>
          <w:rFonts w:ascii="Arial" w:hAnsi="Arial" w:cs="Arial"/>
          <w:sz w:val="28"/>
          <w:szCs w:val="28"/>
        </w:rPr>
        <w:br/>
        <w:t xml:space="preserve">6.3 </w:t>
      </w:r>
      <w:r>
        <w:rPr>
          <w:rFonts w:ascii="Arial" w:hAnsi="Arial" w:cs="Arial"/>
          <w:b/>
          <w:bCs/>
          <w:sz w:val="28"/>
          <w:szCs w:val="28"/>
        </w:rPr>
        <w:t>Pesquisa de Mercado</w:t>
      </w:r>
    </w:p>
    <w:p w14:paraId="6D147B19" w14:textId="1A6D1667" w:rsidR="000C075D" w:rsidRDefault="00055C42" w:rsidP="00C505D6">
      <w:pPr>
        <w:spacing w:after="0" w:line="360" w:lineRule="auto"/>
        <w:ind w:firstLine="698"/>
        <w:rPr>
          <w:rFonts w:ascii="Arial" w:hAnsi="Arial" w:cs="Arial"/>
          <w:b/>
          <w:bCs/>
          <w:sz w:val="28"/>
          <w:szCs w:val="28"/>
        </w:rPr>
      </w:pPr>
      <w:hyperlink r:id="rId12" w:history="1">
        <w:r>
          <w:rPr>
            <w:rStyle w:val="Hyperlink"/>
            <w:rFonts w:ascii="Arial" w:hAnsi="Arial" w:cs="Arial"/>
            <w:sz w:val="28"/>
            <w:szCs w:val="28"/>
          </w:rPr>
          <w:t>Pesquisa de mercado.pdf</w:t>
        </w:r>
      </w:hyperlink>
      <w:r>
        <w:rPr>
          <w:rFonts w:ascii="Arial" w:hAnsi="Arial" w:cs="Arial"/>
          <w:sz w:val="28"/>
          <w:szCs w:val="28"/>
        </w:rPr>
        <w:br/>
        <w:t xml:space="preserve">6.4 </w:t>
      </w:r>
      <w:r>
        <w:rPr>
          <w:rFonts w:ascii="Arial" w:hAnsi="Arial" w:cs="Arial"/>
          <w:b/>
          <w:bCs/>
          <w:sz w:val="28"/>
          <w:szCs w:val="28"/>
        </w:rPr>
        <w:t>Fluxo do Usuário / Persona</w:t>
      </w:r>
    </w:p>
    <w:p w14:paraId="6569399A" w14:textId="7F11546E" w:rsidR="0053102C" w:rsidRDefault="0053102C" w:rsidP="00C505D6">
      <w:pPr>
        <w:spacing w:after="0" w:line="360" w:lineRule="auto"/>
        <w:ind w:firstLine="698"/>
        <w:rPr>
          <w:rFonts w:ascii="Arial" w:hAnsi="Arial" w:cs="Arial"/>
          <w:b/>
          <w:bCs/>
          <w:sz w:val="28"/>
          <w:szCs w:val="28"/>
        </w:rPr>
      </w:pPr>
      <w:r>
        <w:rPr>
          <w:rFonts w:ascii="Arial" w:hAnsi="Arial" w:cs="Arial"/>
          <w:b/>
          <w:bCs/>
          <w:sz w:val="28"/>
          <w:szCs w:val="28"/>
        </w:rPr>
        <w:t xml:space="preserve">Persona : </w:t>
      </w:r>
      <w:hyperlink r:id="rId13" w:history="1">
        <w:r>
          <w:rPr>
            <w:rStyle w:val="Hyperlink"/>
            <w:rFonts w:ascii="Arial" w:hAnsi="Arial" w:cs="Arial"/>
            <w:b/>
            <w:bCs/>
            <w:sz w:val="22"/>
            <w:szCs w:val="22"/>
          </w:rPr>
          <w:t>https://drive.google.com/file/d/1DJ2VKKkBFtdxMKpqiIdAOibnfxnTryTA/view?usp=drive_link</w:t>
        </w:r>
      </w:hyperlink>
    </w:p>
    <w:p w14:paraId="39D28425" w14:textId="208690AE" w:rsidR="0053102C" w:rsidRPr="0053102C" w:rsidRDefault="0053102C" w:rsidP="00C505D6">
      <w:pPr>
        <w:spacing w:after="0" w:line="360" w:lineRule="auto"/>
        <w:ind w:firstLine="698"/>
        <w:rPr>
          <w:rFonts w:ascii="Arial" w:hAnsi="Arial" w:cs="Arial"/>
          <w:b/>
          <w:bCs/>
          <w:sz w:val="22"/>
          <w:szCs w:val="22"/>
        </w:rPr>
      </w:pPr>
      <w:r>
        <w:rPr>
          <w:rFonts w:ascii="Arial" w:hAnsi="Arial" w:cs="Arial"/>
          <w:b/>
          <w:bCs/>
          <w:sz w:val="28"/>
          <w:szCs w:val="28"/>
        </w:rPr>
        <w:t xml:space="preserve">Fluxo : </w:t>
      </w:r>
      <w:hyperlink r:id="rId14" w:history="1">
        <w:r>
          <w:rPr>
            <w:rStyle w:val="Hyperlink"/>
            <w:rFonts w:ascii="Arial" w:hAnsi="Arial" w:cs="Arial"/>
            <w:b/>
            <w:bCs/>
            <w:sz w:val="22"/>
            <w:szCs w:val="22"/>
          </w:rPr>
          <w:t>https://miro.com/welcomeonboard/MzQzVGVrL3FUeGJKOSt5SmZTRXNkOVlqNEZ0QnRGaWgxTElTVU5SeTZsWDZKeUxsUThrQ3l1Rlh4SnVMY1JFd29QZGh4cis0bjh3VVB6RGVGc2sydjlGZUlreUpkU3UzSmJhMW1HK3prZm9BSStQUWdrQmRjWVUrWE1rRFk3MzVNakdSWkpBejJWRjJhRnhhb1UwcS9BPT0hdjE=?share_link_id=654345679148</w:t>
        </w:r>
      </w:hyperlink>
    </w:p>
    <w:p w14:paraId="45C36811" w14:textId="642B6FF6" w:rsidR="000C075D" w:rsidRPr="000C075D" w:rsidRDefault="000C075D" w:rsidP="00C505D6">
      <w:pPr>
        <w:spacing w:after="0" w:line="360" w:lineRule="auto"/>
        <w:rPr>
          <w:rFonts w:ascii="Arial" w:hAnsi="Arial" w:cs="Arial"/>
          <w:sz w:val="28"/>
          <w:szCs w:val="28"/>
        </w:rPr>
      </w:pPr>
      <w:r>
        <w:rPr>
          <w:rFonts w:ascii="Arial" w:hAnsi="Arial" w:cs="Arial"/>
          <w:sz w:val="28"/>
          <w:szCs w:val="28"/>
        </w:rPr>
        <w:t xml:space="preserve">6.5 </w:t>
      </w:r>
      <w:r>
        <w:rPr>
          <w:rFonts w:ascii="Arial" w:hAnsi="Arial" w:cs="Arial"/>
          <w:b/>
          <w:bCs/>
          <w:sz w:val="28"/>
          <w:szCs w:val="28"/>
        </w:rPr>
        <w:t>Jornada do Usuário</w:t>
      </w:r>
    </w:p>
    <w:p w14:paraId="2622B8B3" w14:textId="70B13902" w:rsidR="0053102C" w:rsidRDefault="0053102C" w:rsidP="00C505D6">
      <w:pPr>
        <w:spacing w:after="0" w:line="360" w:lineRule="auto"/>
        <w:ind w:left="0" w:firstLine="0"/>
        <w:rPr>
          <w:rFonts w:ascii="Arial" w:hAnsi="Arial" w:cs="Arial"/>
          <w:szCs w:val="22"/>
        </w:rPr>
      </w:pPr>
      <w:r>
        <w:rPr>
          <w:rFonts w:ascii="Arial" w:hAnsi="Arial" w:cs="Arial"/>
          <w:szCs w:val="22"/>
        </w:rPr>
        <w:t>1. O Problema (Necessidade de Dados)</w:t>
      </w:r>
    </w:p>
    <w:p w14:paraId="5CA896AC" w14:textId="59E4E2E8" w:rsidR="0053102C" w:rsidRDefault="0053102C" w:rsidP="00C505D6">
      <w:pPr>
        <w:spacing w:after="0" w:line="360" w:lineRule="auto"/>
        <w:ind w:left="0" w:firstLine="0"/>
        <w:rPr>
          <w:rFonts w:ascii="Arial" w:hAnsi="Arial" w:cs="Arial"/>
          <w:szCs w:val="22"/>
        </w:rPr>
      </w:pPr>
      <w:r>
        <w:rPr>
          <w:rFonts w:ascii="Arial" w:hAnsi="Arial" w:cs="Arial"/>
          <w:szCs w:val="22"/>
        </w:rPr>
        <w:t>2. Ação no Sistema (Monitoramento)</w:t>
      </w:r>
    </w:p>
    <w:p w14:paraId="55C37EE6" w14:textId="77777777" w:rsidR="0053102C" w:rsidRDefault="0053102C" w:rsidP="00C505D6">
      <w:pPr>
        <w:spacing w:after="0" w:line="360" w:lineRule="auto"/>
        <w:ind w:left="0" w:firstLine="0"/>
        <w:rPr>
          <w:rFonts w:ascii="Arial" w:hAnsi="Arial" w:cs="Arial"/>
          <w:szCs w:val="22"/>
        </w:rPr>
      </w:pPr>
      <w:r>
        <w:rPr>
          <w:rFonts w:ascii="Arial" w:hAnsi="Arial" w:cs="Arial"/>
          <w:szCs w:val="22"/>
        </w:rPr>
        <w:t xml:space="preserve">3. Gestão (Tomada de Decisão) </w:t>
      </w:r>
    </w:p>
    <w:p w14:paraId="31264937" w14:textId="77777777" w:rsidR="0053102C" w:rsidRDefault="0053102C" w:rsidP="00C505D6">
      <w:pPr>
        <w:spacing w:after="0" w:line="360" w:lineRule="auto"/>
        <w:ind w:left="0" w:firstLine="0"/>
        <w:rPr>
          <w:rFonts w:ascii="Arial" w:hAnsi="Arial" w:cs="Arial"/>
          <w:szCs w:val="22"/>
        </w:rPr>
      </w:pPr>
      <w:r>
        <w:rPr>
          <w:rFonts w:ascii="Arial" w:hAnsi="Arial" w:cs="Arial"/>
          <w:szCs w:val="22"/>
        </w:rPr>
        <w:t xml:space="preserve">4. O Resultado (Eficácia da Inclusão) </w:t>
      </w:r>
    </w:p>
    <w:p w14:paraId="3DC567E1" w14:textId="77777777" w:rsidR="0053102C" w:rsidRDefault="0053102C" w:rsidP="00C505D6">
      <w:pPr>
        <w:spacing w:after="0" w:line="360" w:lineRule="auto"/>
        <w:ind w:left="0" w:firstLine="0"/>
        <w:rPr>
          <w:rFonts w:ascii="Arial" w:hAnsi="Arial" w:cs="Arial"/>
          <w:szCs w:val="22"/>
        </w:rPr>
      </w:pPr>
    </w:p>
    <w:p w14:paraId="7801A970" w14:textId="77777777" w:rsidR="0053102C" w:rsidRDefault="0053102C" w:rsidP="00C505D6">
      <w:pPr>
        <w:spacing w:after="0" w:line="360" w:lineRule="auto"/>
        <w:ind w:left="0" w:firstLine="0"/>
        <w:rPr>
          <w:rFonts w:ascii="Arial" w:hAnsi="Arial" w:cs="Arial"/>
          <w:szCs w:val="22"/>
        </w:rPr>
      </w:pPr>
      <w:r>
        <w:rPr>
          <w:rFonts w:ascii="Arial" w:hAnsi="Arial" w:cs="Arial"/>
          <w:szCs w:val="22"/>
        </w:rPr>
        <w:t xml:space="preserve">O que a Patrícia está fazendo? Prepara-se para uma reunião com a Diretoria da Escola ou Secretaria de Educação. Ela precisa de dados sobre quantos alunos atípicos estão com Planos de Acompanhamento atrasados. Acessa o Dashboard de Administrador para visualizar os indicadores globais da rede pública ou da unidade específica. Filtra por ""Status de Atendimento"" e ""Evolução do Aluno", Identifica falhas na comunicação entre a escola e as famílias. Usa o software de relatórios para gerar um panorama rápido e enviar para a equipe pedagógica. Apresenta a melhoria real nos indicadores educacionais e na inclusão de alunos com deficiência. Garante que as políticas de inclusão estão sendo implementadas de fato. </w:t>
      </w:r>
    </w:p>
    <w:p w14:paraId="6A3F1B86" w14:textId="77777777" w:rsidR="0053102C" w:rsidRDefault="0053102C" w:rsidP="00C505D6">
      <w:pPr>
        <w:spacing w:after="0" w:line="360" w:lineRule="auto"/>
        <w:ind w:left="0" w:firstLine="0"/>
        <w:rPr>
          <w:rFonts w:ascii="Arial" w:hAnsi="Arial" w:cs="Arial"/>
          <w:szCs w:val="22"/>
        </w:rPr>
      </w:pPr>
    </w:p>
    <w:p w14:paraId="018D217E" w14:textId="77777777" w:rsidR="0053102C" w:rsidRDefault="0053102C" w:rsidP="00C505D6">
      <w:pPr>
        <w:spacing w:after="0" w:line="360" w:lineRule="auto"/>
        <w:ind w:left="0" w:firstLine="0"/>
        <w:rPr>
          <w:rFonts w:ascii="Arial" w:hAnsi="Arial" w:cs="Arial"/>
          <w:szCs w:val="22"/>
        </w:rPr>
      </w:pPr>
      <w:r>
        <w:rPr>
          <w:rFonts w:ascii="Arial" w:hAnsi="Arial" w:cs="Arial"/>
          <w:szCs w:val="22"/>
        </w:rPr>
        <w:t xml:space="preserve">O que ela está pensando? Preciso de números concretos para provar que nossas ações de inclusão estão funcionando ou onde precisamos de mais investimento, Finalmente </w:t>
        <w:lastRenderedPageBreak/>
        <w:t xml:space="preserve">consigo ver em tempo real como cada unidade escolar está performando sem precisar ligar para cada coordenador, Com esses dados, posso orientar minha equipe de forma muito mais técnica e menos subjetiva, O sistema facilitou meu trabalho de gestão e agora as famílias sentem que a escola realmente acompanha o desenvolvimento dos filhos. </w:t>
      </w:r>
    </w:p>
    <w:p w14:paraId="2C7502F6" w14:textId="77777777" w:rsidR="0053102C" w:rsidRDefault="0053102C" w:rsidP="00C505D6">
      <w:pPr>
        <w:spacing w:after="0" w:line="360" w:lineRule="auto"/>
        <w:ind w:left="0" w:firstLine="0"/>
        <w:rPr>
          <w:rFonts w:ascii="Arial" w:hAnsi="Arial" w:cs="Arial"/>
          <w:szCs w:val="22"/>
        </w:rPr>
      </w:pPr>
    </w:p>
    <w:p w14:paraId="236679DC" w14:textId="77777777" w:rsidR="0053102C" w:rsidRDefault="0053102C" w:rsidP="00C505D6">
      <w:pPr>
        <w:spacing w:after="0" w:line="360" w:lineRule="auto"/>
        <w:ind w:left="0" w:firstLine="0"/>
        <w:rPr>
          <w:rFonts w:ascii="Arial" w:hAnsi="Arial" w:cs="Arial"/>
          <w:szCs w:val="22"/>
        </w:rPr>
      </w:pPr>
      <w:r>
        <w:rPr>
          <w:rFonts w:ascii="Arial" w:hAnsi="Arial" w:cs="Arial"/>
          <w:szCs w:val="22"/>
        </w:rPr>
        <w:t xml:space="preserve">Como ela está se sentindo? Preocupada com a falta de controle e dados fragmentados. Focada e analítica, explorando as ferramentas de gestão. Empoderada para realizar intervenções pedagógicas precisas. Satisfeita ao ver os objetivos de eficácia da inclusão serem alcançados. </w:t>
      </w:r>
    </w:p>
    <w:p w14:paraId="7C0608FA" w14:textId="77777777" w:rsidR="0053102C" w:rsidRDefault="0053102C" w:rsidP="00C505D6">
      <w:pPr>
        <w:spacing w:after="0" w:line="360" w:lineRule="auto"/>
        <w:ind w:left="0" w:firstLine="0"/>
        <w:rPr>
          <w:rFonts w:ascii="Arial" w:hAnsi="Arial" w:cs="Arial"/>
          <w:szCs w:val="22"/>
        </w:rPr>
      </w:pPr>
    </w:p>
    <w:p w14:paraId="1AC11110" w14:textId="2D5DA169" w:rsidR="000C075D" w:rsidRDefault="0053102C" w:rsidP="00C505D6">
      <w:pPr>
        <w:spacing w:after="0" w:line="360" w:lineRule="auto"/>
        <w:ind w:left="0" w:firstLine="0"/>
        <w:rPr>
          <w:rFonts w:ascii="Arial" w:hAnsi="Arial" w:cs="Arial"/>
          <w:szCs w:val="22"/>
        </w:rPr>
      </w:pPr>
      <w:r>
        <w:rPr>
          <w:rFonts w:ascii="Arial" w:hAnsi="Arial" w:cs="Arial"/>
          <w:szCs w:val="22"/>
        </w:rPr>
        <w:t>Oportunidades para o Sistema (UX/UI),"O login deve dar acesso direto a métricas de alto nível, já que o tempo dela é escasso, Visualização de Dados: Gráficos intuitivos que permitam o ""drill-down"" (clicar no gráfico e ver os detalhes dos alunos).",Relatórios Exportáveis: Facilidade para gerar PDFs ou planilhas que ela possa anexar em comunicações oficiais ou e-mails. Alertas de Gargalo: O sistema poderia notificar a Patrícia quando um aluno estiver há muito tempo sem atualização no plano individual.</w:t>
      </w:r>
    </w:p>
    <w:p w14:paraId="46E94871" w14:textId="77777777" w:rsidR="0053102C" w:rsidRDefault="0053102C" w:rsidP="00C505D6">
      <w:pPr>
        <w:spacing w:after="0" w:line="360" w:lineRule="auto"/>
        <w:ind w:left="0" w:firstLine="0"/>
        <w:rPr>
          <w:rFonts w:ascii="Arial" w:hAnsi="Arial" w:cs="Arial"/>
          <w:szCs w:val="22"/>
        </w:rPr>
      </w:pPr>
    </w:p>
    <w:p w14:paraId="00F68183" w14:textId="106F6F2A" w:rsidR="0053102C" w:rsidRPr="0053102C" w:rsidRDefault="0053102C" w:rsidP="00C505D6">
      <w:pPr>
        <w:spacing w:after="0" w:line="360" w:lineRule="auto"/>
        <w:ind w:left="0" w:firstLine="0"/>
        <w:rPr>
          <w:rFonts w:ascii="Arial" w:hAnsi="Arial" w:cs="Arial"/>
          <w:sz w:val="18"/>
          <w:szCs w:val="16"/>
        </w:rPr>
      </w:pPr>
      <w:r>
        <w:rPr>
          <w:rFonts w:ascii="Arial" w:hAnsi="Arial" w:cs="Arial"/>
          <w:noProof/>
          <w:sz w:val="18"/>
          <w:szCs w:val="16"/>
        </w:rPr>
        <w:lastRenderedPageBreak/>
        <w:drawing>
          <wp:inline distT="0" distB="0" distL="0" distR="0" wp14:anchorId="1E0850D6" wp14:editId="4011EC85">
            <wp:extent cx="5134692" cy="6658904"/>
            <wp:effectExtent l="0" t="0" r="8890" b="8890"/>
            <wp:docPr id="19367478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7822" name=""/>
                    <pic:cNvPicPr/>
                  </pic:nvPicPr>
                  <pic:blipFill>
                    <a:blip r:embed="rId15"/>
                    <a:stretch>
                      <a:fillRect/>
                    </a:stretch>
                  </pic:blipFill>
                  <pic:spPr>
                    <a:xfrm>
                      <a:off x="0" y="0"/>
                      <a:ext cx="5134692" cy="6658904"/>
                    </a:xfrm>
                    <a:prstGeom prst="rect">
                      <a:avLst/>
                    </a:prstGeom>
                  </pic:spPr>
                </pic:pic>
              </a:graphicData>
            </a:graphic>
          </wp:inline>
        </w:drawing>
      </w:r>
    </w:p>
    <w:p w14:paraId="4E36BF43" w14:textId="79D094D5" w:rsidR="00E7468A" w:rsidRDefault="00E7468A" w:rsidP="00C505D6">
      <w:pPr>
        <w:spacing w:after="0" w:line="360" w:lineRule="auto"/>
        <w:ind w:left="0" w:right="9637" w:firstLine="0"/>
        <w:rPr>
          <w:rFonts w:ascii="Arial" w:hAnsi="Arial" w:cs="Arial"/>
        </w:rPr>
      </w:pPr>
    </w:p>
    <w:p w14:paraId="63BED0D9" w14:textId="77777777" w:rsidR="007017D6" w:rsidRDefault="007017D6" w:rsidP="00C505D6">
      <w:pPr>
        <w:spacing w:after="0" w:line="360" w:lineRule="auto"/>
        <w:ind w:left="0" w:right="9637" w:firstLine="0"/>
        <w:rPr>
          <w:rFonts w:ascii="Arial" w:hAnsi="Arial" w:cs="Arial"/>
        </w:rPr>
      </w:pPr>
    </w:p>
    <w:p w14:paraId="1C2152AB" w14:textId="101D1F86" w:rsidR="007017D6" w:rsidRDefault="007017D6" w:rsidP="00C505D6">
      <w:pPr>
        <w:spacing w:after="0" w:line="360" w:lineRule="auto"/>
        <w:ind w:left="0" w:firstLine="0"/>
        <w:rPr>
          <w:rFonts w:ascii="Arial" w:hAnsi="Arial" w:cs="Arial"/>
          <w:b/>
          <w:bCs/>
          <w:sz w:val="32"/>
          <w:szCs w:val="28"/>
        </w:rPr>
      </w:pPr>
      <w:r>
        <w:rPr>
          <w:rFonts w:ascii="Arial" w:hAnsi="Arial" w:cs="Arial"/>
          <w:b/>
          <w:bCs/>
          <w:sz w:val="32"/>
          <w:szCs w:val="28"/>
        </w:rPr>
        <w:t>7. Desenvolvimento da Aplicação</w:t>
      </w:r>
    </w:p>
    <w:p w14:paraId="1BC20B53" w14:textId="77777777" w:rsidR="007017D6" w:rsidRPr="007017D6" w:rsidRDefault="007017D6" w:rsidP="00C505D6">
      <w:pPr>
        <w:spacing w:after="0" w:line="360" w:lineRule="auto"/>
        <w:ind w:left="0" w:firstLine="0"/>
        <w:rPr>
          <w:rFonts w:ascii="Arial" w:hAnsi="Arial" w:cs="Arial"/>
          <w:b/>
          <w:bCs/>
          <w:sz w:val="32"/>
          <w:szCs w:val="28"/>
        </w:rPr>
      </w:pPr>
    </w:p>
    <w:p w14:paraId="7049F673" w14:textId="77777777" w:rsidR="007017D6" w:rsidRPr="007017D6" w:rsidRDefault="007017D6" w:rsidP="00C505D6">
      <w:pPr>
        <w:spacing w:after="0" w:line="360" w:lineRule="auto"/>
        <w:ind w:left="0" w:right="-74" w:firstLine="0"/>
        <w:rPr>
          <w:rFonts w:ascii="Arial" w:hAnsi="Arial" w:cs="Arial"/>
        </w:rPr>
      </w:pPr>
      <w:r>
        <w:rPr>
          <w:rFonts w:ascii="Arial" w:hAnsi="Arial" w:cs="Arial"/>
        </w:rPr>
        <w:t xml:space="preserve">O desenvolvimento da aplicação SAADI foi estruturado com base em uma arquitetura web em camadas, promovendo a separação entre frontend, backend e banco de dados. Essa </w:t>
        <w:lastRenderedPageBreak/>
        <w:t>abordagem possibilita maior organização do código-fonte, facilita a manutenção e favorece a escalabilidade e evolução do sistema.</w:t>
      </w:r>
    </w:p>
    <w:p w14:paraId="608082AD" w14:textId="77777777" w:rsidR="007017D6" w:rsidRPr="007017D6" w:rsidRDefault="007017D6" w:rsidP="00C505D6">
      <w:pPr>
        <w:spacing w:after="0" w:line="360" w:lineRule="auto"/>
        <w:ind w:left="0" w:right="-74" w:firstLine="0"/>
        <w:rPr>
          <w:rFonts w:ascii="Arial" w:hAnsi="Arial" w:cs="Arial"/>
        </w:rPr>
      </w:pPr>
      <w:r>
        <w:rPr>
          <w:rFonts w:ascii="Arial" w:hAnsi="Arial" w:cs="Arial"/>
        </w:rPr>
        <w:t>No frontend, foram implementadas interfaces específicas para cada perfil de usuário — Administrador, Secretaria e Psicopedagogo — contemplando fluxos de autenticação, controle de acesso e navegação estruturada por menus.</w:t>
      </w:r>
    </w:p>
    <w:p w14:paraId="3D220C14" w14:textId="77777777" w:rsidR="007017D6" w:rsidRPr="007017D6" w:rsidRDefault="007017D6" w:rsidP="00C505D6">
      <w:pPr>
        <w:spacing w:after="0" w:line="360" w:lineRule="auto"/>
        <w:ind w:left="0" w:right="-74" w:firstLine="0"/>
        <w:rPr>
          <w:rFonts w:ascii="Arial" w:hAnsi="Arial" w:cs="Arial"/>
        </w:rPr>
      </w:pPr>
      <w:r>
        <w:rPr>
          <w:rFonts w:ascii="Arial" w:hAnsi="Arial" w:cs="Arial"/>
        </w:rPr>
        <w:t>No backend, foi desenvolvida uma API REST responsável pelo gerenciamento da autenticação, aplicação das regras de negócio, controle de permissões e execução das operações de criação, leitura, atualização e exclusão de dados (CRUD).</w:t>
      </w:r>
    </w:p>
    <w:p w14:paraId="5E361DF3" w14:textId="77777777" w:rsidR="007017D6" w:rsidRPr="007017D6" w:rsidRDefault="007017D6" w:rsidP="00C505D6">
      <w:pPr>
        <w:spacing w:after="0" w:line="360" w:lineRule="auto"/>
        <w:ind w:left="0" w:right="-74" w:firstLine="0"/>
        <w:rPr>
          <w:rFonts w:ascii="Arial" w:hAnsi="Arial" w:cs="Arial"/>
        </w:rPr>
      </w:pPr>
      <w:r>
        <w:rPr>
          <w:rFonts w:ascii="Arial" w:hAnsi="Arial" w:cs="Arial"/>
        </w:rPr>
        <w:t>A persistência das informações foi realizada por meio de um banco de dados relacional PostgreSQL, com suporte ao versionamento do esquema e à inicialização automatizada do ambiente de dados, garantindo consistência e rastreabilidade das alterações estruturais.</w:t>
      </w:r>
    </w:p>
    <w:p w14:paraId="5D27E671" w14:textId="7E393FFF" w:rsidR="007017D6" w:rsidRPr="007017D6" w:rsidRDefault="007017D6" w:rsidP="00C505D6">
      <w:pPr>
        <w:spacing w:after="0" w:line="360" w:lineRule="auto"/>
        <w:ind w:left="0" w:right="-74" w:firstLine="0"/>
        <w:rPr>
          <w:rFonts w:ascii="Arial" w:hAnsi="Arial" w:cs="Arial"/>
        </w:rPr>
      </w:pPr>
    </w:p>
    <w:p w14:paraId="5EC05DDB" w14:textId="77777777" w:rsidR="007017D6" w:rsidRPr="007017D6" w:rsidRDefault="007017D6" w:rsidP="00C505D6">
      <w:pPr>
        <w:spacing w:after="0" w:line="360" w:lineRule="auto"/>
        <w:ind w:left="0" w:right="-74" w:firstLine="0"/>
        <w:rPr>
          <w:rFonts w:ascii="Arial" w:hAnsi="Arial" w:cs="Arial"/>
          <w:b/>
          <w:bCs/>
          <w:sz w:val="28"/>
          <w:szCs w:val="28"/>
        </w:rPr>
      </w:pPr>
      <w:r>
        <w:rPr>
          <w:rFonts w:ascii="Arial" w:hAnsi="Arial" w:cs="Arial"/>
          <w:b/>
          <w:bCs/>
          <w:sz w:val="28"/>
          <w:szCs w:val="28"/>
        </w:rPr>
        <w:t>7.1 Tecnologias Utilizadas</w:t>
      </w:r>
    </w:p>
    <w:p w14:paraId="14DD8E7A" w14:textId="77777777" w:rsidR="007017D6" w:rsidRPr="007017D6" w:rsidRDefault="007017D6" w:rsidP="00C505D6">
      <w:pPr>
        <w:spacing w:after="0" w:line="360" w:lineRule="auto"/>
        <w:ind w:left="0" w:right="-74" w:firstLine="0"/>
        <w:rPr>
          <w:rFonts w:ascii="Arial" w:hAnsi="Arial" w:cs="Arial"/>
        </w:rPr>
      </w:pPr>
      <w:r>
        <w:rPr>
          <w:rFonts w:ascii="Arial" w:hAnsi="Arial" w:cs="Arial"/>
        </w:rPr>
        <w:t>As principais tecnologias empregadas no desenvolvimento da aplicação são descritas a seguir:</w:t>
      </w:r>
    </w:p>
    <w:p w14:paraId="12AF91B9" w14:textId="77777777" w:rsidR="007017D6" w:rsidRPr="007017D6" w:rsidRDefault="007017D6" w:rsidP="00C505D6">
      <w:pPr>
        <w:numPr>
          <w:ilvl w:val="0"/>
          <w:numId w:val="23"/>
        </w:numPr>
        <w:spacing w:after="0" w:line="360" w:lineRule="auto"/>
        <w:ind w:right="-74"/>
        <w:rPr>
          <w:rFonts w:ascii="Arial" w:hAnsi="Arial" w:cs="Arial"/>
        </w:rPr>
      </w:pPr>
      <w:r>
        <w:rPr>
          <w:rFonts w:ascii="Arial" w:hAnsi="Arial" w:cs="Arial"/>
          <w:b/>
          <w:bCs/>
        </w:rPr>
        <w:t>Linguagens e base da aplicação:</w:t>
      </w:r>
      <w:r>
        <w:rPr>
          <w:rFonts w:ascii="Arial" w:hAnsi="Arial" w:cs="Arial"/>
        </w:rPr>
        <w:t xml:space="preserve"> Python (backend), JavaScript (lógica do cliente), HTML5 e CSS3 (estruturação e estilização da interface web). </w:t>
      </w:r>
    </w:p>
    <w:p w14:paraId="747630E8" w14:textId="77777777" w:rsidR="007017D6" w:rsidRPr="007017D6" w:rsidRDefault="007017D6" w:rsidP="00C505D6">
      <w:pPr>
        <w:numPr>
          <w:ilvl w:val="0"/>
          <w:numId w:val="23"/>
        </w:numPr>
        <w:spacing w:after="0" w:line="360" w:lineRule="auto"/>
        <w:ind w:right="-74"/>
        <w:rPr>
          <w:rFonts w:ascii="Arial" w:hAnsi="Arial" w:cs="Arial"/>
        </w:rPr>
      </w:pPr>
      <w:r>
        <w:rPr>
          <w:rFonts w:ascii="Arial" w:hAnsi="Arial" w:cs="Arial"/>
          <w:b/>
          <w:bCs/>
        </w:rPr>
        <w:t>Backend e API:</w:t>
      </w:r>
      <w:r>
        <w:rPr>
          <w:rFonts w:ascii="Arial" w:hAnsi="Arial" w:cs="Arial"/>
        </w:rPr>
        <w:t xml:space="preserve"> Flask 3.1.3, utilizado na construção da API REST e na organização das rotas, controladores e serviços da aplicação. </w:t>
      </w:r>
    </w:p>
    <w:p w14:paraId="753F3827" w14:textId="77777777" w:rsidR="007017D6" w:rsidRPr="007017D6" w:rsidRDefault="007017D6" w:rsidP="00C505D6">
      <w:pPr>
        <w:numPr>
          <w:ilvl w:val="0"/>
          <w:numId w:val="23"/>
        </w:numPr>
        <w:spacing w:after="0" w:line="360" w:lineRule="auto"/>
        <w:ind w:right="-74"/>
        <w:rPr>
          <w:rFonts w:ascii="Arial" w:hAnsi="Arial" w:cs="Arial"/>
        </w:rPr>
      </w:pPr>
      <w:r>
        <w:rPr>
          <w:rFonts w:ascii="Arial" w:hAnsi="Arial" w:cs="Arial"/>
          <w:b/>
          <w:bCs/>
        </w:rPr>
        <w:t>Persistência e banco de dados:</w:t>
      </w:r>
      <w:r>
        <w:rPr>
          <w:rFonts w:ascii="Arial" w:hAnsi="Arial" w:cs="Arial"/>
        </w:rPr>
        <w:t xml:space="preserve"> PostgreSQL como sistema gerenciador de banco de dados relacional (SGBDR), com utilização do SQLAlchemy 2.0.48 e Flask-SQLAlchemy 3.1.1 para mapeamento objeto-relacional (ORM), além do driver psycopg2-binary 2.9.11 para conexão com o banco de dados. </w:t>
      </w:r>
    </w:p>
    <w:p w14:paraId="155A2462" w14:textId="77777777" w:rsidR="007017D6" w:rsidRPr="007017D6" w:rsidRDefault="007017D6" w:rsidP="00C505D6">
      <w:pPr>
        <w:numPr>
          <w:ilvl w:val="0"/>
          <w:numId w:val="23"/>
        </w:numPr>
        <w:spacing w:after="0" w:line="360" w:lineRule="auto"/>
        <w:ind w:right="-74"/>
        <w:rPr>
          <w:rFonts w:ascii="Arial" w:hAnsi="Arial" w:cs="Arial"/>
        </w:rPr>
      </w:pPr>
      <w:r>
        <w:rPr>
          <w:rFonts w:ascii="Arial" w:hAnsi="Arial" w:cs="Arial"/>
          <w:b/>
          <w:bCs/>
        </w:rPr>
        <w:t>Migrações e evolução do esquema:</w:t>
      </w:r>
      <w:r>
        <w:rPr>
          <w:rFonts w:ascii="Arial" w:hAnsi="Arial" w:cs="Arial"/>
        </w:rPr>
        <w:t xml:space="preserve"> Flask-Migrate 4.0.7, empregado para controle de versões do banco de dados, permitindo a aplicação incremental de alterações no modelo de dados. </w:t>
      </w:r>
    </w:p>
    <w:p w14:paraId="3E3292F3" w14:textId="77777777" w:rsidR="007017D6" w:rsidRPr="007017D6" w:rsidRDefault="007017D6" w:rsidP="00C505D6">
      <w:pPr>
        <w:numPr>
          <w:ilvl w:val="0"/>
          <w:numId w:val="23"/>
        </w:numPr>
        <w:spacing w:after="0" w:line="360" w:lineRule="auto"/>
        <w:ind w:right="-74"/>
        <w:rPr>
          <w:rFonts w:ascii="Arial" w:hAnsi="Arial" w:cs="Arial"/>
        </w:rPr>
      </w:pPr>
      <w:r>
        <w:rPr>
          <w:rFonts w:ascii="Arial" w:hAnsi="Arial" w:cs="Arial"/>
          <w:b/>
          <w:bCs/>
        </w:rPr>
        <w:t>Segurança e autenticação:</w:t>
      </w:r>
      <w:r>
        <w:rPr>
          <w:rFonts w:ascii="Arial" w:hAnsi="Arial" w:cs="Arial"/>
        </w:rPr>
        <w:t xml:space="preserve"> Flask-JWT-Extended 4.7.1, responsável pela implementação de autenticação baseada em tokens JWT (JSON Web Token), incluindo mecanismos de access token e refresh token. </w:t>
      </w:r>
    </w:p>
    <w:p w14:paraId="353C5BD4" w14:textId="77777777" w:rsidR="007017D6" w:rsidRPr="007017D6" w:rsidRDefault="007017D6" w:rsidP="00C505D6">
      <w:pPr>
        <w:numPr>
          <w:ilvl w:val="0"/>
          <w:numId w:val="23"/>
        </w:numPr>
        <w:spacing w:after="0" w:line="360" w:lineRule="auto"/>
        <w:ind w:right="-74"/>
        <w:rPr>
          <w:rFonts w:ascii="Arial" w:hAnsi="Arial" w:cs="Arial"/>
        </w:rPr>
      </w:pPr>
      <w:r>
        <w:rPr>
          <w:rFonts w:ascii="Arial" w:hAnsi="Arial" w:cs="Arial"/>
          <w:b/>
          <w:bCs/>
        </w:rPr>
        <w:t>Integração frontend-backend:</w:t>
      </w:r>
      <w:r>
        <w:rPr>
          <w:rFonts w:ascii="Arial" w:hAnsi="Arial" w:cs="Arial"/>
        </w:rPr>
        <w:t xml:space="preserve"> Flask-Cors 4.0.1, utilizado para habilitar e gerenciar políticas de CORS (Cross-Origin Resource Sharing), permitindo a comunicação segura entre diferentes origens. </w:t>
      </w:r>
    </w:p>
    <w:p w14:paraId="679BAEE7" w14:textId="77777777" w:rsidR="007017D6" w:rsidRPr="007017D6" w:rsidRDefault="007017D6" w:rsidP="00C505D6">
      <w:pPr>
        <w:numPr>
          <w:ilvl w:val="0"/>
          <w:numId w:val="23"/>
        </w:numPr>
        <w:spacing w:after="0" w:line="360" w:lineRule="auto"/>
        <w:ind w:right="-74"/>
        <w:rPr>
          <w:rFonts w:ascii="Arial" w:hAnsi="Arial" w:cs="Arial"/>
        </w:rPr>
      </w:pPr>
      <w:r>
        <w:rPr>
          <w:rFonts w:ascii="Arial" w:hAnsi="Arial" w:cs="Arial"/>
          <w:b/>
          <w:bCs/>
        </w:rPr>
        <w:t>Configuração de ambiente:</w:t>
      </w:r>
      <w:r>
        <w:rPr>
          <w:rFonts w:ascii="Arial" w:hAnsi="Arial" w:cs="Arial"/>
        </w:rPr>
        <w:t xml:space="preserve"> python-dotenv 1.1.1, empregado no gerenciamento de variáveis de ambiente e parametrização do sistema. </w:t>
      </w:r>
    </w:p>
    <w:p w14:paraId="5A91BA6B" w14:textId="77777777" w:rsidR="007017D6" w:rsidRDefault="007017D6" w:rsidP="00C505D6">
      <w:pPr>
        <w:numPr>
          <w:ilvl w:val="0"/>
          <w:numId w:val="23"/>
        </w:numPr>
        <w:spacing w:after="0" w:line="360" w:lineRule="auto"/>
        <w:ind w:right="-74"/>
        <w:rPr>
          <w:rFonts w:ascii="Arial" w:hAnsi="Arial" w:cs="Arial"/>
        </w:rPr>
      </w:pPr>
      <w:r>
        <w:rPr>
          <w:rFonts w:ascii="Arial" w:hAnsi="Arial" w:cs="Arial"/>
          <w:b/>
          <w:bCs/>
        </w:rPr>
        <w:lastRenderedPageBreak/>
        <w:t>Componentes auxiliares do ecossistema Flask:</w:t>
      </w:r>
      <w:r>
        <w:rPr>
          <w:rFonts w:ascii="Arial" w:hAnsi="Arial" w:cs="Arial"/>
        </w:rPr>
        <w:t xml:space="preserve"> Werkzeug, Jinja2, Click e ItsDangerous, utilizados como bibliotecas de suporte para o funcionamento interno do framework, incluindo manipulação de requisições, renderização de templates e utilitários de linha de comando.</w:t>
      </w:r>
    </w:p>
    <w:p w14:paraId="42F6EC20" w14:textId="77777777" w:rsidR="007017D6" w:rsidRPr="007017D6" w:rsidRDefault="007017D6" w:rsidP="00C505D6">
      <w:pPr>
        <w:spacing w:after="0" w:line="360" w:lineRule="auto"/>
        <w:ind w:left="720" w:right="-74" w:firstLine="0"/>
        <w:rPr>
          <w:rFonts w:ascii="Arial" w:hAnsi="Arial" w:cs="Arial"/>
        </w:rPr>
      </w:pPr>
    </w:p>
    <w:p w14:paraId="32C7A304" w14:textId="77777777" w:rsidR="007017D6" w:rsidRPr="007017D6" w:rsidRDefault="007017D6" w:rsidP="00C505D6">
      <w:pPr>
        <w:spacing w:line="360" w:lineRule="auto"/>
        <w:rPr>
          <w:color w:val="auto"/>
          <w:sz w:val="28"/>
          <w:szCs w:val="28"/>
        </w:rPr>
      </w:pPr>
      <w:r>
        <w:rPr>
          <w:rStyle w:val="Forte"/>
          <w:rFonts w:ascii="Arial" w:hAnsi="Arial" w:cs="Arial"/>
          <w:sz w:val="28"/>
          <w:szCs w:val="28"/>
        </w:rPr>
        <w:t>7.2 Estrutura do Frontend</w:t>
      </w:r>
    </w:p>
    <w:p w14:paraId="2FC59F81" w14:textId="77777777" w:rsidR="007017D6" w:rsidRPr="007017D6" w:rsidRDefault="007017D6" w:rsidP="00C505D6">
      <w:pPr>
        <w:pStyle w:val="NormalWeb"/>
        <w:spacing w:line="360" w:lineRule="auto"/>
        <w:rPr>
          <w:rFonts w:ascii="Arial" w:hAnsi="Arial" w:cs="Arial"/>
        </w:rPr>
      </w:pPr>
      <w:r>
        <w:rPr>
          <w:rFonts w:ascii="Arial" w:hAnsi="Arial" w:cs="Arial"/>
        </w:rPr>
        <w:t>O frontend do sistema SAADI foi organizado com foco na clareza da navegação e na segmentação por perfis de usuário. As interfaces foram desenvolvidas utilizando HTML, CSS e JavaScript, com páginas distribuídas em módulos específicos, contemplando as áreas de autenticação, administração, secretaria e psicopedagogia.</w:t>
      </w:r>
    </w:p>
    <w:p w14:paraId="4B84E38A" w14:textId="77777777" w:rsidR="007017D6" w:rsidRPr="007017D6" w:rsidRDefault="007017D6" w:rsidP="00C505D6">
      <w:pPr>
        <w:pStyle w:val="NormalWeb"/>
        <w:spacing w:line="360" w:lineRule="auto"/>
        <w:rPr>
          <w:rFonts w:ascii="Arial" w:hAnsi="Arial" w:cs="Arial"/>
        </w:rPr>
      </w:pPr>
      <w:r>
        <w:rPr>
          <w:rFonts w:ascii="Arial" w:hAnsi="Arial" w:cs="Arial"/>
        </w:rPr>
        <w:t>A estrutura das telas está concentrada em um diretório de páginas, contendo subpastas dedicadas aos menus de cada perfil de usuário. Essa organização favorece a manutenção do sistema, uma vez que cada área funcional possui seus próprios arquivos e fluxos de navegação bem definidos.</w:t>
      </w:r>
    </w:p>
    <w:p w14:paraId="441A1081" w14:textId="77777777" w:rsidR="007017D6" w:rsidRPr="007017D6" w:rsidRDefault="007017D6" w:rsidP="00C505D6">
      <w:pPr>
        <w:pStyle w:val="NormalWeb"/>
        <w:spacing w:line="360" w:lineRule="auto"/>
        <w:rPr>
          <w:rFonts w:ascii="Arial" w:hAnsi="Arial" w:cs="Arial"/>
        </w:rPr>
      </w:pPr>
      <w:r>
        <w:rPr>
          <w:rFonts w:ascii="Arial" w:hAnsi="Arial" w:cs="Arial"/>
        </w:rPr>
        <w:t>Os estilos visuais foram organizados em um diretório específico de CSS, composto por arquivos globais e arquivos segmentados por módulo. Essa abordagem permite a reutilização de componentes visuais e garante consistência na identidade visual entre as diferentes interfaces.</w:t>
      </w:r>
    </w:p>
    <w:p w14:paraId="36F809DE" w14:textId="77777777" w:rsidR="007017D6" w:rsidRPr="007017D6" w:rsidRDefault="007017D6" w:rsidP="00C505D6">
      <w:pPr>
        <w:pStyle w:val="NormalWeb"/>
        <w:spacing w:line="360" w:lineRule="auto"/>
        <w:rPr>
          <w:rFonts w:ascii="Arial" w:hAnsi="Arial" w:cs="Arial"/>
        </w:rPr>
      </w:pPr>
      <w:r>
        <w:rPr>
          <w:rFonts w:ascii="Arial" w:hAnsi="Arial" w:cs="Arial"/>
        </w:rPr>
        <w:t>A lógica do lado cliente foi centralizada em scripts JavaScript, incluindo a implementação de um cliente de API responsável pela comunicação com o backend, gerenciamento de autenticação baseada em tokens, renovação de sessão e tratamento de requisições protegidas.</w:t>
      </w:r>
    </w:p>
    <w:p w14:paraId="649F5DCA" w14:textId="77777777" w:rsidR="007017D6" w:rsidRPr="007017D6" w:rsidRDefault="007017D6" w:rsidP="00C505D6">
      <w:pPr>
        <w:pStyle w:val="NormalWeb"/>
        <w:spacing w:line="360" w:lineRule="auto"/>
        <w:rPr>
          <w:rFonts w:ascii="Arial" w:hAnsi="Arial" w:cs="Arial"/>
        </w:rPr>
      </w:pPr>
      <w:r>
        <w:rPr>
          <w:rFonts w:ascii="Arial" w:hAnsi="Arial" w:cs="Arial"/>
        </w:rPr>
        <w:t>De maneira geral, o frontend adota uma abordagem modular orientada ao contexto de uso, assegurando que cada perfil institucional tenha acesso restrito às funcionalidades pertinentes às suas atribuições.</w:t>
      </w:r>
    </w:p>
    <w:p w14:paraId="50DE0DE9" w14:textId="15CD6D02" w:rsidR="007017D6" w:rsidRPr="007017D6" w:rsidRDefault="007017D6" w:rsidP="00C505D6">
      <w:pPr>
        <w:spacing w:line="360" w:lineRule="auto"/>
        <w:rPr>
          <w:rFonts w:ascii="Arial" w:hAnsi="Arial" w:cs="Arial"/>
        </w:rPr>
      </w:pPr>
    </w:p>
    <w:p w14:paraId="71C88353" w14:textId="77777777" w:rsidR="007017D6" w:rsidRPr="007017D6" w:rsidRDefault="007017D6" w:rsidP="00C505D6">
      <w:pPr>
        <w:spacing w:line="360" w:lineRule="auto"/>
        <w:rPr>
          <w:sz w:val="28"/>
          <w:szCs w:val="28"/>
        </w:rPr>
      </w:pPr>
      <w:r>
        <w:rPr>
          <w:rStyle w:val="Forte"/>
          <w:rFonts w:ascii="Arial" w:hAnsi="Arial" w:cs="Arial"/>
          <w:sz w:val="28"/>
          <w:szCs w:val="28"/>
        </w:rPr>
        <w:t>7.3 Estrutura do Backend</w:t>
      </w:r>
    </w:p>
    <w:p w14:paraId="346305A2" w14:textId="77777777" w:rsidR="007017D6" w:rsidRPr="007017D6" w:rsidRDefault="007017D6" w:rsidP="00C505D6">
      <w:pPr>
        <w:pStyle w:val="NormalWeb"/>
        <w:spacing w:line="360" w:lineRule="auto"/>
        <w:rPr>
          <w:rFonts w:ascii="Arial" w:hAnsi="Arial" w:cs="Arial"/>
        </w:rPr>
      </w:pPr>
      <w:r>
        <w:rPr>
          <w:rFonts w:ascii="Arial" w:hAnsi="Arial" w:cs="Arial"/>
        </w:rPr>
        <w:lastRenderedPageBreak/>
        <w:t>O backend foi desenvolvido utilizando o framework Flask, adotando uma arquitetura em camadas com o objetivo de promover a separação de responsabilidades. A aplicação segue o padrão de fábrica de aplicação (</w:t>
      </w:r>
      <w:r>
        <w:rPr>
          <w:rStyle w:val="nfase"/>
          <w:rFonts w:ascii="Arial" w:hAnsi="Arial" w:cs="Arial"/>
        </w:rPr>
        <w:t>application factory</w:t>
      </w:r>
      <w:r>
        <w:rPr>
          <w:rFonts w:ascii="Arial" w:hAnsi="Arial" w:cs="Arial"/>
        </w:rPr>
        <w:t xml:space="preserve">), com configuração centralizada, inicialização de extensões e registro modular de rotas por meio de </w:t>
      </w:r>
      <w:r>
        <w:rPr>
          <w:rStyle w:val="nfase"/>
          <w:rFonts w:ascii="Arial" w:hAnsi="Arial" w:cs="Arial"/>
        </w:rPr>
        <w:t>blueprints</w:t>
      </w:r>
      <w:r>
        <w:rPr>
          <w:rFonts w:ascii="Arial" w:hAnsi="Arial" w:cs="Arial"/>
        </w:rPr>
        <w:t>.</w:t>
      </w:r>
    </w:p>
    <w:p w14:paraId="55DBE2B4" w14:textId="77777777" w:rsidR="007017D6" w:rsidRPr="007017D6" w:rsidRDefault="007017D6" w:rsidP="00C505D6">
      <w:pPr>
        <w:pStyle w:val="NormalWeb"/>
        <w:spacing w:line="360" w:lineRule="auto"/>
        <w:rPr>
          <w:rFonts w:ascii="Arial" w:hAnsi="Arial" w:cs="Arial"/>
        </w:rPr>
      </w:pPr>
      <w:r>
        <w:rPr>
          <w:rFonts w:ascii="Arial" w:hAnsi="Arial" w:cs="Arial"/>
        </w:rPr>
        <w:t>A camada de rotas é responsável por receber as requisições HTTP e encaminhá-las à camada de serviços, onde estão implementadas as regras de negócio. Essa separação reduz o acoplamento entre componentes, melhora a legibilidade do código e facilita a realização de testes e a evolução do sistema.</w:t>
      </w:r>
    </w:p>
    <w:p w14:paraId="6F94FED6" w14:textId="77777777" w:rsidR="007017D6" w:rsidRPr="007017D6" w:rsidRDefault="007017D6" w:rsidP="00C505D6">
      <w:pPr>
        <w:pStyle w:val="NormalWeb"/>
        <w:spacing w:line="360" w:lineRule="auto"/>
        <w:rPr>
          <w:rFonts w:ascii="Arial" w:hAnsi="Arial" w:cs="Arial"/>
        </w:rPr>
      </w:pPr>
      <w:r>
        <w:rPr>
          <w:rFonts w:ascii="Arial" w:hAnsi="Arial" w:cs="Arial"/>
        </w:rPr>
        <w:t>A persistência dos dados é realizada por meio do SQLAlchemy, com utilização de modelos que representam as entidades do domínio da aplicação, integrados ao banco de dados PostgreSQL. O controle de versões do esquema do banco de dados é realizado com o Flask-Migrate, permitindo a evolução estruturada e controlada das alterações.</w:t>
      </w:r>
    </w:p>
    <w:p w14:paraId="420143B7" w14:textId="77777777" w:rsidR="007017D6" w:rsidRPr="007017D6" w:rsidRDefault="007017D6" w:rsidP="00C505D6">
      <w:pPr>
        <w:pStyle w:val="NormalWeb"/>
        <w:spacing w:line="360" w:lineRule="auto"/>
        <w:rPr>
          <w:rFonts w:ascii="Arial" w:hAnsi="Arial" w:cs="Arial"/>
        </w:rPr>
      </w:pPr>
      <w:r>
        <w:rPr>
          <w:rFonts w:ascii="Arial" w:hAnsi="Arial" w:cs="Arial"/>
        </w:rPr>
        <w:t>No que se refere à segurança, o backend implementa autenticação baseada em JSON Web Tokens (JWT), incluindo mecanismos de geração, validação e renovação de tokens, além de controle de acesso baseado em perfis de usuário. Também foi adotado um padrão unificado para tratamento de respostas e erros da API.</w:t>
      </w:r>
    </w:p>
    <w:p w14:paraId="458F9394" w14:textId="0A113DA4" w:rsidR="007017D6" w:rsidRPr="007017D6" w:rsidRDefault="007017D6" w:rsidP="00C505D6">
      <w:pPr>
        <w:spacing w:line="360" w:lineRule="auto"/>
        <w:rPr>
          <w:rFonts w:ascii="Arial" w:hAnsi="Arial" w:cs="Arial"/>
        </w:rPr>
      </w:pPr>
    </w:p>
    <w:p w14:paraId="301D7546" w14:textId="77777777" w:rsidR="007017D6" w:rsidRPr="007017D6" w:rsidRDefault="007017D6" w:rsidP="00C505D6">
      <w:pPr>
        <w:spacing w:line="360" w:lineRule="auto"/>
      </w:pPr>
      <w:r>
        <w:rPr>
          <w:rStyle w:val="Forte"/>
          <w:rFonts w:ascii="Arial" w:hAnsi="Arial" w:cs="Arial"/>
          <w:sz w:val="28"/>
          <w:szCs w:val="28"/>
        </w:rPr>
        <w:t>7.4 Integração Frontend e Backend</w:t>
      </w:r>
    </w:p>
    <w:p w14:paraId="7528D678" w14:textId="77777777" w:rsidR="007017D6" w:rsidRPr="007017D6" w:rsidRDefault="007017D6" w:rsidP="00C505D6">
      <w:pPr>
        <w:pStyle w:val="NormalWeb"/>
        <w:spacing w:line="360" w:lineRule="auto"/>
        <w:rPr>
          <w:rFonts w:ascii="Arial" w:hAnsi="Arial" w:cs="Arial"/>
        </w:rPr>
      </w:pPr>
      <w:r>
        <w:rPr>
          <w:rFonts w:ascii="Arial" w:hAnsi="Arial" w:cs="Arial"/>
        </w:rPr>
        <w:t>A integração entre frontend e backend foi realizada por meio de uma API REST, utilizando o formato JSON para troca de dados. O frontend realiza requisições HTTP aos endpoints do backend para operações de autenticação, consulta de informações e execução de funcionalidades administrativas.</w:t>
      </w:r>
    </w:p>
    <w:p w14:paraId="3AB8A3D8" w14:textId="77777777" w:rsidR="007017D6" w:rsidRPr="007017D6" w:rsidRDefault="007017D6" w:rsidP="00C505D6">
      <w:pPr>
        <w:pStyle w:val="NormalWeb"/>
        <w:spacing w:line="360" w:lineRule="auto"/>
        <w:rPr>
          <w:rFonts w:ascii="Arial" w:hAnsi="Arial" w:cs="Arial"/>
        </w:rPr>
      </w:pPr>
      <w:r>
        <w:rPr>
          <w:rFonts w:ascii="Arial" w:hAnsi="Arial" w:cs="Arial"/>
        </w:rPr>
        <w:t xml:space="preserve">No processo de autenticação, o backend fornece um </w:t>
      </w:r>
      <w:r>
        <w:rPr>
          <w:rStyle w:val="nfase"/>
          <w:rFonts w:ascii="Arial" w:hAnsi="Arial" w:cs="Arial"/>
        </w:rPr>
        <w:t>access token</w:t>
      </w:r>
      <w:r>
        <w:rPr>
          <w:rFonts w:ascii="Arial" w:hAnsi="Arial" w:cs="Arial"/>
        </w:rPr>
        <w:t xml:space="preserve"> e um </w:t>
      </w:r>
      <w:r>
        <w:rPr>
          <w:rStyle w:val="nfase"/>
          <w:rFonts w:ascii="Arial" w:hAnsi="Arial" w:cs="Arial"/>
        </w:rPr>
        <w:t>refresh token</w:t>
      </w:r>
      <w:r>
        <w:rPr>
          <w:rFonts w:ascii="Arial" w:hAnsi="Arial" w:cs="Arial"/>
        </w:rPr>
        <w:t xml:space="preserve">. O frontend armazena esses tokens localmente e utiliza o </w:t>
      </w:r>
      <w:r>
        <w:rPr>
          <w:rStyle w:val="nfase"/>
          <w:rFonts w:ascii="Arial" w:hAnsi="Arial" w:cs="Arial"/>
        </w:rPr>
        <w:t>access token</w:t>
      </w:r>
      <w:r>
        <w:rPr>
          <w:rFonts w:ascii="Arial" w:hAnsi="Arial" w:cs="Arial"/>
        </w:rPr>
        <w:t xml:space="preserve"> no cabeçalho HTTP </w:t>
      </w:r>
      <w:r>
        <w:rPr>
          <w:rStyle w:val="nfase"/>
          <w:rFonts w:ascii="Arial" w:hAnsi="Arial" w:cs="Arial"/>
        </w:rPr>
        <w:t>Authorization</w:t>
      </w:r>
      <w:r>
        <w:rPr>
          <w:rFonts w:ascii="Arial" w:hAnsi="Arial" w:cs="Arial"/>
        </w:rPr>
        <w:t xml:space="preserve"> para acesso a rotas protegidas. Em caso de expiração do token de acesso, é realizado automaticamente um processo de renovação por meio do </w:t>
      </w:r>
      <w:r>
        <w:rPr>
          <w:rStyle w:val="nfase"/>
          <w:rFonts w:ascii="Arial" w:hAnsi="Arial" w:cs="Arial"/>
        </w:rPr>
        <w:t>refresh token</w:t>
      </w:r>
      <w:r>
        <w:rPr>
          <w:rFonts w:ascii="Arial" w:hAnsi="Arial" w:cs="Arial"/>
        </w:rPr>
        <w:t>, garantindo a continuidade da sessão do usuário.</w:t>
      </w:r>
    </w:p>
    <w:p w14:paraId="58725ED3" w14:textId="77777777" w:rsidR="007017D6" w:rsidRPr="007017D6" w:rsidRDefault="007017D6" w:rsidP="00C505D6">
      <w:pPr>
        <w:pStyle w:val="NormalWeb"/>
        <w:spacing w:line="360" w:lineRule="auto"/>
        <w:rPr>
          <w:rFonts w:ascii="Arial" w:hAnsi="Arial" w:cs="Arial"/>
        </w:rPr>
      </w:pPr>
      <w:r>
        <w:rPr>
          <w:rFonts w:ascii="Arial" w:hAnsi="Arial" w:cs="Arial"/>
        </w:rPr>
        <w:lastRenderedPageBreak/>
        <w:t>A comunicação entre as camadas foi projetada para manter consistência nas respostas, com tratamento padronizado de erros no backend e validações adicionais no frontend. Além disso, foi configurado o mecanismo de CORS (</w:t>
      </w:r>
      <w:r>
        <w:rPr>
          <w:rStyle w:val="nfase"/>
          <w:rFonts w:ascii="Arial" w:hAnsi="Arial" w:cs="Arial"/>
        </w:rPr>
        <w:t>Cross-Origin Resource Sharing</w:t>
      </w:r>
      <w:r>
        <w:rPr>
          <w:rFonts w:ascii="Arial" w:hAnsi="Arial" w:cs="Arial"/>
        </w:rPr>
        <w:t>) para permitir a integração segura entre diferentes origens, tanto em ambiente de desenvolvimento quanto em cenários de implantação.</w:t>
      </w:r>
    </w:p>
    <w:p w14:paraId="36AC97D3" w14:textId="77777777" w:rsidR="007017D6" w:rsidRPr="007017D6" w:rsidRDefault="007017D6" w:rsidP="00C505D6">
      <w:pPr>
        <w:pStyle w:val="NormalWeb"/>
        <w:spacing w:line="360" w:lineRule="auto"/>
        <w:rPr>
          <w:rFonts w:ascii="Arial" w:hAnsi="Arial" w:cs="Arial"/>
        </w:rPr>
      </w:pPr>
      <w:r>
        <w:rPr>
          <w:rFonts w:ascii="Arial" w:hAnsi="Arial" w:cs="Arial"/>
        </w:rPr>
        <w:t>Essa abordagem assegura a separação adequada entre a camada de apresentação e a camada de regras de negócio, mantendo, ao mesmo tempo, a coesão funcional necessária para o correto funcionamento da aplicação.</w:t>
      </w:r>
    </w:p>
    <w:p w14:paraId="74E5C3E8" w14:textId="6E7887C5" w:rsidR="00C505D6" w:rsidRDefault="00C505D6" w:rsidP="00C505D6">
      <w:pPr>
        <w:spacing w:after="0" w:line="360" w:lineRule="auto"/>
        <w:ind w:left="0" w:firstLine="0"/>
        <w:rPr>
          <w:rFonts w:ascii="Arial" w:hAnsi="Arial" w:cs="Arial"/>
          <w:b/>
          <w:bCs/>
          <w:sz w:val="32"/>
          <w:szCs w:val="28"/>
        </w:rPr>
      </w:pPr>
      <w:r>
        <w:rPr>
          <w:rFonts w:ascii="Arial" w:hAnsi="Arial" w:cs="Arial"/>
          <w:b/>
          <w:bCs/>
          <w:sz w:val="32"/>
          <w:szCs w:val="28"/>
        </w:rPr>
        <w:t>8 – Funcionalidades implementadas</w:t>
      </w:r>
    </w:p>
    <w:p w14:paraId="1ED7A9E5" w14:textId="77777777" w:rsidR="007017D6" w:rsidRDefault="007017D6" w:rsidP="00C505D6">
      <w:pPr>
        <w:spacing w:after="0" w:line="360" w:lineRule="auto"/>
        <w:ind w:left="0" w:right="-74" w:firstLine="0"/>
        <w:rPr>
          <w:rFonts w:ascii="Arial" w:hAnsi="Arial" w:cs="Arial"/>
        </w:rPr>
      </w:pPr>
    </w:p>
    <w:p w14:paraId="3A9BFA0B" w14:textId="77777777" w:rsidR="00C505D6" w:rsidRPr="00C505D6" w:rsidRDefault="00C505D6" w:rsidP="00C505D6">
      <w:pPr>
        <w:spacing w:after="0" w:line="360" w:lineRule="auto"/>
        <w:ind w:left="0" w:right="-74" w:firstLine="0"/>
        <w:rPr>
          <w:rFonts w:ascii="Arial" w:hAnsi="Arial" w:cs="Arial"/>
        </w:rPr>
      </w:pPr>
      <w:r>
        <w:rPr>
          <w:rFonts w:ascii="Arial" w:hAnsi="Arial" w:cs="Arial"/>
        </w:rPr>
        <w:t>O desenvolvimento das funcionalidades do SAADI foi direcionado para cobrir tanto as necessidades de segurança de dados quanto as operações rotineiras das instituições de ensino parceiras da Secretaria de Educação. A arquitetura divide a lógica de negócios em serviços robustos expostos por rotas no Backend Flask e consumidos dinamicamente no Frontend Vanilla.</w:t>
      </w:r>
    </w:p>
    <w:p w14:paraId="0CD45117" w14:textId="77777777" w:rsidR="00C505D6" w:rsidRPr="00C505D6" w:rsidRDefault="00C505D6" w:rsidP="00C505D6">
      <w:pPr>
        <w:spacing w:after="0" w:line="360" w:lineRule="auto"/>
        <w:ind w:left="0" w:right="-74" w:firstLine="0"/>
        <w:rPr>
          <w:rFonts w:ascii="Arial" w:hAnsi="Arial" w:cs="Arial"/>
          <w:b/>
          <w:bCs/>
        </w:rPr>
      </w:pPr>
      <w:r>
        <w:rPr>
          <w:rFonts w:ascii="Arial" w:hAnsi="Arial" w:cs="Arial"/>
          <w:b/>
          <w:bCs/>
        </w:rPr>
        <w:t>8.1 Autenticação (Login)</w:t>
      </w:r>
    </w:p>
    <w:p w14:paraId="483791B5" w14:textId="77777777" w:rsidR="00C505D6" w:rsidRPr="00C505D6" w:rsidRDefault="00C505D6" w:rsidP="00C505D6">
      <w:pPr>
        <w:spacing w:after="0" w:line="360" w:lineRule="auto"/>
        <w:ind w:left="0" w:right="-74" w:firstLine="0"/>
        <w:rPr>
          <w:rFonts w:ascii="Arial" w:hAnsi="Arial" w:cs="Arial"/>
        </w:rPr>
      </w:pPr>
      <w:r>
        <w:rPr>
          <w:rFonts w:ascii="Arial" w:hAnsi="Arial" w:cs="Arial"/>
        </w:rPr>
        <w:t>O sistema conta com um módulo de autenticação centralizado e seguro, estruturado sob as seguintes premissas:</w:t>
      </w:r>
    </w:p>
    <w:p w14:paraId="16DDA8FE" w14:textId="77777777" w:rsidR="00C505D6" w:rsidRPr="00C505D6" w:rsidRDefault="00C505D6" w:rsidP="00C505D6">
      <w:pPr>
        <w:numPr>
          <w:ilvl w:val="0"/>
          <w:numId w:val="24"/>
        </w:numPr>
        <w:spacing w:after="0" w:line="360" w:lineRule="auto"/>
        <w:ind w:right="-74"/>
        <w:rPr>
          <w:rFonts w:ascii="Arial" w:hAnsi="Arial" w:cs="Arial"/>
        </w:rPr>
      </w:pPr>
      <w:r>
        <w:rPr>
          <w:rFonts w:ascii="Arial" w:hAnsi="Arial" w:cs="Arial"/>
          <w:b/>
          <w:bCs/>
        </w:rPr>
        <w:t>Contrato e Validação:</w:t>
      </w:r>
      <w:r>
        <w:rPr>
          <w:rFonts w:ascii="Arial" w:hAnsi="Arial" w:cs="Arial"/>
        </w:rPr>
        <w:t> O endpoint POST /api/auth/login recebe as credenciais (email e senha), validando-as no backend contra esquemas de dados rígidos definidos com a biblioteca Pydantic (LoginSchema).</w:t>
      </w:r>
    </w:p>
    <w:p w14:paraId="50A8E2C0" w14:textId="77777777" w:rsidR="00C505D6" w:rsidRPr="00C505D6" w:rsidRDefault="00C505D6" w:rsidP="00C505D6">
      <w:pPr>
        <w:numPr>
          <w:ilvl w:val="0"/>
          <w:numId w:val="24"/>
        </w:numPr>
        <w:spacing w:after="0" w:line="360" w:lineRule="auto"/>
        <w:ind w:right="-74"/>
        <w:rPr>
          <w:rFonts w:ascii="Arial" w:hAnsi="Arial" w:cs="Arial"/>
        </w:rPr>
      </w:pPr>
      <w:r>
        <w:rPr>
          <w:rFonts w:ascii="Arial" w:hAnsi="Arial" w:cs="Arial"/>
          <w:b/>
          <w:bCs/>
        </w:rPr>
        <w:t>Segurança Avançada (JWT com HttpOnly Cookies):</w:t>
      </w:r>
      <w:r>
        <w:rPr>
          <w:rFonts w:ascii="Arial" w:hAnsi="Arial" w:cs="Arial"/>
        </w:rPr>
        <w:t> Diferente de soluções comuns que salvam tokens no localStorage (expondo o sistema a ataques XSS), o SAADI injeta os tokens gerados (access_token e refresh_token) diretamente como </w:t>
      </w:r>
      <w:r>
        <w:rPr>
          <w:rFonts w:ascii="Arial" w:hAnsi="Arial" w:cs="Arial"/>
          <w:b/>
          <w:bCs/>
        </w:rPr>
        <w:t>Cookies HttpOnly</w:t>
      </w:r>
      <w:r>
        <w:rPr>
          <w:rFonts w:ascii="Arial" w:hAnsi="Arial" w:cs="Arial"/>
        </w:rPr>
        <w:t>. Isso impede que scripts maliciosos no cliente interceptem a credencial do usuário.</w:t>
      </w:r>
    </w:p>
    <w:p w14:paraId="7A0FCEB7" w14:textId="77777777" w:rsidR="00C505D6" w:rsidRPr="00C505D6" w:rsidRDefault="00C505D6" w:rsidP="00C505D6">
      <w:pPr>
        <w:numPr>
          <w:ilvl w:val="0"/>
          <w:numId w:val="24"/>
        </w:numPr>
        <w:spacing w:after="0" w:line="360" w:lineRule="auto"/>
        <w:ind w:right="-74"/>
        <w:rPr>
          <w:rFonts w:ascii="Arial" w:hAnsi="Arial" w:cs="Arial"/>
        </w:rPr>
      </w:pPr>
      <w:r>
        <w:rPr>
          <w:rFonts w:ascii="Arial" w:hAnsi="Arial" w:cs="Arial"/>
          <w:b/>
          <w:bCs/>
        </w:rPr>
        <w:t>Redirecionamento Inteligente por Perfil:</w:t>
      </w:r>
      <w:r>
        <w:rPr>
          <w:rFonts w:ascii="Arial" w:hAnsi="Arial" w:cs="Arial"/>
        </w:rPr>
        <w:t> Após a validação correta das credenciais, o backend determina dinamicamente o fluxo do usuário. Se o perfil logado for um administrador, ele é redirecionado ao painel de administração; se for secretaria ou psicopedagogo, o sistema carrega o menu específico do respectivo módulo institucional.</w:t>
      </w:r>
    </w:p>
    <w:p w14:paraId="4B7A430F" w14:textId="77777777" w:rsidR="00C505D6" w:rsidRPr="00C505D6" w:rsidRDefault="00C505D6" w:rsidP="00C505D6">
      <w:pPr>
        <w:numPr>
          <w:ilvl w:val="0"/>
          <w:numId w:val="24"/>
        </w:numPr>
        <w:spacing w:after="0" w:line="360" w:lineRule="auto"/>
        <w:ind w:right="-74"/>
        <w:rPr>
          <w:rFonts w:ascii="Arial" w:hAnsi="Arial" w:cs="Arial"/>
        </w:rPr>
      </w:pPr>
      <w:r>
        <w:rPr>
          <w:rFonts w:ascii="Arial" w:hAnsi="Arial" w:cs="Arial"/>
          <w:b/>
          <w:bCs/>
        </w:rPr>
        <w:t>Validação de Sessão e Renovação:</w:t>
      </w:r>
    </w:p>
    <w:p w14:paraId="2C6B649A" w14:textId="77777777" w:rsidR="00C505D6" w:rsidRPr="00C505D6" w:rsidRDefault="00C505D6" w:rsidP="00C505D6">
      <w:pPr>
        <w:numPr>
          <w:ilvl w:val="1"/>
          <w:numId w:val="24"/>
        </w:numPr>
        <w:spacing w:after="0" w:line="360" w:lineRule="auto"/>
        <w:ind w:right="-74"/>
        <w:rPr>
          <w:rFonts w:ascii="Arial" w:hAnsi="Arial" w:cs="Arial"/>
        </w:rPr>
      </w:pPr>
      <w:r>
        <w:rPr>
          <w:rFonts w:ascii="Arial" w:hAnsi="Arial" w:cs="Arial"/>
        </w:rPr>
        <w:lastRenderedPageBreak/>
        <w:t>O endpoint /api/auth/me valida a integridade do token atual no carregamento das páginas.</w:t>
      </w:r>
    </w:p>
    <w:p w14:paraId="2EFF2CBB" w14:textId="77777777" w:rsidR="00C505D6" w:rsidRPr="00C505D6" w:rsidRDefault="00C505D6" w:rsidP="00C505D6">
      <w:pPr>
        <w:numPr>
          <w:ilvl w:val="1"/>
          <w:numId w:val="24"/>
        </w:numPr>
        <w:spacing w:after="0" w:line="360" w:lineRule="auto"/>
        <w:ind w:right="-74"/>
        <w:rPr>
          <w:rFonts w:ascii="Arial" w:hAnsi="Arial" w:cs="Arial"/>
        </w:rPr>
      </w:pPr>
      <w:r>
        <w:rPr>
          <w:rFonts w:ascii="Arial" w:hAnsi="Arial" w:cs="Arial"/>
        </w:rPr>
        <w:t>O endpoint /api/auth/refresh permite a renovação silenciosa do token ativo antes de sua expiração, evitando a desconexão abrupta da sessão em meio a um atendimento.</w:t>
      </w:r>
    </w:p>
    <w:p w14:paraId="0E63D209" w14:textId="09EC5D1B" w:rsidR="00C505D6" w:rsidRPr="00C505D6" w:rsidRDefault="00C505D6" w:rsidP="00C505D6">
      <w:pPr>
        <w:spacing w:after="0" w:line="360" w:lineRule="auto"/>
        <w:ind w:left="0" w:right="-74" w:firstLine="0"/>
        <w:rPr>
          <w:rFonts w:ascii="Arial" w:hAnsi="Arial" w:cs="Arial"/>
        </w:rPr>
      </w:pPr>
    </w:p>
    <w:p w14:paraId="267D5D6A" w14:textId="77777777" w:rsidR="00C505D6" w:rsidRPr="00C505D6" w:rsidRDefault="00C505D6" w:rsidP="00C505D6">
      <w:pPr>
        <w:spacing w:after="0" w:line="360" w:lineRule="auto"/>
        <w:ind w:left="0" w:right="-74" w:firstLine="0"/>
        <w:rPr>
          <w:rFonts w:ascii="Arial" w:hAnsi="Arial" w:cs="Arial"/>
          <w:b/>
          <w:bCs/>
        </w:rPr>
      </w:pPr>
      <w:r>
        <w:rPr>
          <w:rFonts w:ascii="Arial" w:hAnsi="Arial" w:cs="Arial"/>
          <w:b/>
          <w:bCs/>
        </w:rPr>
        <w:t>8.2 Cadastro de Usuários</w:t>
      </w:r>
    </w:p>
    <w:p w14:paraId="3275838D" w14:textId="77777777" w:rsidR="00C505D6" w:rsidRPr="00C505D6" w:rsidRDefault="00C505D6" w:rsidP="00C505D6">
      <w:pPr>
        <w:spacing w:after="0" w:line="360" w:lineRule="auto"/>
        <w:ind w:left="0" w:right="-74" w:firstLine="0"/>
        <w:rPr>
          <w:rFonts w:ascii="Arial" w:hAnsi="Arial" w:cs="Arial"/>
        </w:rPr>
      </w:pPr>
      <w:r>
        <w:rPr>
          <w:rFonts w:ascii="Arial" w:hAnsi="Arial" w:cs="Arial"/>
        </w:rPr>
        <w:t>O gerenciamento de contas de usuários é uma funcionalidade administrativa restrita a administradores e controlada pelo endpoint /api/admin/usuarios.</w:t>
      </w:r>
    </w:p>
    <w:p w14:paraId="61447C1B" w14:textId="77777777" w:rsidR="00C505D6" w:rsidRPr="00C505D6" w:rsidRDefault="00C505D6" w:rsidP="00C505D6">
      <w:pPr>
        <w:numPr>
          <w:ilvl w:val="0"/>
          <w:numId w:val="25"/>
        </w:numPr>
        <w:spacing w:after="0" w:line="360" w:lineRule="auto"/>
        <w:ind w:right="-74"/>
        <w:rPr>
          <w:rFonts w:ascii="Arial" w:hAnsi="Arial" w:cs="Arial"/>
        </w:rPr>
      </w:pPr>
      <w:r>
        <w:rPr>
          <w:rFonts w:ascii="Arial" w:hAnsi="Arial" w:cs="Arial"/>
          <w:b/>
          <w:bCs/>
        </w:rPr>
        <w:t>Cadastro e Edição:</w:t>
      </w:r>
      <w:r>
        <w:rPr>
          <w:rFonts w:ascii="Arial" w:hAnsi="Arial" w:cs="Arial"/>
        </w:rPr>
        <w:t> Permite inserir novos profissionais na rede de ensino vinculando-os a uma Unidade de Ensino específica e atribuindo um perfil de permissões (administrador, secretaria, psicopedagogo, professor ou diretor).</w:t>
      </w:r>
    </w:p>
    <w:p w14:paraId="1B5A0761" w14:textId="77777777" w:rsidR="00C505D6" w:rsidRPr="00C505D6" w:rsidRDefault="00C505D6" w:rsidP="00C505D6">
      <w:pPr>
        <w:numPr>
          <w:ilvl w:val="0"/>
          <w:numId w:val="25"/>
        </w:numPr>
        <w:spacing w:after="0" w:line="360" w:lineRule="auto"/>
        <w:ind w:right="-74"/>
        <w:rPr>
          <w:rFonts w:ascii="Arial" w:hAnsi="Arial" w:cs="Arial"/>
        </w:rPr>
      </w:pPr>
      <w:r>
        <w:rPr>
          <w:rFonts w:ascii="Arial" w:hAnsi="Arial" w:cs="Arial"/>
          <w:b/>
          <w:bCs/>
        </w:rPr>
        <w:t>Validação de Unicidade:</w:t>
      </w:r>
      <w:r>
        <w:rPr>
          <w:rFonts w:ascii="Arial" w:hAnsi="Arial" w:cs="Arial"/>
        </w:rPr>
        <w:t> O banco de dados e as validações em nível de serviço rejeitam a criação ou edição de contas com dados duplicados em campos críticos de integridade (email, cpf e matricula).</w:t>
      </w:r>
    </w:p>
    <w:p w14:paraId="67D9D978" w14:textId="77777777" w:rsidR="00C505D6" w:rsidRPr="00C505D6" w:rsidRDefault="00C505D6" w:rsidP="00C505D6">
      <w:pPr>
        <w:numPr>
          <w:ilvl w:val="0"/>
          <w:numId w:val="25"/>
        </w:numPr>
        <w:spacing w:after="0" w:line="360" w:lineRule="auto"/>
        <w:ind w:right="-74"/>
        <w:rPr>
          <w:rFonts w:ascii="Arial" w:hAnsi="Arial" w:cs="Arial"/>
        </w:rPr>
      </w:pPr>
      <w:r>
        <w:rPr>
          <w:rFonts w:ascii="Arial" w:hAnsi="Arial" w:cs="Arial"/>
          <w:b/>
          <w:bCs/>
        </w:rPr>
        <w:t>Exclusão Segura (</w:t>
      </w:r>
      <w:r>
        <w:rPr>
          <w:rFonts w:ascii="Arial" w:hAnsi="Arial" w:cs="Arial"/>
          <w:b/>
          <w:bCs/>
          <w:i/>
          <w:iCs/>
        </w:rPr>
        <w:t>Soft Delete</w:t>
      </w:r>
      <w:r>
        <w:rPr>
          <w:rFonts w:ascii="Arial" w:hAnsi="Arial" w:cs="Arial"/>
          <w:b/>
          <w:bCs/>
        </w:rPr>
        <w:t>):</w:t>
      </w:r>
      <w:r>
        <w:rPr>
          <w:rFonts w:ascii="Arial" w:hAnsi="Arial" w:cs="Arial"/>
        </w:rPr>
        <w:t> Para preservar registros históricos e logs de auditoria, a exclusão de usuários não apaga permanentemente a linha da tabela do banco de dados. Em vez disso, o sistema aplica um padrão de </w:t>
      </w:r>
      <w:r>
        <w:rPr>
          <w:rFonts w:ascii="Arial" w:hAnsi="Arial" w:cs="Arial"/>
          <w:i/>
          <w:iCs/>
        </w:rPr>
        <w:t>soft delete</w:t>
      </w:r>
      <w:r>
        <w:rPr>
          <w:rFonts w:ascii="Arial" w:hAnsi="Arial" w:cs="Arial"/>
        </w:rPr>
        <w:t>, populando o campo deleted_at com o carimbo de data/hora atual e desativando o acesso do usuário de forma segura.</w:t>
      </w:r>
    </w:p>
    <w:p w14:paraId="2B78CA81" w14:textId="785FAFE8" w:rsidR="00C505D6" w:rsidRPr="00C505D6" w:rsidRDefault="00C505D6" w:rsidP="00C505D6">
      <w:pPr>
        <w:spacing w:after="0" w:line="360" w:lineRule="auto"/>
        <w:ind w:left="0" w:right="-74" w:firstLine="0"/>
        <w:rPr>
          <w:rFonts w:ascii="Arial" w:hAnsi="Arial" w:cs="Arial"/>
        </w:rPr>
      </w:pPr>
    </w:p>
    <w:p w14:paraId="53FD7EA5" w14:textId="77777777" w:rsidR="00C505D6" w:rsidRPr="00C505D6" w:rsidRDefault="00C505D6" w:rsidP="00C505D6">
      <w:pPr>
        <w:spacing w:after="0" w:line="360" w:lineRule="auto"/>
        <w:ind w:left="0" w:right="-74" w:firstLine="0"/>
        <w:rPr>
          <w:rFonts w:ascii="Arial" w:hAnsi="Arial" w:cs="Arial"/>
          <w:b/>
          <w:bCs/>
        </w:rPr>
      </w:pPr>
      <w:r>
        <w:rPr>
          <w:rFonts w:ascii="Arial" w:hAnsi="Arial" w:cs="Arial"/>
          <w:b/>
          <w:bCs/>
        </w:rPr>
        <w:t>8.3 Listagens e Operações Principais</w:t>
      </w:r>
    </w:p>
    <w:p w14:paraId="3EF05A3B" w14:textId="77777777" w:rsidR="00C505D6" w:rsidRPr="00C505D6" w:rsidRDefault="00C505D6" w:rsidP="00C505D6">
      <w:pPr>
        <w:spacing w:after="0" w:line="360" w:lineRule="auto"/>
        <w:ind w:left="0" w:right="-74" w:firstLine="0"/>
        <w:rPr>
          <w:rFonts w:ascii="Arial" w:hAnsi="Arial" w:cs="Arial"/>
        </w:rPr>
      </w:pPr>
      <w:r>
        <w:rPr>
          <w:rFonts w:ascii="Arial" w:hAnsi="Arial" w:cs="Arial"/>
        </w:rPr>
        <w:t>As operações diárias de acompanhamento são geridas por fluxos CRUD (Create, Read, Update, Delete) completos nas rotas de alunos e unidades:</w:t>
      </w:r>
    </w:p>
    <w:p w14:paraId="25C25E8E" w14:textId="77777777" w:rsidR="00C505D6" w:rsidRPr="00C505D6" w:rsidRDefault="00C505D6" w:rsidP="00C505D6">
      <w:pPr>
        <w:numPr>
          <w:ilvl w:val="0"/>
          <w:numId w:val="26"/>
        </w:numPr>
        <w:spacing w:after="0" w:line="360" w:lineRule="auto"/>
        <w:ind w:right="-74"/>
        <w:rPr>
          <w:rFonts w:ascii="Arial" w:hAnsi="Arial" w:cs="Arial"/>
        </w:rPr>
      </w:pPr>
      <w:r>
        <w:rPr>
          <w:rFonts w:ascii="Arial" w:hAnsi="Arial" w:cs="Arial"/>
          <w:b/>
          <w:bCs/>
        </w:rPr>
        <w:t>Gerenciamento de Alunos (/api/alunos):</w:t>
      </w:r>
    </w:p>
    <w:p w14:paraId="2CB22E40" w14:textId="77777777" w:rsidR="00C505D6" w:rsidRPr="00C505D6" w:rsidRDefault="00C505D6" w:rsidP="00C505D6">
      <w:pPr>
        <w:numPr>
          <w:ilvl w:val="1"/>
          <w:numId w:val="26"/>
        </w:numPr>
        <w:spacing w:after="0" w:line="360" w:lineRule="auto"/>
        <w:ind w:right="-74"/>
        <w:rPr>
          <w:rFonts w:ascii="Arial" w:hAnsi="Arial" w:cs="Arial"/>
        </w:rPr>
      </w:pPr>
      <w:r>
        <w:rPr>
          <w:rFonts w:ascii="Arial" w:hAnsi="Arial" w:cs="Arial"/>
          <w:b/>
          <w:bCs/>
        </w:rPr>
        <w:t>Cadastro e Atualização:</w:t>
      </w:r>
      <w:r>
        <w:rPr>
          <w:rFonts w:ascii="Arial" w:hAnsi="Arial" w:cs="Arial"/>
        </w:rPr>
        <w:t> Registra o aluno com dados básicos, contato de familiares/responsáveis, série e turma atual, classificação do nível de suporte necessário (1, 2 ou 3) e inclusão de categorias de neurodiversidade.</w:t>
      </w:r>
    </w:p>
    <w:p w14:paraId="4AA51DB9" w14:textId="77777777" w:rsidR="00C505D6" w:rsidRPr="00C505D6" w:rsidRDefault="00C505D6" w:rsidP="00C505D6">
      <w:pPr>
        <w:numPr>
          <w:ilvl w:val="1"/>
          <w:numId w:val="26"/>
        </w:numPr>
        <w:spacing w:after="0" w:line="360" w:lineRule="auto"/>
        <w:ind w:right="-74"/>
        <w:rPr>
          <w:rFonts w:ascii="Arial" w:hAnsi="Arial" w:cs="Arial"/>
        </w:rPr>
      </w:pPr>
      <w:r>
        <w:rPr>
          <w:rFonts w:ascii="Arial" w:hAnsi="Arial" w:cs="Arial"/>
          <w:b/>
          <w:bCs/>
        </w:rPr>
        <w:t>Associação N:N de Necessidades:</w:t>
      </w:r>
      <w:r>
        <w:rPr>
          <w:rFonts w:ascii="Arial" w:hAnsi="Arial" w:cs="Arial"/>
        </w:rPr>
        <w:t> Permite vincular mais de uma necessidade especial por aluno de forma dinâmica através da tabela associativa do banco de dados, enriquecendo o mapeamento clínico.</w:t>
      </w:r>
    </w:p>
    <w:p w14:paraId="3B721F32" w14:textId="77777777" w:rsidR="00C505D6" w:rsidRPr="00C505D6" w:rsidRDefault="00C505D6" w:rsidP="00C505D6">
      <w:pPr>
        <w:numPr>
          <w:ilvl w:val="1"/>
          <w:numId w:val="26"/>
        </w:numPr>
        <w:spacing w:after="0" w:line="360" w:lineRule="auto"/>
        <w:ind w:right="-74"/>
        <w:rPr>
          <w:rFonts w:ascii="Arial" w:hAnsi="Arial" w:cs="Arial"/>
        </w:rPr>
      </w:pPr>
      <w:r>
        <w:rPr>
          <w:rFonts w:ascii="Arial" w:hAnsi="Arial" w:cs="Arial"/>
          <w:b/>
          <w:bCs/>
        </w:rPr>
        <w:t>Busca e Filtros Avançados:</w:t>
      </w:r>
      <w:r>
        <w:rPr>
          <w:rFonts w:ascii="Arial" w:hAnsi="Arial" w:cs="Arial"/>
        </w:rPr>
        <w:t> Listagem parametrizável que suporta buscas textuais de nomes (usando termos parciais), filtros por unidade escolar específica e status cadastral (ativo/inativo).</w:t>
      </w:r>
    </w:p>
    <w:p w14:paraId="2423849A" w14:textId="77777777" w:rsidR="00C505D6" w:rsidRPr="00C505D6" w:rsidRDefault="00C505D6" w:rsidP="00C505D6">
      <w:pPr>
        <w:numPr>
          <w:ilvl w:val="1"/>
          <w:numId w:val="26"/>
        </w:numPr>
        <w:spacing w:after="0" w:line="360" w:lineRule="auto"/>
        <w:ind w:right="-74"/>
        <w:rPr>
          <w:rFonts w:ascii="Arial" w:hAnsi="Arial" w:cs="Arial"/>
        </w:rPr>
      </w:pPr>
      <w:r>
        <w:rPr>
          <w:rFonts w:ascii="Arial" w:hAnsi="Arial" w:cs="Arial"/>
          <w:b/>
          <w:bCs/>
        </w:rPr>
        <w:lastRenderedPageBreak/>
        <w:t>Paginação Robusta:</w:t>
      </w:r>
      <w:r>
        <w:rPr>
          <w:rFonts w:ascii="Arial" w:hAnsi="Arial" w:cs="Arial"/>
        </w:rPr>
        <w:t> As APIs de busca evitam sobrecarga no carregamento e renderização de dados utilizando paginação nativa através de parâmetros page e limit.</w:t>
      </w:r>
    </w:p>
    <w:p w14:paraId="01A2CDB5" w14:textId="77777777" w:rsidR="00C505D6" w:rsidRPr="00C505D6" w:rsidRDefault="00C505D6" w:rsidP="00C505D6">
      <w:pPr>
        <w:numPr>
          <w:ilvl w:val="0"/>
          <w:numId w:val="26"/>
        </w:numPr>
        <w:spacing w:after="0" w:line="360" w:lineRule="auto"/>
        <w:ind w:right="-74"/>
        <w:rPr>
          <w:rFonts w:ascii="Arial" w:hAnsi="Arial" w:cs="Arial"/>
        </w:rPr>
      </w:pPr>
      <w:r>
        <w:rPr>
          <w:rFonts w:ascii="Arial" w:hAnsi="Arial" w:cs="Arial"/>
          <w:b/>
          <w:bCs/>
        </w:rPr>
        <w:t>Gerenciamento de Encaminhamentos (/api/encaminhamentos):</w:t>
      </w:r>
    </w:p>
    <w:p w14:paraId="5DBA5059" w14:textId="77777777" w:rsidR="00C505D6" w:rsidRPr="00C505D6" w:rsidRDefault="00C505D6" w:rsidP="00C505D6">
      <w:pPr>
        <w:numPr>
          <w:ilvl w:val="1"/>
          <w:numId w:val="26"/>
        </w:numPr>
        <w:spacing w:after="0" w:line="360" w:lineRule="auto"/>
        <w:ind w:right="-74"/>
        <w:rPr>
          <w:rFonts w:ascii="Arial" w:hAnsi="Arial" w:cs="Arial"/>
        </w:rPr>
      </w:pPr>
      <w:r>
        <w:rPr>
          <w:rFonts w:ascii="Arial" w:hAnsi="Arial" w:cs="Arial"/>
        </w:rPr>
        <w:t>Permite que os profissionais solicitem o direcionamento de um aluno a um suporte especializado (seja interno à rede de ensino ou externo).</w:t>
      </w:r>
    </w:p>
    <w:p w14:paraId="4FA95DFE" w14:textId="77777777" w:rsidR="00C505D6" w:rsidRPr="00C505D6" w:rsidRDefault="00C505D6" w:rsidP="00C505D6">
      <w:pPr>
        <w:numPr>
          <w:ilvl w:val="1"/>
          <w:numId w:val="26"/>
        </w:numPr>
        <w:spacing w:after="0" w:line="360" w:lineRule="auto"/>
        <w:ind w:right="-74"/>
        <w:rPr>
          <w:rFonts w:ascii="Arial" w:hAnsi="Arial" w:cs="Arial"/>
        </w:rPr>
      </w:pPr>
      <w:r>
        <w:rPr>
          <w:rFonts w:ascii="Arial" w:hAnsi="Arial" w:cs="Arial"/>
        </w:rPr>
        <w:t>O fluxo contempla o cadastro da prioridade da solicitação (alta, media, baixa), definição de prazos-limite e um endpoint específico (POST /api/encaminhamentos/&lt;id&gt;/retorno) para registrar as devolutivas recebidas de especialistas, fechando o ciclo de atendimento do aluno.</w:t>
      </w:r>
    </w:p>
    <w:p w14:paraId="2F87C1A6" w14:textId="150B94FF" w:rsidR="00C505D6" w:rsidRPr="00C505D6" w:rsidRDefault="00C505D6" w:rsidP="00C505D6">
      <w:pPr>
        <w:spacing w:after="0" w:line="360" w:lineRule="auto"/>
        <w:ind w:left="0" w:right="-74" w:firstLine="0"/>
        <w:rPr>
          <w:rFonts w:ascii="Arial" w:hAnsi="Arial" w:cs="Arial"/>
        </w:rPr>
      </w:pPr>
    </w:p>
    <w:p w14:paraId="061CD81F" w14:textId="77777777" w:rsidR="00C505D6" w:rsidRPr="00C505D6" w:rsidRDefault="00C505D6" w:rsidP="00C505D6">
      <w:pPr>
        <w:spacing w:after="0" w:line="360" w:lineRule="auto"/>
        <w:ind w:left="0" w:right="-74" w:firstLine="0"/>
        <w:rPr>
          <w:rFonts w:ascii="Arial" w:hAnsi="Arial" w:cs="Arial"/>
          <w:b/>
          <w:bCs/>
        </w:rPr>
      </w:pPr>
      <w:r>
        <w:rPr>
          <w:rFonts w:ascii="Arial" w:hAnsi="Arial" w:cs="Arial"/>
          <w:b/>
          <w:bCs/>
        </w:rPr>
        <w:t>8.4 Outras Funcionalidades Desenvolvidas</w:t>
      </w:r>
    </w:p>
    <w:p w14:paraId="1B9BD66F" w14:textId="77777777" w:rsidR="00C505D6" w:rsidRPr="00C505D6" w:rsidRDefault="00C505D6" w:rsidP="00C505D6">
      <w:pPr>
        <w:numPr>
          <w:ilvl w:val="0"/>
          <w:numId w:val="27"/>
        </w:numPr>
        <w:spacing w:after="0" w:line="360" w:lineRule="auto"/>
        <w:ind w:right="-74"/>
        <w:rPr>
          <w:rFonts w:ascii="Arial" w:hAnsi="Arial" w:cs="Arial"/>
        </w:rPr>
      </w:pPr>
      <w:r>
        <w:rPr>
          <w:rFonts w:ascii="Arial" w:hAnsi="Arial" w:cs="Arial"/>
          <w:b/>
          <w:bCs/>
        </w:rPr>
        <w:t>Painel de Indicadores (Dashboard):</w:t>
      </w:r>
      <w:r>
        <w:rPr>
          <w:rFonts w:ascii="Arial" w:hAnsi="Arial" w:cs="Arial"/>
        </w:rPr>
        <w:t> Módulos analíticos na rota /api/admin/dashboard e /api/encaminhamentos/dashboard carregam métricas de alto nível (quantidade de atendimentos realizados, total de planos ativos, taxa de evolução e pendências de prazos) que apoiam as decisões de gestão educacional da escola ou da secretaria.</w:t>
      </w:r>
    </w:p>
    <w:p w14:paraId="447E2A81" w14:textId="77777777" w:rsidR="00C505D6" w:rsidRPr="00C505D6" w:rsidRDefault="00C505D6" w:rsidP="00C505D6">
      <w:pPr>
        <w:numPr>
          <w:ilvl w:val="0"/>
          <w:numId w:val="27"/>
        </w:numPr>
        <w:spacing w:after="0" w:line="360" w:lineRule="auto"/>
        <w:ind w:right="-74"/>
        <w:rPr>
          <w:rFonts w:ascii="Arial" w:hAnsi="Arial" w:cs="Arial"/>
        </w:rPr>
      </w:pPr>
      <w:r>
        <w:rPr>
          <w:rFonts w:ascii="Arial" w:hAnsi="Arial" w:cs="Arial"/>
          <w:b/>
          <w:bCs/>
        </w:rPr>
        <w:t>Log de Auditoria Automatizado:</w:t>
      </w:r>
      <w:r>
        <w:rPr>
          <w:rFonts w:ascii="Arial" w:hAnsi="Arial" w:cs="Arial"/>
        </w:rPr>
        <w:t> Todas as ações críticas (criação, edição e exclusão de registros) geram um registro automático na tabela de auditoria. O log captura o ID do usuário executor, a ação executada, a tabela afetada, detalhes das alterações em formato JSONB, o IP de origem e os dados de navegador do agente (</w:t>
      </w:r>
      <w:r>
        <w:rPr>
          <w:rFonts w:ascii="Arial" w:hAnsi="Arial" w:cs="Arial"/>
          <w:i/>
          <w:iCs/>
        </w:rPr>
        <w:t>user agent</w:t>
      </w:r>
      <w:r>
        <w:rPr>
          <w:rFonts w:ascii="Arial" w:hAnsi="Arial" w:cs="Arial"/>
        </w:rPr>
        <w:t>), assegurando conformidade com boas práticas de governança e a LGPD.</w:t>
      </w:r>
    </w:p>
    <w:p w14:paraId="373169F6" w14:textId="77777777" w:rsidR="00C505D6" w:rsidRPr="00C505D6" w:rsidRDefault="00C505D6" w:rsidP="00C505D6">
      <w:pPr>
        <w:numPr>
          <w:ilvl w:val="0"/>
          <w:numId w:val="27"/>
        </w:numPr>
        <w:spacing w:after="0" w:line="360" w:lineRule="auto"/>
        <w:ind w:right="-74"/>
        <w:rPr>
          <w:rFonts w:ascii="Arial" w:hAnsi="Arial" w:cs="Arial"/>
        </w:rPr>
      </w:pPr>
      <w:r>
        <w:rPr>
          <w:rFonts w:ascii="Arial" w:hAnsi="Arial" w:cs="Arial"/>
          <w:b/>
          <w:bCs/>
        </w:rPr>
        <w:t>Parâmetros Gerais do Sistema:</w:t>
      </w:r>
      <w:r>
        <w:rPr>
          <w:rFonts w:ascii="Arial" w:hAnsi="Arial" w:cs="Arial"/>
        </w:rPr>
        <w:t> Gestão centralizada de configurações essenciais de e-mail (SMTP) e comportamentos globais através da tabela parametros_sistema estruturada com colunas JSONB no PostgreSQL, garantindo que novas parametrizações possam ser inseridas sem a necessidade de migrações estruturais constantes de tabelas.</w:t>
      </w:r>
    </w:p>
    <w:p w14:paraId="662E8218" w14:textId="77777777" w:rsidR="00C505D6" w:rsidRDefault="00C505D6" w:rsidP="00C505D6">
      <w:pPr>
        <w:spacing w:after="0" w:line="360" w:lineRule="auto"/>
        <w:ind w:left="0" w:right="-74" w:firstLine="0"/>
        <w:rPr>
          <w:rFonts w:ascii="Arial" w:hAnsi="Arial" w:cs="Arial"/>
        </w:rPr>
      </w:pPr>
    </w:p>
    <w:p w14:paraId="712F287A" w14:textId="77777777" w:rsidR="00C505D6" w:rsidRPr="00A5179E" w:rsidRDefault="00C505D6" w:rsidP="00C505D6">
      <w:pPr>
        <w:spacing w:after="0" w:line="360" w:lineRule="auto"/>
        <w:ind w:left="0" w:right="-74" w:firstLine="0"/>
        <w:rPr>
          <w:rFonts w:ascii="Arial" w:hAnsi="Arial" w:cs="Arial"/>
        </w:rPr>
      </w:pPr>
    </w:p>
    <w:p w14:paraId="3D31C223" w14:textId="38F19421" w:rsidR="00AF13E5" w:rsidRDefault="00432AD5" w:rsidP="00C505D6">
      <w:pPr>
        <w:spacing w:after="0" w:line="360" w:lineRule="auto"/>
        <w:ind w:left="0" w:firstLine="0"/>
        <w:rPr>
          <w:rFonts w:ascii="Arial" w:hAnsi="Arial" w:cs="Arial"/>
          <w:b/>
          <w:bCs/>
          <w:sz w:val="32"/>
          <w:szCs w:val="28"/>
        </w:rPr>
      </w:pPr>
      <w:r>
        <w:rPr>
          <w:rFonts w:ascii="Arial" w:hAnsi="Arial" w:cs="Arial"/>
          <w:b/>
          <w:bCs/>
          <w:sz w:val="32"/>
          <w:szCs w:val="28"/>
        </w:rPr>
        <w:t>9 – Projeto de Banco de Dados</w:t>
      </w:r>
    </w:p>
    <w:p w14:paraId="0CBF03CD" w14:textId="77777777" w:rsidR="001F03F9" w:rsidRDefault="001F03F9" w:rsidP="00C505D6">
      <w:pPr>
        <w:spacing w:after="0" w:line="360" w:lineRule="auto"/>
        <w:ind w:left="0" w:firstLine="0"/>
        <w:rPr>
          <w:rFonts w:ascii="Arial" w:hAnsi="Arial" w:cs="Arial"/>
          <w:b/>
          <w:bCs/>
          <w:sz w:val="32"/>
          <w:szCs w:val="28"/>
        </w:rPr>
      </w:pPr>
    </w:p>
    <w:p w14:paraId="0A6731F5" w14:textId="77777777" w:rsidR="00AF13E5" w:rsidRPr="00C505D6" w:rsidRDefault="00AF13E5" w:rsidP="00C505D6">
      <w:pPr>
        <w:spacing w:after="0" w:line="360" w:lineRule="auto"/>
        <w:rPr>
          <w:rFonts w:ascii="Arial" w:hAnsi="Arial" w:cs="Arial"/>
          <w:b/>
          <w:bCs/>
          <w:sz w:val="28"/>
          <w:szCs w:val="28"/>
        </w:rPr>
      </w:pPr>
      <w:r>
        <w:rPr>
          <w:rFonts w:ascii="Arial" w:hAnsi="Arial" w:cs="Arial"/>
          <w:b/>
          <w:bCs/>
          <w:sz w:val="28"/>
          <w:szCs w:val="28"/>
        </w:rPr>
        <w:t>9.1 Minimundo</w:t>
      </w:r>
    </w:p>
    <w:p w14:paraId="57DE9A7A" w14:textId="77777777" w:rsidR="00AF13E5" w:rsidRPr="00C505D6" w:rsidRDefault="00AF13E5" w:rsidP="00C505D6">
      <w:pPr>
        <w:spacing w:after="0" w:line="360" w:lineRule="auto"/>
        <w:rPr>
          <w:rFonts w:ascii="Arial" w:hAnsi="Arial" w:cs="Arial"/>
        </w:rPr>
      </w:pPr>
      <w:r>
        <w:rPr>
          <w:rFonts w:ascii="Arial" w:hAnsi="Arial" w:cs="Arial"/>
        </w:rPr>
        <w:lastRenderedPageBreak/>
        <w:t>O SAADI é um sistema desenvolvido para auxiliar a Secretaria de Educação no gerenciamento e acompanhamento de alunos com necessidades educacionais especiais da rede pública municipal.</w:t>
      </w:r>
    </w:p>
    <w:p w14:paraId="6FC17D02" w14:textId="77777777" w:rsidR="00AF13E5" w:rsidRPr="00C505D6" w:rsidRDefault="00AF13E5" w:rsidP="00C505D6">
      <w:pPr>
        <w:spacing w:after="0" w:line="360" w:lineRule="auto"/>
        <w:rPr>
          <w:rFonts w:ascii="Arial" w:hAnsi="Arial" w:cs="Arial"/>
        </w:rPr>
      </w:pPr>
    </w:p>
    <w:p w14:paraId="11D90C12" w14:textId="77777777" w:rsidR="00AF13E5" w:rsidRPr="00C505D6" w:rsidRDefault="00AF13E5" w:rsidP="00C505D6">
      <w:pPr>
        <w:spacing w:after="0" w:line="360" w:lineRule="auto"/>
        <w:rPr>
          <w:rFonts w:ascii="Arial" w:hAnsi="Arial" w:cs="Arial"/>
        </w:rPr>
      </w:pPr>
      <w:r>
        <w:rPr>
          <w:rFonts w:ascii="Arial" w:hAnsi="Arial" w:cs="Arial"/>
        </w:rPr>
        <w:t>O sistema permite o cadastro e gerenciamento de instituições de ensino, onde cada instituição possui diversos usuários vinculados, como administradores, profissionais da secretaria, diretores escolares, psicopedagogos e professores. Cada usuário possui um perfil de acesso específico, que determina suas permissões dentro do sistema.</w:t>
      </w:r>
    </w:p>
    <w:p w14:paraId="40F1DAB2" w14:textId="77777777" w:rsidR="00AF13E5" w:rsidRPr="00C505D6" w:rsidRDefault="00AF13E5" w:rsidP="00C505D6">
      <w:pPr>
        <w:spacing w:after="0" w:line="360" w:lineRule="auto"/>
        <w:rPr>
          <w:rFonts w:ascii="Arial" w:hAnsi="Arial" w:cs="Arial"/>
        </w:rPr>
      </w:pPr>
    </w:p>
    <w:p w14:paraId="4EB0C888" w14:textId="77777777" w:rsidR="00AF13E5" w:rsidRPr="00C505D6" w:rsidRDefault="00AF13E5" w:rsidP="00C505D6">
      <w:pPr>
        <w:spacing w:after="0" w:line="360" w:lineRule="auto"/>
        <w:rPr>
          <w:rFonts w:ascii="Arial" w:hAnsi="Arial" w:cs="Arial"/>
        </w:rPr>
      </w:pPr>
      <w:r>
        <w:rPr>
          <w:rFonts w:ascii="Arial" w:hAnsi="Arial" w:cs="Arial"/>
        </w:rPr>
        <w:t>Os alunos são cadastrados no sistema com informações pessoais, como nome, CPF, data de nascimento, endereço, além dos dados do responsável, incluindo nome e telefone. Também é possível armazenar informações sobre laudos médicos dos alunos.</w:t>
      </w:r>
    </w:p>
    <w:p w14:paraId="064794C8" w14:textId="77777777" w:rsidR="00AF13E5" w:rsidRPr="00C505D6" w:rsidRDefault="00AF13E5" w:rsidP="00C505D6">
      <w:pPr>
        <w:spacing w:after="0" w:line="360" w:lineRule="auto"/>
        <w:rPr>
          <w:rFonts w:ascii="Arial" w:hAnsi="Arial" w:cs="Arial"/>
        </w:rPr>
      </w:pPr>
    </w:p>
    <w:p w14:paraId="6F09F9DF" w14:textId="77777777" w:rsidR="00AF13E5" w:rsidRPr="00C505D6" w:rsidRDefault="00AF13E5" w:rsidP="00C505D6">
      <w:pPr>
        <w:spacing w:after="0" w:line="360" w:lineRule="auto"/>
        <w:rPr>
          <w:rFonts w:ascii="Arial" w:hAnsi="Arial" w:cs="Arial"/>
        </w:rPr>
      </w:pPr>
      <w:r>
        <w:rPr>
          <w:rFonts w:ascii="Arial" w:hAnsi="Arial" w:cs="Arial"/>
        </w:rPr>
        <w:t>Cada aluno pode possuir uma ou mais necessidades especiais, como autismo, TDAH, deficiência visual, entre outras, previamente cadastradas no sistema. Essa relação é mantida de forma a permitir que uma mesma necessidade esteja associada a vários alunos.</w:t>
      </w:r>
    </w:p>
    <w:p w14:paraId="043DBB3F" w14:textId="77777777" w:rsidR="00AF13E5" w:rsidRPr="00C505D6" w:rsidRDefault="00AF13E5" w:rsidP="00C505D6">
      <w:pPr>
        <w:spacing w:after="0" w:line="360" w:lineRule="auto"/>
        <w:rPr>
          <w:rFonts w:ascii="Arial" w:hAnsi="Arial" w:cs="Arial"/>
        </w:rPr>
      </w:pPr>
    </w:p>
    <w:p w14:paraId="6CC3D280" w14:textId="77777777" w:rsidR="00AF13E5" w:rsidRPr="00C505D6" w:rsidRDefault="00AF13E5" w:rsidP="00C505D6">
      <w:pPr>
        <w:spacing w:after="0" w:line="360" w:lineRule="auto"/>
        <w:rPr>
          <w:rFonts w:ascii="Arial" w:hAnsi="Arial" w:cs="Arial"/>
        </w:rPr>
      </w:pPr>
      <w:r>
        <w:rPr>
          <w:rFonts w:ascii="Arial" w:hAnsi="Arial" w:cs="Arial"/>
        </w:rPr>
        <w:t>Os psicopedagogos são responsáveis por realizar atendimentos aos alunos, registrando informações como data do atendimento, descrição, evolução do aluno e observações relevantes. Cada atendimento está vinculado a um único aluno e a um psicopedagogo responsável.</w:t>
      </w:r>
    </w:p>
    <w:p w14:paraId="2A71A385" w14:textId="77777777" w:rsidR="00AF13E5" w:rsidRPr="00C505D6" w:rsidRDefault="00AF13E5" w:rsidP="00C505D6">
      <w:pPr>
        <w:spacing w:after="0" w:line="360" w:lineRule="auto"/>
        <w:rPr>
          <w:rFonts w:ascii="Arial" w:hAnsi="Arial" w:cs="Arial"/>
        </w:rPr>
      </w:pPr>
    </w:p>
    <w:p w14:paraId="2F6F6752" w14:textId="77777777" w:rsidR="00AF13E5" w:rsidRPr="00C505D6" w:rsidRDefault="00AF13E5" w:rsidP="00C505D6">
      <w:pPr>
        <w:spacing w:after="0" w:line="360" w:lineRule="auto"/>
        <w:rPr>
          <w:rFonts w:ascii="Arial" w:hAnsi="Arial" w:cs="Arial"/>
        </w:rPr>
      </w:pPr>
      <w:r>
        <w:rPr>
          <w:rFonts w:ascii="Arial" w:hAnsi="Arial" w:cs="Arial"/>
        </w:rPr>
        <w:t>Além disso, o sistema permite a geração de relatórios anuais de acompanhamento dos alunos. Esses relatórios podem ser gerados automaticamente com base nos atendimentos registrados ou elaborados manualmente pelos psicopedagogos. Cada relatório está associado a um aluno, a um profissional responsável e a um determinado ano.</w:t>
      </w:r>
    </w:p>
    <w:p w14:paraId="23883868" w14:textId="77777777" w:rsidR="00AF13E5" w:rsidRPr="00C505D6" w:rsidRDefault="00AF13E5" w:rsidP="00C505D6">
      <w:pPr>
        <w:spacing w:after="0" w:line="360" w:lineRule="auto"/>
        <w:rPr>
          <w:rFonts w:ascii="Arial" w:hAnsi="Arial" w:cs="Arial"/>
        </w:rPr>
      </w:pPr>
    </w:p>
    <w:p w14:paraId="5FDB8124" w14:textId="77777777" w:rsidR="00AF13E5" w:rsidRPr="00C505D6" w:rsidRDefault="00AF13E5" w:rsidP="00C505D6">
      <w:pPr>
        <w:spacing w:after="0" w:line="360" w:lineRule="auto"/>
        <w:rPr>
          <w:rFonts w:ascii="Arial" w:hAnsi="Arial" w:cs="Arial"/>
        </w:rPr>
      </w:pPr>
      <w:r>
        <w:rPr>
          <w:rFonts w:ascii="Arial" w:hAnsi="Arial" w:cs="Arial"/>
        </w:rPr>
        <w:t>O sistema também garante que usuários, exceto administradores, tenham acesso apenas às informações da instituição à qual estão vinculados, assegurando o controle e a segurança dos dados.</w:t>
      </w:r>
    </w:p>
    <w:p w14:paraId="462424FE" w14:textId="77777777" w:rsidR="00AF13E5" w:rsidRDefault="00AF13E5" w:rsidP="00C505D6">
      <w:pPr>
        <w:spacing w:after="0" w:line="360" w:lineRule="auto"/>
        <w:rPr>
          <w:rFonts w:ascii="Arial" w:hAnsi="Arial" w:cs="Arial"/>
          <w:sz w:val="28"/>
          <w:szCs w:val="28"/>
        </w:rPr>
      </w:pPr>
      <w:r>
        <w:rPr>
          <w:rFonts w:ascii="Arial" w:hAnsi="Arial" w:cs="Arial"/>
        </w:rPr>
        <w:br/>
      </w:r>
    </w:p>
    <w:p w14:paraId="2934C537" w14:textId="77777777" w:rsidR="00AF13E5" w:rsidRDefault="00AF13E5" w:rsidP="00C505D6">
      <w:pPr>
        <w:spacing w:after="0" w:line="360" w:lineRule="auto"/>
        <w:rPr>
          <w:rFonts w:ascii="Arial" w:hAnsi="Arial" w:cs="Arial"/>
          <w:sz w:val="28"/>
          <w:szCs w:val="28"/>
        </w:rPr>
      </w:pPr>
    </w:p>
    <w:p w14:paraId="5D505B45" w14:textId="77777777" w:rsidR="00AF13E5" w:rsidRDefault="00AF13E5" w:rsidP="00C505D6">
      <w:pPr>
        <w:spacing w:after="0" w:line="360" w:lineRule="auto"/>
        <w:rPr>
          <w:rFonts w:ascii="Arial" w:hAnsi="Arial" w:cs="Arial"/>
          <w:sz w:val="28"/>
          <w:szCs w:val="28"/>
        </w:rPr>
      </w:pPr>
    </w:p>
    <w:p w14:paraId="642A091A" w14:textId="77777777" w:rsidR="00AF13E5" w:rsidRDefault="00AF13E5" w:rsidP="00C505D6">
      <w:pPr>
        <w:spacing w:after="0" w:line="360" w:lineRule="auto"/>
        <w:rPr>
          <w:rFonts w:ascii="Arial" w:hAnsi="Arial" w:cs="Arial"/>
          <w:sz w:val="28"/>
          <w:szCs w:val="28"/>
        </w:rPr>
      </w:pPr>
    </w:p>
    <w:p w14:paraId="68313F1E" w14:textId="3BAC0D93" w:rsidR="00AF13E5" w:rsidRPr="00C505D6" w:rsidRDefault="00AF13E5" w:rsidP="00C505D6">
      <w:pPr>
        <w:spacing w:after="0" w:line="360" w:lineRule="auto"/>
        <w:rPr>
          <w:rFonts w:ascii="Arial" w:hAnsi="Arial" w:cs="Arial"/>
          <w:b/>
          <w:bCs/>
          <w:sz w:val="28"/>
          <w:szCs w:val="28"/>
        </w:rPr>
      </w:pPr>
      <w:r>
        <w:rPr>
          <w:rFonts w:ascii="Arial" w:hAnsi="Arial" w:cs="Arial"/>
          <w:b/>
          <w:bCs/>
          <w:sz w:val="28"/>
          <w:szCs w:val="28"/>
        </w:rPr>
        <w:t>9.2 Regras de Negócio</w:t>
      </w:r>
    </w:p>
    <w:p w14:paraId="7BDAF509"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1. Regras de Usuários</w:t>
      </w:r>
    </w:p>
    <w:p w14:paraId="19F74DBD" w14:textId="77777777" w:rsidR="00AF13E5" w:rsidRPr="00C505D6" w:rsidRDefault="00AF13E5" w:rsidP="00C505D6">
      <w:pPr>
        <w:numPr>
          <w:ilvl w:val="0"/>
          <w:numId w:val="12"/>
        </w:numPr>
        <w:spacing w:after="0" w:line="360" w:lineRule="auto"/>
        <w:rPr>
          <w:rFonts w:ascii="Arial" w:hAnsi="Arial" w:cs="Arial"/>
        </w:rPr>
      </w:pPr>
      <w:r>
        <w:rPr>
          <w:rFonts w:ascii="Arial" w:hAnsi="Arial" w:cs="Arial"/>
        </w:rPr>
        <w:t xml:space="preserve">O sistema deve possuir os seguintes tipos de usuários: administrador, secretaria, direção, psicopedagogo e professor. </w:t>
      </w:r>
    </w:p>
    <w:p w14:paraId="3F6DFBB1" w14:textId="77777777" w:rsidR="00AF13E5" w:rsidRPr="00C505D6" w:rsidRDefault="00AF13E5" w:rsidP="00C505D6">
      <w:pPr>
        <w:numPr>
          <w:ilvl w:val="0"/>
          <w:numId w:val="12"/>
        </w:numPr>
        <w:spacing w:after="0" w:line="360" w:lineRule="auto"/>
        <w:rPr>
          <w:rFonts w:ascii="Arial" w:hAnsi="Arial" w:cs="Arial"/>
        </w:rPr>
      </w:pPr>
      <w:r>
        <w:rPr>
          <w:rFonts w:ascii="Arial" w:hAnsi="Arial" w:cs="Arial"/>
        </w:rPr>
        <w:t xml:space="preserve">Cada usuário deve possuir um e-mail único para acesso ao sistema. </w:t>
      </w:r>
    </w:p>
    <w:p w14:paraId="795D7955" w14:textId="77777777" w:rsidR="00AF13E5" w:rsidRPr="00C505D6" w:rsidRDefault="00AF13E5" w:rsidP="00C505D6">
      <w:pPr>
        <w:numPr>
          <w:ilvl w:val="0"/>
          <w:numId w:val="12"/>
        </w:numPr>
        <w:spacing w:after="0" w:line="360" w:lineRule="auto"/>
        <w:rPr>
          <w:rFonts w:ascii="Arial" w:hAnsi="Arial" w:cs="Arial"/>
        </w:rPr>
      </w:pPr>
      <w:r>
        <w:rPr>
          <w:rFonts w:ascii="Arial" w:hAnsi="Arial" w:cs="Arial"/>
        </w:rPr>
        <w:t xml:space="preserve">Cada usuário deve possuir um CPF único no sistema. </w:t>
      </w:r>
    </w:p>
    <w:p w14:paraId="1204AF63" w14:textId="77777777" w:rsidR="00AF13E5" w:rsidRPr="00C505D6" w:rsidRDefault="00AF13E5" w:rsidP="00C505D6">
      <w:pPr>
        <w:numPr>
          <w:ilvl w:val="0"/>
          <w:numId w:val="12"/>
        </w:numPr>
        <w:spacing w:after="0" w:line="360" w:lineRule="auto"/>
        <w:rPr>
          <w:rFonts w:ascii="Arial" w:hAnsi="Arial" w:cs="Arial"/>
        </w:rPr>
      </w:pPr>
      <w:r>
        <w:rPr>
          <w:rFonts w:ascii="Arial" w:hAnsi="Arial" w:cs="Arial"/>
        </w:rPr>
        <w:t xml:space="preserve">O acesso às funcionalidades deve ser controlado conforme o tipo de usuário. </w:t>
      </w:r>
    </w:p>
    <w:p w14:paraId="58C92608" w14:textId="77777777" w:rsidR="00AF13E5" w:rsidRPr="00C505D6" w:rsidRDefault="00AF13E5" w:rsidP="00C505D6">
      <w:pPr>
        <w:numPr>
          <w:ilvl w:val="0"/>
          <w:numId w:val="12"/>
        </w:numPr>
        <w:spacing w:after="0" w:line="360" w:lineRule="auto"/>
        <w:rPr>
          <w:rFonts w:ascii="Arial" w:hAnsi="Arial" w:cs="Arial"/>
        </w:rPr>
      </w:pPr>
      <w:r>
        <w:rPr>
          <w:rFonts w:ascii="Arial" w:hAnsi="Arial" w:cs="Arial"/>
        </w:rPr>
        <w:t xml:space="preserve">Usuários do tipo administrador possuem acesso total ao sistema. </w:t>
      </w:r>
    </w:p>
    <w:p w14:paraId="37C4DC2B" w14:textId="77777777" w:rsidR="00AF13E5" w:rsidRPr="00C505D6" w:rsidRDefault="00AF13E5" w:rsidP="00C505D6">
      <w:pPr>
        <w:numPr>
          <w:ilvl w:val="0"/>
          <w:numId w:val="12"/>
        </w:numPr>
        <w:spacing w:after="0" w:line="360" w:lineRule="auto"/>
        <w:rPr>
          <w:rFonts w:ascii="Arial" w:hAnsi="Arial" w:cs="Arial"/>
        </w:rPr>
      </w:pPr>
      <w:r>
        <w:rPr>
          <w:rFonts w:ascii="Arial" w:hAnsi="Arial" w:cs="Arial"/>
        </w:rPr>
        <w:t xml:space="preserve">Usuários, exceto administradores, só podem acessar dados da instituição à qual estão vinculados. </w:t>
      </w:r>
    </w:p>
    <w:p w14:paraId="163F409B" w14:textId="38A019A2" w:rsidR="00AF13E5" w:rsidRPr="00AF13E5" w:rsidRDefault="00AF13E5" w:rsidP="00C505D6">
      <w:pPr>
        <w:spacing w:after="0" w:line="360" w:lineRule="auto"/>
        <w:rPr>
          <w:rFonts w:ascii="Arial" w:hAnsi="Arial" w:cs="Arial"/>
          <w:sz w:val="28"/>
          <w:szCs w:val="28"/>
        </w:rPr>
      </w:pPr>
    </w:p>
    <w:p w14:paraId="139E2BC4"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2. Regras de Instituições</w:t>
      </w:r>
    </w:p>
    <w:p w14:paraId="3601AD2F" w14:textId="77777777" w:rsidR="00AF13E5" w:rsidRPr="00C505D6" w:rsidRDefault="00AF13E5" w:rsidP="00C505D6">
      <w:pPr>
        <w:numPr>
          <w:ilvl w:val="0"/>
          <w:numId w:val="13"/>
        </w:numPr>
        <w:spacing w:after="0" w:line="360" w:lineRule="auto"/>
        <w:rPr>
          <w:rFonts w:ascii="Arial" w:hAnsi="Arial" w:cs="Arial"/>
        </w:rPr>
      </w:pPr>
      <w:r>
        <w:rPr>
          <w:rFonts w:ascii="Arial" w:hAnsi="Arial" w:cs="Arial"/>
        </w:rPr>
        <w:t xml:space="preserve">Cada usuário deve estar vinculado a uma instituição de ensino. </w:t>
      </w:r>
    </w:p>
    <w:p w14:paraId="795DB9A4" w14:textId="77777777" w:rsidR="00AF13E5" w:rsidRPr="00C505D6" w:rsidRDefault="00AF13E5" w:rsidP="00C505D6">
      <w:pPr>
        <w:numPr>
          <w:ilvl w:val="0"/>
          <w:numId w:val="13"/>
        </w:numPr>
        <w:spacing w:after="0" w:line="360" w:lineRule="auto"/>
        <w:rPr>
          <w:rFonts w:ascii="Arial" w:hAnsi="Arial" w:cs="Arial"/>
        </w:rPr>
      </w:pPr>
      <w:r>
        <w:rPr>
          <w:rFonts w:ascii="Arial" w:hAnsi="Arial" w:cs="Arial"/>
        </w:rPr>
        <w:t xml:space="preserve">Uma instituição pode possuir vários usuários vinculados. </w:t>
      </w:r>
    </w:p>
    <w:p w14:paraId="1BA7B30E" w14:textId="7104322B" w:rsidR="00AF13E5" w:rsidRPr="00AF13E5" w:rsidRDefault="00AF13E5" w:rsidP="00C505D6">
      <w:pPr>
        <w:spacing w:after="0" w:line="360" w:lineRule="auto"/>
        <w:rPr>
          <w:rFonts w:ascii="Arial" w:hAnsi="Arial" w:cs="Arial"/>
          <w:sz w:val="28"/>
          <w:szCs w:val="28"/>
        </w:rPr>
      </w:pPr>
    </w:p>
    <w:p w14:paraId="0B8CD7E9"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3. Regras de Alunos</w:t>
      </w:r>
    </w:p>
    <w:p w14:paraId="3543C57C" w14:textId="77777777" w:rsidR="00AF13E5" w:rsidRPr="00C505D6" w:rsidRDefault="00AF13E5" w:rsidP="00C505D6">
      <w:pPr>
        <w:numPr>
          <w:ilvl w:val="0"/>
          <w:numId w:val="14"/>
        </w:numPr>
        <w:spacing w:after="0" w:line="360" w:lineRule="auto"/>
        <w:rPr>
          <w:rFonts w:ascii="Arial" w:hAnsi="Arial" w:cs="Arial"/>
        </w:rPr>
      </w:pPr>
      <w:r>
        <w:rPr>
          <w:rFonts w:ascii="Arial" w:hAnsi="Arial" w:cs="Arial"/>
        </w:rPr>
        <w:t xml:space="preserve">Cada aluno deve possuir nome e dados básicos cadastrados. </w:t>
      </w:r>
    </w:p>
    <w:p w14:paraId="03FBF699" w14:textId="027B81E4" w:rsidR="00AF13E5" w:rsidRPr="00C505D6" w:rsidRDefault="00AF13E5" w:rsidP="00C505D6">
      <w:pPr>
        <w:pStyle w:val="PargrafodaLista"/>
        <w:numPr>
          <w:ilvl w:val="0"/>
          <w:numId w:val="14"/>
        </w:numPr>
        <w:spacing w:after="0" w:line="360" w:lineRule="auto"/>
        <w:rPr>
          <w:rFonts w:ascii="Arial" w:hAnsi="Arial" w:cs="Arial"/>
        </w:rPr>
      </w:pPr>
      <w:r>
        <w:rPr>
          <w:rFonts w:ascii="Arial" w:hAnsi="Arial" w:cs="Arial"/>
        </w:rPr>
        <w:t xml:space="preserve">O CPF do aluno deve ser único no sistema. </w:t>
      </w:r>
    </w:p>
    <w:p w14:paraId="7430092C" w14:textId="77777777" w:rsidR="00AF13E5" w:rsidRPr="00C505D6" w:rsidRDefault="00AF13E5" w:rsidP="00C505D6">
      <w:pPr>
        <w:numPr>
          <w:ilvl w:val="0"/>
          <w:numId w:val="14"/>
        </w:numPr>
        <w:spacing w:after="0" w:line="360" w:lineRule="auto"/>
        <w:rPr>
          <w:rFonts w:ascii="Arial" w:hAnsi="Arial" w:cs="Arial"/>
        </w:rPr>
      </w:pPr>
      <w:r>
        <w:rPr>
          <w:rFonts w:ascii="Arial" w:hAnsi="Arial" w:cs="Arial"/>
        </w:rPr>
        <w:t xml:space="preserve">Cada aluno deve possuir um responsável cadastrado, com nome e telefone. </w:t>
      </w:r>
    </w:p>
    <w:p w14:paraId="71DCC2A9" w14:textId="77777777" w:rsidR="00AF13E5" w:rsidRPr="00C505D6" w:rsidRDefault="00AF13E5" w:rsidP="00C505D6">
      <w:pPr>
        <w:numPr>
          <w:ilvl w:val="0"/>
          <w:numId w:val="14"/>
        </w:numPr>
        <w:spacing w:after="0" w:line="360" w:lineRule="auto"/>
        <w:rPr>
          <w:rFonts w:ascii="Arial" w:hAnsi="Arial" w:cs="Arial"/>
        </w:rPr>
      </w:pPr>
      <w:r>
        <w:rPr>
          <w:rFonts w:ascii="Arial" w:hAnsi="Arial" w:cs="Arial"/>
        </w:rPr>
        <w:t xml:space="preserve">Um aluno pode possuir uma ou mais necessidades especiais associadas. </w:t>
      </w:r>
    </w:p>
    <w:p w14:paraId="3D24B9F7" w14:textId="49057F0D" w:rsidR="00AF13E5" w:rsidRPr="00AF13E5" w:rsidRDefault="00AF13E5" w:rsidP="00C505D6">
      <w:pPr>
        <w:spacing w:after="0" w:line="360" w:lineRule="auto"/>
        <w:rPr>
          <w:rFonts w:ascii="Arial" w:hAnsi="Arial" w:cs="Arial"/>
          <w:sz w:val="28"/>
          <w:szCs w:val="28"/>
        </w:rPr>
      </w:pPr>
    </w:p>
    <w:p w14:paraId="44FF1A36"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4. Regras de Necessidades Especiais</w:t>
      </w:r>
    </w:p>
    <w:p w14:paraId="099D6F86" w14:textId="77777777" w:rsidR="00AF13E5" w:rsidRPr="00C505D6" w:rsidRDefault="00AF13E5" w:rsidP="00C505D6">
      <w:pPr>
        <w:numPr>
          <w:ilvl w:val="0"/>
          <w:numId w:val="15"/>
        </w:numPr>
        <w:spacing w:after="0" w:line="360" w:lineRule="auto"/>
        <w:rPr>
          <w:rFonts w:ascii="Arial" w:hAnsi="Arial" w:cs="Arial"/>
        </w:rPr>
      </w:pPr>
      <w:r>
        <w:rPr>
          <w:rFonts w:ascii="Arial" w:hAnsi="Arial" w:cs="Arial"/>
        </w:rPr>
        <w:t xml:space="preserve">As necessidades especiais devem ser previamente cadastradas no sistema. </w:t>
      </w:r>
    </w:p>
    <w:p w14:paraId="77CC1C5A" w14:textId="77777777" w:rsidR="00AF13E5" w:rsidRPr="00C505D6" w:rsidRDefault="00AF13E5" w:rsidP="00C505D6">
      <w:pPr>
        <w:numPr>
          <w:ilvl w:val="0"/>
          <w:numId w:val="15"/>
        </w:numPr>
        <w:spacing w:after="0" w:line="360" w:lineRule="auto"/>
        <w:rPr>
          <w:rFonts w:ascii="Arial" w:hAnsi="Arial" w:cs="Arial"/>
        </w:rPr>
      </w:pPr>
      <w:r>
        <w:rPr>
          <w:rFonts w:ascii="Arial" w:hAnsi="Arial" w:cs="Arial"/>
        </w:rPr>
        <w:t xml:space="preserve">Uma necessidade especial pode estar associada a vários alunos. </w:t>
      </w:r>
    </w:p>
    <w:p w14:paraId="6C689D22" w14:textId="72E7F10F" w:rsidR="00AF13E5" w:rsidRPr="00AF13E5" w:rsidRDefault="00AF13E5" w:rsidP="00C505D6">
      <w:pPr>
        <w:spacing w:after="0" w:line="360" w:lineRule="auto"/>
        <w:rPr>
          <w:rFonts w:ascii="Arial" w:hAnsi="Arial" w:cs="Arial"/>
          <w:sz w:val="28"/>
          <w:szCs w:val="28"/>
        </w:rPr>
      </w:pPr>
    </w:p>
    <w:p w14:paraId="046105AF"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5. Regras de Associação Aluno–Necessidade</w:t>
      </w:r>
    </w:p>
    <w:p w14:paraId="1923C672" w14:textId="77777777" w:rsidR="00AF13E5" w:rsidRPr="00C505D6" w:rsidRDefault="00AF13E5" w:rsidP="00C505D6">
      <w:pPr>
        <w:numPr>
          <w:ilvl w:val="0"/>
          <w:numId w:val="16"/>
        </w:numPr>
        <w:spacing w:after="0" w:line="360" w:lineRule="auto"/>
        <w:rPr>
          <w:rFonts w:ascii="Arial" w:hAnsi="Arial" w:cs="Arial"/>
        </w:rPr>
      </w:pPr>
      <w:r>
        <w:rPr>
          <w:rFonts w:ascii="Arial" w:hAnsi="Arial" w:cs="Arial"/>
        </w:rPr>
        <w:t xml:space="preserve">Um aluno não pode ter a mesma necessidade especial cadastrada mais de uma vez. </w:t>
      </w:r>
    </w:p>
    <w:p w14:paraId="0C80BBEA" w14:textId="4717B666" w:rsidR="00AF13E5" w:rsidRPr="00AF13E5" w:rsidRDefault="00AF13E5" w:rsidP="00C505D6">
      <w:pPr>
        <w:spacing w:after="0" w:line="360" w:lineRule="auto"/>
        <w:rPr>
          <w:rFonts w:ascii="Arial" w:hAnsi="Arial" w:cs="Arial"/>
          <w:sz w:val="28"/>
          <w:szCs w:val="28"/>
        </w:rPr>
      </w:pPr>
    </w:p>
    <w:p w14:paraId="41B5B1D6"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6. Regras de Atendimentos Psicopedagógicos</w:t>
      </w:r>
    </w:p>
    <w:p w14:paraId="72743090" w14:textId="77777777" w:rsidR="00AF13E5" w:rsidRPr="00C505D6" w:rsidRDefault="00AF13E5" w:rsidP="00C505D6">
      <w:pPr>
        <w:numPr>
          <w:ilvl w:val="0"/>
          <w:numId w:val="17"/>
        </w:numPr>
        <w:spacing w:after="0" w:line="360" w:lineRule="auto"/>
        <w:rPr>
          <w:rFonts w:ascii="Arial" w:hAnsi="Arial" w:cs="Arial"/>
        </w:rPr>
      </w:pPr>
      <w:r>
        <w:rPr>
          <w:rFonts w:ascii="Arial" w:hAnsi="Arial" w:cs="Arial"/>
        </w:rPr>
        <w:t xml:space="preserve">Apenas usuários do tipo psicopedagogo podem registrar atendimentos. </w:t>
      </w:r>
    </w:p>
    <w:p w14:paraId="6E77EBA3" w14:textId="77777777" w:rsidR="00AF13E5" w:rsidRPr="00C505D6" w:rsidRDefault="00AF13E5" w:rsidP="00C505D6">
      <w:pPr>
        <w:numPr>
          <w:ilvl w:val="0"/>
          <w:numId w:val="17"/>
        </w:numPr>
        <w:spacing w:after="0" w:line="360" w:lineRule="auto"/>
        <w:rPr>
          <w:rFonts w:ascii="Arial" w:hAnsi="Arial" w:cs="Arial"/>
        </w:rPr>
      </w:pPr>
      <w:r>
        <w:rPr>
          <w:rFonts w:ascii="Arial" w:hAnsi="Arial" w:cs="Arial"/>
        </w:rPr>
        <w:t xml:space="preserve">Todo atendimento deve estar vinculado a um único aluno. </w:t>
      </w:r>
    </w:p>
    <w:p w14:paraId="0997B8A4" w14:textId="77777777" w:rsidR="00AF13E5" w:rsidRPr="00C505D6" w:rsidRDefault="00AF13E5" w:rsidP="00C505D6">
      <w:pPr>
        <w:numPr>
          <w:ilvl w:val="0"/>
          <w:numId w:val="17"/>
        </w:numPr>
        <w:spacing w:after="0" w:line="360" w:lineRule="auto"/>
        <w:rPr>
          <w:rFonts w:ascii="Arial" w:hAnsi="Arial" w:cs="Arial"/>
        </w:rPr>
      </w:pPr>
      <w:r>
        <w:rPr>
          <w:rFonts w:ascii="Arial" w:hAnsi="Arial" w:cs="Arial"/>
        </w:rPr>
        <w:t xml:space="preserve">Todo atendimento deve estar vinculado a um psicopedagogo responsável. </w:t>
      </w:r>
    </w:p>
    <w:p w14:paraId="1C9318C3" w14:textId="77777777" w:rsidR="00AF13E5" w:rsidRPr="00C505D6" w:rsidRDefault="00AF13E5" w:rsidP="00C505D6">
      <w:pPr>
        <w:numPr>
          <w:ilvl w:val="0"/>
          <w:numId w:val="17"/>
        </w:numPr>
        <w:spacing w:after="0" w:line="360" w:lineRule="auto"/>
        <w:rPr>
          <w:rFonts w:ascii="Arial" w:hAnsi="Arial" w:cs="Arial"/>
        </w:rPr>
      </w:pPr>
      <w:r>
        <w:rPr>
          <w:rFonts w:ascii="Arial" w:hAnsi="Arial" w:cs="Arial"/>
        </w:rPr>
        <w:t xml:space="preserve">Todo atendimento deve possuir data de registro. </w:t>
      </w:r>
    </w:p>
    <w:p w14:paraId="5229B89F" w14:textId="77777777" w:rsidR="00AF13E5" w:rsidRPr="00C505D6" w:rsidRDefault="00AF13E5" w:rsidP="00C505D6">
      <w:pPr>
        <w:numPr>
          <w:ilvl w:val="0"/>
          <w:numId w:val="17"/>
        </w:numPr>
        <w:spacing w:after="0" w:line="360" w:lineRule="auto"/>
        <w:rPr>
          <w:rFonts w:ascii="Arial" w:hAnsi="Arial" w:cs="Arial"/>
        </w:rPr>
      </w:pPr>
      <w:r>
        <w:rPr>
          <w:rFonts w:ascii="Arial" w:hAnsi="Arial" w:cs="Arial"/>
        </w:rPr>
        <w:t xml:space="preserve">O atendimento pode conter descrição, evolução do aluno e observações. </w:t>
      </w:r>
    </w:p>
    <w:p w14:paraId="259C860D" w14:textId="73BD3AE6" w:rsidR="00AF13E5" w:rsidRPr="00AF13E5" w:rsidRDefault="00AF13E5" w:rsidP="00C505D6">
      <w:pPr>
        <w:spacing w:after="0" w:line="360" w:lineRule="auto"/>
        <w:rPr>
          <w:rFonts w:ascii="Arial" w:hAnsi="Arial" w:cs="Arial"/>
          <w:sz w:val="28"/>
          <w:szCs w:val="28"/>
        </w:rPr>
      </w:pPr>
    </w:p>
    <w:p w14:paraId="00CF75D8"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7. Regras de Relatórios</w:t>
      </w:r>
    </w:p>
    <w:p w14:paraId="31E8A022" w14:textId="77777777" w:rsidR="00AF13E5" w:rsidRPr="00C505D6" w:rsidRDefault="00AF13E5" w:rsidP="00C505D6">
      <w:pPr>
        <w:numPr>
          <w:ilvl w:val="0"/>
          <w:numId w:val="18"/>
        </w:numPr>
        <w:spacing w:after="0" w:line="360" w:lineRule="auto"/>
        <w:rPr>
          <w:rFonts w:ascii="Arial" w:hAnsi="Arial" w:cs="Arial"/>
        </w:rPr>
      </w:pPr>
      <w:r>
        <w:rPr>
          <w:rFonts w:ascii="Arial" w:hAnsi="Arial" w:cs="Arial"/>
        </w:rPr>
        <w:t xml:space="preserve">Os relatórios devem estar vinculados a um aluno e a um psicopedagogo. </w:t>
      </w:r>
    </w:p>
    <w:p w14:paraId="445408D3" w14:textId="77777777" w:rsidR="00AF13E5" w:rsidRPr="00C505D6" w:rsidRDefault="00AF13E5" w:rsidP="00C505D6">
      <w:pPr>
        <w:numPr>
          <w:ilvl w:val="0"/>
          <w:numId w:val="18"/>
        </w:numPr>
        <w:spacing w:after="0" w:line="360" w:lineRule="auto"/>
        <w:rPr>
          <w:rFonts w:ascii="Arial" w:hAnsi="Arial" w:cs="Arial"/>
        </w:rPr>
      </w:pPr>
      <w:r>
        <w:rPr>
          <w:rFonts w:ascii="Arial" w:hAnsi="Arial" w:cs="Arial"/>
        </w:rPr>
        <w:t xml:space="preserve">Cada relatório deve estar associado a um ano específico. </w:t>
      </w:r>
    </w:p>
    <w:p w14:paraId="66E36F23" w14:textId="77777777" w:rsidR="00AF13E5" w:rsidRPr="00C505D6" w:rsidRDefault="00AF13E5" w:rsidP="00C505D6">
      <w:pPr>
        <w:numPr>
          <w:ilvl w:val="0"/>
          <w:numId w:val="18"/>
        </w:numPr>
        <w:spacing w:after="0" w:line="360" w:lineRule="auto"/>
        <w:rPr>
          <w:rFonts w:ascii="Arial" w:hAnsi="Arial" w:cs="Arial"/>
        </w:rPr>
      </w:pPr>
      <w:r>
        <w:rPr>
          <w:rFonts w:ascii="Arial" w:hAnsi="Arial" w:cs="Arial"/>
        </w:rPr>
        <w:t xml:space="preserve">O sistema deve permitir a geração de relatórios automáticos com base nos atendimentos registrados. </w:t>
      </w:r>
    </w:p>
    <w:p w14:paraId="3E2B8A33" w14:textId="77777777" w:rsidR="00AF13E5" w:rsidRPr="00C505D6" w:rsidRDefault="00AF13E5" w:rsidP="00C505D6">
      <w:pPr>
        <w:numPr>
          <w:ilvl w:val="0"/>
          <w:numId w:val="18"/>
        </w:numPr>
        <w:spacing w:after="0" w:line="360" w:lineRule="auto"/>
        <w:rPr>
          <w:rFonts w:ascii="Arial" w:hAnsi="Arial" w:cs="Arial"/>
        </w:rPr>
      </w:pPr>
      <w:r>
        <w:rPr>
          <w:rFonts w:ascii="Arial" w:hAnsi="Arial" w:cs="Arial"/>
        </w:rPr>
        <w:t xml:space="preserve">O sistema deve permitir a criação de relatórios manuais. </w:t>
      </w:r>
    </w:p>
    <w:p w14:paraId="2761A35E" w14:textId="77777777" w:rsidR="00AF13E5" w:rsidRPr="00C505D6" w:rsidRDefault="00AF13E5" w:rsidP="00C505D6">
      <w:pPr>
        <w:numPr>
          <w:ilvl w:val="0"/>
          <w:numId w:val="18"/>
        </w:numPr>
        <w:spacing w:after="0" w:line="360" w:lineRule="auto"/>
        <w:rPr>
          <w:rFonts w:ascii="Arial" w:hAnsi="Arial" w:cs="Arial"/>
        </w:rPr>
      </w:pPr>
      <w:r>
        <w:rPr>
          <w:rFonts w:ascii="Arial" w:hAnsi="Arial" w:cs="Arial"/>
        </w:rPr>
        <w:t xml:space="preserve">Os relatórios podem ser editados após sua geração. </w:t>
      </w:r>
    </w:p>
    <w:p w14:paraId="67C502A5" w14:textId="3D896D36" w:rsidR="00AF13E5" w:rsidRPr="00AF13E5" w:rsidRDefault="00AF13E5" w:rsidP="00C505D6">
      <w:pPr>
        <w:spacing w:after="0" w:line="360" w:lineRule="auto"/>
        <w:rPr>
          <w:rFonts w:ascii="Arial" w:hAnsi="Arial" w:cs="Arial"/>
          <w:sz w:val="28"/>
          <w:szCs w:val="28"/>
        </w:rPr>
      </w:pPr>
    </w:p>
    <w:p w14:paraId="0C03684F" w14:textId="77777777" w:rsidR="00AF13E5" w:rsidRPr="00AF13E5" w:rsidRDefault="00AF13E5" w:rsidP="00C505D6">
      <w:pPr>
        <w:spacing w:after="0" w:line="360" w:lineRule="auto"/>
        <w:rPr>
          <w:rFonts w:ascii="Arial" w:hAnsi="Arial" w:cs="Arial"/>
          <w:b/>
          <w:bCs/>
          <w:sz w:val="28"/>
          <w:szCs w:val="28"/>
        </w:rPr>
      </w:pPr>
      <w:r>
        <w:rPr>
          <w:rFonts w:ascii="Arial" w:hAnsi="Arial" w:cs="Arial"/>
          <w:b/>
          <w:bCs/>
          <w:sz w:val="28"/>
          <w:szCs w:val="28"/>
        </w:rPr>
        <w:t>8. Regras Gerais do Sistema</w:t>
      </w:r>
    </w:p>
    <w:p w14:paraId="79C5558B" w14:textId="77777777" w:rsidR="00AF13E5" w:rsidRPr="00C505D6" w:rsidRDefault="00AF13E5" w:rsidP="00C505D6">
      <w:pPr>
        <w:numPr>
          <w:ilvl w:val="0"/>
          <w:numId w:val="19"/>
        </w:numPr>
        <w:spacing w:after="0" w:line="360" w:lineRule="auto"/>
        <w:rPr>
          <w:rFonts w:ascii="Arial" w:hAnsi="Arial" w:cs="Arial"/>
        </w:rPr>
      </w:pPr>
      <w:r>
        <w:rPr>
          <w:rFonts w:ascii="Arial" w:hAnsi="Arial" w:cs="Arial"/>
        </w:rPr>
        <w:t xml:space="preserve">O sistema deve garantir a integridade dos dados cadastrados. </w:t>
      </w:r>
    </w:p>
    <w:p w14:paraId="226FB434" w14:textId="77777777" w:rsidR="00AF13E5" w:rsidRPr="00C505D6" w:rsidRDefault="00AF13E5" w:rsidP="00C505D6">
      <w:pPr>
        <w:numPr>
          <w:ilvl w:val="0"/>
          <w:numId w:val="19"/>
        </w:numPr>
        <w:spacing w:after="0" w:line="360" w:lineRule="auto"/>
        <w:rPr>
          <w:rFonts w:ascii="Arial" w:hAnsi="Arial" w:cs="Arial"/>
        </w:rPr>
      </w:pPr>
      <w:r>
        <w:rPr>
          <w:rFonts w:ascii="Arial" w:hAnsi="Arial" w:cs="Arial"/>
        </w:rPr>
        <w:t xml:space="preserve">O sistema deve impedir duplicidade de registros críticos, como CPF e e-mail. </w:t>
      </w:r>
    </w:p>
    <w:p w14:paraId="3260E85D" w14:textId="77777777" w:rsidR="00AF13E5" w:rsidRPr="00AF13E5" w:rsidRDefault="00AF13E5" w:rsidP="00C505D6">
      <w:pPr>
        <w:numPr>
          <w:ilvl w:val="0"/>
          <w:numId w:val="19"/>
        </w:numPr>
        <w:spacing w:after="0" w:line="360" w:lineRule="auto"/>
        <w:rPr>
          <w:rFonts w:ascii="Arial" w:hAnsi="Arial" w:cs="Arial"/>
          <w:sz w:val="28"/>
          <w:szCs w:val="28"/>
        </w:rPr>
      </w:pPr>
      <w:r>
        <w:rPr>
          <w:rFonts w:ascii="Arial" w:hAnsi="Arial" w:cs="Arial"/>
        </w:rPr>
        <w:t>O sistema deve manter o histórico de atendimentos dos alunos</w:t>
      </w:r>
      <w:r>
        <w:rPr>
          <w:rFonts w:ascii="Arial" w:hAnsi="Arial" w:cs="Arial"/>
          <w:sz w:val="28"/>
          <w:szCs w:val="28"/>
        </w:rPr>
        <w:t>.</w:t>
      </w:r>
    </w:p>
    <w:p w14:paraId="6E66926C" w14:textId="77777777" w:rsidR="00AF13E5" w:rsidRDefault="00AF13E5" w:rsidP="00C505D6">
      <w:pPr>
        <w:spacing w:after="0" w:line="360" w:lineRule="auto"/>
        <w:rPr>
          <w:rFonts w:ascii="Arial" w:hAnsi="Arial" w:cs="Arial"/>
          <w:b/>
          <w:bCs/>
          <w:sz w:val="28"/>
          <w:szCs w:val="28"/>
        </w:rPr>
      </w:pPr>
      <w:r>
        <w:rPr>
          <w:rFonts w:ascii="Arial" w:hAnsi="Arial" w:cs="Arial"/>
          <w:sz w:val="28"/>
          <w:szCs w:val="28"/>
        </w:rPr>
        <w:br/>
        <w:t xml:space="preserve">9.3 </w:t>
      </w:r>
      <w:r>
        <w:rPr>
          <w:rFonts w:ascii="Arial" w:hAnsi="Arial" w:cs="Arial"/>
          <w:b/>
          <w:bCs/>
          <w:sz w:val="28"/>
          <w:szCs w:val="28"/>
        </w:rPr>
        <w:t>Modelo Entidade-Relacionamento (MER)</w:t>
      </w:r>
    </w:p>
    <w:p w14:paraId="57831D74" w14:textId="5C0DC162" w:rsidR="00AF13E5" w:rsidRPr="00C505D6" w:rsidRDefault="00AF13E5" w:rsidP="00C505D6">
      <w:pPr>
        <w:spacing w:after="0" w:line="360" w:lineRule="auto"/>
        <w:rPr>
          <w:rFonts w:ascii="Arial" w:hAnsi="Arial" w:cs="Arial"/>
        </w:rPr>
      </w:pPr>
      <w:r>
        <w:rPr>
          <w:rFonts w:ascii="Arial" w:hAnsi="Arial" w:cs="Arial"/>
        </w:rPr>
        <w:t>O Modelo Entidade-Relacionamento (MER) do sistema SAADI (Sistema de Acompanhamento da Educação Inclusiva) tem como objetivo representar, de forma conceitual, as principais entidades envolvidas no sistema, bem como os relacionamentos existentes entre elas.</w:t>
      </w:r>
    </w:p>
    <w:p w14:paraId="18128868" w14:textId="256EE660" w:rsidR="00AF13E5" w:rsidRPr="00C505D6" w:rsidRDefault="00AF13E5" w:rsidP="00C505D6">
      <w:pPr>
        <w:spacing w:after="0" w:line="360" w:lineRule="auto"/>
        <w:rPr>
          <w:rFonts w:ascii="Arial" w:hAnsi="Arial" w:cs="Arial"/>
          <w:b/>
          <w:bCs/>
        </w:rPr>
      </w:pPr>
      <w:r>
        <w:rPr>
          <w:rFonts w:ascii="Arial" w:hAnsi="Arial" w:cs="Arial"/>
          <w:b/>
          <w:bCs/>
        </w:rPr>
        <w:t>Entidades</w:t>
      </w:r>
    </w:p>
    <w:p w14:paraId="1A07B767" w14:textId="77777777" w:rsidR="00AF13E5" w:rsidRPr="00C505D6" w:rsidRDefault="00AF13E5" w:rsidP="00C505D6">
      <w:pPr>
        <w:spacing w:after="0" w:line="360" w:lineRule="auto"/>
        <w:rPr>
          <w:rFonts w:ascii="Arial" w:hAnsi="Arial" w:cs="Arial"/>
        </w:rPr>
      </w:pPr>
      <w:r>
        <w:rPr>
          <w:rFonts w:ascii="Arial" w:hAnsi="Arial" w:cs="Arial"/>
        </w:rPr>
        <w:t>As principais entidades identificadas no sistema são:</w:t>
      </w:r>
    </w:p>
    <w:p w14:paraId="3513B80B" w14:textId="77777777" w:rsidR="00AF13E5" w:rsidRPr="00C505D6" w:rsidRDefault="00AF13E5" w:rsidP="00C505D6">
      <w:pPr>
        <w:numPr>
          <w:ilvl w:val="0"/>
          <w:numId w:val="20"/>
        </w:numPr>
        <w:spacing w:after="0" w:line="360" w:lineRule="auto"/>
        <w:rPr>
          <w:rFonts w:ascii="Arial" w:hAnsi="Arial" w:cs="Arial"/>
        </w:rPr>
      </w:pPr>
      <w:r>
        <w:rPr>
          <w:rFonts w:ascii="Arial" w:hAnsi="Arial" w:cs="Arial"/>
          <w:b/>
          <w:bCs/>
        </w:rPr>
        <w:t>Usuário</w:t>
      </w:r>
      <w:r>
        <w:rPr>
          <w:rFonts w:ascii="Arial" w:hAnsi="Arial" w:cs="Arial"/>
        </w:rPr>
        <w:t xml:space="preserve">: representa os indivíduos que acessam o sistema, podendo ser administradores, membros da secretaria, diretores, psicopedagogos ou professores. </w:t>
      </w:r>
    </w:p>
    <w:p w14:paraId="50885EBA" w14:textId="77777777" w:rsidR="00AF13E5" w:rsidRPr="00C505D6" w:rsidRDefault="00AF13E5" w:rsidP="00C505D6">
      <w:pPr>
        <w:numPr>
          <w:ilvl w:val="0"/>
          <w:numId w:val="20"/>
        </w:numPr>
        <w:spacing w:after="0" w:line="360" w:lineRule="auto"/>
        <w:rPr>
          <w:rFonts w:ascii="Arial" w:hAnsi="Arial" w:cs="Arial"/>
        </w:rPr>
      </w:pPr>
      <w:r>
        <w:rPr>
          <w:rFonts w:ascii="Arial" w:hAnsi="Arial" w:cs="Arial"/>
          <w:b/>
          <w:bCs/>
        </w:rPr>
        <w:t>Instituição</w:t>
      </w:r>
      <w:r>
        <w:rPr>
          <w:rFonts w:ascii="Arial" w:hAnsi="Arial" w:cs="Arial"/>
        </w:rPr>
        <w:t xml:space="preserve">: representa as escolas ou órgãos educacionais aos quais os usuários estão vinculados. </w:t>
      </w:r>
    </w:p>
    <w:p w14:paraId="1AA6F285" w14:textId="77777777" w:rsidR="00AF13E5" w:rsidRPr="00C505D6" w:rsidRDefault="00AF13E5" w:rsidP="00C505D6">
      <w:pPr>
        <w:numPr>
          <w:ilvl w:val="0"/>
          <w:numId w:val="20"/>
        </w:numPr>
        <w:spacing w:after="0" w:line="360" w:lineRule="auto"/>
        <w:rPr>
          <w:rFonts w:ascii="Arial" w:hAnsi="Arial" w:cs="Arial"/>
        </w:rPr>
      </w:pPr>
      <w:r>
        <w:rPr>
          <w:rFonts w:ascii="Arial" w:hAnsi="Arial" w:cs="Arial"/>
          <w:b/>
          <w:bCs/>
        </w:rPr>
        <w:lastRenderedPageBreak/>
        <w:t>Aluno</w:t>
      </w:r>
      <w:r>
        <w:rPr>
          <w:rFonts w:ascii="Arial" w:hAnsi="Arial" w:cs="Arial"/>
        </w:rPr>
        <w:t xml:space="preserve">: representa os estudantes cadastrados no sistema que necessitam de acompanhamento educacional inclusivo. </w:t>
      </w:r>
    </w:p>
    <w:p w14:paraId="11B28FD7" w14:textId="77777777" w:rsidR="00AF13E5" w:rsidRPr="00C505D6" w:rsidRDefault="00AF13E5" w:rsidP="00C505D6">
      <w:pPr>
        <w:numPr>
          <w:ilvl w:val="0"/>
          <w:numId w:val="20"/>
        </w:numPr>
        <w:spacing w:after="0" w:line="360" w:lineRule="auto"/>
        <w:rPr>
          <w:rFonts w:ascii="Arial" w:hAnsi="Arial" w:cs="Arial"/>
        </w:rPr>
      </w:pPr>
      <w:r>
        <w:rPr>
          <w:rFonts w:ascii="Arial" w:hAnsi="Arial" w:cs="Arial"/>
          <w:b/>
          <w:bCs/>
        </w:rPr>
        <w:t>Necessidade</w:t>
      </w:r>
      <w:r>
        <w:rPr>
          <w:rFonts w:ascii="Arial" w:hAnsi="Arial" w:cs="Arial"/>
        </w:rPr>
        <w:t xml:space="preserve">: representa os tipos de necessidades especiais que podem ser associadas aos alunos, como autismo, TDAH, entre outros. </w:t>
      </w:r>
    </w:p>
    <w:p w14:paraId="0A44F570" w14:textId="77777777" w:rsidR="00AF13E5" w:rsidRPr="00C505D6" w:rsidRDefault="00AF13E5" w:rsidP="00C505D6">
      <w:pPr>
        <w:numPr>
          <w:ilvl w:val="0"/>
          <w:numId w:val="20"/>
        </w:numPr>
        <w:spacing w:after="0" w:line="360" w:lineRule="auto"/>
        <w:rPr>
          <w:rFonts w:ascii="Arial" w:hAnsi="Arial" w:cs="Arial"/>
        </w:rPr>
      </w:pPr>
      <w:r>
        <w:rPr>
          <w:rFonts w:ascii="Arial" w:hAnsi="Arial" w:cs="Arial"/>
          <w:b/>
          <w:bCs/>
        </w:rPr>
        <w:t>Atendimento</w:t>
      </w:r>
      <w:r>
        <w:rPr>
          <w:rFonts w:ascii="Arial" w:hAnsi="Arial" w:cs="Arial"/>
        </w:rPr>
        <w:t xml:space="preserve">: representa os registros de acompanhamento realizados pelos psicopedagogos junto aos alunos. </w:t>
      </w:r>
    </w:p>
    <w:p w14:paraId="1288845C" w14:textId="77777777" w:rsidR="00AF13E5" w:rsidRPr="00C505D6" w:rsidRDefault="00AF13E5" w:rsidP="00C505D6">
      <w:pPr>
        <w:numPr>
          <w:ilvl w:val="0"/>
          <w:numId w:val="20"/>
        </w:numPr>
        <w:spacing w:after="0" w:line="360" w:lineRule="auto"/>
        <w:rPr>
          <w:rFonts w:ascii="Arial" w:hAnsi="Arial" w:cs="Arial"/>
        </w:rPr>
      </w:pPr>
      <w:r>
        <w:rPr>
          <w:rFonts w:ascii="Arial" w:hAnsi="Arial" w:cs="Arial"/>
          <w:b/>
          <w:bCs/>
        </w:rPr>
        <w:t>Relatório</w:t>
      </w:r>
      <w:r>
        <w:rPr>
          <w:rFonts w:ascii="Arial" w:hAnsi="Arial" w:cs="Arial"/>
        </w:rPr>
        <w:t xml:space="preserve">: representa os documentos de avaliação e acompanhamento gerados a partir dos atendimentos realizados. </w:t>
      </w:r>
    </w:p>
    <w:p w14:paraId="1A4A7984" w14:textId="1D69072B" w:rsidR="00AF13E5" w:rsidRPr="00C505D6" w:rsidRDefault="00AF13E5" w:rsidP="00C505D6">
      <w:pPr>
        <w:spacing w:after="0" w:line="360" w:lineRule="auto"/>
        <w:rPr>
          <w:rFonts w:ascii="Arial" w:hAnsi="Arial" w:cs="Arial"/>
        </w:rPr>
      </w:pPr>
    </w:p>
    <w:p w14:paraId="36248A5B" w14:textId="6F68AAB0" w:rsidR="00AF13E5" w:rsidRPr="00C505D6" w:rsidRDefault="00AF13E5" w:rsidP="00C505D6">
      <w:pPr>
        <w:spacing w:after="0" w:line="360" w:lineRule="auto"/>
        <w:rPr>
          <w:rFonts w:ascii="Arial" w:hAnsi="Arial" w:cs="Arial"/>
          <w:b/>
          <w:bCs/>
        </w:rPr>
      </w:pPr>
      <w:r>
        <w:rPr>
          <w:rFonts w:ascii="Arial" w:hAnsi="Arial" w:cs="Arial"/>
          <w:b/>
          <w:bCs/>
        </w:rPr>
        <w:t>Relacionamentos</w:t>
      </w:r>
    </w:p>
    <w:p w14:paraId="32DC90E3" w14:textId="77777777" w:rsidR="00AF13E5" w:rsidRPr="00C505D6" w:rsidRDefault="00AF13E5" w:rsidP="00C505D6">
      <w:pPr>
        <w:spacing w:after="0" w:line="360" w:lineRule="auto"/>
        <w:rPr>
          <w:rFonts w:ascii="Arial" w:hAnsi="Arial" w:cs="Arial"/>
        </w:rPr>
      </w:pPr>
      <w:r>
        <w:rPr>
          <w:rFonts w:ascii="Arial" w:hAnsi="Arial" w:cs="Arial"/>
        </w:rPr>
        <w:t>Os relacionamentos entre as entidades são descritos a seguir:</w:t>
      </w:r>
    </w:p>
    <w:p w14:paraId="52AF2769" w14:textId="77777777" w:rsidR="00AF13E5" w:rsidRPr="00C505D6" w:rsidRDefault="00AF13E5" w:rsidP="00C505D6">
      <w:pPr>
        <w:numPr>
          <w:ilvl w:val="0"/>
          <w:numId w:val="21"/>
        </w:numPr>
        <w:spacing w:after="0" w:line="360" w:lineRule="auto"/>
        <w:rPr>
          <w:rFonts w:ascii="Arial" w:hAnsi="Arial" w:cs="Arial"/>
        </w:rPr>
      </w:pPr>
      <w:r>
        <w:rPr>
          <w:rFonts w:ascii="Arial" w:hAnsi="Arial" w:cs="Arial"/>
          <w:b/>
          <w:bCs/>
        </w:rPr>
        <w:t>Instituição possui Usuários</w:t>
      </w:r>
      <w:r>
        <w:rPr>
          <w:rFonts w:ascii="Arial" w:hAnsi="Arial" w:cs="Arial"/>
        </w:rPr>
        <w:t>:</w:t>
        <w:br/>
        <w:t>Uma instituição pode possuir vários usuários, enquanto cada usuário está vinculado a uma única instituição.</w:t>
        <w:br/>
      </w:r>
      <w:r>
        <w:rPr>
          <w:rFonts w:ascii="Arial" w:hAnsi="Arial" w:cs="Arial"/>
          <w:i/>
          <w:iCs/>
        </w:rPr>
        <w:t>(Relacionamento 1:N)</w:t>
      </w:r>
      <w:r>
        <w:rPr>
          <w:rFonts w:ascii="Arial" w:hAnsi="Arial" w:cs="Arial"/>
        </w:rPr>
        <w:t xml:space="preserve"> </w:t>
      </w:r>
    </w:p>
    <w:p w14:paraId="2487C3E8" w14:textId="77777777" w:rsidR="00AF13E5" w:rsidRPr="00C505D6" w:rsidRDefault="00AF13E5" w:rsidP="00C505D6">
      <w:pPr>
        <w:numPr>
          <w:ilvl w:val="0"/>
          <w:numId w:val="21"/>
        </w:numPr>
        <w:spacing w:after="0" w:line="360" w:lineRule="auto"/>
        <w:rPr>
          <w:rFonts w:ascii="Arial" w:hAnsi="Arial" w:cs="Arial"/>
        </w:rPr>
      </w:pPr>
      <w:r>
        <w:rPr>
          <w:rFonts w:ascii="Arial" w:hAnsi="Arial" w:cs="Arial"/>
          <w:b/>
          <w:bCs/>
        </w:rPr>
        <w:t>Aluno possui Necessidades</w:t>
      </w:r>
      <w:r>
        <w:rPr>
          <w:rFonts w:ascii="Arial" w:hAnsi="Arial" w:cs="Arial"/>
        </w:rPr>
        <w:t>:</w:t>
        <w:br/>
        <w:t>Um aluno pode possuir uma ou mais necessidades especiais, e uma necessidade especial pode estar associada a vários alunos.</w:t>
        <w:br/>
      </w:r>
      <w:r>
        <w:rPr>
          <w:rFonts w:ascii="Arial" w:hAnsi="Arial" w:cs="Arial"/>
          <w:i/>
          <w:iCs/>
        </w:rPr>
        <w:t>(Relacionamento N:N)</w:t>
      </w:r>
      <w:r>
        <w:rPr>
          <w:rFonts w:ascii="Arial" w:hAnsi="Arial" w:cs="Arial"/>
        </w:rPr>
        <w:t xml:space="preserve"> </w:t>
      </w:r>
    </w:p>
    <w:p w14:paraId="0773702E" w14:textId="77777777" w:rsidR="00AF13E5" w:rsidRPr="00C505D6" w:rsidRDefault="00AF13E5" w:rsidP="00C505D6">
      <w:pPr>
        <w:numPr>
          <w:ilvl w:val="0"/>
          <w:numId w:val="21"/>
        </w:numPr>
        <w:spacing w:after="0" w:line="360" w:lineRule="auto"/>
        <w:rPr>
          <w:rFonts w:ascii="Arial" w:hAnsi="Arial" w:cs="Arial"/>
        </w:rPr>
      </w:pPr>
      <w:r>
        <w:rPr>
          <w:rFonts w:ascii="Arial" w:hAnsi="Arial" w:cs="Arial"/>
          <w:b/>
          <w:bCs/>
        </w:rPr>
        <w:t>Usuário realiza Atendimentos</w:t>
      </w:r>
      <w:r>
        <w:rPr>
          <w:rFonts w:ascii="Arial" w:hAnsi="Arial" w:cs="Arial"/>
        </w:rPr>
        <w:t>:</w:t>
        <w:br/>
        <w:t>Um usuário do tipo psicopedagogo pode realizar vários atendimentos, enquanto cada atendimento é realizado por um único usuário.</w:t>
        <w:br/>
      </w:r>
      <w:r>
        <w:rPr>
          <w:rFonts w:ascii="Arial" w:hAnsi="Arial" w:cs="Arial"/>
          <w:i/>
          <w:iCs/>
        </w:rPr>
        <w:t>(Relacionamento 1:N)</w:t>
      </w:r>
      <w:r>
        <w:rPr>
          <w:rFonts w:ascii="Arial" w:hAnsi="Arial" w:cs="Arial"/>
        </w:rPr>
        <w:t xml:space="preserve"> </w:t>
      </w:r>
    </w:p>
    <w:p w14:paraId="72A34077" w14:textId="77777777" w:rsidR="00AF13E5" w:rsidRPr="00C505D6" w:rsidRDefault="00AF13E5" w:rsidP="00C505D6">
      <w:pPr>
        <w:numPr>
          <w:ilvl w:val="0"/>
          <w:numId w:val="21"/>
        </w:numPr>
        <w:spacing w:after="0" w:line="360" w:lineRule="auto"/>
        <w:rPr>
          <w:rFonts w:ascii="Arial" w:hAnsi="Arial" w:cs="Arial"/>
        </w:rPr>
      </w:pPr>
      <w:r>
        <w:rPr>
          <w:rFonts w:ascii="Arial" w:hAnsi="Arial" w:cs="Arial"/>
          <w:b/>
          <w:bCs/>
        </w:rPr>
        <w:t>Aluno recebe Atendimentos</w:t>
      </w:r>
      <w:r>
        <w:rPr>
          <w:rFonts w:ascii="Arial" w:hAnsi="Arial" w:cs="Arial"/>
        </w:rPr>
        <w:t>:</w:t>
        <w:br/>
        <w:t>Um aluno pode receber vários atendimentos, enquanto cada atendimento está vinculado a um único aluno.</w:t>
        <w:br/>
      </w:r>
      <w:r>
        <w:rPr>
          <w:rFonts w:ascii="Arial" w:hAnsi="Arial" w:cs="Arial"/>
          <w:i/>
          <w:iCs/>
        </w:rPr>
        <w:t>(Relacionamento 1:N)</w:t>
      </w:r>
      <w:r>
        <w:rPr>
          <w:rFonts w:ascii="Arial" w:hAnsi="Arial" w:cs="Arial"/>
        </w:rPr>
        <w:t xml:space="preserve"> </w:t>
      </w:r>
    </w:p>
    <w:p w14:paraId="7BED186D" w14:textId="77777777" w:rsidR="00AF13E5" w:rsidRPr="00C505D6" w:rsidRDefault="00AF13E5" w:rsidP="00C505D6">
      <w:pPr>
        <w:numPr>
          <w:ilvl w:val="0"/>
          <w:numId w:val="21"/>
        </w:numPr>
        <w:spacing w:after="0" w:line="360" w:lineRule="auto"/>
        <w:rPr>
          <w:rFonts w:ascii="Arial" w:hAnsi="Arial" w:cs="Arial"/>
        </w:rPr>
      </w:pPr>
      <w:r>
        <w:rPr>
          <w:rFonts w:ascii="Arial" w:hAnsi="Arial" w:cs="Arial"/>
          <w:b/>
          <w:bCs/>
        </w:rPr>
        <w:t>Usuário gera Relatórios</w:t>
      </w:r>
      <w:r>
        <w:rPr>
          <w:rFonts w:ascii="Arial" w:hAnsi="Arial" w:cs="Arial"/>
        </w:rPr>
        <w:t>:</w:t>
        <w:br/>
        <w:t>Um usuário do tipo psicopedagogo pode gerar vários relatórios, enquanto cada relatório é gerado por um único usuário.</w:t>
        <w:br/>
      </w:r>
      <w:r>
        <w:rPr>
          <w:rFonts w:ascii="Arial" w:hAnsi="Arial" w:cs="Arial"/>
          <w:i/>
          <w:iCs/>
        </w:rPr>
        <w:t>(Relacionamento 1:N)</w:t>
      </w:r>
      <w:r>
        <w:rPr>
          <w:rFonts w:ascii="Arial" w:hAnsi="Arial" w:cs="Arial"/>
        </w:rPr>
        <w:t xml:space="preserve"> </w:t>
      </w:r>
    </w:p>
    <w:p w14:paraId="51CF0FE6" w14:textId="77777777" w:rsidR="00AF13E5" w:rsidRPr="00C505D6" w:rsidRDefault="00AF13E5" w:rsidP="00C505D6">
      <w:pPr>
        <w:numPr>
          <w:ilvl w:val="0"/>
          <w:numId w:val="21"/>
        </w:numPr>
        <w:spacing w:after="0" w:line="360" w:lineRule="auto"/>
        <w:rPr>
          <w:rFonts w:ascii="Arial" w:hAnsi="Arial" w:cs="Arial"/>
        </w:rPr>
      </w:pPr>
      <w:r>
        <w:rPr>
          <w:rFonts w:ascii="Arial" w:hAnsi="Arial" w:cs="Arial"/>
          <w:b/>
          <w:bCs/>
        </w:rPr>
        <w:t>Aluno possui Relatórios</w:t>
      </w:r>
      <w:r>
        <w:rPr>
          <w:rFonts w:ascii="Arial" w:hAnsi="Arial" w:cs="Arial"/>
        </w:rPr>
        <w:t>:</w:t>
        <w:br/>
        <w:t xml:space="preserve">Um aluno pode possuir vários relatórios, enquanto cada relatório está vinculado a </w:t>
        <w:lastRenderedPageBreak/>
        <w:t>um único aluno.</w:t>
        <w:br/>
      </w:r>
      <w:r>
        <w:rPr>
          <w:rFonts w:ascii="Arial" w:hAnsi="Arial" w:cs="Arial"/>
          <w:i/>
          <w:iCs/>
        </w:rPr>
        <w:t>(Relacionamento 1:N)</w:t>
      </w:r>
    </w:p>
    <w:p w14:paraId="5A346162" w14:textId="4ACD07D3" w:rsidR="00AF13E5" w:rsidRDefault="00AF13E5" w:rsidP="00C505D6">
      <w:pPr>
        <w:spacing w:after="0" w:line="360" w:lineRule="auto"/>
        <w:ind w:left="0" w:firstLine="0"/>
        <w:rPr>
          <w:rFonts w:ascii="Arial" w:hAnsi="Arial" w:cs="Arial"/>
          <w:sz w:val="28"/>
          <w:szCs w:val="28"/>
        </w:rPr>
      </w:pPr>
    </w:p>
    <w:p w14:paraId="16AB6B0C" w14:textId="6758F177" w:rsidR="00AF13E5" w:rsidRDefault="00AF13E5" w:rsidP="00C505D6">
      <w:pPr>
        <w:spacing w:after="0" w:line="360" w:lineRule="auto"/>
        <w:rPr>
          <w:rFonts w:ascii="Arial" w:hAnsi="Arial" w:cs="Arial"/>
          <w:b/>
          <w:bCs/>
          <w:sz w:val="28"/>
          <w:szCs w:val="28"/>
        </w:rPr>
      </w:pPr>
      <w:r>
        <w:rPr>
          <w:rFonts w:ascii="Arial" w:hAnsi="Arial" w:cs="Arial"/>
          <w:sz w:val="28"/>
          <w:szCs w:val="28"/>
        </w:rPr>
        <w:t xml:space="preserve">9.4 </w:t>
      </w:r>
      <w:r>
        <w:rPr>
          <w:rFonts w:ascii="Arial" w:hAnsi="Arial" w:cs="Arial"/>
          <w:b/>
          <w:bCs/>
          <w:sz w:val="28"/>
          <w:szCs w:val="28"/>
        </w:rPr>
        <w:t>Diagrama Entidade-Relacionamento (DER)</w:t>
      </w:r>
    </w:p>
    <w:p w14:paraId="6931DE31" w14:textId="15BBE679" w:rsidR="00AF13E5" w:rsidRDefault="00AF13E5" w:rsidP="00C505D6">
      <w:pPr>
        <w:spacing w:after="0" w:line="360" w:lineRule="auto"/>
        <w:rPr>
          <w:rFonts w:ascii="Arial" w:hAnsi="Arial" w:cs="Arial"/>
          <w:b/>
          <w:bCs/>
          <w:sz w:val="28"/>
          <w:szCs w:val="28"/>
        </w:rPr>
      </w:pPr>
      <w:r>
        <w:rPr>
          <w:rFonts w:ascii="Arial" w:hAnsi="Arial" w:cs="Arial"/>
          <w:b/>
          <w:bCs/>
          <w:noProof/>
          <w:sz w:val="28"/>
          <w:szCs w:val="28"/>
        </w:rPr>
        <w:drawing>
          <wp:inline distT="0" distB="0" distL="0" distR="0" wp14:anchorId="603C9045" wp14:editId="65EB7A33">
            <wp:extent cx="6162040" cy="4047490"/>
            <wp:effectExtent l="0" t="0" r="0" b="0"/>
            <wp:docPr id="166366522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2040" cy="4047490"/>
                    </a:xfrm>
                    <a:prstGeom prst="rect">
                      <a:avLst/>
                    </a:prstGeom>
                    <a:noFill/>
                    <a:ln>
                      <a:noFill/>
                    </a:ln>
                  </pic:spPr>
                </pic:pic>
              </a:graphicData>
            </a:graphic>
          </wp:inline>
        </w:drawing>
      </w:r>
      <w:r>
        <w:rPr>
          <w:rFonts w:ascii="Arial" w:hAnsi="Arial" w:cs="Arial"/>
          <w:sz w:val="28"/>
          <w:szCs w:val="28"/>
        </w:rPr>
        <w:br/>
        <w:t xml:space="preserve">9.5 </w:t>
      </w:r>
      <w:r>
        <w:rPr>
          <w:rFonts w:ascii="Arial" w:hAnsi="Arial" w:cs="Arial"/>
          <w:b/>
          <w:bCs/>
          <w:sz w:val="28"/>
          <w:szCs w:val="28"/>
        </w:rPr>
        <w:t>Dicionário de Dados</w:t>
      </w:r>
    </w:p>
    <w:p w14:paraId="2E2CA971" w14:textId="77777777" w:rsidR="00FF1957" w:rsidRPr="00C505D6" w:rsidRDefault="00FF1957" w:rsidP="00C505D6">
      <w:pPr>
        <w:spacing w:after="0" w:line="360" w:lineRule="auto"/>
        <w:rPr>
          <w:rFonts w:ascii="Arial" w:hAnsi="Arial" w:cs="Arial"/>
        </w:rPr>
      </w:pPr>
      <w:r>
        <w:rPr>
          <w:rFonts w:ascii="Arial" w:hAnsi="Arial" w:cs="Arial"/>
        </w:rPr>
        <w:t>O dicionário de dados apresenta a descrição detalhada das tabelas do banco de dados do sistema SAADI, incluindo seus atributos, tipos e restrições.</w:t>
      </w:r>
    </w:p>
    <w:p w14:paraId="026D214E" w14:textId="7A956DF0" w:rsidR="00FF1957" w:rsidRPr="00FF1957" w:rsidRDefault="00FF1957" w:rsidP="00C505D6">
      <w:pPr>
        <w:spacing w:after="0" w:line="360" w:lineRule="auto"/>
        <w:rPr>
          <w:rFonts w:ascii="Arial" w:hAnsi="Arial" w:cs="Arial"/>
          <w:sz w:val="28"/>
          <w:szCs w:val="28"/>
        </w:rPr>
      </w:pPr>
    </w:p>
    <w:p w14:paraId="2FA36B3A" w14:textId="53D702DB" w:rsidR="00FF1957" w:rsidRPr="00FF1957" w:rsidRDefault="00FF1957" w:rsidP="00C505D6">
      <w:pPr>
        <w:spacing w:after="0" w:line="360" w:lineRule="auto"/>
        <w:ind w:left="0" w:firstLine="0"/>
        <w:rPr>
          <w:rFonts w:ascii="Arial" w:hAnsi="Arial" w:cs="Arial"/>
          <w:b/>
          <w:bCs/>
          <w:sz w:val="28"/>
          <w:szCs w:val="28"/>
        </w:rPr>
      </w:pPr>
      <w:r>
        <w:rPr>
          <w:rFonts w:ascii="Arial" w:hAnsi="Arial" w:cs="Arial"/>
          <w:b/>
          <w:bCs/>
          <w:sz w:val="28"/>
          <w:szCs w:val="28"/>
        </w:rPr>
        <w:t xml:space="preserve"> Tabela: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776"/>
        <w:gridCol w:w="6468"/>
      </w:tblGrid>
      <w:tr w:rsidR="00FF1957" w:rsidRPr="00FF1957" w14:paraId="1A6FF53D" w14:textId="77777777">
        <w:trPr>
          <w:tblHeader/>
          <w:tblCellSpacing w:w="15" w:type="dxa"/>
        </w:trPr>
        <w:tc>
          <w:tcPr>
            <w:tcW w:w="0" w:type="auto"/>
            <w:vAlign w:val="center"/>
            <w:hideMark/>
          </w:tcPr>
          <w:p w14:paraId="2B556B43" w14:textId="77777777" w:rsidR="00FF1957" w:rsidRPr="00FF1957" w:rsidRDefault="00FF1957" w:rsidP="00C505D6">
            <w:pPr>
              <w:spacing w:after="0" w:line="360" w:lineRule="auto"/>
              <w:rPr>
                <w:rFonts w:ascii="Arial" w:hAnsi="Arial" w:cs="Arial"/>
                <w:b/>
                <w:bCs/>
              </w:rPr>
            </w:pPr>
            <w:r>
              <w:rPr>
                <w:rFonts w:ascii="Arial" w:hAnsi="Arial" w:cs="Arial"/>
                <w:b/>
                <w:bCs/>
              </w:rPr>
              <w:t>Campo</w:t>
            </w:r>
          </w:p>
        </w:tc>
        <w:tc>
          <w:tcPr>
            <w:tcW w:w="0" w:type="auto"/>
            <w:vAlign w:val="center"/>
            <w:hideMark/>
          </w:tcPr>
          <w:p w14:paraId="0700B5FF" w14:textId="77777777" w:rsidR="00FF1957" w:rsidRPr="00FF1957" w:rsidRDefault="00FF1957" w:rsidP="00C505D6">
            <w:pPr>
              <w:spacing w:after="0" w:line="360" w:lineRule="auto"/>
              <w:rPr>
                <w:rFonts w:ascii="Arial" w:hAnsi="Arial" w:cs="Arial"/>
                <w:b/>
                <w:bCs/>
              </w:rPr>
            </w:pPr>
            <w:r>
              <w:rPr>
                <w:rFonts w:ascii="Arial" w:hAnsi="Arial" w:cs="Arial"/>
                <w:b/>
                <w:bCs/>
              </w:rPr>
              <w:t>Tipo</w:t>
            </w:r>
          </w:p>
        </w:tc>
        <w:tc>
          <w:tcPr>
            <w:tcW w:w="0" w:type="auto"/>
            <w:vAlign w:val="center"/>
            <w:hideMark/>
          </w:tcPr>
          <w:p w14:paraId="4152A425" w14:textId="77777777" w:rsidR="00FF1957" w:rsidRPr="00FF1957" w:rsidRDefault="00FF1957" w:rsidP="00C505D6">
            <w:pPr>
              <w:spacing w:after="0" w:line="360" w:lineRule="auto"/>
              <w:rPr>
                <w:rFonts w:ascii="Arial" w:hAnsi="Arial" w:cs="Arial"/>
                <w:b/>
                <w:bCs/>
              </w:rPr>
            </w:pPr>
            <w:r>
              <w:rPr>
                <w:rFonts w:ascii="Arial" w:hAnsi="Arial" w:cs="Arial"/>
                <w:b/>
                <w:bCs/>
              </w:rPr>
              <w:t>Descrição</w:t>
            </w:r>
          </w:p>
        </w:tc>
      </w:tr>
      <w:tr w:rsidR="00FF1957" w:rsidRPr="00FF1957" w14:paraId="6A1D5C8D" w14:textId="77777777">
        <w:trPr>
          <w:tblCellSpacing w:w="15" w:type="dxa"/>
        </w:trPr>
        <w:tc>
          <w:tcPr>
            <w:tcW w:w="0" w:type="auto"/>
            <w:vAlign w:val="center"/>
            <w:hideMark/>
          </w:tcPr>
          <w:p w14:paraId="541FD7D0" w14:textId="77777777" w:rsidR="00FF1957" w:rsidRPr="00FF1957" w:rsidRDefault="00FF1957" w:rsidP="00C505D6">
            <w:pPr>
              <w:spacing w:after="0" w:line="360" w:lineRule="auto"/>
              <w:rPr>
                <w:rFonts w:ascii="Arial" w:hAnsi="Arial" w:cs="Arial"/>
              </w:rPr>
            </w:pPr>
            <w:r>
              <w:rPr>
                <w:rFonts w:ascii="Arial" w:hAnsi="Arial" w:cs="Arial"/>
              </w:rPr>
              <w:t>id</w:t>
            </w:r>
          </w:p>
        </w:tc>
        <w:tc>
          <w:tcPr>
            <w:tcW w:w="0" w:type="auto"/>
            <w:vAlign w:val="center"/>
            <w:hideMark/>
          </w:tcPr>
          <w:p w14:paraId="64A7184F" w14:textId="77777777" w:rsidR="00FF1957" w:rsidRPr="00FF1957" w:rsidRDefault="00FF1957" w:rsidP="00C505D6">
            <w:pPr>
              <w:spacing w:after="0" w:line="360" w:lineRule="auto"/>
              <w:rPr>
                <w:rFonts w:ascii="Arial" w:hAnsi="Arial" w:cs="Arial"/>
              </w:rPr>
            </w:pPr>
            <w:r>
              <w:rPr>
                <w:rFonts w:ascii="Arial" w:hAnsi="Arial" w:cs="Arial"/>
              </w:rPr>
              <w:t>SERIAL</w:t>
            </w:r>
          </w:p>
        </w:tc>
        <w:tc>
          <w:tcPr>
            <w:tcW w:w="0" w:type="auto"/>
            <w:vAlign w:val="center"/>
            <w:hideMark/>
          </w:tcPr>
          <w:p w14:paraId="795C6F0E" w14:textId="77777777" w:rsidR="00FF1957" w:rsidRPr="00FF1957" w:rsidRDefault="00FF1957" w:rsidP="00C505D6">
            <w:pPr>
              <w:spacing w:after="0" w:line="360" w:lineRule="auto"/>
              <w:rPr>
                <w:rFonts w:ascii="Arial" w:hAnsi="Arial" w:cs="Arial"/>
              </w:rPr>
            </w:pPr>
            <w:r>
              <w:rPr>
                <w:rFonts w:ascii="Arial" w:hAnsi="Arial" w:cs="Arial"/>
              </w:rPr>
              <w:t>Identificador único do usuário (chave primária)</w:t>
            </w:r>
          </w:p>
        </w:tc>
      </w:tr>
      <w:tr w:rsidR="00FF1957" w:rsidRPr="00FF1957" w14:paraId="4A8721D3" w14:textId="77777777">
        <w:trPr>
          <w:tblCellSpacing w:w="15" w:type="dxa"/>
        </w:trPr>
        <w:tc>
          <w:tcPr>
            <w:tcW w:w="0" w:type="auto"/>
            <w:vAlign w:val="center"/>
            <w:hideMark/>
          </w:tcPr>
          <w:p w14:paraId="03747FCB" w14:textId="77777777" w:rsidR="00FF1957" w:rsidRPr="00FF1957" w:rsidRDefault="00FF1957" w:rsidP="00C505D6">
            <w:pPr>
              <w:spacing w:after="0" w:line="360" w:lineRule="auto"/>
              <w:rPr>
                <w:rFonts w:ascii="Arial" w:hAnsi="Arial" w:cs="Arial"/>
              </w:rPr>
            </w:pPr>
            <w:r>
              <w:rPr>
                <w:rFonts w:ascii="Arial" w:hAnsi="Arial" w:cs="Arial"/>
              </w:rPr>
              <w:t>nome</w:t>
            </w:r>
          </w:p>
        </w:tc>
        <w:tc>
          <w:tcPr>
            <w:tcW w:w="0" w:type="auto"/>
            <w:vAlign w:val="center"/>
            <w:hideMark/>
          </w:tcPr>
          <w:p w14:paraId="275737CF" w14:textId="77777777" w:rsidR="00FF1957" w:rsidRPr="00FF1957" w:rsidRDefault="00FF1957" w:rsidP="00C505D6">
            <w:pPr>
              <w:spacing w:after="0" w:line="360" w:lineRule="auto"/>
              <w:rPr>
                <w:rFonts w:ascii="Arial" w:hAnsi="Arial" w:cs="Arial"/>
              </w:rPr>
            </w:pPr>
            <w:r>
              <w:rPr>
                <w:rFonts w:ascii="Arial" w:hAnsi="Arial" w:cs="Arial"/>
              </w:rPr>
              <w:t>VARCHAR(100)</w:t>
            </w:r>
          </w:p>
        </w:tc>
        <w:tc>
          <w:tcPr>
            <w:tcW w:w="0" w:type="auto"/>
            <w:vAlign w:val="center"/>
            <w:hideMark/>
          </w:tcPr>
          <w:p w14:paraId="5804C85B" w14:textId="77777777" w:rsidR="00FF1957" w:rsidRPr="00FF1957" w:rsidRDefault="00FF1957" w:rsidP="00C505D6">
            <w:pPr>
              <w:spacing w:after="0" w:line="360" w:lineRule="auto"/>
              <w:rPr>
                <w:rFonts w:ascii="Arial" w:hAnsi="Arial" w:cs="Arial"/>
              </w:rPr>
            </w:pPr>
            <w:r>
              <w:rPr>
                <w:rFonts w:ascii="Arial" w:hAnsi="Arial" w:cs="Arial"/>
              </w:rPr>
              <w:t>Nome completo do usuário</w:t>
            </w:r>
          </w:p>
        </w:tc>
      </w:tr>
      <w:tr w:rsidR="00FF1957" w:rsidRPr="00FF1957" w14:paraId="687F7A6A" w14:textId="77777777">
        <w:trPr>
          <w:tblCellSpacing w:w="15" w:type="dxa"/>
        </w:trPr>
        <w:tc>
          <w:tcPr>
            <w:tcW w:w="0" w:type="auto"/>
            <w:vAlign w:val="center"/>
            <w:hideMark/>
          </w:tcPr>
          <w:p w14:paraId="3D298288" w14:textId="77777777" w:rsidR="00FF1957" w:rsidRPr="00FF1957" w:rsidRDefault="00FF1957" w:rsidP="00C505D6">
            <w:pPr>
              <w:spacing w:after="0" w:line="360" w:lineRule="auto"/>
              <w:rPr>
                <w:rFonts w:ascii="Arial" w:hAnsi="Arial" w:cs="Arial"/>
              </w:rPr>
            </w:pPr>
            <w:r>
              <w:rPr>
                <w:rFonts w:ascii="Arial" w:hAnsi="Arial" w:cs="Arial"/>
              </w:rPr>
              <w:t>email</w:t>
            </w:r>
          </w:p>
        </w:tc>
        <w:tc>
          <w:tcPr>
            <w:tcW w:w="0" w:type="auto"/>
            <w:vAlign w:val="center"/>
            <w:hideMark/>
          </w:tcPr>
          <w:p w14:paraId="7C815DF0" w14:textId="77777777" w:rsidR="00FF1957" w:rsidRPr="00FF1957" w:rsidRDefault="00FF1957" w:rsidP="00C505D6">
            <w:pPr>
              <w:spacing w:after="0" w:line="360" w:lineRule="auto"/>
              <w:rPr>
                <w:rFonts w:ascii="Arial" w:hAnsi="Arial" w:cs="Arial"/>
              </w:rPr>
            </w:pPr>
            <w:r>
              <w:rPr>
                <w:rFonts w:ascii="Arial" w:hAnsi="Arial" w:cs="Arial"/>
              </w:rPr>
              <w:t>VARCHAR(100)</w:t>
            </w:r>
          </w:p>
        </w:tc>
        <w:tc>
          <w:tcPr>
            <w:tcW w:w="0" w:type="auto"/>
            <w:vAlign w:val="center"/>
            <w:hideMark/>
          </w:tcPr>
          <w:p w14:paraId="09FDCBC8" w14:textId="77777777" w:rsidR="00FF1957" w:rsidRPr="00FF1957" w:rsidRDefault="00FF1957" w:rsidP="00C505D6">
            <w:pPr>
              <w:spacing w:after="0" w:line="360" w:lineRule="auto"/>
              <w:rPr>
                <w:rFonts w:ascii="Arial" w:hAnsi="Arial" w:cs="Arial"/>
              </w:rPr>
            </w:pPr>
            <w:r>
              <w:rPr>
                <w:rFonts w:ascii="Arial" w:hAnsi="Arial" w:cs="Arial"/>
              </w:rPr>
              <w:t>E-mail do usuário (utilizado para login, único)</w:t>
            </w:r>
          </w:p>
        </w:tc>
      </w:tr>
      <w:tr w:rsidR="00FF1957" w:rsidRPr="00FF1957" w14:paraId="21E3F2AE" w14:textId="77777777">
        <w:trPr>
          <w:tblCellSpacing w:w="15" w:type="dxa"/>
        </w:trPr>
        <w:tc>
          <w:tcPr>
            <w:tcW w:w="0" w:type="auto"/>
            <w:vAlign w:val="center"/>
            <w:hideMark/>
          </w:tcPr>
          <w:p w14:paraId="7D882EA3" w14:textId="77777777" w:rsidR="00FF1957" w:rsidRPr="00FF1957" w:rsidRDefault="00FF1957" w:rsidP="00C505D6">
            <w:pPr>
              <w:spacing w:after="0" w:line="360" w:lineRule="auto"/>
              <w:rPr>
                <w:rFonts w:ascii="Arial" w:hAnsi="Arial" w:cs="Arial"/>
              </w:rPr>
            </w:pPr>
            <w:r>
              <w:rPr>
                <w:rFonts w:ascii="Arial" w:hAnsi="Arial" w:cs="Arial"/>
              </w:rPr>
              <w:t>senha</w:t>
            </w:r>
          </w:p>
        </w:tc>
        <w:tc>
          <w:tcPr>
            <w:tcW w:w="0" w:type="auto"/>
            <w:vAlign w:val="center"/>
            <w:hideMark/>
          </w:tcPr>
          <w:p w14:paraId="6C722643" w14:textId="77777777" w:rsidR="00FF1957" w:rsidRPr="00FF1957" w:rsidRDefault="00FF1957" w:rsidP="00C505D6">
            <w:pPr>
              <w:spacing w:after="0" w:line="360" w:lineRule="auto"/>
              <w:rPr>
                <w:rFonts w:ascii="Arial" w:hAnsi="Arial" w:cs="Arial"/>
              </w:rPr>
            </w:pPr>
            <w:r>
              <w:rPr>
                <w:rFonts w:ascii="Arial" w:hAnsi="Arial" w:cs="Arial"/>
              </w:rPr>
              <w:t>VARCHAR(255)</w:t>
            </w:r>
          </w:p>
        </w:tc>
        <w:tc>
          <w:tcPr>
            <w:tcW w:w="0" w:type="auto"/>
            <w:vAlign w:val="center"/>
            <w:hideMark/>
          </w:tcPr>
          <w:p w14:paraId="7232CCB3" w14:textId="77777777" w:rsidR="00FF1957" w:rsidRPr="00FF1957" w:rsidRDefault="00FF1957" w:rsidP="00C505D6">
            <w:pPr>
              <w:spacing w:after="0" w:line="360" w:lineRule="auto"/>
              <w:rPr>
                <w:rFonts w:ascii="Arial" w:hAnsi="Arial" w:cs="Arial"/>
              </w:rPr>
            </w:pPr>
            <w:r>
              <w:rPr>
                <w:rFonts w:ascii="Arial" w:hAnsi="Arial" w:cs="Arial"/>
              </w:rPr>
              <w:t>Senha criptografada do usuário</w:t>
            </w:r>
          </w:p>
        </w:tc>
      </w:tr>
      <w:tr w:rsidR="00FF1957" w:rsidRPr="00FF1957" w14:paraId="41BE5E0B" w14:textId="77777777">
        <w:trPr>
          <w:tblCellSpacing w:w="15" w:type="dxa"/>
        </w:trPr>
        <w:tc>
          <w:tcPr>
            <w:tcW w:w="0" w:type="auto"/>
            <w:vAlign w:val="center"/>
            <w:hideMark/>
          </w:tcPr>
          <w:p w14:paraId="40E1B63B" w14:textId="77777777" w:rsidR="00FF1957" w:rsidRPr="00FF1957" w:rsidRDefault="00FF1957" w:rsidP="00C505D6">
            <w:pPr>
              <w:spacing w:after="0" w:line="360" w:lineRule="auto"/>
              <w:rPr>
                <w:rFonts w:ascii="Arial" w:hAnsi="Arial" w:cs="Arial"/>
              </w:rPr>
            </w:pPr>
            <w:r>
              <w:rPr>
                <w:rFonts w:ascii="Arial" w:hAnsi="Arial" w:cs="Arial"/>
              </w:rPr>
              <w:t>cpf</w:t>
            </w:r>
          </w:p>
        </w:tc>
        <w:tc>
          <w:tcPr>
            <w:tcW w:w="0" w:type="auto"/>
            <w:vAlign w:val="center"/>
            <w:hideMark/>
          </w:tcPr>
          <w:p w14:paraId="2E18D80A" w14:textId="77777777" w:rsidR="00FF1957" w:rsidRPr="00FF1957" w:rsidRDefault="00FF1957" w:rsidP="00C505D6">
            <w:pPr>
              <w:spacing w:after="0" w:line="360" w:lineRule="auto"/>
              <w:rPr>
                <w:rFonts w:ascii="Arial" w:hAnsi="Arial" w:cs="Arial"/>
              </w:rPr>
            </w:pPr>
            <w:r>
              <w:rPr>
                <w:rFonts w:ascii="Arial" w:hAnsi="Arial" w:cs="Arial"/>
              </w:rPr>
              <w:t>VARCHAR(14)</w:t>
            </w:r>
          </w:p>
        </w:tc>
        <w:tc>
          <w:tcPr>
            <w:tcW w:w="0" w:type="auto"/>
            <w:vAlign w:val="center"/>
            <w:hideMark/>
          </w:tcPr>
          <w:p w14:paraId="0A24D2F9" w14:textId="77777777" w:rsidR="00FF1957" w:rsidRPr="00FF1957" w:rsidRDefault="00FF1957" w:rsidP="00C505D6">
            <w:pPr>
              <w:spacing w:after="0" w:line="360" w:lineRule="auto"/>
              <w:rPr>
                <w:rFonts w:ascii="Arial" w:hAnsi="Arial" w:cs="Arial"/>
              </w:rPr>
            </w:pPr>
            <w:r>
              <w:rPr>
                <w:rFonts w:ascii="Arial" w:hAnsi="Arial" w:cs="Arial"/>
              </w:rPr>
              <w:t>CPF do usuário (único)</w:t>
            </w:r>
          </w:p>
        </w:tc>
      </w:tr>
      <w:tr w:rsidR="00FF1957" w:rsidRPr="00FF1957" w14:paraId="0C81F828" w14:textId="77777777">
        <w:trPr>
          <w:tblCellSpacing w:w="15" w:type="dxa"/>
        </w:trPr>
        <w:tc>
          <w:tcPr>
            <w:tcW w:w="0" w:type="auto"/>
            <w:vAlign w:val="center"/>
            <w:hideMark/>
          </w:tcPr>
          <w:p w14:paraId="3F2A9FB1" w14:textId="77777777" w:rsidR="00FF1957" w:rsidRPr="00FF1957" w:rsidRDefault="00FF1957" w:rsidP="00C505D6">
            <w:pPr>
              <w:spacing w:after="0" w:line="360" w:lineRule="auto"/>
              <w:rPr>
                <w:rFonts w:ascii="Arial" w:hAnsi="Arial" w:cs="Arial"/>
              </w:rPr>
            </w:pPr>
            <w:r>
              <w:rPr>
                <w:rFonts w:ascii="Arial" w:hAnsi="Arial" w:cs="Arial"/>
              </w:rPr>
              <w:lastRenderedPageBreak/>
              <w:t>tipo</w:t>
            </w:r>
          </w:p>
        </w:tc>
        <w:tc>
          <w:tcPr>
            <w:tcW w:w="0" w:type="auto"/>
            <w:vAlign w:val="center"/>
            <w:hideMark/>
          </w:tcPr>
          <w:p w14:paraId="613D1F04" w14:textId="77777777" w:rsidR="00FF1957" w:rsidRPr="00FF1957" w:rsidRDefault="00FF1957" w:rsidP="00C505D6">
            <w:pPr>
              <w:spacing w:after="0" w:line="360" w:lineRule="auto"/>
              <w:rPr>
                <w:rFonts w:ascii="Arial" w:hAnsi="Arial" w:cs="Arial"/>
              </w:rPr>
            </w:pPr>
            <w:r>
              <w:rPr>
                <w:rFonts w:ascii="Arial" w:hAnsi="Arial" w:cs="Arial"/>
              </w:rPr>
              <w:t>VARCHAR(30)</w:t>
            </w:r>
          </w:p>
        </w:tc>
        <w:tc>
          <w:tcPr>
            <w:tcW w:w="0" w:type="auto"/>
            <w:vAlign w:val="center"/>
            <w:hideMark/>
          </w:tcPr>
          <w:p w14:paraId="00DBD4DE" w14:textId="77777777" w:rsidR="00FF1957" w:rsidRPr="00FF1957" w:rsidRDefault="00FF1957" w:rsidP="00C505D6">
            <w:pPr>
              <w:spacing w:after="0" w:line="360" w:lineRule="auto"/>
              <w:rPr>
                <w:rFonts w:ascii="Arial" w:hAnsi="Arial" w:cs="Arial"/>
              </w:rPr>
            </w:pPr>
            <w:r>
              <w:rPr>
                <w:rFonts w:ascii="Arial" w:hAnsi="Arial" w:cs="Arial"/>
              </w:rPr>
              <w:t>Tipo de usuário (admin, secretaria, direção, psicopedagogo, professor)</w:t>
            </w:r>
          </w:p>
        </w:tc>
      </w:tr>
      <w:tr w:rsidR="00FF1957" w:rsidRPr="00FF1957" w14:paraId="76D15C6A" w14:textId="77777777">
        <w:trPr>
          <w:tblCellSpacing w:w="15" w:type="dxa"/>
        </w:trPr>
        <w:tc>
          <w:tcPr>
            <w:tcW w:w="0" w:type="auto"/>
            <w:vAlign w:val="center"/>
            <w:hideMark/>
          </w:tcPr>
          <w:p w14:paraId="7119D026" w14:textId="77777777" w:rsidR="00FF1957" w:rsidRPr="00FF1957" w:rsidRDefault="00FF1957" w:rsidP="00C505D6">
            <w:pPr>
              <w:spacing w:after="0" w:line="360" w:lineRule="auto"/>
              <w:rPr>
                <w:rFonts w:ascii="Arial" w:hAnsi="Arial" w:cs="Arial"/>
              </w:rPr>
            </w:pPr>
            <w:r>
              <w:rPr>
                <w:rFonts w:ascii="Arial" w:hAnsi="Arial" w:cs="Arial"/>
              </w:rPr>
              <w:t>instituicao_id</w:t>
            </w:r>
          </w:p>
        </w:tc>
        <w:tc>
          <w:tcPr>
            <w:tcW w:w="0" w:type="auto"/>
            <w:vAlign w:val="center"/>
            <w:hideMark/>
          </w:tcPr>
          <w:p w14:paraId="0653414D"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42FCC9AA" w14:textId="77777777" w:rsidR="00FF1957" w:rsidRPr="00FF1957" w:rsidRDefault="00FF1957" w:rsidP="00C505D6">
            <w:pPr>
              <w:spacing w:after="0" w:line="360" w:lineRule="auto"/>
              <w:rPr>
                <w:rFonts w:ascii="Arial" w:hAnsi="Arial" w:cs="Arial"/>
              </w:rPr>
            </w:pPr>
            <w:r>
              <w:rPr>
                <w:rFonts w:ascii="Arial" w:hAnsi="Arial" w:cs="Arial"/>
              </w:rPr>
              <w:t>Identificador da instituição vinculada (chave estrangeira)</w:t>
            </w:r>
          </w:p>
        </w:tc>
      </w:tr>
    </w:tbl>
    <w:p w14:paraId="58D350A8" w14:textId="58EE9500" w:rsidR="00FF1957" w:rsidRPr="00FF1957" w:rsidRDefault="00FF1957" w:rsidP="00C505D6">
      <w:pPr>
        <w:spacing w:after="0" w:line="360" w:lineRule="auto"/>
        <w:rPr>
          <w:rFonts w:ascii="Arial" w:hAnsi="Arial" w:cs="Arial"/>
          <w:sz w:val="28"/>
          <w:szCs w:val="28"/>
        </w:rPr>
      </w:pPr>
    </w:p>
    <w:p w14:paraId="3DCA2A80" w14:textId="0D06CCE1" w:rsidR="00FF1957" w:rsidRPr="00FF1957" w:rsidRDefault="00FF1957" w:rsidP="00C505D6">
      <w:pPr>
        <w:spacing w:after="0" w:line="360" w:lineRule="auto"/>
        <w:rPr>
          <w:rFonts w:ascii="Arial" w:hAnsi="Arial" w:cs="Arial"/>
          <w:b/>
          <w:bCs/>
          <w:sz w:val="28"/>
          <w:szCs w:val="28"/>
        </w:rPr>
      </w:pPr>
      <w:r>
        <w:rPr>
          <w:rFonts w:ascii="Arial" w:hAnsi="Arial" w:cs="Arial"/>
          <w:b/>
          <w:bCs/>
          <w:sz w:val="28"/>
          <w:szCs w:val="28"/>
        </w:rPr>
        <w:t>Tabela: INSTITUICOES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776"/>
        <w:gridCol w:w="5291"/>
      </w:tblGrid>
      <w:tr w:rsidR="00FF1957" w:rsidRPr="00FF1957" w14:paraId="5D811E6F" w14:textId="77777777">
        <w:trPr>
          <w:tblHeader/>
          <w:tblCellSpacing w:w="15" w:type="dxa"/>
        </w:trPr>
        <w:tc>
          <w:tcPr>
            <w:tcW w:w="0" w:type="auto"/>
            <w:vAlign w:val="center"/>
            <w:hideMark/>
          </w:tcPr>
          <w:p w14:paraId="0FCD58CE" w14:textId="77777777" w:rsidR="00FF1957" w:rsidRPr="00FF1957" w:rsidRDefault="00FF1957" w:rsidP="00C505D6">
            <w:pPr>
              <w:spacing w:after="0" w:line="360" w:lineRule="auto"/>
              <w:rPr>
                <w:rFonts w:ascii="Arial" w:hAnsi="Arial" w:cs="Arial"/>
                <w:b/>
                <w:bCs/>
              </w:rPr>
            </w:pPr>
            <w:r>
              <w:rPr>
                <w:rFonts w:ascii="Arial" w:hAnsi="Arial" w:cs="Arial"/>
                <w:b/>
                <w:bCs/>
              </w:rPr>
              <w:t>Campo</w:t>
            </w:r>
          </w:p>
        </w:tc>
        <w:tc>
          <w:tcPr>
            <w:tcW w:w="0" w:type="auto"/>
            <w:vAlign w:val="center"/>
            <w:hideMark/>
          </w:tcPr>
          <w:p w14:paraId="53D48451" w14:textId="77777777" w:rsidR="00FF1957" w:rsidRPr="00FF1957" w:rsidRDefault="00FF1957" w:rsidP="00C505D6">
            <w:pPr>
              <w:spacing w:after="0" w:line="360" w:lineRule="auto"/>
              <w:rPr>
                <w:rFonts w:ascii="Arial" w:hAnsi="Arial" w:cs="Arial"/>
                <w:b/>
                <w:bCs/>
              </w:rPr>
            </w:pPr>
            <w:r>
              <w:rPr>
                <w:rFonts w:ascii="Arial" w:hAnsi="Arial" w:cs="Arial"/>
                <w:b/>
                <w:bCs/>
              </w:rPr>
              <w:t>Tipo</w:t>
            </w:r>
          </w:p>
        </w:tc>
        <w:tc>
          <w:tcPr>
            <w:tcW w:w="0" w:type="auto"/>
            <w:vAlign w:val="center"/>
            <w:hideMark/>
          </w:tcPr>
          <w:p w14:paraId="1AE4FB15" w14:textId="77777777" w:rsidR="00FF1957" w:rsidRPr="00FF1957" w:rsidRDefault="00FF1957" w:rsidP="00C505D6">
            <w:pPr>
              <w:spacing w:after="0" w:line="360" w:lineRule="auto"/>
              <w:rPr>
                <w:rFonts w:ascii="Arial" w:hAnsi="Arial" w:cs="Arial"/>
                <w:b/>
                <w:bCs/>
              </w:rPr>
            </w:pPr>
            <w:r>
              <w:rPr>
                <w:rFonts w:ascii="Arial" w:hAnsi="Arial" w:cs="Arial"/>
                <w:b/>
                <w:bCs/>
              </w:rPr>
              <w:t>Descrição</w:t>
            </w:r>
          </w:p>
        </w:tc>
      </w:tr>
      <w:tr w:rsidR="00FF1957" w:rsidRPr="00FF1957" w14:paraId="31097DDA" w14:textId="77777777">
        <w:trPr>
          <w:tblCellSpacing w:w="15" w:type="dxa"/>
        </w:trPr>
        <w:tc>
          <w:tcPr>
            <w:tcW w:w="0" w:type="auto"/>
            <w:vAlign w:val="center"/>
            <w:hideMark/>
          </w:tcPr>
          <w:p w14:paraId="3D795EF1" w14:textId="77777777" w:rsidR="00FF1957" w:rsidRPr="00FF1957" w:rsidRDefault="00FF1957" w:rsidP="00C505D6">
            <w:pPr>
              <w:spacing w:after="0" w:line="360" w:lineRule="auto"/>
              <w:rPr>
                <w:rFonts w:ascii="Arial" w:hAnsi="Arial" w:cs="Arial"/>
              </w:rPr>
            </w:pPr>
            <w:r>
              <w:rPr>
                <w:rFonts w:ascii="Arial" w:hAnsi="Arial" w:cs="Arial"/>
              </w:rPr>
              <w:t>id</w:t>
            </w:r>
          </w:p>
        </w:tc>
        <w:tc>
          <w:tcPr>
            <w:tcW w:w="0" w:type="auto"/>
            <w:vAlign w:val="center"/>
            <w:hideMark/>
          </w:tcPr>
          <w:p w14:paraId="743C1C7D" w14:textId="77777777" w:rsidR="00FF1957" w:rsidRPr="00FF1957" w:rsidRDefault="00FF1957" w:rsidP="00C505D6">
            <w:pPr>
              <w:spacing w:after="0" w:line="360" w:lineRule="auto"/>
              <w:rPr>
                <w:rFonts w:ascii="Arial" w:hAnsi="Arial" w:cs="Arial"/>
              </w:rPr>
            </w:pPr>
            <w:r>
              <w:rPr>
                <w:rFonts w:ascii="Arial" w:hAnsi="Arial" w:cs="Arial"/>
              </w:rPr>
              <w:t>SERIAL</w:t>
            </w:r>
          </w:p>
        </w:tc>
        <w:tc>
          <w:tcPr>
            <w:tcW w:w="0" w:type="auto"/>
            <w:vAlign w:val="center"/>
            <w:hideMark/>
          </w:tcPr>
          <w:p w14:paraId="411DD88D" w14:textId="77777777" w:rsidR="00FF1957" w:rsidRPr="00FF1957" w:rsidRDefault="00FF1957" w:rsidP="00C505D6">
            <w:pPr>
              <w:spacing w:after="0" w:line="360" w:lineRule="auto"/>
              <w:rPr>
                <w:rFonts w:ascii="Arial" w:hAnsi="Arial" w:cs="Arial"/>
              </w:rPr>
            </w:pPr>
            <w:r>
              <w:rPr>
                <w:rFonts w:ascii="Arial" w:hAnsi="Arial" w:cs="Arial"/>
              </w:rPr>
              <w:t>Identificador único da instituição (chave primária)</w:t>
            </w:r>
          </w:p>
        </w:tc>
      </w:tr>
      <w:tr w:rsidR="00FF1957" w:rsidRPr="00FF1957" w14:paraId="1ACFD3E6" w14:textId="77777777">
        <w:trPr>
          <w:tblCellSpacing w:w="15" w:type="dxa"/>
        </w:trPr>
        <w:tc>
          <w:tcPr>
            <w:tcW w:w="0" w:type="auto"/>
            <w:vAlign w:val="center"/>
            <w:hideMark/>
          </w:tcPr>
          <w:p w14:paraId="542DEBDC" w14:textId="77777777" w:rsidR="00FF1957" w:rsidRPr="00FF1957" w:rsidRDefault="00FF1957" w:rsidP="00C505D6">
            <w:pPr>
              <w:spacing w:after="0" w:line="360" w:lineRule="auto"/>
              <w:rPr>
                <w:rFonts w:ascii="Arial" w:hAnsi="Arial" w:cs="Arial"/>
              </w:rPr>
            </w:pPr>
            <w:r>
              <w:rPr>
                <w:rFonts w:ascii="Arial" w:hAnsi="Arial" w:cs="Arial"/>
              </w:rPr>
              <w:t>nome</w:t>
            </w:r>
          </w:p>
        </w:tc>
        <w:tc>
          <w:tcPr>
            <w:tcW w:w="0" w:type="auto"/>
            <w:vAlign w:val="center"/>
            <w:hideMark/>
          </w:tcPr>
          <w:p w14:paraId="00BE44B2" w14:textId="77777777" w:rsidR="00FF1957" w:rsidRPr="00FF1957" w:rsidRDefault="00FF1957" w:rsidP="00C505D6">
            <w:pPr>
              <w:spacing w:after="0" w:line="360" w:lineRule="auto"/>
              <w:rPr>
                <w:rFonts w:ascii="Arial" w:hAnsi="Arial" w:cs="Arial"/>
              </w:rPr>
            </w:pPr>
            <w:r>
              <w:rPr>
                <w:rFonts w:ascii="Arial" w:hAnsi="Arial" w:cs="Arial"/>
              </w:rPr>
              <w:t>VARCHAR(150)</w:t>
            </w:r>
          </w:p>
        </w:tc>
        <w:tc>
          <w:tcPr>
            <w:tcW w:w="0" w:type="auto"/>
            <w:vAlign w:val="center"/>
            <w:hideMark/>
          </w:tcPr>
          <w:p w14:paraId="1E5E181D" w14:textId="77777777" w:rsidR="00FF1957" w:rsidRPr="00FF1957" w:rsidRDefault="00FF1957" w:rsidP="00C505D6">
            <w:pPr>
              <w:spacing w:after="0" w:line="360" w:lineRule="auto"/>
              <w:rPr>
                <w:rFonts w:ascii="Arial" w:hAnsi="Arial" w:cs="Arial"/>
              </w:rPr>
            </w:pPr>
            <w:r>
              <w:rPr>
                <w:rFonts w:ascii="Arial" w:hAnsi="Arial" w:cs="Arial"/>
              </w:rPr>
              <w:t>Nome da instituição</w:t>
            </w:r>
          </w:p>
        </w:tc>
      </w:tr>
      <w:tr w:rsidR="00FF1957" w:rsidRPr="00FF1957" w14:paraId="1D24FB77" w14:textId="77777777">
        <w:trPr>
          <w:tblCellSpacing w:w="15" w:type="dxa"/>
        </w:trPr>
        <w:tc>
          <w:tcPr>
            <w:tcW w:w="0" w:type="auto"/>
            <w:vAlign w:val="center"/>
            <w:hideMark/>
          </w:tcPr>
          <w:p w14:paraId="3200E8D9" w14:textId="77777777" w:rsidR="00FF1957" w:rsidRPr="00FF1957" w:rsidRDefault="00FF1957" w:rsidP="00C505D6">
            <w:pPr>
              <w:spacing w:after="0" w:line="360" w:lineRule="auto"/>
              <w:rPr>
                <w:rFonts w:ascii="Arial" w:hAnsi="Arial" w:cs="Arial"/>
              </w:rPr>
            </w:pPr>
            <w:r>
              <w:rPr>
                <w:rFonts w:ascii="Arial" w:hAnsi="Arial" w:cs="Arial"/>
              </w:rPr>
              <w:t>endereco</w:t>
            </w:r>
          </w:p>
        </w:tc>
        <w:tc>
          <w:tcPr>
            <w:tcW w:w="0" w:type="auto"/>
            <w:vAlign w:val="center"/>
            <w:hideMark/>
          </w:tcPr>
          <w:p w14:paraId="67F19732"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3A4250DD" w14:textId="77777777" w:rsidR="00FF1957" w:rsidRPr="00FF1957" w:rsidRDefault="00FF1957" w:rsidP="00C505D6">
            <w:pPr>
              <w:spacing w:after="0" w:line="360" w:lineRule="auto"/>
              <w:rPr>
                <w:rFonts w:ascii="Arial" w:hAnsi="Arial" w:cs="Arial"/>
              </w:rPr>
            </w:pPr>
            <w:r>
              <w:rPr>
                <w:rFonts w:ascii="Arial" w:hAnsi="Arial" w:cs="Arial"/>
              </w:rPr>
              <w:t>Endereço da instituição</w:t>
            </w:r>
          </w:p>
        </w:tc>
      </w:tr>
      <w:tr w:rsidR="00FF1957" w:rsidRPr="00FF1957" w14:paraId="05A6A38B" w14:textId="77777777">
        <w:trPr>
          <w:tblCellSpacing w:w="15" w:type="dxa"/>
        </w:trPr>
        <w:tc>
          <w:tcPr>
            <w:tcW w:w="0" w:type="auto"/>
            <w:vAlign w:val="center"/>
            <w:hideMark/>
          </w:tcPr>
          <w:p w14:paraId="2ECFBB27" w14:textId="77777777" w:rsidR="00FF1957" w:rsidRPr="00FF1957" w:rsidRDefault="00FF1957" w:rsidP="00C505D6">
            <w:pPr>
              <w:spacing w:after="0" w:line="360" w:lineRule="auto"/>
              <w:rPr>
                <w:rFonts w:ascii="Arial" w:hAnsi="Arial" w:cs="Arial"/>
              </w:rPr>
            </w:pPr>
            <w:r>
              <w:rPr>
                <w:rFonts w:ascii="Arial" w:hAnsi="Arial" w:cs="Arial"/>
              </w:rPr>
              <w:t>telefone</w:t>
            </w:r>
          </w:p>
        </w:tc>
        <w:tc>
          <w:tcPr>
            <w:tcW w:w="0" w:type="auto"/>
            <w:vAlign w:val="center"/>
            <w:hideMark/>
          </w:tcPr>
          <w:p w14:paraId="724BA679" w14:textId="77777777" w:rsidR="00FF1957" w:rsidRPr="00FF1957" w:rsidRDefault="00FF1957" w:rsidP="00C505D6">
            <w:pPr>
              <w:spacing w:after="0" w:line="360" w:lineRule="auto"/>
              <w:rPr>
                <w:rFonts w:ascii="Arial" w:hAnsi="Arial" w:cs="Arial"/>
              </w:rPr>
            </w:pPr>
            <w:r>
              <w:rPr>
                <w:rFonts w:ascii="Arial" w:hAnsi="Arial" w:cs="Arial"/>
              </w:rPr>
              <w:t>VARCHAR(20)</w:t>
            </w:r>
          </w:p>
        </w:tc>
        <w:tc>
          <w:tcPr>
            <w:tcW w:w="0" w:type="auto"/>
            <w:vAlign w:val="center"/>
            <w:hideMark/>
          </w:tcPr>
          <w:p w14:paraId="5B3E71F5" w14:textId="77777777" w:rsidR="00FF1957" w:rsidRPr="00FF1957" w:rsidRDefault="00FF1957" w:rsidP="00C505D6">
            <w:pPr>
              <w:spacing w:after="0" w:line="360" w:lineRule="auto"/>
              <w:rPr>
                <w:rFonts w:ascii="Arial" w:hAnsi="Arial" w:cs="Arial"/>
              </w:rPr>
            </w:pPr>
            <w:r>
              <w:rPr>
                <w:rFonts w:ascii="Arial" w:hAnsi="Arial" w:cs="Arial"/>
              </w:rPr>
              <w:t>Telefone para contato</w:t>
            </w:r>
          </w:p>
        </w:tc>
      </w:tr>
    </w:tbl>
    <w:p w14:paraId="64DCAF4F" w14:textId="35949392" w:rsidR="00FF1957" w:rsidRPr="00FF1957" w:rsidRDefault="00FF1957" w:rsidP="00C505D6">
      <w:pPr>
        <w:spacing w:after="0" w:line="360" w:lineRule="auto"/>
        <w:rPr>
          <w:rFonts w:ascii="Arial" w:hAnsi="Arial" w:cs="Arial"/>
          <w:sz w:val="28"/>
          <w:szCs w:val="28"/>
        </w:rPr>
      </w:pPr>
    </w:p>
    <w:p w14:paraId="013E632A" w14:textId="0840B60C" w:rsidR="00FF1957" w:rsidRPr="00FF1957" w:rsidRDefault="00FF1957" w:rsidP="00C505D6">
      <w:pPr>
        <w:spacing w:after="0" w:line="360" w:lineRule="auto"/>
        <w:rPr>
          <w:rFonts w:ascii="Arial" w:hAnsi="Arial" w:cs="Arial"/>
          <w:b/>
          <w:bCs/>
          <w:sz w:val="28"/>
          <w:szCs w:val="28"/>
        </w:rPr>
      </w:pPr>
      <w:r>
        <w:rPr>
          <w:rFonts w:ascii="Arial" w:hAnsi="Arial" w:cs="Arial"/>
          <w:b/>
          <w:bCs/>
          <w:sz w:val="28"/>
          <w:szCs w:val="28"/>
        </w:rPr>
        <w:t>Tabela: ALUNOS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1776"/>
        <w:gridCol w:w="4811"/>
      </w:tblGrid>
      <w:tr w:rsidR="00FF1957" w:rsidRPr="00FF1957" w14:paraId="4670CA4B" w14:textId="77777777">
        <w:trPr>
          <w:tblHeader/>
          <w:tblCellSpacing w:w="15" w:type="dxa"/>
        </w:trPr>
        <w:tc>
          <w:tcPr>
            <w:tcW w:w="0" w:type="auto"/>
            <w:vAlign w:val="center"/>
            <w:hideMark/>
          </w:tcPr>
          <w:p w14:paraId="516EE03A" w14:textId="77777777" w:rsidR="00FF1957" w:rsidRPr="00FF1957" w:rsidRDefault="00FF1957" w:rsidP="00C505D6">
            <w:pPr>
              <w:spacing w:after="0" w:line="360" w:lineRule="auto"/>
              <w:rPr>
                <w:rFonts w:ascii="Arial" w:hAnsi="Arial" w:cs="Arial"/>
                <w:b/>
                <w:bCs/>
              </w:rPr>
            </w:pPr>
            <w:r>
              <w:rPr>
                <w:rFonts w:ascii="Arial" w:hAnsi="Arial" w:cs="Arial"/>
                <w:b/>
                <w:bCs/>
              </w:rPr>
              <w:t>Campo</w:t>
            </w:r>
          </w:p>
        </w:tc>
        <w:tc>
          <w:tcPr>
            <w:tcW w:w="0" w:type="auto"/>
            <w:vAlign w:val="center"/>
            <w:hideMark/>
          </w:tcPr>
          <w:p w14:paraId="259D0417" w14:textId="77777777" w:rsidR="00FF1957" w:rsidRPr="00FF1957" w:rsidRDefault="00FF1957" w:rsidP="00C505D6">
            <w:pPr>
              <w:spacing w:after="0" w:line="360" w:lineRule="auto"/>
              <w:rPr>
                <w:rFonts w:ascii="Arial" w:hAnsi="Arial" w:cs="Arial"/>
                <w:b/>
                <w:bCs/>
              </w:rPr>
            </w:pPr>
            <w:r>
              <w:rPr>
                <w:rFonts w:ascii="Arial" w:hAnsi="Arial" w:cs="Arial"/>
                <w:b/>
                <w:bCs/>
              </w:rPr>
              <w:t>Tipo</w:t>
            </w:r>
          </w:p>
        </w:tc>
        <w:tc>
          <w:tcPr>
            <w:tcW w:w="0" w:type="auto"/>
            <w:vAlign w:val="center"/>
            <w:hideMark/>
          </w:tcPr>
          <w:p w14:paraId="13B29E54" w14:textId="77777777" w:rsidR="00FF1957" w:rsidRPr="00FF1957" w:rsidRDefault="00FF1957" w:rsidP="00C505D6">
            <w:pPr>
              <w:spacing w:after="0" w:line="360" w:lineRule="auto"/>
              <w:rPr>
                <w:rFonts w:ascii="Arial" w:hAnsi="Arial" w:cs="Arial"/>
                <w:b/>
                <w:bCs/>
              </w:rPr>
            </w:pPr>
            <w:r>
              <w:rPr>
                <w:rFonts w:ascii="Arial" w:hAnsi="Arial" w:cs="Arial"/>
                <w:b/>
                <w:bCs/>
              </w:rPr>
              <w:t>Descrição</w:t>
            </w:r>
          </w:p>
        </w:tc>
      </w:tr>
      <w:tr w:rsidR="00FF1957" w:rsidRPr="00FF1957" w14:paraId="5E6A7995" w14:textId="77777777">
        <w:trPr>
          <w:tblCellSpacing w:w="15" w:type="dxa"/>
        </w:trPr>
        <w:tc>
          <w:tcPr>
            <w:tcW w:w="0" w:type="auto"/>
            <w:vAlign w:val="center"/>
            <w:hideMark/>
          </w:tcPr>
          <w:p w14:paraId="700D678D" w14:textId="77777777" w:rsidR="00FF1957" w:rsidRPr="00FF1957" w:rsidRDefault="00FF1957" w:rsidP="00C505D6">
            <w:pPr>
              <w:spacing w:after="0" w:line="360" w:lineRule="auto"/>
              <w:rPr>
                <w:rFonts w:ascii="Arial" w:hAnsi="Arial" w:cs="Arial"/>
              </w:rPr>
            </w:pPr>
            <w:r>
              <w:rPr>
                <w:rFonts w:ascii="Arial" w:hAnsi="Arial" w:cs="Arial"/>
              </w:rPr>
              <w:t>id</w:t>
            </w:r>
          </w:p>
        </w:tc>
        <w:tc>
          <w:tcPr>
            <w:tcW w:w="0" w:type="auto"/>
            <w:vAlign w:val="center"/>
            <w:hideMark/>
          </w:tcPr>
          <w:p w14:paraId="4D4A70ED" w14:textId="77777777" w:rsidR="00FF1957" w:rsidRPr="00FF1957" w:rsidRDefault="00FF1957" w:rsidP="00C505D6">
            <w:pPr>
              <w:spacing w:after="0" w:line="360" w:lineRule="auto"/>
              <w:rPr>
                <w:rFonts w:ascii="Arial" w:hAnsi="Arial" w:cs="Arial"/>
              </w:rPr>
            </w:pPr>
            <w:r>
              <w:rPr>
                <w:rFonts w:ascii="Arial" w:hAnsi="Arial" w:cs="Arial"/>
              </w:rPr>
              <w:t>SERIAL</w:t>
            </w:r>
          </w:p>
        </w:tc>
        <w:tc>
          <w:tcPr>
            <w:tcW w:w="0" w:type="auto"/>
            <w:vAlign w:val="center"/>
            <w:hideMark/>
          </w:tcPr>
          <w:p w14:paraId="3BDB12BC" w14:textId="77777777" w:rsidR="00FF1957" w:rsidRPr="00FF1957" w:rsidRDefault="00FF1957" w:rsidP="00C505D6">
            <w:pPr>
              <w:spacing w:after="0" w:line="360" w:lineRule="auto"/>
              <w:rPr>
                <w:rFonts w:ascii="Arial" w:hAnsi="Arial" w:cs="Arial"/>
              </w:rPr>
            </w:pPr>
            <w:r>
              <w:rPr>
                <w:rFonts w:ascii="Arial" w:hAnsi="Arial" w:cs="Arial"/>
              </w:rPr>
              <w:t>Identificador único do aluno (chave primária)</w:t>
            </w:r>
          </w:p>
        </w:tc>
      </w:tr>
      <w:tr w:rsidR="00FF1957" w:rsidRPr="00FF1957" w14:paraId="2814D635" w14:textId="77777777">
        <w:trPr>
          <w:tblCellSpacing w:w="15" w:type="dxa"/>
        </w:trPr>
        <w:tc>
          <w:tcPr>
            <w:tcW w:w="0" w:type="auto"/>
            <w:vAlign w:val="center"/>
            <w:hideMark/>
          </w:tcPr>
          <w:p w14:paraId="35C72751" w14:textId="77777777" w:rsidR="00FF1957" w:rsidRPr="00FF1957" w:rsidRDefault="00FF1957" w:rsidP="00C505D6">
            <w:pPr>
              <w:spacing w:after="0" w:line="360" w:lineRule="auto"/>
              <w:rPr>
                <w:rFonts w:ascii="Arial" w:hAnsi="Arial" w:cs="Arial"/>
              </w:rPr>
            </w:pPr>
            <w:r>
              <w:rPr>
                <w:rFonts w:ascii="Arial" w:hAnsi="Arial" w:cs="Arial"/>
              </w:rPr>
              <w:t>nome</w:t>
            </w:r>
          </w:p>
        </w:tc>
        <w:tc>
          <w:tcPr>
            <w:tcW w:w="0" w:type="auto"/>
            <w:vAlign w:val="center"/>
            <w:hideMark/>
          </w:tcPr>
          <w:p w14:paraId="343C0E44" w14:textId="77777777" w:rsidR="00FF1957" w:rsidRPr="00FF1957" w:rsidRDefault="00FF1957" w:rsidP="00C505D6">
            <w:pPr>
              <w:spacing w:after="0" w:line="360" w:lineRule="auto"/>
              <w:rPr>
                <w:rFonts w:ascii="Arial" w:hAnsi="Arial" w:cs="Arial"/>
              </w:rPr>
            </w:pPr>
            <w:r>
              <w:rPr>
                <w:rFonts w:ascii="Arial" w:hAnsi="Arial" w:cs="Arial"/>
              </w:rPr>
              <w:t>VARCHAR(100)</w:t>
            </w:r>
          </w:p>
        </w:tc>
        <w:tc>
          <w:tcPr>
            <w:tcW w:w="0" w:type="auto"/>
            <w:vAlign w:val="center"/>
            <w:hideMark/>
          </w:tcPr>
          <w:p w14:paraId="7EFC173F" w14:textId="77777777" w:rsidR="00FF1957" w:rsidRPr="00FF1957" w:rsidRDefault="00FF1957" w:rsidP="00C505D6">
            <w:pPr>
              <w:spacing w:after="0" w:line="360" w:lineRule="auto"/>
              <w:rPr>
                <w:rFonts w:ascii="Arial" w:hAnsi="Arial" w:cs="Arial"/>
              </w:rPr>
            </w:pPr>
            <w:r>
              <w:rPr>
                <w:rFonts w:ascii="Arial" w:hAnsi="Arial" w:cs="Arial"/>
              </w:rPr>
              <w:t>Nome completo do aluno</w:t>
            </w:r>
          </w:p>
        </w:tc>
      </w:tr>
      <w:tr w:rsidR="00FF1957" w:rsidRPr="00FF1957" w14:paraId="733661B1" w14:textId="77777777">
        <w:trPr>
          <w:tblCellSpacing w:w="15" w:type="dxa"/>
        </w:trPr>
        <w:tc>
          <w:tcPr>
            <w:tcW w:w="0" w:type="auto"/>
            <w:vAlign w:val="center"/>
            <w:hideMark/>
          </w:tcPr>
          <w:p w14:paraId="426A6EB8" w14:textId="77777777" w:rsidR="00FF1957" w:rsidRPr="00FF1957" w:rsidRDefault="00FF1957" w:rsidP="00C505D6">
            <w:pPr>
              <w:spacing w:after="0" w:line="360" w:lineRule="auto"/>
              <w:rPr>
                <w:rFonts w:ascii="Arial" w:hAnsi="Arial" w:cs="Arial"/>
              </w:rPr>
            </w:pPr>
            <w:r>
              <w:rPr>
                <w:rFonts w:ascii="Arial" w:hAnsi="Arial" w:cs="Arial"/>
              </w:rPr>
              <w:t>cpf</w:t>
            </w:r>
          </w:p>
        </w:tc>
        <w:tc>
          <w:tcPr>
            <w:tcW w:w="0" w:type="auto"/>
            <w:vAlign w:val="center"/>
            <w:hideMark/>
          </w:tcPr>
          <w:p w14:paraId="08265CEB" w14:textId="77777777" w:rsidR="00FF1957" w:rsidRPr="00FF1957" w:rsidRDefault="00FF1957" w:rsidP="00C505D6">
            <w:pPr>
              <w:spacing w:after="0" w:line="360" w:lineRule="auto"/>
              <w:rPr>
                <w:rFonts w:ascii="Arial" w:hAnsi="Arial" w:cs="Arial"/>
              </w:rPr>
            </w:pPr>
            <w:r>
              <w:rPr>
                <w:rFonts w:ascii="Arial" w:hAnsi="Arial" w:cs="Arial"/>
              </w:rPr>
              <w:t>VARCHAR(14)</w:t>
            </w:r>
          </w:p>
        </w:tc>
        <w:tc>
          <w:tcPr>
            <w:tcW w:w="0" w:type="auto"/>
            <w:vAlign w:val="center"/>
            <w:hideMark/>
          </w:tcPr>
          <w:p w14:paraId="42C74F34" w14:textId="77777777" w:rsidR="00FF1957" w:rsidRPr="00FF1957" w:rsidRDefault="00FF1957" w:rsidP="00C505D6">
            <w:pPr>
              <w:spacing w:after="0" w:line="360" w:lineRule="auto"/>
              <w:rPr>
                <w:rFonts w:ascii="Arial" w:hAnsi="Arial" w:cs="Arial"/>
              </w:rPr>
            </w:pPr>
            <w:r>
              <w:rPr>
                <w:rFonts w:ascii="Arial" w:hAnsi="Arial" w:cs="Arial"/>
              </w:rPr>
              <w:t>CPF do aluno (único)</w:t>
            </w:r>
          </w:p>
        </w:tc>
      </w:tr>
      <w:tr w:rsidR="00FF1957" w:rsidRPr="00FF1957" w14:paraId="49B47955" w14:textId="77777777">
        <w:trPr>
          <w:tblCellSpacing w:w="15" w:type="dxa"/>
        </w:trPr>
        <w:tc>
          <w:tcPr>
            <w:tcW w:w="0" w:type="auto"/>
            <w:vAlign w:val="center"/>
            <w:hideMark/>
          </w:tcPr>
          <w:p w14:paraId="084EC169" w14:textId="77777777" w:rsidR="00FF1957" w:rsidRPr="00FF1957" w:rsidRDefault="00FF1957" w:rsidP="00C505D6">
            <w:pPr>
              <w:spacing w:after="0" w:line="360" w:lineRule="auto"/>
              <w:rPr>
                <w:rFonts w:ascii="Arial" w:hAnsi="Arial" w:cs="Arial"/>
              </w:rPr>
            </w:pPr>
            <w:r>
              <w:rPr>
                <w:rFonts w:ascii="Arial" w:hAnsi="Arial" w:cs="Arial"/>
              </w:rPr>
              <w:t>data_nascimento</w:t>
            </w:r>
          </w:p>
        </w:tc>
        <w:tc>
          <w:tcPr>
            <w:tcW w:w="0" w:type="auto"/>
            <w:vAlign w:val="center"/>
            <w:hideMark/>
          </w:tcPr>
          <w:p w14:paraId="505E813B" w14:textId="77777777" w:rsidR="00FF1957" w:rsidRPr="00FF1957" w:rsidRDefault="00FF1957" w:rsidP="00C505D6">
            <w:pPr>
              <w:spacing w:after="0" w:line="360" w:lineRule="auto"/>
              <w:rPr>
                <w:rFonts w:ascii="Arial" w:hAnsi="Arial" w:cs="Arial"/>
              </w:rPr>
            </w:pPr>
            <w:r>
              <w:rPr>
                <w:rFonts w:ascii="Arial" w:hAnsi="Arial" w:cs="Arial"/>
              </w:rPr>
              <w:t>DATE</w:t>
            </w:r>
          </w:p>
        </w:tc>
        <w:tc>
          <w:tcPr>
            <w:tcW w:w="0" w:type="auto"/>
            <w:vAlign w:val="center"/>
            <w:hideMark/>
          </w:tcPr>
          <w:p w14:paraId="54909517" w14:textId="77777777" w:rsidR="00FF1957" w:rsidRPr="00FF1957" w:rsidRDefault="00FF1957" w:rsidP="00C505D6">
            <w:pPr>
              <w:spacing w:after="0" w:line="360" w:lineRule="auto"/>
              <w:rPr>
                <w:rFonts w:ascii="Arial" w:hAnsi="Arial" w:cs="Arial"/>
              </w:rPr>
            </w:pPr>
            <w:r>
              <w:rPr>
                <w:rFonts w:ascii="Arial" w:hAnsi="Arial" w:cs="Arial"/>
              </w:rPr>
              <w:t>Data de nascimento do aluno</w:t>
            </w:r>
          </w:p>
        </w:tc>
      </w:tr>
      <w:tr w:rsidR="00FF1957" w:rsidRPr="00FF1957" w14:paraId="0598DC4D" w14:textId="77777777">
        <w:trPr>
          <w:tblCellSpacing w:w="15" w:type="dxa"/>
        </w:trPr>
        <w:tc>
          <w:tcPr>
            <w:tcW w:w="0" w:type="auto"/>
            <w:vAlign w:val="center"/>
            <w:hideMark/>
          </w:tcPr>
          <w:p w14:paraId="2B9F93E3" w14:textId="77777777" w:rsidR="00FF1957" w:rsidRPr="00FF1957" w:rsidRDefault="00FF1957" w:rsidP="00C505D6">
            <w:pPr>
              <w:spacing w:after="0" w:line="360" w:lineRule="auto"/>
              <w:rPr>
                <w:rFonts w:ascii="Arial" w:hAnsi="Arial" w:cs="Arial"/>
              </w:rPr>
            </w:pPr>
            <w:r>
              <w:rPr>
                <w:rFonts w:ascii="Arial" w:hAnsi="Arial" w:cs="Arial"/>
              </w:rPr>
              <w:t>laudo_medico</w:t>
            </w:r>
          </w:p>
        </w:tc>
        <w:tc>
          <w:tcPr>
            <w:tcW w:w="0" w:type="auto"/>
            <w:vAlign w:val="center"/>
            <w:hideMark/>
          </w:tcPr>
          <w:p w14:paraId="23F9356C"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2A832E6D" w14:textId="77777777" w:rsidR="00FF1957" w:rsidRPr="00FF1957" w:rsidRDefault="00FF1957" w:rsidP="00C505D6">
            <w:pPr>
              <w:spacing w:after="0" w:line="360" w:lineRule="auto"/>
              <w:rPr>
                <w:rFonts w:ascii="Arial" w:hAnsi="Arial" w:cs="Arial"/>
              </w:rPr>
            </w:pPr>
            <w:r>
              <w:rPr>
                <w:rFonts w:ascii="Arial" w:hAnsi="Arial" w:cs="Arial"/>
              </w:rPr>
              <w:t>Informações do laudo médico</w:t>
            </w:r>
          </w:p>
        </w:tc>
      </w:tr>
      <w:tr w:rsidR="00FF1957" w:rsidRPr="00FF1957" w14:paraId="73D10C44" w14:textId="77777777">
        <w:trPr>
          <w:tblCellSpacing w:w="15" w:type="dxa"/>
        </w:trPr>
        <w:tc>
          <w:tcPr>
            <w:tcW w:w="0" w:type="auto"/>
            <w:vAlign w:val="center"/>
            <w:hideMark/>
          </w:tcPr>
          <w:p w14:paraId="54481B23" w14:textId="77777777" w:rsidR="00FF1957" w:rsidRPr="00FF1957" w:rsidRDefault="00FF1957" w:rsidP="00C505D6">
            <w:pPr>
              <w:spacing w:after="0" w:line="360" w:lineRule="auto"/>
              <w:rPr>
                <w:rFonts w:ascii="Arial" w:hAnsi="Arial" w:cs="Arial"/>
              </w:rPr>
            </w:pPr>
            <w:r>
              <w:rPr>
                <w:rFonts w:ascii="Arial" w:hAnsi="Arial" w:cs="Arial"/>
              </w:rPr>
              <w:t>endereco</w:t>
            </w:r>
          </w:p>
        </w:tc>
        <w:tc>
          <w:tcPr>
            <w:tcW w:w="0" w:type="auto"/>
            <w:vAlign w:val="center"/>
            <w:hideMark/>
          </w:tcPr>
          <w:p w14:paraId="6D45EB26"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2E5AFE0D" w14:textId="77777777" w:rsidR="00FF1957" w:rsidRPr="00FF1957" w:rsidRDefault="00FF1957" w:rsidP="00C505D6">
            <w:pPr>
              <w:spacing w:after="0" w:line="360" w:lineRule="auto"/>
              <w:rPr>
                <w:rFonts w:ascii="Arial" w:hAnsi="Arial" w:cs="Arial"/>
              </w:rPr>
            </w:pPr>
            <w:r>
              <w:rPr>
                <w:rFonts w:ascii="Arial" w:hAnsi="Arial" w:cs="Arial"/>
              </w:rPr>
              <w:t>Endereço do aluno</w:t>
            </w:r>
          </w:p>
        </w:tc>
      </w:tr>
      <w:tr w:rsidR="00FF1957" w:rsidRPr="00FF1957" w14:paraId="16428F0D" w14:textId="77777777">
        <w:trPr>
          <w:tblCellSpacing w:w="15" w:type="dxa"/>
        </w:trPr>
        <w:tc>
          <w:tcPr>
            <w:tcW w:w="0" w:type="auto"/>
            <w:vAlign w:val="center"/>
            <w:hideMark/>
          </w:tcPr>
          <w:p w14:paraId="35D07AD9" w14:textId="77777777" w:rsidR="00FF1957" w:rsidRPr="00FF1957" w:rsidRDefault="00FF1957" w:rsidP="00C505D6">
            <w:pPr>
              <w:spacing w:after="0" w:line="360" w:lineRule="auto"/>
              <w:rPr>
                <w:rFonts w:ascii="Arial" w:hAnsi="Arial" w:cs="Arial"/>
              </w:rPr>
            </w:pPr>
            <w:r>
              <w:rPr>
                <w:rFonts w:ascii="Arial" w:hAnsi="Arial" w:cs="Arial"/>
              </w:rPr>
              <w:t>responsavel_nome</w:t>
            </w:r>
          </w:p>
        </w:tc>
        <w:tc>
          <w:tcPr>
            <w:tcW w:w="0" w:type="auto"/>
            <w:vAlign w:val="center"/>
            <w:hideMark/>
          </w:tcPr>
          <w:p w14:paraId="1A05B146" w14:textId="77777777" w:rsidR="00FF1957" w:rsidRPr="00FF1957" w:rsidRDefault="00FF1957" w:rsidP="00C505D6">
            <w:pPr>
              <w:spacing w:after="0" w:line="360" w:lineRule="auto"/>
              <w:rPr>
                <w:rFonts w:ascii="Arial" w:hAnsi="Arial" w:cs="Arial"/>
              </w:rPr>
            </w:pPr>
            <w:r>
              <w:rPr>
                <w:rFonts w:ascii="Arial" w:hAnsi="Arial" w:cs="Arial"/>
              </w:rPr>
              <w:t>VARCHAR(100)</w:t>
            </w:r>
          </w:p>
        </w:tc>
        <w:tc>
          <w:tcPr>
            <w:tcW w:w="0" w:type="auto"/>
            <w:vAlign w:val="center"/>
            <w:hideMark/>
          </w:tcPr>
          <w:p w14:paraId="676E871F" w14:textId="77777777" w:rsidR="00FF1957" w:rsidRPr="00FF1957" w:rsidRDefault="00FF1957" w:rsidP="00C505D6">
            <w:pPr>
              <w:spacing w:after="0" w:line="360" w:lineRule="auto"/>
              <w:rPr>
                <w:rFonts w:ascii="Arial" w:hAnsi="Arial" w:cs="Arial"/>
              </w:rPr>
            </w:pPr>
            <w:r>
              <w:rPr>
                <w:rFonts w:ascii="Arial" w:hAnsi="Arial" w:cs="Arial"/>
              </w:rPr>
              <w:t>Nome do responsável</w:t>
            </w:r>
          </w:p>
        </w:tc>
      </w:tr>
      <w:tr w:rsidR="00FF1957" w:rsidRPr="00FF1957" w14:paraId="07EF0A48" w14:textId="77777777">
        <w:trPr>
          <w:tblCellSpacing w:w="15" w:type="dxa"/>
        </w:trPr>
        <w:tc>
          <w:tcPr>
            <w:tcW w:w="0" w:type="auto"/>
            <w:vAlign w:val="center"/>
            <w:hideMark/>
          </w:tcPr>
          <w:p w14:paraId="12769096" w14:textId="77777777" w:rsidR="00FF1957" w:rsidRPr="00FF1957" w:rsidRDefault="00FF1957" w:rsidP="00C505D6">
            <w:pPr>
              <w:spacing w:after="0" w:line="360" w:lineRule="auto"/>
              <w:rPr>
                <w:rFonts w:ascii="Arial" w:hAnsi="Arial" w:cs="Arial"/>
              </w:rPr>
            </w:pPr>
            <w:r>
              <w:rPr>
                <w:rFonts w:ascii="Arial" w:hAnsi="Arial" w:cs="Arial"/>
              </w:rPr>
              <w:t>responsavel_telefone</w:t>
            </w:r>
          </w:p>
        </w:tc>
        <w:tc>
          <w:tcPr>
            <w:tcW w:w="0" w:type="auto"/>
            <w:vAlign w:val="center"/>
            <w:hideMark/>
          </w:tcPr>
          <w:p w14:paraId="69957A12" w14:textId="77777777" w:rsidR="00FF1957" w:rsidRPr="00FF1957" w:rsidRDefault="00FF1957" w:rsidP="00C505D6">
            <w:pPr>
              <w:spacing w:after="0" w:line="360" w:lineRule="auto"/>
              <w:rPr>
                <w:rFonts w:ascii="Arial" w:hAnsi="Arial" w:cs="Arial"/>
              </w:rPr>
            </w:pPr>
            <w:r>
              <w:rPr>
                <w:rFonts w:ascii="Arial" w:hAnsi="Arial" w:cs="Arial"/>
              </w:rPr>
              <w:t>VARCHAR(20)</w:t>
            </w:r>
          </w:p>
        </w:tc>
        <w:tc>
          <w:tcPr>
            <w:tcW w:w="0" w:type="auto"/>
            <w:vAlign w:val="center"/>
            <w:hideMark/>
          </w:tcPr>
          <w:p w14:paraId="2678EB7E" w14:textId="77777777" w:rsidR="00FF1957" w:rsidRPr="00FF1957" w:rsidRDefault="00FF1957" w:rsidP="00C505D6">
            <w:pPr>
              <w:spacing w:after="0" w:line="360" w:lineRule="auto"/>
              <w:rPr>
                <w:rFonts w:ascii="Arial" w:hAnsi="Arial" w:cs="Arial"/>
              </w:rPr>
            </w:pPr>
            <w:r>
              <w:rPr>
                <w:rFonts w:ascii="Arial" w:hAnsi="Arial" w:cs="Arial"/>
              </w:rPr>
              <w:t>Telefone do responsável</w:t>
            </w:r>
          </w:p>
        </w:tc>
      </w:tr>
    </w:tbl>
    <w:p w14:paraId="0761EE87" w14:textId="77777777" w:rsidR="00FF1957" w:rsidRDefault="00FF1957" w:rsidP="00C505D6">
      <w:pPr>
        <w:spacing w:after="0" w:line="360" w:lineRule="auto"/>
        <w:ind w:left="0" w:firstLine="0"/>
        <w:rPr>
          <w:rFonts w:ascii="Arial" w:hAnsi="Arial" w:cs="Arial"/>
          <w:b/>
          <w:bCs/>
          <w:sz w:val="28"/>
          <w:szCs w:val="28"/>
        </w:rPr>
      </w:pPr>
    </w:p>
    <w:p w14:paraId="1B632EFB" w14:textId="7876FA01" w:rsidR="00FF1957" w:rsidRPr="00FF1957" w:rsidRDefault="00FF1957" w:rsidP="00C505D6">
      <w:pPr>
        <w:spacing w:after="0" w:line="360" w:lineRule="auto"/>
        <w:rPr>
          <w:rFonts w:ascii="Arial" w:hAnsi="Arial" w:cs="Arial"/>
          <w:b/>
          <w:bCs/>
          <w:sz w:val="28"/>
          <w:szCs w:val="28"/>
        </w:rPr>
      </w:pPr>
      <w:r>
        <w:rPr>
          <w:rFonts w:ascii="Arial" w:hAnsi="Arial" w:cs="Arial"/>
          <w:b/>
          <w:bCs/>
          <w:sz w:val="28"/>
          <w:szCs w:val="28"/>
        </w:rPr>
        <w:t>Tabela: NECESSIDADES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776"/>
        <w:gridCol w:w="5572"/>
      </w:tblGrid>
      <w:tr w:rsidR="00FF1957" w:rsidRPr="00FF1957" w14:paraId="5AFDE01B" w14:textId="77777777">
        <w:trPr>
          <w:tblHeader/>
          <w:tblCellSpacing w:w="15" w:type="dxa"/>
        </w:trPr>
        <w:tc>
          <w:tcPr>
            <w:tcW w:w="0" w:type="auto"/>
            <w:vAlign w:val="center"/>
            <w:hideMark/>
          </w:tcPr>
          <w:p w14:paraId="470E1C8A" w14:textId="77777777" w:rsidR="00FF1957" w:rsidRPr="00FF1957" w:rsidRDefault="00FF1957" w:rsidP="00C505D6">
            <w:pPr>
              <w:spacing w:after="0" w:line="360" w:lineRule="auto"/>
              <w:rPr>
                <w:rFonts w:ascii="Arial" w:hAnsi="Arial" w:cs="Arial"/>
                <w:b/>
                <w:bCs/>
              </w:rPr>
            </w:pPr>
            <w:r>
              <w:rPr>
                <w:rFonts w:ascii="Arial" w:hAnsi="Arial" w:cs="Arial"/>
                <w:b/>
                <w:bCs/>
              </w:rPr>
              <w:t>Campo</w:t>
            </w:r>
          </w:p>
        </w:tc>
        <w:tc>
          <w:tcPr>
            <w:tcW w:w="0" w:type="auto"/>
            <w:vAlign w:val="center"/>
            <w:hideMark/>
          </w:tcPr>
          <w:p w14:paraId="0369AD4F" w14:textId="77777777" w:rsidR="00FF1957" w:rsidRPr="00FF1957" w:rsidRDefault="00FF1957" w:rsidP="00C505D6">
            <w:pPr>
              <w:spacing w:after="0" w:line="360" w:lineRule="auto"/>
              <w:rPr>
                <w:rFonts w:ascii="Arial" w:hAnsi="Arial" w:cs="Arial"/>
                <w:b/>
                <w:bCs/>
              </w:rPr>
            </w:pPr>
            <w:r>
              <w:rPr>
                <w:rFonts w:ascii="Arial" w:hAnsi="Arial" w:cs="Arial"/>
                <w:b/>
                <w:bCs/>
              </w:rPr>
              <w:t>Tipo</w:t>
            </w:r>
          </w:p>
        </w:tc>
        <w:tc>
          <w:tcPr>
            <w:tcW w:w="0" w:type="auto"/>
            <w:vAlign w:val="center"/>
            <w:hideMark/>
          </w:tcPr>
          <w:p w14:paraId="082A54A5" w14:textId="77777777" w:rsidR="00FF1957" w:rsidRPr="00FF1957" w:rsidRDefault="00FF1957" w:rsidP="00C505D6">
            <w:pPr>
              <w:spacing w:after="0" w:line="360" w:lineRule="auto"/>
              <w:rPr>
                <w:rFonts w:ascii="Arial" w:hAnsi="Arial" w:cs="Arial"/>
                <w:b/>
                <w:bCs/>
              </w:rPr>
            </w:pPr>
            <w:r>
              <w:rPr>
                <w:rFonts w:ascii="Arial" w:hAnsi="Arial" w:cs="Arial"/>
                <w:b/>
                <w:bCs/>
              </w:rPr>
              <w:t>Descrição</w:t>
            </w:r>
          </w:p>
        </w:tc>
      </w:tr>
      <w:tr w:rsidR="00FF1957" w:rsidRPr="00FF1957" w14:paraId="05861DE5" w14:textId="77777777">
        <w:trPr>
          <w:tblCellSpacing w:w="15" w:type="dxa"/>
        </w:trPr>
        <w:tc>
          <w:tcPr>
            <w:tcW w:w="0" w:type="auto"/>
            <w:vAlign w:val="center"/>
            <w:hideMark/>
          </w:tcPr>
          <w:p w14:paraId="588B656B" w14:textId="77777777" w:rsidR="00FF1957" w:rsidRPr="00FF1957" w:rsidRDefault="00FF1957" w:rsidP="00C505D6">
            <w:pPr>
              <w:spacing w:after="0" w:line="360" w:lineRule="auto"/>
              <w:rPr>
                <w:rFonts w:ascii="Arial" w:hAnsi="Arial" w:cs="Arial"/>
              </w:rPr>
            </w:pPr>
            <w:r>
              <w:rPr>
                <w:rFonts w:ascii="Arial" w:hAnsi="Arial" w:cs="Arial"/>
              </w:rPr>
              <w:t>id</w:t>
            </w:r>
          </w:p>
        </w:tc>
        <w:tc>
          <w:tcPr>
            <w:tcW w:w="0" w:type="auto"/>
            <w:vAlign w:val="center"/>
            <w:hideMark/>
          </w:tcPr>
          <w:p w14:paraId="76BE8C24" w14:textId="77777777" w:rsidR="00FF1957" w:rsidRPr="00FF1957" w:rsidRDefault="00FF1957" w:rsidP="00C505D6">
            <w:pPr>
              <w:spacing w:after="0" w:line="360" w:lineRule="auto"/>
              <w:rPr>
                <w:rFonts w:ascii="Arial" w:hAnsi="Arial" w:cs="Arial"/>
              </w:rPr>
            </w:pPr>
            <w:r>
              <w:rPr>
                <w:rFonts w:ascii="Arial" w:hAnsi="Arial" w:cs="Arial"/>
              </w:rPr>
              <w:t>SERIAL</w:t>
            </w:r>
          </w:p>
        </w:tc>
        <w:tc>
          <w:tcPr>
            <w:tcW w:w="0" w:type="auto"/>
            <w:vAlign w:val="center"/>
            <w:hideMark/>
          </w:tcPr>
          <w:p w14:paraId="07132BDB" w14:textId="77777777" w:rsidR="00FF1957" w:rsidRPr="00FF1957" w:rsidRDefault="00FF1957" w:rsidP="00C505D6">
            <w:pPr>
              <w:spacing w:after="0" w:line="360" w:lineRule="auto"/>
              <w:rPr>
                <w:rFonts w:ascii="Arial" w:hAnsi="Arial" w:cs="Arial"/>
              </w:rPr>
            </w:pPr>
            <w:r>
              <w:rPr>
                <w:rFonts w:ascii="Arial" w:hAnsi="Arial" w:cs="Arial"/>
              </w:rPr>
              <w:t>Identificador único da necessidade (chave primária)</w:t>
            </w:r>
          </w:p>
        </w:tc>
      </w:tr>
      <w:tr w:rsidR="00FF1957" w:rsidRPr="00FF1957" w14:paraId="59725CF0" w14:textId="77777777">
        <w:trPr>
          <w:tblCellSpacing w:w="15" w:type="dxa"/>
        </w:trPr>
        <w:tc>
          <w:tcPr>
            <w:tcW w:w="0" w:type="auto"/>
            <w:vAlign w:val="center"/>
            <w:hideMark/>
          </w:tcPr>
          <w:p w14:paraId="0535898D" w14:textId="77777777" w:rsidR="00FF1957" w:rsidRPr="00FF1957" w:rsidRDefault="00FF1957" w:rsidP="00C505D6">
            <w:pPr>
              <w:spacing w:after="0" w:line="360" w:lineRule="auto"/>
              <w:rPr>
                <w:rFonts w:ascii="Arial" w:hAnsi="Arial" w:cs="Arial"/>
              </w:rPr>
            </w:pPr>
            <w:r>
              <w:rPr>
                <w:rFonts w:ascii="Arial" w:hAnsi="Arial" w:cs="Arial"/>
              </w:rPr>
              <w:t>nome</w:t>
            </w:r>
          </w:p>
        </w:tc>
        <w:tc>
          <w:tcPr>
            <w:tcW w:w="0" w:type="auto"/>
            <w:vAlign w:val="center"/>
            <w:hideMark/>
          </w:tcPr>
          <w:p w14:paraId="71EA91E7" w14:textId="77777777" w:rsidR="00FF1957" w:rsidRPr="00FF1957" w:rsidRDefault="00FF1957" w:rsidP="00C505D6">
            <w:pPr>
              <w:spacing w:after="0" w:line="360" w:lineRule="auto"/>
              <w:rPr>
                <w:rFonts w:ascii="Arial" w:hAnsi="Arial" w:cs="Arial"/>
              </w:rPr>
            </w:pPr>
            <w:r>
              <w:rPr>
                <w:rFonts w:ascii="Arial" w:hAnsi="Arial" w:cs="Arial"/>
              </w:rPr>
              <w:t>VARCHAR(100)</w:t>
            </w:r>
          </w:p>
        </w:tc>
        <w:tc>
          <w:tcPr>
            <w:tcW w:w="0" w:type="auto"/>
            <w:vAlign w:val="center"/>
            <w:hideMark/>
          </w:tcPr>
          <w:p w14:paraId="4EEC4726" w14:textId="77777777" w:rsidR="00FF1957" w:rsidRPr="00FF1957" w:rsidRDefault="00FF1957" w:rsidP="00C505D6">
            <w:pPr>
              <w:spacing w:after="0" w:line="360" w:lineRule="auto"/>
              <w:rPr>
                <w:rFonts w:ascii="Arial" w:hAnsi="Arial" w:cs="Arial"/>
              </w:rPr>
            </w:pPr>
            <w:r>
              <w:rPr>
                <w:rFonts w:ascii="Arial" w:hAnsi="Arial" w:cs="Arial"/>
              </w:rPr>
              <w:t>Nome da necessidade especial</w:t>
            </w:r>
          </w:p>
        </w:tc>
      </w:tr>
      <w:tr w:rsidR="00FF1957" w:rsidRPr="00FF1957" w14:paraId="73701966" w14:textId="77777777">
        <w:trPr>
          <w:tblCellSpacing w:w="15" w:type="dxa"/>
        </w:trPr>
        <w:tc>
          <w:tcPr>
            <w:tcW w:w="0" w:type="auto"/>
            <w:vAlign w:val="center"/>
            <w:hideMark/>
          </w:tcPr>
          <w:p w14:paraId="13643EC1" w14:textId="77777777" w:rsidR="00FF1957" w:rsidRPr="00FF1957" w:rsidRDefault="00FF1957" w:rsidP="00C505D6">
            <w:pPr>
              <w:spacing w:after="0" w:line="360" w:lineRule="auto"/>
              <w:rPr>
                <w:rFonts w:ascii="Arial" w:hAnsi="Arial" w:cs="Arial"/>
              </w:rPr>
            </w:pPr>
            <w:r>
              <w:rPr>
                <w:rFonts w:ascii="Arial" w:hAnsi="Arial" w:cs="Arial"/>
              </w:rPr>
              <w:t>descricao</w:t>
            </w:r>
          </w:p>
        </w:tc>
        <w:tc>
          <w:tcPr>
            <w:tcW w:w="0" w:type="auto"/>
            <w:vAlign w:val="center"/>
            <w:hideMark/>
          </w:tcPr>
          <w:p w14:paraId="07C8243E"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242325DB" w14:textId="77777777" w:rsidR="00FF1957" w:rsidRPr="00FF1957" w:rsidRDefault="00FF1957" w:rsidP="00C505D6">
            <w:pPr>
              <w:spacing w:after="0" w:line="360" w:lineRule="auto"/>
              <w:rPr>
                <w:rFonts w:ascii="Arial" w:hAnsi="Arial" w:cs="Arial"/>
              </w:rPr>
            </w:pPr>
            <w:r>
              <w:rPr>
                <w:rFonts w:ascii="Arial" w:hAnsi="Arial" w:cs="Arial"/>
              </w:rPr>
              <w:t>Descrição da necessidade</w:t>
            </w:r>
          </w:p>
        </w:tc>
      </w:tr>
    </w:tbl>
    <w:p w14:paraId="2E8B4BE7" w14:textId="530875C0" w:rsidR="00FF1957" w:rsidRPr="00FF1957" w:rsidRDefault="00FF1957" w:rsidP="00C505D6">
      <w:pPr>
        <w:spacing w:after="0" w:line="360" w:lineRule="auto"/>
        <w:rPr>
          <w:rFonts w:ascii="Arial" w:hAnsi="Arial" w:cs="Arial"/>
          <w:sz w:val="28"/>
          <w:szCs w:val="28"/>
        </w:rPr>
      </w:pPr>
    </w:p>
    <w:p w14:paraId="30EB9B7C" w14:textId="632E16C6" w:rsidR="00FF1957" w:rsidRPr="00FF1957" w:rsidRDefault="00FF1957" w:rsidP="00C505D6">
      <w:pPr>
        <w:spacing w:after="0" w:line="360" w:lineRule="auto"/>
        <w:rPr>
          <w:rFonts w:ascii="Arial" w:hAnsi="Arial" w:cs="Arial"/>
          <w:b/>
          <w:bCs/>
          <w:sz w:val="28"/>
          <w:szCs w:val="28"/>
        </w:rPr>
      </w:pPr>
      <w:r>
        <w:rPr>
          <w:rFonts w:ascii="Arial" w:hAnsi="Arial" w:cs="Arial"/>
          <w:b/>
          <w:bCs/>
          <w:sz w:val="28"/>
          <w:szCs w:val="28"/>
        </w:rPr>
        <w:lastRenderedPageBreak/>
        <w:t>Tabela: ALUNO_NECESSIDADE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563"/>
        <w:gridCol w:w="5265"/>
      </w:tblGrid>
      <w:tr w:rsidR="00FF1957" w:rsidRPr="00FF1957" w14:paraId="63DA56C4" w14:textId="77777777">
        <w:trPr>
          <w:tblHeader/>
          <w:tblCellSpacing w:w="15" w:type="dxa"/>
        </w:trPr>
        <w:tc>
          <w:tcPr>
            <w:tcW w:w="0" w:type="auto"/>
            <w:vAlign w:val="center"/>
            <w:hideMark/>
          </w:tcPr>
          <w:p w14:paraId="59B8B139" w14:textId="77777777" w:rsidR="00FF1957" w:rsidRPr="00FF1957" w:rsidRDefault="00FF1957" w:rsidP="00C505D6">
            <w:pPr>
              <w:spacing w:after="0" w:line="360" w:lineRule="auto"/>
              <w:rPr>
                <w:rFonts w:ascii="Arial" w:hAnsi="Arial" w:cs="Arial"/>
                <w:b/>
                <w:bCs/>
              </w:rPr>
            </w:pPr>
            <w:r>
              <w:rPr>
                <w:rFonts w:ascii="Arial" w:hAnsi="Arial" w:cs="Arial"/>
                <w:b/>
                <w:bCs/>
              </w:rPr>
              <w:t>Campo</w:t>
            </w:r>
          </w:p>
        </w:tc>
        <w:tc>
          <w:tcPr>
            <w:tcW w:w="0" w:type="auto"/>
            <w:vAlign w:val="center"/>
            <w:hideMark/>
          </w:tcPr>
          <w:p w14:paraId="1D73B4FF" w14:textId="77777777" w:rsidR="00FF1957" w:rsidRPr="00FF1957" w:rsidRDefault="00FF1957" w:rsidP="00C505D6">
            <w:pPr>
              <w:spacing w:after="0" w:line="360" w:lineRule="auto"/>
              <w:rPr>
                <w:rFonts w:ascii="Arial" w:hAnsi="Arial" w:cs="Arial"/>
                <w:b/>
                <w:bCs/>
              </w:rPr>
            </w:pPr>
            <w:r>
              <w:rPr>
                <w:rFonts w:ascii="Arial" w:hAnsi="Arial" w:cs="Arial"/>
                <w:b/>
                <w:bCs/>
              </w:rPr>
              <w:t>Tipo</w:t>
            </w:r>
          </w:p>
        </w:tc>
        <w:tc>
          <w:tcPr>
            <w:tcW w:w="0" w:type="auto"/>
            <w:vAlign w:val="center"/>
            <w:hideMark/>
          </w:tcPr>
          <w:p w14:paraId="7AF35394" w14:textId="77777777" w:rsidR="00FF1957" w:rsidRPr="00FF1957" w:rsidRDefault="00FF1957" w:rsidP="00C505D6">
            <w:pPr>
              <w:spacing w:after="0" w:line="360" w:lineRule="auto"/>
              <w:rPr>
                <w:rFonts w:ascii="Arial" w:hAnsi="Arial" w:cs="Arial"/>
                <w:b/>
                <w:bCs/>
              </w:rPr>
            </w:pPr>
            <w:r>
              <w:rPr>
                <w:rFonts w:ascii="Arial" w:hAnsi="Arial" w:cs="Arial"/>
                <w:b/>
                <w:bCs/>
              </w:rPr>
              <w:t>Descrição</w:t>
            </w:r>
          </w:p>
        </w:tc>
      </w:tr>
      <w:tr w:rsidR="00FF1957" w:rsidRPr="00FF1957" w14:paraId="7B23F639" w14:textId="77777777">
        <w:trPr>
          <w:tblCellSpacing w:w="15" w:type="dxa"/>
        </w:trPr>
        <w:tc>
          <w:tcPr>
            <w:tcW w:w="0" w:type="auto"/>
            <w:vAlign w:val="center"/>
            <w:hideMark/>
          </w:tcPr>
          <w:p w14:paraId="4A3F7CBD" w14:textId="77777777" w:rsidR="00FF1957" w:rsidRPr="00FF1957" w:rsidRDefault="00FF1957" w:rsidP="00C505D6">
            <w:pPr>
              <w:spacing w:after="0" w:line="360" w:lineRule="auto"/>
              <w:rPr>
                <w:rFonts w:ascii="Arial" w:hAnsi="Arial" w:cs="Arial"/>
              </w:rPr>
            </w:pPr>
            <w:r>
              <w:rPr>
                <w:rFonts w:ascii="Arial" w:hAnsi="Arial" w:cs="Arial"/>
              </w:rPr>
              <w:t>aluno_id</w:t>
            </w:r>
          </w:p>
        </w:tc>
        <w:tc>
          <w:tcPr>
            <w:tcW w:w="0" w:type="auto"/>
            <w:vAlign w:val="center"/>
            <w:hideMark/>
          </w:tcPr>
          <w:p w14:paraId="00A128D8"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41A89333" w14:textId="77777777" w:rsidR="00FF1957" w:rsidRPr="00FF1957" w:rsidRDefault="00FF1957" w:rsidP="00C505D6">
            <w:pPr>
              <w:spacing w:after="0" w:line="360" w:lineRule="auto"/>
              <w:rPr>
                <w:rFonts w:ascii="Arial" w:hAnsi="Arial" w:cs="Arial"/>
              </w:rPr>
            </w:pPr>
            <w:r>
              <w:rPr>
                <w:rFonts w:ascii="Arial" w:hAnsi="Arial" w:cs="Arial"/>
              </w:rPr>
              <w:t>Identificador do aluno (chave estrangeira)</w:t>
            </w:r>
          </w:p>
        </w:tc>
      </w:tr>
      <w:tr w:rsidR="00FF1957" w:rsidRPr="00FF1957" w14:paraId="10A49B7E" w14:textId="77777777">
        <w:trPr>
          <w:tblCellSpacing w:w="15" w:type="dxa"/>
        </w:trPr>
        <w:tc>
          <w:tcPr>
            <w:tcW w:w="0" w:type="auto"/>
            <w:vAlign w:val="center"/>
            <w:hideMark/>
          </w:tcPr>
          <w:p w14:paraId="2DA9E730" w14:textId="77777777" w:rsidR="00FF1957" w:rsidRPr="00FF1957" w:rsidRDefault="00FF1957" w:rsidP="00C505D6">
            <w:pPr>
              <w:spacing w:after="0" w:line="360" w:lineRule="auto"/>
              <w:rPr>
                <w:rFonts w:ascii="Arial" w:hAnsi="Arial" w:cs="Arial"/>
              </w:rPr>
            </w:pPr>
            <w:r>
              <w:rPr>
                <w:rFonts w:ascii="Arial" w:hAnsi="Arial" w:cs="Arial"/>
              </w:rPr>
              <w:t>necessidade_id</w:t>
            </w:r>
          </w:p>
        </w:tc>
        <w:tc>
          <w:tcPr>
            <w:tcW w:w="0" w:type="auto"/>
            <w:vAlign w:val="center"/>
            <w:hideMark/>
          </w:tcPr>
          <w:p w14:paraId="6A16E74A"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0BB3ED55" w14:textId="77777777" w:rsidR="00FF1957" w:rsidRPr="00FF1957" w:rsidRDefault="00FF1957" w:rsidP="00C505D6">
            <w:pPr>
              <w:spacing w:after="0" w:line="360" w:lineRule="auto"/>
              <w:rPr>
                <w:rFonts w:ascii="Arial" w:hAnsi="Arial" w:cs="Arial"/>
              </w:rPr>
            </w:pPr>
            <w:r>
              <w:rPr>
                <w:rFonts w:ascii="Arial" w:hAnsi="Arial" w:cs="Arial"/>
              </w:rPr>
              <w:t>Identificador da necessidade (chave estrangeira)</w:t>
            </w:r>
          </w:p>
        </w:tc>
      </w:tr>
    </w:tbl>
    <w:p w14:paraId="15EDDA70" w14:textId="100E28D6" w:rsidR="00FF1957" w:rsidRPr="00FF1957" w:rsidRDefault="00FF1957" w:rsidP="00C505D6">
      <w:pPr>
        <w:spacing w:after="0" w:line="360" w:lineRule="auto"/>
        <w:rPr>
          <w:rFonts w:ascii="Arial" w:hAnsi="Arial" w:cs="Arial"/>
        </w:rPr>
      </w:pPr>
      <w:r>
        <w:rPr>
          <w:rFonts w:ascii="Arial" w:hAnsi="Arial" w:cs="Arial"/>
        </w:rPr>
        <w:t>Chave primária composta: (aluno_id, necessidade_id)</w:t>
      </w:r>
    </w:p>
    <w:p w14:paraId="60E1ADDD" w14:textId="069A363F" w:rsidR="00FF1957" w:rsidRPr="00FF1957" w:rsidRDefault="00FF1957" w:rsidP="00C505D6">
      <w:pPr>
        <w:spacing w:after="0" w:line="360" w:lineRule="auto"/>
        <w:rPr>
          <w:rFonts w:ascii="Arial" w:hAnsi="Arial" w:cs="Arial"/>
          <w:sz w:val="28"/>
          <w:szCs w:val="28"/>
        </w:rPr>
      </w:pPr>
    </w:p>
    <w:p w14:paraId="4CD7D372" w14:textId="72A369CA" w:rsidR="00FF1957" w:rsidRPr="00FF1957" w:rsidRDefault="00FF1957" w:rsidP="00C505D6">
      <w:pPr>
        <w:spacing w:after="0" w:line="360" w:lineRule="auto"/>
        <w:rPr>
          <w:rFonts w:ascii="Arial" w:hAnsi="Arial" w:cs="Arial"/>
          <w:b/>
          <w:bCs/>
          <w:sz w:val="28"/>
          <w:szCs w:val="28"/>
        </w:rPr>
      </w:pPr>
      <w:r>
        <w:rPr>
          <w:rFonts w:ascii="Arial" w:hAnsi="Arial" w:cs="Arial"/>
          <w:b/>
          <w:bCs/>
          <w:sz w:val="28"/>
          <w:szCs w:val="28"/>
        </w:rPr>
        <w:t>Tabela: ATENDIMENTOS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914"/>
        <w:gridCol w:w="5545"/>
      </w:tblGrid>
      <w:tr w:rsidR="00FF1957" w:rsidRPr="00FF1957" w14:paraId="3323FE44" w14:textId="77777777">
        <w:trPr>
          <w:tblHeader/>
          <w:tblCellSpacing w:w="15" w:type="dxa"/>
        </w:trPr>
        <w:tc>
          <w:tcPr>
            <w:tcW w:w="0" w:type="auto"/>
            <w:vAlign w:val="center"/>
            <w:hideMark/>
          </w:tcPr>
          <w:p w14:paraId="0ED7A64B" w14:textId="77777777" w:rsidR="00FF1957" w:rsidRPr="00FF1957" w:rsidRDefault="00FF1957" w:rsidP="00C505D6">
            <w:pPr>
              <w:spacing w:after="0" w:line="360" w:lineRule="auto"/>
              <w:rPr>
                <w:rFonts w:ascii="Arial" w:hAnsi="Arial" w:cs="Arial"/>
                <w:b/>
                <w:bCs/>
              </w:rPr>
            </w:pPr>
            <w:r>
              <w:rPr>
                <w:rFonts w:ascii="Arial" w:hAnsi="Arial" w:cs="Arial"/>
                <w:b/>
                <w:bCs/>
              </w:rPr>
              <w:t>Campo</w:t>
            </w:r>
          </w:p>
        </w:tc>
        <w:tc>
          <w:tcPr>
            <w:tcW w:w="0" w:type="auto"/>
            <w:vAlign w:val="center"/>
            <w:hideMark/>
          </w:tcPr>
          <w:p w14:paraId="0213319D" w14:textId="77777777" w:rsidR="00FF1957" w:rsidRPr="00FF1957" w:rsidRDefault="00FF1957" w:rsidP="00C505D6">
            <w:pPr>
              <w:spacing w:after="0" w:line="360" w:lineRule="auto"/>
              <w:rPr>
                <w:rFonts w:ascii="Arial" w:hAnsi="Arial" w:cs="Arial"/>
                <w:b/>
                <w:bCs/>
              </w:rPr>
            </w:pPr>
            <w:r>
              <w:rPr>
                <w:rFonts w:ascii="Arial" w:hAnsi="Arial" w:cs="Arial"/>
                <w:b/>
                <w:bCs/>
              </w:rPr>
              <w:t>Tipo</w:t>
            </w:r>
          </w:p>
        </w:tc>
        <w:tc>
          <w:tcPr>
            <w:tcW w:w="0" w:type="auto"/>
            <w:vAlign w:val="center"/>
            <w:hideMark/>
          </w:tcPr>
          <w:p w14:paraId="35630783" w14:textId="77777777" w:rsidR="00FF1957" w:rsidRPr="00FF1957" w:rsidRDefault="00FF1957" w:rsidP="00C505D6">
            <w:pPr>
              <w:spacing w:after="0" w:line="360" w:lineRule="auto"/>
              <w:rPr>
                <w:rFonts w:ascii="Arial" w:hAnsi="Arial" w:cs="Arial"/>
                <w:b/>
                <w:bCs/>
              </w:rPr>
            </w:pPr>
            <w:r>
              <w:rPr>
                <w:rFonts w:ascii="Arial" w:hAnsi="Arial" w:cs="Arial"/>
                <w:b/>
                <w:bCs/>
              </w:rPr>
              <w:t>Descrição</w:t>
            </w:r>
          </w:p>
        </w:tc>
      </w:tr>
      <w:tr w:rsidR="00FF1957" w:rsidRPr="00FF1957" w14:paraId="561C4B88" w14:textId="77777777">
        <w:trPr>
          <w:tblCellSpacing w:w="15" w:type="dxa"/>
        </w:trPr>
        <w:tc>
          <w:tcPr>
            <w:tcW w:w="0" w:type="auto"/>
            <w:vAlign w:val="center"/>
            <w:hideMark/>
          </w:tcPr>
          <w:p w14:paraId="06DE40BC" w14:textId="77777777" w:rsidR="00FF1957" w:rsidRPr="00FF1957" w:rsidRDefault="00FF1957" w:rsidP="00C505D6">
            <w:pPr>
              <w:spacing w:after="0" w:line="360" w:lineRule="auto"/>
              <w:rPr>
                <w:rFonts w:ascii="Arial" w:hAnsi="Arial" w:cs="Arial"/>
              </w:rPr>
            </w:pPr>
            <w:r>
              <w:rPr>
                <w:rFonts w:ascii="Arial" w:hAnsi="Arial" w:cs="Arial"/>
              </w:rPr>
              <w:t>id</w:t>
            </w:r>
          </w:p>
        </w:tc>
        <w:tc>
          <w:tcPr>
            <w:tcW w:w="0" w:type="auto"/>
            <w:vAlign w:val="center"/>
            <w:hideMark/>
          </w:tcPr>
          <w:p w14:paraId="17663175" w14:textId="77777777" w:rsidR="00FF1957" w:rsidRPr="00FF1957" w:rsidRDefault="00FF1957" w:rsidP="00C505D6">
            <w:pPr>
              <w:spacing w:after="0" w:line="360" w:lineRule="auto"/>
              <w:rPr>
                <w:rFonts w:ascii="Arial" w:hAnsi="Arial" w:cs="Arial"/>
              </w:rPr>
            </w:pPr>
            <w:r>
              <w:rPr>
                <w:rFonts w:ascii="Arial" w:hAnsi="Arial" w:cs="Arial"/>
              </w:rPr>
              <w:t>SERIAL</w:t>
            </w:r>
          </w:p>
        </w:tc>
        <w:tc>
          <w:tcPr>
            <w:tcW w:w="0" w:type="auto"/>
            <w:vAlign w:val="center"/>
            <w:hideMark/>
          </w:tcPr>
          <w:p w14:paraId="46842215" w14:textId="77777777" w:rsidR="00FF1957" w:rsidRPr="00FF1957" w:rsidRDefault="00FF1957" w:rsidP="00C505D6">
            <w:pPr>
              <w:spacing w:after="0" w:line="360" w:lineRule="auto"/>
              <w:rPr>
                <w:rFonts w:ascii="Arial" w:hAnsi="Arial" w:cs="Arial"/>
              </w:rPr>
            </w:pPr>
            <w:r>
              <w:rPr>
                <w:rFonts w:ascii="Arial" w:hAnsi="Arial" w:cs="Arial"/>
              </w:rPr>
              <w:t>Identificador único do atendimento (chave primária)</w:t>
            </w:r>
          </w:p>
        </w:tc>
      </w:tr>
      <w:tr w:rsidR="00FF1957" w:rsidRPr="00FF1957" w14:paraId="2F9C2709" w14:textId="77777777">
        <w:trPr>
          <w:tblCellSpacing w:w="15" w:type="dxa"/>
        </w:trPr>
        <w:tc>
          <w:tcPr>
            <w:tcW w:w="0" w:type="auto"/>
            <w:vAlign w:val="center"/>
            <w:hideMark/>
          </w:tcPr>
          <w:p w14:paraId="168A7A53" w14:textId="77777777" w:rsidR="00FF1957" w:rsidRPr="00FF1957" w:rsidRDefault="00FF1957" w:rsidP="00C505D6">
            <w:pPr>
              <w:spacing w:after="0" w:line="360" w:lineRule="auto"/>
              <w:rPr>
                <w:rFonts w:ascii="Arial" w:hAnsi="Arial" w:cs="Arial"/>
              </w:rPr>
            </w:pPr>
            <w:r>
              <w:rPr>
                <w:rFonts w:ascii="Arial" w:hAnsi="Arial" w:cs="Arial"/>
              </w:rPr>
              <w:t>aluno_id</w:t>
            </w:r>
          </w:p>
        </w:tc>
        <w:tc>
          <w:tcPr>
            <w:tcW w:w="0" w:type="auto"/>
            <w:vAlign w:val="center"/>
            <w:hideMark/>
          </w:tcPr>
          <w:p w14:paraId="5983746E"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2316753B" w14:textId="77777777" w:rsidR="00FF1957" w:rsidRPr="00FF1957" w:rsidRDefault="00FF1957" w:rsidP="00C505D6">
            <w:pPr>
              <w:spacing w:after="0" w:line="360" w:lineRule="auto"/>
              <w:rPr>
                <w:rFonts w:ascii="Arial" w:hAnsi="Arial" w:cs="Arial"/>
              </w:rPr>
            </w:pPr>
            <w:r>
              <w:rPr>
                <w:rFonts w:ascii="Arial" w:hAnsi="Arial" w:cs="Arial"/>
              </w:rPr>
              <w:t>Identificador do aluno (chave estrangeira)</w:t>
            </w:r>
          </w:p>
        </w:tc>
      </w:tr>
      <w:tr w:rsidR="00FF1957" w:rsidRPr="00FF1957" w14:paraId="7095527F" w14:textId="77777777">
        <w:trPr>
          <w:tblCellSpacing w:w="15" w:type="dxa"/>
        </w:trPr>
        <w:tc>
          <w:tcPr>
            <w:tcW w:w="0" w:type="auto"/>
            <w:vAlign w:val="center"/>
            <w:hideMark/>
          </w:tcPr>
          <w:p w14:paraId="14924C81" w14:textId="77777777" w:rsidR="00FF1957" w:rsidRPr="00FF1957" w:rsidRDefault="00FF1957" w:rsidP="00C505D6">
            <w:pPr>
              <w:spacing w:after="0" w:line="360" w:lineRule="auto"/>
              <w:rPr>
                <w:rFonts w:ascii="Arial" w:hAnsi="Arial" w:cs="Arial"/>
              </w:rPr>
            </w:pPr>
            <w:r>
              <w:rPr>
                <w:rFonts w:ascii="Arial" w:hAnsi="Arial" w:cs="Arial"/>
              </w:rPr>
              <w:t>psicopedagogo_id</w:t>
            </w:r>
          </w:p>
        </w:tc>
        <w:tc>
          <w:tcPr>
            <w:tcW w:w="0" w:type="auto"/>
            <w:vAlign w:val="center"/>
            <w:hideMark/>
          </w:tcPr>
          <w:p w14:paraId="4B8DA83C"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147BE88E" w14:textId="77777777" w:rsidR="00FF1957" w:rsidRPr="00FF1957" w:rsidRDefault="00FF1957" w:rsidP="00C505D6">
            <w:pPr>
              <w:spacing w:after="0" w:line="360" w:lineRule="auto"/>
              <w:rPr>
                <w:rFonts w:ascii="Arial" w:hAnsi="Arial" w:cs="Arial"/>
              </w:rPr>
            </w:pPr>
            <w:r>
              <w:rPr>
                <w:rFonts w:ascii="Arial" w:hAnsi="Arial" w:cs="Arial"/>
              </w:rPr>
              <w:t>Identificador do usuário (psicopedagogo)</w:t>
            </w:r>
          </w:p>
        </w:tc>
      </w:tr>
      <w:tr w:rsidR="00FF1957" w:rsidRPr="00FF1957" w14:paraId="5798CCC6" w14:textId="77777777">
        <w:trPr>
          <w:tblCellSpacing w:w="15" w:type="dxa"/>
        </w:trPr>
        <w:tc>
          <w:tcPr>
            <w:tcW w:w="0" w:type="auto"/>
            <w:vAlign w:val="center"/>
            <w:hideMark/>
          </w:tcPr>
          <w:p w14:paraId="2B8AB3D8" w14:textId="77777777" w:rsidR="00FF1957" w:rsidRPr="00FF1957" w:rsidRDefault="00FF1957" w:rsidP="00C505D6">
            <w:pPr>
              <w:spacing w:after="0" w:line="360" w:lineRule="auto"/>
              <w:rPr>
                <w:rFonts w:ascii="Arial" w:hAnsi="Arial" w:cs="Arial"/>
              </w:rPr>
            </w:pPr>
            <w:r>
              <w:rPr>
                <w:rFonts w:ascii="Arial" w:hAnsi="Arial" w:cs="Arial"/>
              </w:rPr>
              <w:t>data</w:t>
            </w:r>
          </w:p>
        </w:tc>
        <w:tc>
          <w:tcPr>
            <w:tcW w:w="0" w:type="auto"/>
            <w:vAlign w:val="center"/>
            <w:hideMark/>
          </w:tcPr>
          <w:p w14:paraId="032239EB" w14:textId="77777777" w:rsidR="00FF1957" w:rsidRPr="00FF1957" w:rsidRDefault="00FF1957" w:rsidP="00C505D6">
            <w:pPr>
              <w:spacing w:after="0" w:line="360" w:lineRule="auto"/>
              <w:rPr>
                <w:rFonts w:ascii="Arial" w:hAnsi="Arial" w:cs="Arial"/>
              </w:rPr>
            </w:pPr>
            <w:r>
              <w:rPr>
                <w:rFonts w:ascii="Arial" w:hAnsi="Arial" w:cs="Arial"/>
              </w:rPr>
              <w:t>DATE</w:t>
            </w:r>
          </w:p>
        </w:tc>
        <w:tc>
          <w:tcPr>
            <w:tcW w:w="0" w:type="auto"/>
            <w:vAlign w:val="center"/>
            <w:hideMark/>
          </w:tcPr>
          <w:p w14:paraId="531494AF" w14:textId="77777777" w:rsidR="00FF1957" w:rsidRPr="00FF1957" w:rsidRDefault="00FF1957" w:rsidP="00C505D6">
            <w:pPr>
              <w:spacing w:after="0" w:line="360" w:lineRule="auto"/>
              <w:rPr>
                <w:rFonts w:ascii="Arial" w:hAnsi="Arial" w:cs="Arial"/>
              </w:rPr>
            </w:pPr>
            <w:r>
              <w:rPr>
                <w:rFonts w:ascii="Arial" w:hAnsi="Arial" w:cs="Arial"/>
              </w:rPr>
              <w:t>Data do atendimento</w:t>
            </w:r>
          </w:p>
        </w:tc>
      </w:tr>
      <w:tr w:rsidR="00FF1957" w:rsidRPr="00FF1957" w14:paraId="7C548A16" w14:textId="77777777">
        <w:trPr>
          <w:tblCellSpacing w:w="15" w:type="dxa"/>
        </w:trPr>
        <w:tc>
          <w:tcPr>
            <w:tcW w:w="0" w:type="auto"/>
            <w:vAlign w:val="center"/>
            <w:hideMark/>
          </w:tcPr>
          <w:p w14:paraId="1BF4B88D" w14:textId="77777777" w:rsidR="00FF1957" w:rsidRPr="00FF1957" w:rsidRDefault="00FF1957" w:rsidP="00C505D6">
            <w:pPr>
              <w:spacing w:after="0" w:line="360" w:lineRule="auto"/>
              <w:rPr>
                <w:rFonts w:ascii="Arial" w:hAnsi="Arial" w:cs="Arial"/>
              </w:rPr>
            </w:pPr>
            <w:r>
              <w:rPr>
                <w:rFonts w:ascii="Arial" w:hAnsi="Arial" w:cs="Arial"/>
              </w:rPr>
              <w:t>descricao</w:t>
            </w:r>
          </w:p>
        </w:tc>
        <w:tc>
          <w:tcPr>
            <w:tcW w:w="0" w:type="auto"/>
            <w:vAlign w:val="center"/>
            <w:hideMark/>
          </w:tcPr>
          <w:p w14:paraId="1658ACED"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62EEC04F" w14:textId="77777777" w:rsidR="00FF1957" w:rsidRPr="00FF1957" w:rsidRDefault="00FF1957" w:rsidP="00C505D6">
            <w:pPr>
              <w:spacing w:after="0" w:line="360" w:lineRule="auto"/>
              <w:rPr>
                <w:rFonts w:ascii="Arial" w:hAnsi="Arial" w:cs="Arial"/>
              </w:rPr>
            </w:pPr>
            <w:r>
              <w:rPr>
                <w:rFonts w:ascii="Arial" w:hAnsi="Arial" w:cs="Arial"/>
              </w:rPr>
              <w:t>Descrição do atendimento</w:t>
            </w:r>
          </w:p>
        </w:tc>
      </w:tr>
      <w:tr w:rsidR="00FF1957" w:rsidRPr="00FF1957" w14:paraId="23510015" w14:textId="77777777">
        <w:trPr>
          <w:tblCellSpacing w:w="15" w:type="dxa"/>
        </w:trPr>
        <w:tc>
          <w:tcPr>
            <w:tcW w:w="0" w:type="auto"/>
            <w:vAlign w:val="center"/>
            <w:hideMark/>
          </w:tcPr>
          <w:p w14:paraId="524263B4" w14:textId="77777777" w:rsidR="00FF1957" w:rsidRPr="00FF1957" w:rsidRDefault="00FF1957" w:rsidP="00C505D6">
            <w:pPr>
              <w:spacing w:after="0" w:line="360" w:lineRule="auto"/>
              <w:rPr>
                <w:rFonts w:ascii="Arial" w:hAnsi="Arial" w:cs="Arial"/>
              </w:rPr>
            </w:pPr>
            <w:r>
              <w:rPr>
                <w:rFonts w:ascii="Arial" w:hAnsi="Arial" w:cs="Arial"/>
              </w:rPr>
              <w:t>evolucao</w:t>
            </w:r>
          </w:p>
        </w:tc>
        <w:tc>
          <w:tcPr>
            <w:tcW w:w="0" w:type="auto"/>
            <w:vAlign w:val="center"/>
            <w:hideMark/>
          </w:tcPr>
          <w:p w14:paraId="57F7D804"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5A26F34F" w14:textId="77777777" w:rsidR="00FF1957" w:rsidRPr="00FF1957" w:rsidRDefault="00FF1957" w:rsidP="00C505D6">
            <w:pPr>
              <w:spacing w:after="0" w:line="360" w:lineRule="auto"/>
              <w:rPr>
                <w:rFonts w:ascii="Arial" w:hAnsi="Arial" w:cs="Arial"/>
              </w:rPr>
            </w:pPr>
            <w:r>
              <w:rPr>
                <w:rFonts w:ascii="Arial" w:hAnsi="Arial" w:cs="Arial"/>
              </w:rPr>
              <w:t>Evolução do aluno</w:t>
            </w:r>
          </w:p>
        </w:tc>
      </w:tr>
      <w:tr w:rsidR="00FF1957" w:rsidRPr="00FF1957" w14:paraId="22E9B44D" w14:textId="77777777">
        <w:trPr>
          <w:tblCellSpacing w:w="15" w:type="dxa"/>
        </w:trPr>
        <w:tc>
          <w:tcPr>
            <w:tcW w:w="0" w:type="auto"/>
            <w:vAlign w:val="center"/>
            <w:hideMark/>
          </w:tcPr>
          <w:p w14:paraId="757CEC0F" w14:textId="77777777" w:rsidR="00FF1957" w:rsidRPr="00FF1957" w:rsidRDefault="00FF1957" w:rsidP="00C505D6">
            <w:pPr>
              <w:spacing w:after="0" w:line="360" w:lineRule="auto"/>
              <w:rPr>
                <w:rFonts w:ascii="Arial" w:hAnsi="Arial" w:cs="Arial"/>
              </w:rPr>
            </w:pPr>
            <w:r>
              <w:rPr>
                <w:rFonts w:ascii="Arial" w:hAnsi="Arial" w:cs="Arial"/>
              </w:rPr>
              <w:t>observacoes</w:t>
            </w:r>
          </w:p>
        </w:tc>
        <w:tc>
          <w:tcPr>
            <w:tcW w:w="0" w:type="auto"/>
            <w:vAlign w:val="center"/>
            <w:hideMark/>
          </w:tcPr>
          <w:p w14:paraId="5478F1C3"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3EDF987C" w14:textId="77777777" w:rsidR="00FF1957" w:rsidRPr="00FF1957" w:rsidRDefault="00FF1957" w:rsidP="00C505D6">
            <w:pPr>
              <w:spacing w:after="0" w:line="360" w:lineRule="auto"/>
              <w:rPr>
                <w:rFonts w:ascii="Arial" w:hAnsi="Arial" w:cs="Arial"/>
              </w:rPr>
            </w:pPr>
            <w:r>
              <w:rPr>
                <w:rFonts w:ascii="Arial" w:hAnsi="Arial" w:cs="Arial"/>
              </w:rPr>
              <w:t>Observações adicionais</w:t>
            </w:r>
          </w:p>
        </w:tc>
      </w:tr>
    </w:tbl>
    <w:p w14:paraId="5C98BBCC" w14:textId="77777777" w:rsidR="00FF1957" w:rsidRPr="00FF1957" w:rsidRDefault="00FF1957" w:rsidP="00C505D6">
      <w:pPr>
        <w:spacing w:after="0" w:line="360" w:lineRule="auto"/>
        <w:ind w:left="0" w:firstLine="0"/>
        <w:rPr>
          <w:rFonts w:ascii="Arial" w:hAnsi="Arial" w:cs="Arial"/>
          <w:sz w:val="28"/>
          <w:szCs w:val="28"/>
        </w:rPr>
      </w:pPr>
    </w:p>
    <w:p w14:paraId="4D173688" w14:textId="68E93D2D" w:rsidR="00FF1957" w:rsidRPr="00FF1957" w:rsidRDefault="00FF1957" w:rsidP="00C505D6">
      <w:pPr>
        <w:spacing w:after="0" w:line="360" w:lineRule="auto"/>
        <w:rPr>
          <w:rFonts w:ascii="Arial" w:hAnsi="Arial" w:cs="Arial"/>
          <w:b/>
          <w:bCs/>
          <w:sz w:val="28"/>
          <w:szCs w:val="28"/>
        </w:rPr>
      </w:pPr>
      <w:r>
        <w:rPr>
          <w:rFonts w:ascii="Arial" w:hAnsi="Arial" w:cs="Arial"/>
          <w:b/>
          <w:bCs/>
          <w:sz w:val="28"/>
          <w:szCs w:val="28"/>
        </w:rPr>
        <w:t>Tabela: RELATORIOS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221"/>
        <w:gridCol w:w="5212"/>
      </w:tblGrid>
      <w:tr w:rsidR="00FF1957" w:rsidRPr="00FF1957" w14:paraId="13AE2010" w14:textId="77777777">
        <w:trPr>
          <w:tblHeader/>
          <w:tblCellSpacing w:w="15" w:type="dxa"/>
        </w:trPr>
        <w:tc>
          <w:tcPr>
            <w:tcW w:w="0" w:type="auto"/>
            <w:vAlign w:val="center"/>
            <w:hideMark/>
          </w:tcPr>
          <w:p w14:paraId="0E93EA55" w14:textId="77777777" w:rsidR="00FF1957" w:rsidRPr="00FF1957" w:rsidRDefault="00FF1957" w:rsidP="00C505D6">
            <w:pPr>
              <w:spacing w:after="0" w:line="360" w:lineRule="auto"/>
              <w:rPr>
                <w:rFonts w:ascii="Arial" w:hAnsi="Arial" w:cs="Arial"/>
                <w:b/>
                <w:bCs/>
              </w:rPr>
            </w:pPr>
            <w:r>
              <w:rPr>
                <w:rFonts w:ascii="Arial" w:hAnsi="Arial" w:cs="Arial"/>
                <w:b/>
                <w:bCs/>
              </w:rPr>
              <w:t>Campo</w:t>
            </w:r>
          </w:p>
        </w:tc>
        <w:tc>
          <w:tcPr>
            <w:tcW w:w="0" w:type="auto"/>
            <w:vAlign w:val="center"/>
            <w:hideMark/>
          </w:tcPr>
          <w:p w14:paraId="5B917A12" w14:textId="77777777" w:rsidR="00FF1957" w:rsidRPr="00FF1957" w:rsidRDefault="00FF1957" w:rsidP="00C505D6">
            <w:pPr>
              <w:spacing w:after="0" w:line="360" w:lineRule="auto"/>
              <w:rPr>
                <w:rFonts w:ascii="Arial" w:hAnsi="Arial" w:cs="Arial"/>
                <w:b/>
                <w:bCs/>
              </w:rPr>
            </w:pPr>
            <w:r>
              <w:rPr>
                <w:rFonts w:ascii="Arial" w:hAnsi="Arial" w:cs="Arial"/>
                <w:b/>
                <w:bCs/>
              </w:rPr>
              <w:t>Tipo</w:t>
            </w:r>
          </w:p>
        </w:tc>
        <w:tc>
          <w:tcPr>
            <w:tcW w:w="0" w:type="auto"/>
            <w:vAlign w:val="center"/>
            <w:hideMark/>
          </w:tcPr>
          <w:p w14:paraId="7704F168" w14:textId="77777777" w:rsidR="00FF1957" w:rsidRPr="00FF1957" w:rsidRDefault="00FF1957" w:rsidP="00C505D6">
            <w:pPr>
              <w:spacing w:after="0" w:line="360" w:lineRule="auto"/>
              <w:rPr>
                <w:rFonts w:ascii="Arial" w:hAnsi="Arial" w:cs="Arial"/>
                <w:b/>
                <w:bCs/>
              </w:rPr>
            </w:pPr>
            <w:r>
              <w:rPr>
                <w:rFonts w:ascii="Arial" w:hAnsi="Arial" w:cs="Arial"/>
                <w:b/>
                <w:bCs/>
              </w:rPr>
              <w:t>Descrição</w:t>
            </w:r>
          </w:p>
        </w:tc>
      </w:tr>
      <w:tr w:rsidR="00FF1957" w:rsidRPr="00FF1957" w14:paraId="3C91730B" w14:textId="77777777">
        <w:trPr>
          <w:tblCellSpacing w:w="15" w:type="dxa"/>
        </w:trPr>
        <w:tc>
          <w:tcPr>
            <w:tcW w:w="0" w:type="auto"/>
            <w:vAlign w:val="center"/>
            <w:hideMark/>
          </w:tcPr>
          <w:p w14:paraId="1A10D444" w14:textId="77777777" w:rsidR="00FF1957" w:rsidRPr="00FF1957" w:rsidRDefault="00FF1957" w:rsidP="00C505D6">
            <w:pPr>
              <w:spacing w:after="0" w:line="360" w:lineRule="auto"/>
              <w:rPr>
                <w:rFonts w:ascii="Arial" w:hAnsi="Arial" w:cs="Arial"/>
              </w:rPr>
            </w:pPr>
            <w:r>
              <w:rPr>
                <w:rFonts w:ascii="Arial" w:hAnsi="Arial" w:cs="Arial"/>
              </w:rPr>
              <w:t>id</w:t>
            </w:r>
          </w:p>
        </w:tc>
        <w:tc>
          <w:tcPr>
            <w:tcW w:w="0" w:type="auto"/>
            <w:vAlign w:val="center"/>
            <w:hideMark/>
          </w:tcPr>
          <w:p w14:paraId="12ABEF00" w14:textId="77777777" w:rsidR="00FF1957" w:rsidRPr="00FF1957" w:rsidRDefault="00FF1957" w:rsidP="00C505D6">
            <w:pPr>
              <w:spacing w:after="0" w:line="360" w:lineRule="auto"/>
              <w:rPr>
                <w:rFonts w:ascii="Arial" w:hAnsi="Arial" w:cs="Arial"/>
              </w:rPr>
            </w:pPr>
            <w:r>
              <w:rPr>
                <w:rFonts w:ascii="Arial" w:hAnsi="Arial" w:cs="Arial"/>
              </w:rPr>
              <w:t>SERIAL</w:t>
            </w:r>
          </w:p>
        </w:tc>
        <w:tc>
          <w:tcPr>
            <w:tcW w:w="0" w:type="auto"/>
            <w:vAlign w:val="center"/>
            <w:hideMark/>
          </w:tcPr>
          <w:p w14:paraId="68FC929D" w14:textId="77777777" w:rsidR="00FF1957" w:rsidRPr="00FF1957" w:rsidRDefault="00FF1957" w:rsidP="00C505D6">
            <w:pPr>
              <w:spacing w:after="0" w:line="360" w:lineRule="auto"/>
              <w:rPr>
                <w:rFonts w:ascii="Arial" w:hAnsi="Arial" w:cs="Arial"/>
              </w:rPr>
            </w:pPr>
            <w:r>
              <w:rPr>
                <w:rFonts w:ascii="Arial" w:hAnsi="Arial" w:cs="Arial"/>
              </w:rPr>
              <w:t>Identificador único do relatório (chave primária)</w:t>
            </w:r>
          </w:p>
        </w:tc>
      </w:tr>
      <w:tr w:rsidR="00FF1957" w:rsidRPr="00FF1957" w14:paraId="338862CB" w14:textId="77777777">
        <w:trPr>
          <w:tblCellSpacing w:w="15" w:type="dxa"/>
        </w:trPr>
        <w:tc>
          <w:tcPr>
            <w:tcW w:w="0" w:type="auto"/>
            <w:vAlign w:val="center"/>
            <w:hideMark/>
          </w:tcPr>
          <w:p w14:paraId="32F736F4" w14:textId="77777777" w:rsidR="00FF1957" w:rsidRPr="00FF1957" w:rsidRDefault="00FF1957" w:rsidP="00C505D6">
            <w:pPr>
              <w:spacing w:after="0" w:line="360" w:lineRule="auto"/>
              <w:rPr>
                <w:rFonts w:ascii="Arial" w:hAnsi="Arial" w:cs="Arial"/>
              </w:rPr>
            </w:pPr>
            <w:r>
              <w:rPr>
                <w:rFonts w:ascii="Arial" w:hAnsi="Arial" w:cs="Arial"/>
              </w:rPr>
              <w:t>aluno_id</w:t>
            </w:r>
          </w:p>
        </w:tc>
        <w:tc>
          <w:tcPr>
            <w:tcW w:w="0" w:type="auto"/>
            <w:vAlign w:val="center"/>
            <w:hideMark/>
          </w:tcPr>
          <w:p w14:paraId="5103ECD5"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1EA17814" w14:textId="77777777" w:rsidR="00FF1957" w:rsidRPr="00FF1957" w:rsidRDefault="00FF1957" w:rsidP="00C505D6">
            <w:pPr>
              <w:spacing w:after="0" w:line="360" w:lineRule="auto"/>
              <w:rPr>
                <w:rFonts w:ascii="Arial" w:hAnsi="Arial" w:cs="Arial"/>
              </w:rPr>
            </w:pPr>
            <w:r>
              <w:rPr>
                <w:rFonts w:ascii="Arial" w:hAnsi="Arial" w:cs="Arial"/>
              </w:rPr>
              <w:t>Identificador do aluno (chave estrangeira)</w:t>
            </w:r>
          </w:p>
        </w:tc>
      </w:tr>
      <w:tr w:rsidR="00FF1957" w:rsidRPr="00FF1957" w14:paraId="5F19D343" w14:textId="77777777">
        <w:trPr>
          <w:tblCellSpacing w:w="15" w:type="dxa"/>
        </w:trPr>
        <w:tc>
          <w:tcPr>
            <w:tcW w:w="0" w:type="auto"/>
            <w:vAlign w:val="center"/>
            <w:hideMark/>
          </w:tcPr>
          <w:p w14:paraId="1242E32F" w14:textId="77777777" w:rsidR="00FF1957" w:rsidRPr="00FF1957" w:rsidRDefault="00FF1957" w:rsidP="00C505D6">
            <w:pPr>
              <w:spacing w:after="0" w:line="360" w:lineRule="auto"/>
              <w:rPr>
                <w:rFonts w:ascii="Arial" w:hAnsi="Arial" w:cs="Arial"/>
              </w:rPr>
            </w:pPr>
            <w:r>
              <w:rPr>
                <w:rFonts w:ascii="Arial" w:hAnsi="Arial" w:cs="Arial"/>
              </w:rPr>
              <w:t>psicopedagogo_id</w:t>
            </w:r>
          </w:p>
        </w:tc>
        <w:tc>
          <w:tcPr>
            <w:tcW w:w="0" w:type="auto"/>
            <w:vAlign w:val="center"/>
            <w:hideMark/>
          </w:tcPr>
          <w:p w14:paraId="2B1248F5"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7785B265" w14:textId="77777777" w:rsidR="00FF1957" w:rsidRPr="00FF1957" w:rsidRDefault="00FF1957" w:rsidP="00C505D6">
            <w:pPr>
              <w:spacing w:after="0" w:line="360" w:lineRule="auto"/>
              <w:rPr>
                <w:rFonts w:ascii="Arial" w:hAnsi="Arial" w:cs="Arial"/>
              </w:rPr>
            </w:pPr>
            <w:r>
              <w:rPr>
                <w:rFonts w:ascii="Arial" w:hAnsi="Arial" w:cs="Arial"/>
              </w:rPr>
              <w:t>Identificador do usuário responsável</w:t>
            </w:r>
          </w:p>
        </w:tc>
      </w:tr>
      <w:tr w:rsidR="00FF1957" w:rsidRPr="00FF1957" w14:paraId="6061FAC3" w14:textId="77777777">
        <w:trPr>
          <w:tblCellSpacing w:w="15" w:type="dxa"/>
        </w:trPr>
        <w:tc>
          <w:tcPr>
            <w:tcW w:w="0" w:type="auto"/>
            <w:vAlign w:val="center"/>
            <w:hideMark/>
          </w:tcPr>
          <w:p w14:paraId="7CCA93DE" w14:textId="77777777" w:rsidR="00FF1957" w:rsidRPr="00FF1957" w:rsidRDefault="00FF1957" w:rsidP="00C505D6">
            <w:pPr>
              <w:spacing w:after="0" w:line="360" w:lineRule="auto"/>
              <w:rPr>
                <w:rFonts w:ascii="Arial" w:hAnsi="Arial" w:cs="Arial"/>
              </w:rPr>
            </w:pPr>
            <w:r>
              <w:rPr>
                <w:rFonts w:ascii="Arial" w:hAnsi="Arial" w:cs="Arial"/>
              </w:rPr>
              <w:t>ano</w:t>
            </w:r>
          </w:p>
        </w:tc>
        <w:tc>
          <w:tcPr>
            <w:tcW w:w="0" w:type="auto"/>
            <w:vAlign w:val="center"/>
            <w:hideMark/>
          </w:tcPr>
          <w:p w14:paraId="0297A663" w14:textId="77777777" w:rsidR="00FF1957" w:rsidRPr="00FF1957" w:rsidRDefault="00FF1957" w:rsidP="00C505D6">
            <w:pPr>
              <w:spacing w:after="0" w:line="360" w:lineRule="auto"/>
              <w:rPr>
                <w:rFonts w:ascii="Arial" w:hAnsi="Arial" w:cs="Arial"/>
              </w:rPr>
            </w:pPr>
            <w:r>
              <w:rPr>
                <w:rFonts w:ascii="Arial" w:hAnsi="Arial" w:cs="Arial"/>
              </w:rPr>
              <w:t>INT</w:t>
            </w:r>
          </w:p>
        </w:tc>
        <w:tc>
          <w:tcPr>
            <w:tcW w:w="0" w:type="auto"/>
            <w:vAlign w:val="center"/>
            <w:hideMark/>
          </w:tcPr>
          <w:p w14:paraId="0ED6C576" w14:textId="77777777" w:rsidR="00FF1957" w:rsidRPr="00FF1957" w:rsidRDefault="00FF1957" w:rsidP="00C505D6">
            <w:pPr>
              <w:spacing w:after="0" w:line="360" w:lineRule="auto"/>
              <w:rPr>
                <w:rFonts w:ascii="Arial" w:hAnsi="Arial" w:cs="Arial"/>
              </w:rPr>
            </w:pPr>
            <w:r>
              <w:rPr>
                <w:rFonts w:ascii="Arial" w:hAnsi="Arial" w:cs="Arial"/>
              </w:rPr>
              <w:t>Ano de referência do relatório</w:t>
            </w:r>
          </w:p>
        </w:tc>
      </w:tr>
      <w:tr w:rsidR="00FF1957" w:rsidRPr="00FF1957" w14:paraId="14EBD953" w14:textId="77777777">
        <w:trPr>
          <w:tblCellSpacing w:w="15" w:type="dxa"/>
        </w:trPr>
        <w:tc>
          <w:tcPr>
            <w:tcW w:w="0" w:type="auto"/>
            <w:vAlign w:val="center"/>
            <w:hideMark/>
          </w:tcPr>
          <w:p w14:paraId="29DDF2D8" w14:textId="77777777" w:rsidR="00FF1957" w:rsidRPr="00FF1957" w:rsidRDefault="00FF1957" w:rsidP="00C505D6">
            <w:pPr>
              <w:spacing w:after="0" w:line="360" w:lineRule="auto"/>
              <w:rPr>
                <w:rFonts w:ascii="Arial" w:hAnsi="Arial" w:cs="Arial"/>
              </w:rPr>
            </w:pPr>
            <w:r>
              <w:rPr>
                <w:rFonts w:ascii="Arial" w:hAnsi="Arial" w:cs="Arial"/>
              </w:rPr>
              <w:t>conteudo</w:t>
            </w:r>
          </w:p>
        </w:tc>
        <w:tc>
          <w:tcPr>
            <w:tcW w:w="0" w:type="auto"/>
            <w:vAlign w:val="center"/>
            <w:hideMark/>
          </w:tcPr>
          <w:p w14:paraId="42BA0071" w14:textId="77777777" w:rsidR="00FF1957" w:rsidRPr="00FF1957" w:rsidRDefault="00FF1957" w:rsidP="00C505D6">
            <w:pPr>
              <w:spacing w:after="0" w:line="360" w:lineRule="auto"/>
              <w:rPr>
                <w:rFonts w:ascii="Arial" w:hAnsi="Arial" w:cs="Arial"/>
              </w:rPr>
            </w:pPr>
            <w:r>
              <w:rPr>
                <w:rFonts w:ascii="Arial" w:hAnsi="Arial" w:cs="Arial"/>
              </w:rPr>
              <w:t>TEXT</w:t>
            </w:r>
          </w:p>
        </w:tc>
        <w:tc>
          <w:tcPr>
            <w:tcW w:w="0" w:type="auto"/>
            <w:vAlign w:val="center"/>
            <w:hideMark/>
          </w:tcPr>
          <w:p w14:paraId="74AFBCD3" w14:textId="77777777" w:rsidR="00FF1957" w:rsidRPr="00FF1957" w:rsidRDefault="00FF1957" w:rsidP="00C505D6">
            <w:pPr>
              <w:spacing w:after="0" w:line="360" w:lineRule="auto"/>
              <w:rPr>
                <w:rFonts w:ascii="Arial" w:hAnsi="Arial" w:cs="Arial"/>
              </w:rPr>
            </w:pPr>
            <w:r>
              <w:rPr>
                <w:rFonts w:ascii="Arial" w:hAnsi="Arial" w:cs="Arial"/>
              </w:rPr>
              <w:t>Conteúdo do relatório</w:t>
            </w:r>
          </w:p>
        </w:tc>
      </w:tr>
      <w:tr w:rsidR="00FF1957" w:rsidRPr="00FF1957" w14:paraId="65949C59" w14:textId="77777777">
        <w:trPr>
          <w:tblCellSpacing w:w="15" w:type="dxa"/>
        </w:trPr>
        <w:tc>
          <w:tcPr>
            <w:tcW w:w="0" w:type="auto"/>
            <w:vAlign w:val="center"/>
            <w:hideMark/>
          </w:tcPr>
          <w:p w14:paraId="36FD0392" w14:textId="77777777" w:rsidR="00FF1957" w:rsidRPr="00FF1957" w:rsidRDefault="00FF1957" w:rsidP="00C505D6">
            <w:pPr>
              <w:spacing w:after="0" w:line="360" w:lineRule="auto"/>
              <w:rPr>
                <w:rFonts w:ascii="Arial" w:hAnsi="Arial" w:cs="Arial"/>
              </w:rPr>
            </w:pPr>
            <w:r>
              <w:rPr>
                <w:rFonts w:ascii="Arial" w:hAnsi="Arial" w:cs="Arial"/>
              </w:rPr>
              <w:t>gerado_automatico</w:t>
            </w:r>
          </w:p>
        </w:tc>
        <w:tc>
          <w:tcPr>
            <w:tcW w:w="0" w:type="auto"/>
            <w:vAlign w:val="center"/>
            <w:hideMark/>
          </w:tcPr>
          <w:p w14:paraId="237EB748" w14:textId="77777777" w:rsidR="00FF1957" w:rsidRPr="00FF1957" w:rsidRDefault="00FF1957" w:rsidP="00C505D6">
            <w:pPr>
              <w:spacing w:after="0" w:line="360" w:lineRule="auto"/>
              <w:rPr>
                <w:rFonts w:ascii="Arial" w:hAnsi="Arial" w:cs="Arial"/>
              </w:rPr>
            </w:pPr>
            <w:r>
              <w:rPr>
                <w:rFonts w:ascii="Arial" w:hAnsi="Arial" w:cs="Arial"/>
              </w:rPr>
              <w:t>BOOLEAN</w:t>
            </w:r>
          </w:p>
        </w:tc>
        <w:tc>
          <w:tcPr>
            <w:tcW w:w="0" w:type="auto"/>
            <w:vAlign w:val="center"/>
            <w:hideMark/>
          </w:tcPr>
          <w:p w14:paraId="4F4A0452" w14:textId="77777777" w:rsidR="00FF1957" w:rsidRPr="00FF1957" w:rsidRDefault="00FF1957" w:rsidP="00C505D6">
            <w:pPr>
              <w:spacing w:after="0" w:line="360" w:lineRule="auto"/>
              <w:rPr>
                <w:rFonts w:ascii="Arial" w:hAnsi="Arial" w:cs="Arial"/>
              </w:rPr>
            </w:pPr>
            <w:r>
              <w:rPr>
                <w:rFonts w:ascii="Arial" w:hAnsi="Arial" w:cs="Arial"/>
              </w:rPr>
              <w:t>Indica se o relatório foi gerado automaticamente</w:t>
            </w:r>
          </w:p>
        </w:tc>
      </w:tr>
      <w:tr w:rsidR="00FF1957" w:rsidRPr="00FF1957" w14:paraId="55DAE063" w14:textId="77777777">
        <w:trPr>
          <w:tblCellSpacing w:w="15" w:type="dxa"/>
        </w:trPr>
        <w:tc>
          <w:tcPr>
            <w:tcW w:w="0" w:type="auto"/>
            <w:vAlign w:val="center"/>
            <w:hideMark/>
          </w:tcPr>
          <w:p w14:paraId="113EE504" w14:textId="77777777" w:rsidR="00FF1957" w:rsidRPr="00FF1957" w:rsidRDefault="00FF1957" w:rsidP="00C505D6">
            <w:pPr>
              <w:spacing w:after="0" w:line="360" w:lineRule="auto"/>
              <w:rPr>
                <w:rFonts w:ascii="Arial" w:hAnsi="Arial" w:cs="Arial"/>
              </w:rPr>
            </w:pPr>
            <w:r>
              <w:rPr>
                <w:rFonts w:ascii="Arial" w:hAnsi="Arial" w:cs="Arial"/>
              </w:rPr>
              <w:t>data_geracao</w:t>
            </w:r>
          </w:p>
        </w:tc>
        <w:tc>
          <w:tcPr>
            <w:tcW w:w="0" w:type="auto"/>
            <w:vAlign w:val="center"/>
            <w:hideMark/>
          </w:tcPr>
          <w:p w14:paraId="34E48666" w14:textId="77777777" w:rsidR="00FF1957" w:rsidRPr="00FF1957" w:rsidRDefault="00FF1957" w:rsidP="00C505D6">
            <w:pPr>
              <w:spacing w:after="0" w:line="360" w:lineRule="auto"/>
              <w:rPr>
                <w:rFonts w:ascii="Arial" w:hAnsi="Arial" w:cs="Arial"/>
              </w:rPr>
            </w:pPr>
            <w:r>
              <w:rPr>
                <w:rFonts w:ascii="Arial" w:hAnsi="Arial" w:cs="Arial"/>
              </w:rPr>
              <w:t>DATE</w:t>
            </w:r>
          </w:p>
        </w:tc>
        <w:tc>
          <w:tcPr>
            <w:tcW w:w="0" w:type="auto"/>
            <w:vAlign w:val="center"/>
            <w:hideMark/>
          </w:tcPr>
          <w:p w14:paraId="3E04B685" w14:textId="77777777" w:rsidR="00FF1957" w:rsidRPr="00FF1957" w:rsidRDefault="00FF1957" w:rsidP="00C505D6">
            <w:pPr>
              <w:spacing w:after="0" w:line="360" w:lineRule="auto"/>
              <w:rPr>
                <w:rFonts w:ascii="Arial" w:hAnsi="Arial" w:cs="Arial"/>
              </w:rPr>
            </w:pPr>
            <w:r>
              <w:rPr>
                <w:rFonts w:ascii="Arial" w:hAnsi="Arial" w:cs="Arial"/>
              </w:rPr>
              <w:t>Data de geração do relatório</w:t>
            </w:r>
          </w:p>
        </w:tc>
      </w:tr>
    </w:tbl>
    <w:p w14:paraId="0ED3AA1D" w14:textId="77777777" w:rsidR="00AF13E5" w:rsidRDefault="00AF13E5" w:rsidP="00C505D6">
      <w:pPr>
        <w:spacing w:after="0" w:line="360" w:lineRule="auto"/>
        <w:ind w:left="0" w:firstLine="0"/>
        <w:rPr>
          <w:rFonts w:ascii="Arial" w:hAnsi="Arial" w:cs="Arial"/>
          <w:b/>
          <w:bCs/>
          <w:sz w:val="32"/>
          <w:szCs w:val="28"/>
        </w:rPr>
      </w:pPr>
    </w:p>
    <w:p w14:paraId="29E32DDC" w14:textId="77777777" w:rsidR="0015316D" w:rsidRPr="0015316D" w:rsidRDefault="0015316D" w:rsidP="00C505D6">
      <w:pPr>
        <w:spacing w:after="0" w:line="360" w:lineRule="auto"/>
        <w:ind w:left="0" w:firstLine="0"/>
        <w:rPr>
          <w:rFonts w:ascii="Arial" w:hAnsi="Arial" w:cs="Arial"/>
          <w:b/>
          <w:bCs/>
          <w:sz w:val="32"/>
          <w:szCs w:val="28"/>
        </w:rPr>
      </w:pPr>
      <w:r>
        <w:rPr>
          <w:rFonts w:ascii="Arial" w:hAnsi="Arial" w:cs="Arial"/>
          <w:b/>
          <w:bCs/>
          <w:sz w:val="32"/>
          <w:szCs w:val="28"/>
        </w:rPr>
        <w:t>10. Implementação do Banco de Dados</w:t>
      </w:r>
    </w:p>
    <w:p w14:paraId="0B6307B3" w14:textId="77777777" w:rsidR="0015316D" w:rsidRDefault="0015316D" w:rsidP="00C505D6">
      <w:pPr>
        <w:spacing w:after="0" w:line="360" w:lineRule="auto"/>
        <w:ind w:left="0" w:firstLine="0"/>
        <w:rPr>
          <w:rFonts w:ascii="Arial" w:hAnsi="Arial" w:cs="Arial"/>
          <w:szCs w:val="22"/>
        </w:rPr>
      </w:pPr>
      <w:r>
        <w:rPr>
          <w:rFonts w:ascii="Arial" w:hAnsi="Arial" w:cs="Arial"/>
          <w:szCs w:val="22"/>
        </w:rPr>
        <w:lastRenderedPageBreak/>
        <w:t>Nesta seção, é apresentada a implementação prática do banco de dados relacional PostgreSQL do sistema SAADI, baseada nos scripts oficiais de DDL (Data Definition Language), DML (Data Manipulation Language) e DQL (Data Query Language).</w:t>
      </w:r>
    </w:p>
    <w:p w14:paraId="6B3E5456" w14:textId="77777777" w:rsidR="0015316D" w:rsidRPr="0015316D" w:rsidRDefault="0015316D" w:rsidP="00C505D6">
      <w:pPr>
        <w:spacing w:after="0" w:line="360" w:lineRule="auto"/>
        <w:ind w:left="0" w:firstLine="0"/>
        <w:rPr>
          <w:rFonts w:ascii="Arial" w:hAnsi="Arial" w:cs="Arial"/>
          <w:szCs w:val="22"/>
        </w:rPr>
      </w:pPr>
    </w:p>
    <w:p w14:paraId="712B0909" w14:textId="77777777" w:rsidR="0015316D" w:rsidRPr="0015316D" w:rsidRDefault="0015316D" w:rsidP="00C505D6">
      <w:pPr>
        <w:spacing w:after="0" w:line="360" w:lineRule="auto"/>
        <w:ind w:left="0" w:firstLine="0"/>
        <w:rPr>
          <w:rFonts w:ascii="Arial" w:hAnsi="Arial" w:cs="Arial"/>
          <w:b/>
          <w:bCs/>
          <w:sz w:val="28"/>
        </w:rPr>
      </w:pPr>
      <w:r>
        <w:rPr>
          <w:rFonts w:ascii="Arial" w:hAnsi="Arial" w:cs="Arial"/>
          <w:b/>
          <w:bCs/>
          <w:sz w:val="28"/>
        </w:rPr>
        <w:t>10.1 Scripts DDL (Criação das Tabelas)</w:t>
      </w:r>
    </w:p>
    <w:p w14:paraId="1B068227" w14:textId="77777777" w:rsidR="0015316D" w:rsidRDefault="0015316D" w:rsidP="00C505D6">
      <w:pPr>
        <w:spacing w:after="0" w:line="360" w:lineRule="auto"/>
        <w:ind w:left="0" w:firstLine="0"/>
        <w:rPr>
          <w:rFonts w:ascii="Arial" w:hAnsi="Arial" w:cs="Arial"/>
          <w:szCs w:val="22"/>
        </w:rPr>
      </w:pPr>
      <w:r>
        <w:rPr>
          <w:rFonts w:ascii="Arial" w:hAnsi="Arial" w:cs="Arial"/>
          <w:szCs w:val="22"/>
        </w:rPr>
        <w:t>Os scripts DDL a seguir descrevem a criação das tabelas no PostgreSQL. A estrutura foi projetada utilizando chaves primárias autoincrementais (BIGSERIAL), chaves estrangeiras com restrições de integridade referencial (REFERENCES, ON DELETE CASCADE, ON DELETE SET NULL), campos temporais automáticos (TIMESTAMPTZ), restrições de integridade de valores (CHECK) e índices (INDEX) para otimização de consultas frequentes.</w:t>
      </w:r>
    </w:p>
    <w:p w14:paraId="2BDE382F" w14:textId="77777777" w:rsidR="0015316D" w:rsidRDefault="0015316D" w:rsidP="00C505D6">
      <w:pPr>
        <w:spacing w:after="0" w:line="360" w:lineRule="auto"/>
        <w:ind w:left="0" w:firstLine="0"/>
        <w:rPr>
          <w:rFonts w:ascii="Arial" w:hAnsi="Arial" w:cs="Arial"/>
          <w:szCs w:val="22"/>
        </w:rPr>
      </w:pPr>
    </w:p>
    <w:p w14:paraId="0E891BF8" w14:textId="77777777" w:rsidR="0015316D" w:rsidRDefault="0015316D" w:rsidP="00C505D6">
      <w:pPr>
        <w:spacing w:after="0" w:line="360" w:lineRule="auto"/>
        <w:ind w:left="0" w:firstLine="0"/>
        <w:rPr>
          <w:rFonts w:ascii="Arial" w:hAnsi="Arial" w:cs="Arial"/>
          <w:szCs w:val="22"/>
        </w:rPr>
      </w:pPr>
    </w:p>
    <w:p w14:paraId="4DB1B4AD" w14:textId="36DE705B" w:rsidR="0015316D" w:rsidRPr="0015316D" w:rsidRDefault="0015316D" w:rsidP="00C505D6">
      <w:pPr>
        <w:spacing w:after="0" w:line="360" w:lineRule="auto"/>
        <w:ind w:left="0" w:firstLine="0"/>
        <w:rPr>
          <w:rFonts w:ascii="Arial" w:hAnsi="Arial" w:cs="Arial"/>
          <w:szCs w:val="22"/>
        </w:rPr>
      </w:pPr>
      <w:r>
        <w:rPr>
          <w:rFonts w:ascii="Arial" w:hAnsi="Arial" w:cs="Arial"/>
          <w:szCs w:val="22"/>
        </w:rPr>
        <w:t>-- SAADI - Schema inicial PostgreSQL (DDL)</w:t>
      </w:r>
    </w:p>
    <w:p w14:paraId="356D394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BEGIN;</w:t>
      </w:r>
    </w:p>
    <w:p w14:paraId="3A3BFA64" w14:textId="77777777" w:rsidR="0015316D" w:rsidRPr="0015316D" w:rsidRDefault="0015316D" w:rsidP="00C505D6">
      <w:pPr>
        <w:spacing w:after="0" w:line="360" w:lineRule="auto"/>
        <w:ind w:left="0" w:firstLine="0"/>
        <w:rPr>
          <w:rFonts w:ascii="Arial" w:hAnsi="Arial" w:cs="Arial"/>
          <w:szCs w:val="22"/>
        </w:rPr>
      </w:pPr>
    </w:p>
    <w:p w14:paraId="2A01A9B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Extensão para geração de hashes criptográficos (caso necessário)</w:t>
      </w:r>
    </w:p>
    <w:p w14:paraId="1CD9A89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EXTENSION IF NOT EXISTS pgcrypto;</w:t>
      </w:r>
    </w:p>
    <w:p w14:paraId="65250556" w14:textId="77777777" w:rsidR="0015316D" w:rsidRPr="0015316D" w:rsidRDefault="0015316D" w:rsidP="00C505D6">
      <w:pPr>
        <w:spacing w:after="0" w:line="360" w:lineRule="auto"/>
        <w:ind w:left="0" w:firstLine="0"/>
        <w:rPr>
          <w:rFonts w:ascii="Arial" w:hAnsi="Arial" w:cs="Arial"/>
          <w:szCs w:val="22"/>
        </w:rPr>
      </w:pPr>
    </w:p>
    <w:p w14:paraId="584AB0B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 Tabela de Perfis de Acesso</w:t>
      </w:r>
    </w:p>
    <w:p w14:paraId="4469918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perfis (</w:t>
      </w:r>
    </w:p>
    <w:p w14:paraId="2101B5D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59AA27B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nome VARCHAR(60) NOT NULL UNIQUE,</w:t>
      </w:r>
    </w:p>
    <w:p w14:paraId="6FC16D5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w:t>
      </w:r>
    </w:p>
    <w:p w14:paraId="6A8BA93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0AE7BFA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77B0629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44C38E3A" w14:textId="77777777" w:rsidR="0015316D" w:rsidRPr="0015316D" w:rsidRDefault="0015316D" w:rsidP="00C505D6">
      <w:pPr>
        <w:spacing w:after="0" w:line="360" w:lineRule="auto"/>
        <w:ind w:left="0" w:firstLine="0"/>
        <w:rPr>
          <w:rFonts w:ascii="Arial" w:hAnsi="Arial" w:cs="Arial"/>
          <w:szCs w:val="22"/>
        </w:rPr>
      </w:pPr>
    </w:p>
    <w:p w14:paraId="1D3430A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-- 2. Tabela de Permissões do Sistema</w:t>
      </w:r>
    </w:p>
    <w:p w14:paraId="763B012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permissoes (</w:t>
      </w:r>
    </w:p>
    <w:p w14:paraId="50A845D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628CB2C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chave VARCHAR(120) NOT NULL UNIQUE,</w:t>
      </w:r>
    </w:p>
    <w:p w14:paraId="4AB4774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w:t>
      </w:r>
    </w:p>
    <w:p w14:paraId="0850D4F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20067FA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updated_at TIMESTAMPTZ NOT NULL DEFAULT NOW()</w:t>
      </w:r>
    </w:p>
    <w:p w14:paraId="345B78B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3433D369" w14:textId="77777777" w:rsidR="0015316D" w:rsidRPr="0015316D" w:rsidRDefault="0015316D" w:rsidP="00C505D6">
      <w:pPr>
        <w:spacing w:after="0" w:line="360" w:lineRule="auto"/>
        <w:ind w:left="0" w:firstLine="0"/>
        <w:rPr>
          <w:rFonts w:ascii="Arial" w:hAnsi="Arial" w:cs="Arial"/>
          <w:szCs w:val="22"/>
        </w:rPr>
      </w:pPr>
    </w:p>
    <w:p w14:paraId="43423A7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-- 3. Tabela de Relacionamento Perfil-Permissão (Muitos para Muitos)</w:t>
      </w:r>
    </w:p>
    <w:p w14:paraId="5EC8A59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perfil_permissoes (</w:t>
      </w:r>
    </w:p>
    <w:p w14:paraId="52866A7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perfil_id BIGINT NOT NULL REFERENCES perfis(id) ON DELETE CASCADE,</w:t>
      </w:r>
    </w:p>
    <w:p w14:paraId="09AEA5A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permissao_id BIGINT NOT NULL REFERENCES permissoes(id) ON DELETE CASCADE,</w:t>
      </w:r>
    </w:p>
    <w:p w14:paraId="0C14E1E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182A977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PRIMARY KEY (perfil_id, permissao_id)</w:t>
      </w:r>
    </w:p>
    <w:p w14:paraId="3502379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311BFAB2" w14:textId="77777777" w:rsidR="0015316D" w:rsidRPr="0015316D" w:rsidRDefault="0015316D" w:rsidP="00C505D6">
      <w:pPr>
        <w:spacing w:after="0" w:line="360" w:lineRule="auto"/>
        <w:ind w:left="0" w:firstLine="0"/>
        <w:rPr>
          <w:rFonts w:ascii="Arial" w:hAnsi="Arial" w:cs="Arial"/>
          <w:szCs w:val="22"/>
        </w:rPr>
      </w:pPr>
    </w:p>
    <w:p w14:paraId="196D39C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-- 4. Tabela de Unidades Escolares</w:t>
      </w:r>
    </w:p>
    <w:p w14:paraId="0E4E939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unidades (</w:t>
      </w:r>
    </w:p>
    <w:p w14:paraId="777FAFF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788F4AF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nome VARCHAR(150) NOT NULL,</w:t>
      </w:r>
    </w:p>
    <w:p w14:paraId="2C3C89E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sigla VARCHAR(20) NOT NULL,</w:t>
      </w:r>
    </w:p>
    <w:p w14:paraId="2982389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cnpj VARCHAR(18) NOT NULL UNIQUE,</w:t>
      </w:r>
    </w:p>
    <w:p w14:paraId="03C2712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email VARCHAR(160) NOT NULL,</w:t>
      </w:r>
    </w:p>
    <w:p w14:paraId="557C56D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telefone VARCHAR(30),</w:t>
      </w:r>
    </w:p>
    <w:p w14:paraId="1E1B3B6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celular VARCHAR(30),</w:t>
      </w:r>
    </w:p>
    <w:p w14:paraId="15C205E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rua VARCHAR(180),</w:t>
      </w:r>
    </w:p>
    <w:p w14:paraId="4F6A417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numero VARCHAR(20),</w:t>
      </w:r>
    </w:p>
    <w:p w14:paraId="3A5D7EE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complemento VARCHAR(80),</w:t>
      </w:r>
    </w:p>
    <w:p w14:paraId="2FDAC24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cidade VARCHAR(120),</w:t>
      </w:r>
    </w:p>
    <w:p w14:paraId="765D085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estado CHAR(2),</w:t>
      </w:r>
    </w:p>
    <w:p w14:paraId="6A16FCC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cep VARCHAR(9),</w:t>
      </w:r>
    </w:p>
    <w:p w14:paraId="0EEC373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diretor_nome VARCHAR(150),</w:t>
      </w:r>
    </w:p>
    <w:p w14:paraId="170FC39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diretor_cpf VARCHAR(14),</w:t>
      </w:r>
    </w:p>
    <w:p w14:paraId="52CEC2E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diretor_email VARCHAR(160),</w:t>
      </w:r>
    </w:p>
    <w:p w14:paraId="611721D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diretor_telefone VARCHAR(30),</w:t>
      </w:r>
    </w:p>
    <w:p w14:paraId="4F79B80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tipo_unidade VARCHAR(40),</w:t>
      </w:r>
    </w:p>
    <w:p w14:paraId="0B95C19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capacidade_estudantes INTEGER,</w:t>
      </w:r>
    </w:p>
    <w:p w14:paraId="0B3121B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status VARCHAR(20) NOT NULL DEFAULT 'ativa' CHECK (status IN ('ativa', 'inativa', 'manutencao')),</w:t>
      </w:r>
    </w:p>
    <w:p w14:paraId="76E72B1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data_inicio_operacao DATE,</w:t>
      </w:r>
    </w:p>
    <w:p w14:paraId="1D6DFC3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observacoes TEXT,</w:t>
      </w:r>
    </w:p>
    <w:p w14:paraId="1F7257A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00994A9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13CEF05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deleted_at TIMESTAMPTZ,</w:t>
      </w:r>
    </w:p>
    <w:p w14:paraId="04E7655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CONSTRAINT uq_unidade_nome_sigla UNIQUE (nome, sigla)</w:t>
      </w:r>
    </w:p>
    <w:p w14:paraId="3C27AC3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59075206" w14:textId="77777777" w:rsidR="0015316D" w:rsidRPr="0015316D" w:rsidRDefault="0015316D" w:rsidP="00C505D6">
      <w:pPr>
        <w:spacing w:after="0" w:line="360" w:lineRule="auto"/>
        <w:ind w:left="0" w:firstLine="0"/>
        <w:rPr>
          <w:rFonts w:ascii="Arial" w:hAnsi="Arial" w:cs="Arial"/>
          <w:szCs w:val="22"/>
        </w:rPr>
      </w:pPr>
    </w:p>
    <w:p w14:paraId="08E298A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-- 5. Tabela de Usuários</w:t>
      </w:r>
    </w:p>
    <w:p w14:paraId="78063A4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usuarios (</w:t>
      </w:r>
    </w:p>
    <w:p w14:paraId="21F6447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7FADED3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unidade_id BIGINT REFERENCES unidades(id) ON DELETE SET NULL,</w:t>
      </w:r>
    </w:p>
    <w:p w14:paraId="4E730CB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perfil_id BIGINT NOT NULL REFERENCES perfis(id),</w:t>
      </w:r>
    </w:p>
    <w:p w14:paraId="2EBC5E8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nome_completo VARCHAR(150) NOT NULL,</w:t>
      </w:r>
    </w:p>
    <w:p w14:paraId="0B83B09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cpf VARCHAR(14) NOT NULL UNIQUE,</w:t>
      </w:r>
    </w:p>
    <w:p w14:paraId="561A969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email VARCHAR(160) NOT NULL UNIQUE,</w:t>
      </w:r>
    </w:p>
    <w:p w14:paraId="5510748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telefone VARCHAR(30),</w:t>
      </w:r>
    </w:p>
    <w:p w14:paraId="7354208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matricula VARCHAR(60) NOT NULL UNIQUE,</w:t>
      </w:r>
    </w:p>
    <w:p w14:paraId="7D71F7E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senha_hash TEXT NOT NULL,</w:t>
      </w:r>
    </w:p>
    <w:p w14:paraId="1840066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departamento VARCHAR(80),</w:t>
      </w:r>
    </w:p>
    <w:p w14:paraId="6B425AC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VARCHAR(20) NOT NULL DEFAULT 'ativo' CHECK (status IN ('ativo', 'inativo')),</w:t>
      </w:r>
    </w:p>
    <w:p w14:paraId="6BA1A1C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data_admissao DATE,</w:t>
      </w:r>
    </w:p>
    <w:p w14:paraId="32C8BB6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enviar_email_boas_vindas BOOLEAN NOT NULL DEFAULT TRUE,</w:t>
      </w:r>
    </w:p>
    <w:p w14:paraId="59C9D2A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ultimo_login_em TIMESTAMPTZ,</w:t>
      </w:r>
    </w:p>
    <w:p w14:paraId="2EA33D0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47688EF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114111F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deleted_at TIMESTAMPTZ</w:t>
      </w:r>
    </w:p>
    <w:p w14:paraId="085A023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00141CFA" w14:textId="77777777" w:rsidR="0015316D" w:rsidRPr="0015316D" w:rsidRDefault="0015316D" w:rsidP="00C505D6">
      <w:pPr>
        <w:spacing w:after="0" w:line="360" w:lineRule="auto"/>
        <w:ind w:left="0" w:firstLine="0"/>
        <w:rPr>
          <w:rFonts w:ascii="Arial" w:hAnsi="Arial" w:cs="Arial"/>
          <w:szCs w:val="22"/>
        </w:rPr>
      </w:pPr>
    </w:p>
    <w:p w14:paraId="1EA8554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-- 6. Tabela de Anos Letivos</w:t>
      </w:r>
    </w:p>
    <w:p w14:paraId="3ADB351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anos_letivos (</w:t>
      </w:r>
    </w:p>
    <w:p w14:paraId="0690ADB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776510B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ano INTEGER NOT NULL UNIQUE,</w:t>
      </w:r>
    </w:p>
    <w:p w14:paraId="7B3ED7A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VARCHAR(20) NOT NULL DEFAULT 'ativo' CHECK (status IN ('ativo', 'arquivado')),</w:t>
      </w:r>
    </w:p>
    <w:p w14:paraId="34E505A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data_inicio DATE,</w:t>
      </w:r>
    </w:p>
    <w:p w14:paraId="5116B09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data_fim DATE,</w:t>
      </w:r>
    </w:p>
    <w:p w14:paraId="6E821B7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1063EF4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64DE80C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CONSTRAINT ck_ano_valido CHECK (ano BETWEEN 2000 AND 2100)</w:t>
      </w:r>
    </w:p>
    <w:p w14:paraId="46FF4F4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4B91095F" w14:textId="77777777" w:rsidR="0015316D" w:rsidRPr="0015316D" w:rsidRDefault="0015316D" w:rsidP="00C505D6">
      <w:pPr>
        <w:spacing w:after="0" w:line="360" w:lineRule="auto"/>
        <w:ind w:left="0" w:firstLine="0"/>
        <w:rPr>
          <w:rFonts w:ascii="Arial" w:hAnsi="Arial" w:cs="Arial"/>
          <w:szCs w:val="22"/>
        </w:rPr>
      </w:pPr>
    </w:p>
    <w:p w14:paraId="16214C4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-- 7. Tabela de Categorias de Neurodiversidade</w:t>
      </w:r>
    </w:p>
    <w:p w14:paraId="1678975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categorias_neurodiversidade (</w:t>
      </w:r>
    </w:p>
    <w:p w14:paraId="2B53948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40755B9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nome VARCHAR(100) NOT NULL UNIQUE,</w:t>
      </w:r>
    </w:p>
    <w:p w14:paraId="7148000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w:t>
      </w:r>
    </w:p>
    <w:p w14:paraId="7235172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ativa BOOLEAN NOT NULL DEFAULT TRUE,</w:t>
      </w:r>
    </w:p>
    <w:p w14:paraId="79C5350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1D918C3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73BC047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0F056E08" w14:textId="77777777" w:rsidR="0015316D" w:rsidRPr="0015316D" w:rsidRDefault="0015316D" w:rsidP="00C505D6">
      <w:pPr>
        <w:spacing w:after="0" w:line="360" w:lineRule="auto"/>
        <w:ind w:left="0" w:firstLine="0"/>
        <w:rPr>
          <w:rFonts w:ascii="Arial" w:hAnsi="Arial" w:cs="Arial"/>
          <w:szCs w:val="22"/>
        </w:rPr>
      </w:pPr>
    </w:p>
    <w:p w14:paraId="5E5ADFF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-- 8. Tabela de Alunos</w:t>
      </w:r>
    </w:p>
    <w:p w14:paraId="5F4F671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alunos (</w:t>
      </w:r>
    </w:p>
    <w:p w14:paraId="0431CA9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0535234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unidade_id BIGINT NOT NULL REFERENCES unidades(id),</w:t>
      </w:r>
    </w:p>
    <w:p w14:paraId="62960A6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nome_completo VARCHAR(150) NOT NULL,</w:t>
      </w:r>
    </w:p>
    <w:p w14:paraId="311A7F3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cpf VARCHAR(14) UNIQUE,</w:t>
      </w:r>
    </w:p>
    <w:p w14:paraId="6090353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data_nascimento DATE NOT NULL,</w:t>
      </w:r>
    </w:p>
    <w:p w14:paraId="1756EBC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endereco TEXT,</w:t>
      </w:r>
    </w:p>
    <w:p w14:paraId="7C9F245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responsavel_nome VARCHAR(150) NOT NULL,</w:t>
      </w:r>
    </w:p>
    <w:p w14:paraId="0042775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responsavel_telefone VARCHAR(30) NOT NULL,</w:t>
      </w:r>
    </w:p>
    <w:p w14:paraId="10E9657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serie_turma VARCHAR(80),</w:t>
      </w:r>
    </w:p>
    <w:p w14:paraId="64E6D27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nivel_suporte SMALLINT CHECK (nivel_suporte IN (1, 2, 3)),</w:t>
      </w:r>
    </w:p>
    <w:p w14:paraId="0625CD1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VARCHAR(20) NOT NULL DEFAULT 'ativo' CHECK (status IN ('ativo', 'inativo')),</w:t>
      </w:r>
    </w:p>
    <w:p w14:paraId="733A134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16021A1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updated_at TIMESTAMPTZ NOT NULL DEFAULT NOW(),</w:t>
      </w:r>
    </w:p>
    <w:p w14:paraId="69AF4D3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deleted_at TIMESTAMPTZ</w:t>
      </w:r>
    </w:p>
    <w:p w14:paraId="053198D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5AC20903" w14:textId="77777777" w:rsidR="0015316D" w:rsidRPr="0015316D" w:rsidRDefault="0015316D" w:rsidP="00C505D6">
      <w:pPr>
        <w:spacing w:after="0" w:line="360" w:lineRule="auto"/>
        <w:ind w:left="0" w:firstLine="0"/>
        <w:rPr>
          <w:rFonts w:ascii="Arial" w:hAnsi="Arial" w:cs="Arial"/>
          <w:szCs w:val="22"/>
        </w:rPr>
      </w:pPr>
    </w:p>
    <w:p w14:paraId="60E090C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-- 9. Tabela de Associação Aluno-Neurodiversidade (Muitos para Muitos)</w:t>
      </w:r>
    </w:p>
    <w:p w14:paraId="22200B1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aluno_categorias (</w:t>
      </w:r>
    </w:p>
    <w:p w14:paraId="4255A26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aluno_id BIGINT NOT NULL REFERENCES alunos(id) ON DELETE CASCADE,</w:t>
      </w:r>
    </w:p>
    <w:p w14:paraId="6A43523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categoria_id BIGINT NOT NULL REFERENCES categorias_neurodiversidade(id),</w:t>
      </w:r>
    </w:p>
    <w:p w14:paraId="33B5957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5833EAB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PRIMARY KEY (aluno_id, categoria_id)</w:t>
      </w:r>
    </w:p>
    <w:p w14:paraId="5AC1662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48797615" w14:textId="77777777" w:rsidR="0015316D" w:rsidRPr="0015316D" w:rsidRDefault="0015316D" w:rsidP="00C505D6">
      <w:pPr>
        <w:spacing w:after="0" w:line="360" w:lineRule="auto"/>
        <w:ind w:left="0" w:firstLine="0"/>
        <w:rPr>
          <w:rFonts w:ascii="Arial" w:hAnsi="Arial" w:cs="Arial"/>
          <w:szCs w:val="22"/>
        </w:rPr>
      </w:pPr>
    </w:p>
    <w:p w14:paraId="76B3E42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-- 10. Tabela de Laudos Médicos</w:t>
      </w:r>
    </w:p>
    <w:p w14:paraId="6E43EAC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laudos (</w:t>
      </w:r>
    </w:p>
    <w:p w14:paraId="3E91D87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7C2910E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aluno_id BIGINT NOT NULL REFERENCES alunos(id) ON DELETE CASCADE,</w:t>
      </w:r>
    </w:p>
    <w:p w14:paraId="4E7B8F4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 NOT NULL,</w:t>
      </w:r>
    </w:p>
    <w:p w14:paraId="75341A0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arquivo_nome VARCHAR(255),</w:t>
      </w:r>
    </w:p>
    <w:p w14:paraId="6AD6DE0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arquivo_caminho TEXT,</w:t>
      </w:r>
    </w:p>
    <w:p w14:paraId="50106C9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mime_type VARCHAR(120),</w:t>
      </w:r>
    </w:p>
    <w:p w14:paraId="2123942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tamanho_bytes BIGINT,</w:t>
      </w:r>
    </w:p>
    <w:p w14:paraId="6CF89E0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data_emissao DATE,</w:t>
      </w:r>
    </w:p>
    <w:p w14:paraId="18D41D6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profissional_responsavel VARCHAR(160),</w:t>
      </w:r>
    </w:p>
    <w:p w14:paraId="1C79F48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0DA6CAA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52B8C91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16089869" w14:textId="77777777" w:rsidR="0015316D" w:rsidRPr="0015316D" w:rsidRDefault="0015316D" w:rsidP="00C505D6">
      <w:pPr>
        <w:spacing w:after="0" w:line="360" w:lineRule="auto"/>
        <w:ind w:left="0" w:firstLine="0"/>
        <w:rPr>
          <w:rFonts w:ascii="Arial" w:hAnsi="Arial" w:cs="Arial"/>
          <w:szCs w:val="22"/>
        </w:rPr>
      </w:pPr>
    </w:p>
    <w:p w14:paraId="62CBA81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-- 11. Tabela de Triagens e Acompanhamentos</w:t>
      </w:r>
    </w:p>
    <w:p w14:paraId="39FB8FA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triagens (</w:t>
      </w:r>
    </w:p>
    <w:p w14:paraId="02C3071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0EF29AE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aluno_id BIGINT NOT NULL REFERENCES alunos(id),</w:t>
      </w:r>
    </w:p>
    <w:p w14:paraId="0C2E2CB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psicopedagogo_id BIGINT NOT NULL REFERENCES usuarios(id),</w:t>
      </w:r>
    </w:p>
    <w:p w14:paraId="62768FA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data_registro DATE NOT NULL,</w:t>
      </w:r>
    </w:p>
    <w:p w14:paraId="79718FF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tipo_registro VARCHAR(30) NOT NULL CHECK (tipo_registro IN ('triagem', 'acompanhamento', 'concluido')),</w:t>
      </w:r>
    </w:p>
    <w:p w14:paraId="14AE086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VARCHAR(30) NOT NULL DEFAULT 'aguardando_entrevista'</w:t>
      </w:r>
    </w:p>
    <w:p w14:paraId="7385E88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CHECK (status IN ('aguardando_entrevista', 'em_avaliacao', 'concluida', 'alta_prioridade')),</w:t>
      </w:r>
    </w:p>
    <w:p w14:paraId="7336865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w:t>
      </w:r>
    </w:p>
    <w:p w14:paraId="0DCBB44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evolucao TEXT,</w:t>
      </w:r>
    </w:p>
    <w:p w14:paraId="5ACF11E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observacoes TEXT,</w:t>
      </w:r>
    </w:p>
    <w:p w14:paraId="54EFBC0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0C0CB62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5EB4C1B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5777A719" w14:textId="77777777" w:rsidR="0015316D" w:rsidRPr="0015316D" w:rsidRDefault="0015316D" w:rsidP="00C505D6">
      <w:pPr>
        <w:spacing w:after="0" w:line="360" w:lineRule="auto"/>
        <w:ind w:left="0" w:firstLine="0"/>
        <w:rPr>
          <w:rFonts w:ascii="Arial" w:hAnsi="Arial" w:cs="Arial"/>
          <w:szCs w:val="22"/>
        </w:rPr>
      </w:pPr>
    </w:p>
    <w:p w14:paraId="2452575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-- 12. Tabela de Planos de Acompanhamento Individualizados</w:t>
      </w:r>
    </w:p>
    <w:p w14:paraId="05ED04E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planos_acompanhamento (</w:t>
      </w:r>
    </w:p>
    <w:p w14:paraId="70E23ED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329213B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aluno_id BIGINT NOT NULL REFERENCES alunos(id),</w:t>
      </w:r>
    </w:p>
    <w:p w14:paraId="290B9B0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psicopedagogo_id BIGINT NOT NULL REFERENCES usuarios(id),</w:t>
      </w:r>
    </w:p>
    <w:p w14:paraId="3D46B72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titulo VARCHAR(180) NOT NULL,</w:t>
      </w:r>
    </w:p>
    <w:p w14:paraId="5CEC3C3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objetivo_geral TEXT,</w:t>
      </w:r>
    </w:p>
    <w:p w14:paraId="6DCDD70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estrategias TEXT,</w:t>
      </w:r>
    </w:p>
    <w:p w14:paraId="0CBFF0D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periodicidade VARCHAR(60),</w:t>
      </w:r>
    </w:p>
    <w:p w14:paraId="3A87C10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VARCHAR(30) NOT NULL DEFAULT 'ativo'</w:t>
      </w:r>
    </w:p>
    <w:p w14:paraId="0504D74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CHECK (status IN ('ativo', 'em_revisao', 'concluido', 'pendente_atualizacao')),</w:t>
      </w:r>
    </w:p>
    <w:p w14:paraId="25C2847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data_inicio DATE,</w:t>
      </w:r>
    </w:p>
    <w:p w14:paraId="325FED3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data_fim_prevista DATE,</w:t>
      </w:r>
    </w:p>
    <w:p w14:paraId="251C551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data_fim_real DATE,</w:t>
      </w:r>
    </w:p>
    <w:p w14:paraId="4AF8FB5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4CD01ED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673BE1D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7F53D6BC" w14:textId="77777777" w:rsidR="0015316D" w:rsidRPr="0015316D" w:rsidRDefault="0015316D" w:rsidP="00C505D6">
      <w:pPr>
        <w:spacing w:after="0" w:line="360" w:lineRule="auto"/>
        <w:ind w:left="0" w:firstLine="0"/>
        <w:rPr>
          <w:rFonts w:ascii="Arial" w:hAnsi="Arial" w:cs="Arial"/>
          <w:szCs w:val="22"/>
        </w:rPr>
      </w:pPr>
    </w:p>
    <w:p w14:paraId="4E61DE2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-- 13. Tabela de Metas do Plano</w:t>
      </w:r>
    </w:p>
    <w:p w14:paraId="1B93B7A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plano_metas (</w:t>
      </w:r>
    </w:p>
    <w:p w14:paraId="0CF9AB2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6127F26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plano_id BIGINT NOT NULL REFERENCES planos_acompanhamento(id) ON DELETE CASCADE,</w:t>
      </w:r>
    </w:p>
    <w:p w14:paraId="548C11B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 NOT NULL,</w:t>
      </w:r>
    </w:p>
    <w:p w14:paraId="1C909CA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indicador_sucesso TEXT,</w:t>
      </w:r>
    </w:p>
    <w:p w14:paraId="72D79B1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prazo DATE,</w:t>
      </w:r>
    </w:p>
    <w:p w14:paraId="5464F5E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VARCHAR(30) NOT NULL DEFAULT 'pendente' CHECK (status IN ('pendente', 'em_andamento', 'atingida', 'nao_atingida')),</w:t>
      </w:r>
    </w:p>
    <w:p w14:paraId="403A7C3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ordem INTEGER NOT NULL DEFAULT 1,</w:t>
      </w:r>
    </w:p>
    <w:p w14:paraId="1EBBB63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22499E2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7D4590B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70CDA60D" w14:textId="77777777" w:rsidR="0015316D" w:rsidRPr="0015316D" w:rsidRDefault="0015316D" w:rsidP="00C505D6">
      <w:pPr>
        <w:spacing w:after="0" w:line="360" w:lineRule="auto"/>
        <w:ind w:left="0" w:firstLine="0"/>
        <w:rPr>
          <w:rFonts w:ascii="Arial" w:hAnsi="Arial" w:cs="Arial"/>
          <w:szCs w:val="22"/>
        </w:rPr>
      </w:pPr>
    </w:p>
    <w:p w14:paraId="1C683E6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-- 14. Tabela de Encaminhamentos Especializados</w:t>
      </w:r>
    </w:p>
    <w:p w14:paraId="662DDA3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encaminhamentos (</w:t>
      </w:r>
    </w:p>
    <w:p w14:paraId="081A4F8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746A6B3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aluno_id BIGINT NOT NULL REFERENCES alunos(id),</w:t>
      </w:r>
    </w:p>
    <w:p w14:paraId="31A060D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solicitante_id BIGINT NOT NULL REFERENCES usuarios(id),</w:t>
      </w:r>
    </w:p>
    <w:p w14:paraId="70B0111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tipo VARCHAR(20) NOT NULL CHECK (tipo IN ('interno', 'externo')),</w:t>
      </w:r>
    </w:p>
    <w:p w14:paraId="2D8D6CC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destino VARCHAR(140) NOT NULL,</w:t>
      </w:r>
    </w:p>
    <w:p w14:paraId="2593408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prioridade VARCHAR(10) NOT NULL CHECK (prioridade IN ('alta', 'media', 'baixa')),</w:t>
      </w:r>
    </w:p>
    <w:p w14:paraId="1D20196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VARCHAR(30) NOT NULL DEFAULT 'aberto' CHECK (status IN ('aberto', 'retorno_recebido', 'sem_retorno', 'concluido')),</w:t>
      </w:r>
    </w:p>
    <w:p w14:paraId="737C008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 NOT NULL,</w:t>
      </w:r>
    </w:p>
    <w:p w14:paraId="772E038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prazo_retorno DATE,</w:t>
      </w:r>
    </w:p>
    <w:p w14:paraId="3B4A37D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data_retorno DATE,</w:t>
      </w:r>
    </w:p>
    <w:p w14:paraId="294E3A2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observacao_retorno TEXT,</w:t>
      </w:r>
    </w:p>
    <w:p w14:paraId="3919E9B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3227315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249CFB7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356735A2" w14:textId="77777777" w:rsidR="0015316D" w:rsidRPr="0015316D" w:rsidRDefault="0015316D" w:rsidP="00C505D6">
      <w:pPr>
        <w:spacing w:after="0" w:line="360" w:lineRule="auto"/>
        <w:ind w:left="0" w:firstLine="0"/>
        <w:rPr>
          <w:rFonts w:ascii="Arial" w:hAnsi="Arial" w:cs="Arial"/>
          <w:szCs w:val="22"/>
        </w:rPr>
      </w:pPr>
    </w:p>
    <w:p w14:paraId="53814CE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-- 15. Tabela de Relatórios</w:t>
      </w:r>
    </w:p>
    <w:p w14:paraId="227158C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relatorios (</w:t>
      </w:r>
    </w:p>
    <w:p w14:paraId="71685A2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4B56A3E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unidade_id BIGINT REFERENCES unidades(id),</w:t>
      </w:r>
    </w:p>
    <w:p w14:paraId="55DA3E1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aluno_id BIGINT REFERENCES alunos(id),</w:t>
      </w:r>
    </w:p>
    <w:p w14:paraId="308BDCA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autor_id BIGINT NOT NULL REFERENCES usuarios(id),</w:t>
      </w:r>
    </w:p>
    <w:p w14:paraId="009CE1A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tipo VARCHAR(40) NOT NULL CHECK (tipo IN ('aluno', 'turma', 'unidade', 'consolidado', 'psicopedagogico')),</w:t>
      </w:r>
    </w:p>
    <w:p w14:paraId="1D89046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origem VARCHAR(20) NOT NULL DEFAULT 'manual' CHECK (origem IN ('manual', 'automatico')),</w:t>
      </w:r>
    </w:p>
    <w:p w14:paraId="2C7BBE1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ano_referencia INTEGER,</w:t>
      </w:r>
    </w:p>
    <w:p w14:paraId="22392ED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periodo_inicio DATE,</w:t>
      </w:r>
    </w:p>
    <w:p w14:paraId="06C60D0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periodo_fim DATE,</w:t>
      </w:r>
    </w:p>
    <w:p w14:paraId="76EEF33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titulo VARCHAR(180) NOT NULL,</w:t>
      </w:r>
    </w:p>
    <w:p w14:paraId="47F4639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conteudo TEXT,</w:t>
      </w:r>
    </w:p>
    <w:p w14:paraId="059EB1A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status VARCHAR(20) NOT NULL DEFAULT 'rascunho' CHECK (status IN ('rascunho', 'publicado', 'arquivado')),</w:t>
      </w:r>
    </w:p>
    <w:p w14:paraId="3411A31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23AB74C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03AB45E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5CA508A1" w14:textId="77777777" w:rsidR="0015316D" w:rsidRPr="0015316D" w:rsidRDefault="0015316D" w:rsidP="00C505D6">
      <w:pPr>
        <w:spacing w:after="0" w:line="360" w:lineRule="auto"/>
        <w:ind w:left="0" w:firstLine="0"/>
        <w:rPr>
          <w:rFonts w:ascii="Arial" w:hAnsi="Arial" w:cs="Arial"/>
          <w:szCs w:val="22"/>
        </w:rPr>
      </w:pPr>
    </w:p>
    <w:p w14:paraId="4248E94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-- 16. Tabela de Log de Auditoria</w:t>
      </w:r>
    </w:p>
    <w:p w14:paraId="022AD62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auditoria (</w:t>
      </w:r>
    </w:p>
    <w:p w14:paraId="4066BCA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40606A1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usuario_id BIGINT REFERENCES usuarios(id) ON DELETE SET NULL,</w:t>
      </w:r>
    </w:p>
    <w:p w14:paraId="4DD3359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acao VARCHAR(40) NOT NULL,</w:t>
      </w:r>
    </w:p>
    <w:p w14:paraId="3ABBF35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entidade VARCHAR(80) NOT NULL,</w:t>
      </w:r>
    </w:p>
    <w:p w14:paraId="57742D3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entidade_id BIGINT,</w:t>
      </w:r>
    </w:p>
    <w:p w14:paraId="1EF8AA6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detalhes JSONB,</w:t>
      </w:r>
    </w:p>
    <w:p w14:paraId="44ADBCB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ip_origem VARCHAR(45),</w:t>
      </w:r>
    </w:p>
    <w:p w14:paraId="582E3C2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user_agent TEXT,</w:t>
      </w:r>
    </w:p>
    <w:p w14:paraId="00C7A04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created_at TIMESTAMPTZ NOT NULL DEFAULT NOW()</w:t>
      </w:r>
    </w:p>
    <w:p w14:paraId="055CAF6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4FC162E0" w14:textId="77777777" w:rsidR="0015316D" w:rsidRPr="0015316D" w:rsidRDefault="0015316D" w:rsidP="00C505D6">
      <w:pPr>
        <w:spacing w:after="0" w:line="360" w:lineRule="auto"/>
        <w:ind w:left="0" w:firstLine="0"/>
        <w:rPr>
          <w:rFonts w:ascii="Arial" w:hAnsi="Arial" w:cs="Arial"/>
          <w:szCs w:val="22"/>
        </w:rPr>
      </w:pPr>
    </w:p>
    <w:p w14:paraId="48FAFEA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-- 17. Parâmetros de Configuração do Sistema</w:t>
      </w:r>
    </w:p>
    <w:p w14:paraId="60082E0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TABLE IF NOT EXISTS parametros_sistema (</w:t>
      </w:r>
    </w:p>
    <w:p w14:paraId="34D98DF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id BIGSERIAL PRIMARY KEY,</w:t>
      </w:r>
    </w:p>
    <w:p w14:paraId="1928200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chave VARCHAR(120) NOT NULL UNIQUE,</w:t>
      </w:r>
    </w:p>
    <w:p w14:paraId="3360E06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valor_json JSONB NOT NULL,</w:t>
      </w:r>
    </w:p>
    <w:p w14:paraId="268E2DB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descricao TEXT,</w:t>
      </w:r>
    </w:p>
    <w:p w14:paraId="377D360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updated_at TIMESTAMPTZ NOT NULL DEFAULT NOW()</w:t>
      </w:r>
    </w:p>
    <w:p w14:paraId="598D7A6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239D0062" w14:textId="77777777" w:rsidR="0015316D" w:rsidRPr="0015316D" w:rsidRDefault="0015316D" w:rsidP="00C505D6">
      <w:pPr>
        <w:spacing w:after="0" w:line="360" w:lineRule="auto"/>
        <w:ind w:left="0" w:firstLine="0"/>
        <w:rPr>
          <w:rFonts w:ascii="Arial" w:hAnsi="Arial" w:cs="Arial"/>
          <w:szCs w:val="22"/>
        </w:rPr>
      </w:pPr>
    </w:p>
    <w:p w14:paraId="59246FF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Criação de índices otimizados para busca e junções</w:t>
      </w:r>
    </w:p>
    <w:p w14:paraId="65E831B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idx_usuarios_unidade ON usuarios(unidade_id);</w:t>
      </w:r>
    </w:p>
    <w:p w14:paraId="17C740C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idx_usuarios_perfil ON usuarios(perfil_id);</w:t>
      </w:r>
    </w:p>
    <w:p w14:paraId="520CADD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idx_usuarios_status ON usuarios(status);</w:t>
      </w:r>
    </w:p>
    <w:p w14:paraId="4B76F17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idx_alunos_unidade ON alunos(unidade_id);</w:t>
      </w:r>
    </w:p>
    <w:p w14:paraId="2D1B526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idx_alunos_status ON alunos(status);</w:t>
      </w:r>
    </w:p>
    <w:p w14:paraId="0C360FC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idx_triagens_aluno ON triagens(aluno_id);</w:t>
      </w:r>
    </w:p>
    <w:p w14:paraId="1107A8D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idx_triagens_status ON triagens(status);</w:t>
      </w:r>
    </w:p>
    <w:p w14:paraId="6DE4593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idx_planos_aluno ON planos_acompanhamento(aluno_id);</w:t>
      </w:r>
    </w:p>
    <w:p w14:paraId="6C3FF73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idx_planos_status ON planos_acompanhamento(status);</w:t>
      </w:r>
    </w:p>
    <w:p w14:paraId="6CFBB73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idx_encaminhamentos_aluno ON encaminhamentos(aluno_id);</w:t>
      </w:r>
    </w:p>
    <w:p w14:paraId="0FB1C3A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idx_encaminhamentos_status ON encaminhamentos(status);</w:t>
      </w:r>
    </w:p>
    <w:p w14:paraId="31AAC5F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idx_encaminhamentos_prazo ON encaminhamentos(prazo_retorno);</w:t>
      </w:r>
    </w:p>
    <w:p w14:paraId="7F7868D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idx_relatorios_tipo ON relatorios(tipo);</w:t>
      </w:r>
    </w:p>
    <w:p w14:paraId="495B0C7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idx_relatorios_ano ON relatorios(ano_referencia);</w:t>
      </w:r>
    </w:p>
    <w:p w14:paraId="44F9537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idx_auditoria_usuario ON auditoria(usuario_id);</w:t>
      </w:r>
    </w:p>
    <w:p w14:paraId="2C05001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CREATE INDEX IF NOT EXISTS idx_auditoria_data ON auditoria(created_at DESC);</w:t>
      </w:r>
    </w:p>
    <w:p w14:paraId="56E01FE1" w14:textId="77777777" w:rsidR="0015316D" w:rsidRPr="0015316D" w:rsidRDefault="0015316D" w:rsidP="00C505D6">
      <w:pPr>
        <w:spacing w:after="0" w:line="360" w:lineRule="auto"/>
        <w:ind w:left="0" w:firstLine="0"/>
        <w:rPr>
          <w:rFonts w:ascii="Arial" w:hAnsi="Arial" w:cs="Arial"/>
          <w:szCs w:val="22"/>
        </w:rPr>
      </w:pPr>
    </w:p>
    <w:p w14:paraId="2CA69F1B" w14:textId="6F33F22C" w:rsidR="0015316D" w:rsidRDefault="0015316D" w:rsidP="00C505D6">
      <w:pPr>
        <w:spacing w:after="0" w:line="360" w:lineRule="auto"/>
        <w:ind w:left="0" w:firstLine="0"/>
        <w:rPr>
          <w:rFonts w:ascii="Arial" w:hAnsi="Arial" w:cs="Arial"/>
          <w:szCs w:val="22"/>
        </w:rPr>
      </w:pPr>
      <w:r>
        <w:rPr>
          <w:rFonts w:ascii="Arial" w:hAnsi="Arial" w:cs="Arial"/>
          <w:szCs w:val="22"/>
        </w:rPr>
        <w:t>COMMIT;</w:t>
      </w:r>
    </w:p>
    <w:p w14:paraId="291F202C" w14:textId="77777777" w:rsidR="0015316D" w:rsidRDefault="0015316D" w:rsidP="00C505D6">
      <w:pPr>
        <w:spacing w:after="0" w:line="360" w:lineRule="auto"/>
        <w:ind w:left="0" w:firstLine="0"/>
        <w:rPr>
          <w:rFonts w:ascii="Arial" w:hAnsi="Arial" w:cs="Arial"/>
          <w:szCs w:val="22"/>
        </w:rPr>
      </w:pPr>
    </w:p>
    <w:p w14:paraId="7337D350" w14:textId="77777777" w:rsidR="0015316D" w:rsidRPr="0015316D" w:rsidRDefault="0015316D" w:rsidP="00C505D6">
      <w:pPr>
        <w:spacing w:after="0" w:line="360" w:lineRule="auto"/>
        <w:ind w:left="0" w:firstLine="0"/>
        <w:rPr>
          <w:rFonts w:ascii="Arial" w:hAnsi="Arial" w:cs="Arial"/>
          <w:b/>
          <w:bCs/>
          <w:sz w:val="28"/>
        </w:rPr>
      </w:pPr>
      <w:r>
        <w:rPr>
          <w:rFonts w:ascii="Arial" w:hAnsi="Arial" w:cs="Arial"/>
          <w:b/>
          <w:bCs/>
          <w:sz w:val="28"/>
        </w:rPr>
        <w:t>10.2 Scripts DML (Inserção e Manipulação de Dados)</w:t>
      </w:r>
    </w:p>
    <w:p w14:paraId="3FB290EF" w14:textId="77777777" w:rsidR="0015316D" w:rsidRDefault="0015316D" w:rsidP="00C505D6">
      <w:pPr>
        <w:spacing w:after="0" w:line="360" w:lineRule="auto"/>
        <w:ind w:left="0" w:firstLine="0"/>
        <w:rPr>
          <w:rFonts w:ascii="Arial" w:hAnsi="Arial" w:cs="Arial"/>
          <w:szCs w:val="22"/>
        </w:rPr>
      </w:pPr>
      <w:r>
        <w:rPr>
          <w:rFonts w:ascii="Arial" w:hAnsi="Arial" w:cs="Arial"/>
          <w:szCs w:val="22"/>
        </w:rPr>
        <w:t>Os scripts DML abaixo realizam a carga inicial de dados obrigatórios do sistema (</w:t>
      </w:r>
      <w:r>
        <w:rPr>
          <w:rFonts w:ascii="Arial" w:hAnsi="Arial" w:cs="Arial"/>
          <w:i/>
          <w:iCs/>
          <w:szCs w:val="22"/>
        </w:rPr>
        <w:t>seed</w:t>
      </w:r>
      <w:r>
        <w:rPr>
          <w:rFonts w:ascii="Arial" w:hAnsi="Arial" w:cs="Arial"/>
          <w:szCs w:val="22"/>
        </w:rPr>
        <w:t>), assegurando a criação dos perfis, das permissões associadas a cada perfil de acesso institucional, da listagem básica de categorias de neurodiversidade e dos parâmetros gerais do sistema.</w:t>
      </w:r>
    </w:p>
    <w:p w14:paraId="13F93E06" w14:textId="77777777" w:rsidR="0015316D" w:rsidRDefault="0015316D" w:rsidP="00C505D6">
      <w:pPr>
        <w:spacing w:after="0" w:line="360" w:lineRule="auto"/>
        <w:ind w:left="0" w:firstLine="0"/>
        <w:rPr>
          <w:rFonts w:ascii="Arial" w:hAnsi="Arial" w:cs="Arial"/>
          <w:szCs w:val="22"/>
        </w:rPr>
      </w:pPr>
    </w:p>
    <w:p w14:paraId="2496E80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SAADI - Carga Inicial de Dados (DML)</w:t>
      </w:r>
    </w:p>
    <w:p w14:paraId="4C508A0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BEGIN;</w:t>
      </w:r>
    </w:p>
    <w:p w14:paraId="48CBB91C" w14:textId="77777777" w:rsidR="0015316D" w:rsidRPr="0015316D" w:rsidRDefault="0015316D" w:rsidP="00C505D6">
      <w:pPr>
        <w:spacing w:after="0" w:line="360" w:lineRule="auto"/>
        <w:ind w:left="0" w:firstLine="0"/>
        <w:rPr>
          <w:rFonts w:ascii="Arial" w:hAnsi="Arial" w:cs="Arial"/>
          <w:szCs w:val="22"/>
        </w:rPr>
      </w:pPr>
    </w:p>
    <w:p w14:paraId="4A89321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Carga de Perfis de Acesso Institucionais</w:t>
      </w:r>
    </w:p>
    <w:p w14:paraId="0C53DB8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INSERT INTO perfis (nome, descricao)</w:t>
      </w:r>
    </w:p>
    <w:p w14:paraId="08187EF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VALUES</w:t>
      </w:r>
    </w:p>
    <w:p w14:paraId="2ECC804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('administrador', 'Acesso total ao sistema'),</w:t>
      </w:r>
    </w:p>
    <w:p w14:paraId="76632CB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('secretaria', 'Gestao de alunos e encaminhamentos da unidade'),</w:t>
      </w:r>
    </w:p>
    <w:p w14:paraId="55B7566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('psicopedagogo', 'Triagens, planos e relatorios psicopedagogicos'),</w:t>
      </w:r>
    </w:p>
    <w:p w14:paraId="757A72E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('professor', 'Acesso pedagogico restrito'),</w:t>
      </w:r>
    </w:p>
    <w:p w14:paraId="7595E3D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('diretor', 'Acompanhamento e visao gerencial da unidade')</w:t>
      </w:r>
    </w:p>
    <w:p w14:paraId="1251F79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ON CONFLICT (nome) DO NOTHING;</w:t>
      </w:r>
    </w:p>
    <w:p w14:paraId="6D93F88D" w14:textId="77777777" w:rsidR="0015316D" w:rsidRPr="0015316D" w:rsidRDefault="0015316D" w:rsidP="00C505D6">
      <w:pPr>
        <w:spacing w:after="0" w:line="360" w:lineRule="auto"/>
        <w:ind w:left="0" w:firstLine="0"/>
        <w:rPr>
          <w:rFonts w:ascii="Arial" w:hAnsi="Arial" w:cs="Arial"/>
          <w:szCs w:val="22"/>
        </w:rPr>
      </w:pPr>
    </w:p>
    <w:p w14:paraId="60B328D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Carga das Permissões do Sistema</w:t>
      </w:r>
    </w:p>
    <w:p w14:paraId="5433990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INSERT INTO permissoes (chave, descricao)</w:t>
      </w:r>
    </w:p>
    <w:p w14:paraId="5A81725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VALUES</w:t>
      </w:r>
    </w:p>
    <w:p w14:paraId="330D19B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('usuarios.criar', 'Criar usuarios'),</w:t>
      </w:r>
    </w:p>
    <w:p w14:paraId="189FBF8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('usuarios.listar', 'Listar usuarios'),</w:t>
      </w:r>
    </w:p>
    <w:p w14:paraId="4384175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('usuarios.atualizar', 'Atualizar usuarios'),</w:t>
      </w:r>
    </w:p>
    <w:p w14:paraId="3D7FD79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('usuarios.remover', 'Remover usuarios'),</w:t>
      </w:r>
    </w:p>
    <w:p w14:paraId="6C7DBEA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('unidades.criar', 'Criar unidades'),</w:t>
      </w:r>
    </w:p>
    <w:p w14:paraId="2F07D28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('unidades.listar', 'Listar unidades'),</w:t>
      </w:r>
    </w:p>
    <w:p w14:paraId="5A235D6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('unidades.atualizar', 'Atualizar unidades'),</w:t>
      </w:r>
    </w:p>
    <w:p w14:paraId="19C4122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('unidades.remover', 'Remover unidades'),</w:t>
      </w:r>
    </w:p>
    <w:p w14:paraId="11F8A60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('alunos.criar', 'Criar alunos'),</w:t>
      </w:r>
    </w:p>
    <w:p w14:paraId="0B052D5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('alunos.listar', 'Listar alunos'),</w:t>
      </w:r>
    </w:p>
    <w:p w14:paraId="60A80B5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('alunos.atualizar', 'Atualizar alunos'),</w:t>
      </w:r>
    </w:p>
    <w:p w14:paraId="29C7C1B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('alunos.remover', 'Remover alunos'),</w:t>
      </w:r>
    </w:p>
    <w:p w14:paraId="6F5ED99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('triagens.criar', 'Criar triagens'),</w:t>
      </w:r>
    </w:p>
    <w:p w14:paraId="24CEC02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('triagens.listar', 'Listar triagens'),</w:t>
      </w:r>
    </w:p>
    <w:p w14:paraId="2AAECF3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('triagens.atualizar', 'Atualizar triagens'),</w:t>
      </w:r>
    </w:p>
    <w:p w14:paraId="0F50678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('planos.criar', 'Criar planos de acompanhamento'),</w:t>
      </w:r>
    </w:p>
    <w:p w14:paraId="1AA01A6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('planos.listar', 'Listar planos de acompanhamento'),</w:t>
      </w:r>
    </w:p>
    <w:p w14:paraId="0B22C1E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('planos.atualizar', 'Atualizar planos de acompanhamento'),</w:t>
      </w:r>
    </w:p>
    <w:p w14:paraId="4F74BF5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('encaminhamentos.criar', 'Criar encaminhamentos'),</w:t>
      </w:r>
    </w:p>
    <w:p w14:paraId="4CDE187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('encaminhamentos.listar', 'Listar encaminhamentos'),</w:t>
      </w:r>
    </w:p>
    <w:p w14:paraId="7F5D8A9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('encaminhamentos.atualizar', 'Atualizar encaminhamentos'),</w:t>
      </w:r>
    </w:p>
    <w:p w14:paraId="429A71E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('relatorios.criar', 'Criar relatorios'),</w:t>
      </w:r>
    </w:p>
    <w:p w14:paraId="3A10D42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('relatorios.listar', 'Listar relatorios'),</w:t>
      </w:r>
    </w:p>
    <w:p w14:paraId="32A8CF1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('auditoria.listar', 'Listar auditoria'),</w:t>
      </w:r>
    </w:p>
    <w:p w14:paraId="111C774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('parametros.gerenciar', 'Gerenciar parametros do sistema')</w:t>
      </w:r>
    </w:p>
    <w:p w14:paraId="0C197A5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ON CONFLICT (chave) DO NOTHING;</w:t>
      </w:r>
    </w:p>
    <w:p w14:paraId="48768237" w14:textId="77777777" w:rsidR="0015316D" w:rsidRPr="0015316D" w:rsidRDefault="0015316D" w:rsidP="00C505D6">
      <w:pPr>
        <w:spacing w:after="0" w:line="360" w:lineRule="auto"/>
        <w:ind w:left="0" w:firstLine="0"/>
        <w:rPr>
          <w:rFonts w:ascii="Arial" w:hAnsi="Arial" w:cs="Arial"/>
          <w:szCs w:val="22"/>
        </w:rPr>
      </w:pPr>
    </w:p>
    <w:p w14:paraId="056E5D7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Associação: Perfil Administrador recebe todas as permissões</w:t>
      </w:r>
    </w:p>
    <w:p w14:paraId="760342E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INSERT INTO perfil_permissoes (perfil_id, permissao_id)</w:t>
      </w:r>
    </w:p>
    <w:p w14:paraId="762AF1C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SELECT p.id, pm.id</w:t>
      </w:r>
    </w:p>
    <w:p w14:paraId="688B742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FROM perfis p</w:t>
      </w:r>
    </w:p>
    <w:p w14:paraId="48F2FF6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CROSS JOIN permissoes pm</w:t>
      </w:r>
    </w:p>
    <w:p w14:paraId="2D3D4ECA"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WHERE p.nome = 'administrador'</w:t>
      </w:r>
    </w:p>
    <w:p w14:paraId="2404679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ON CONFLICT DO NOTHING;</w:t>
      </w:r>
    </w:p>
    <w:p w14:paraId="5806B4EA" w14:textId="77777777" w:rsidR="0015316D" w:rsidRPr="0015316D" w:rsidRDefault="0015316D" w:rsidP="00C505D6">
      <w:pPr>
        <w:spacing w:after="0" w:line="360" w:lineRule="auto"/>
        <w:ind w:left="0" w:firstLine="0"/>
        <w:rPr>
          <w:rFonts w:ascii="Arial" w:hAnsi="Arial" w:cs="Arial"/>
          <w:szCs w:val="22"/>
        </w:rPr>
      </w:pPr>
    </w:p>
    <w:p w14:paraId="1457638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Associação: Perfil Secretaria recebe controle cadastral e de encaminhamentos</w:t>
      </w:r>
    </w:p>
    <w:p w14:paraId="779208C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INSERT INTO perfil_permissoes (perfil_id, permissao_id)</w:t>
      </w:r>
    </w:p>
    <w:p w14:paraId="3868D41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SELECT p.id, pm.id</w:t>
      </w:r>
    </w:p>
    <w:p w14:paraId="289CC5E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FROM perfis p</w:t>
      </w:r>
    </w:p>
    <w:p w14:paraId="21600E9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JOIN permissoes pm ON pm.chave IN (</w:t>
      </w:r>
    </w:p>
    <w:p w14:paraId="7D1BDBF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'alunos.criar', 'alunos.listar', 'alunos.atualizar', 'alunos.remover',</w:t>
      </w:r>
    </w:p>
    <w:p w14:paraId="30D2864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'encaminhamentos.criar', 'encaminhamentos.listar', 'encaminhamentos.atualizar',</w:t>
      </w:r>
    </w:p>
    <w:p w14:paraId="1775E28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'relatorios.listar'</w:t>
      </w:r>
    </w:p>
    <w:p w14:paraId="207F35B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4B3DB3C8"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WHERE p.nome = 'secretaria'</w:t>
      </w:r>
    </w:p>
    <w:p w14:paraId="1926DFD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ON CONFLICT DO NOTHING;</w:t>
      </w:r>
    </w:p>
    <w:p w14:paraId="036703D2" w14:textId="77777777" w:rsidR="0015316D" w:rsidRPr="0015316D" w:rsidRDefault="0015316D" w:rsidP="00C505D6">
      <w:pPr>
        <w:spacing w:after="0" w:line="360" w:lineRule="auto"/>
        <w:ind w:left="0" w:firstLine="0"/>
        <w:rPr>
          <w:rFonts w:ascii="Arial" w:hAnsi="Arial" w:cs="Arial"/>
          <w:szCs w:val="22"/>
        </w:rPr>
      </w:pPr>
    </w:p>
    <w:p w14:paraId="220A3D4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Associação: Perfil Psicopedagogo recebe controle clínico e pedagógico</w:t>
      </w:r>
    </w:p>
    <w:p w14:paraId="7DDE545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INSERT INTO perfil_permissoes (perfil_id, permissao_id)</w:t>
      </w:r>
    </w:p>
    <w:p w14:paraId="55557AB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SELECT p.id, pm.id</w:t>
      </w:r>
    </w:p>
    <w:p w14:paraId="4B52CAA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FROM perfis p</w:t>
      </w:r>
    </w:p>
    <w:p w14:paraId="423442C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JOIN permissoes pm ON pm.chave IN (</w:t>
      </w:r>
    </w:p>
    <w:p w14:paraId="69F2A04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'alunos.listar',</w:t>
      </w:r>
    </w:p>
    <w:p w14:paraId="1BFC021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'triagens.criar', 'triagens.listar', 'triagens.atualizar',</w:t>
      </w:r>
    </w:p>
    <w:p w14:paraId="2DE9D41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'planos.criar', 'planos.listar', 'planos.atualizar',</w:t>
      </w:r>
    </w:p>
    <w:p w14:paraId="7E7A9A7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'encaminhamentos.criar', 'encaminhamentos.listar', 'encaminhamentos.atualizar',</w:t>
      </w:r>
    </w:p>
    <w:p w14:paraId="4083FFA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'relatorios.criar', 'relatorios.listar'</w:t>
      </w:r>
    </w:p>
    <w:p w14:paraId="22F457D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t>
      </w:r>
    </w:p>
    <w:p w14:paraId="12DB356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WHERE p.nome = 'psicopedagogo'</w:t>
      </w:r>
    </w:p>
    <w:p w14:paraId="7E9C061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ON CONFLICT DO NOTHING;</w:t>
      </w:r>
    </w:p>
    <w:p w14:paraId="42A23BC8" w14:textId="77777777" w:rsidR="0015316D" w:rsidRPr="0015316D" w:rsidRDefault="0015316D" w:rsidP="00C505D6">
      <w:pPr>
        <w:spacing w:after="0" w:line="360" w:lineRule="auto"/>
        <w:ind w:left="0" w:firstLine="0"/>
        <w:rPr>
          <w:rFonts w:ascii="Arial" w:hAnsi="Arial" w:cs="Arial"/>
          <w:szCs w:val="22"/>
        </w:rPr>
      </w:pPr>
    </w:p>
    <w:p w14:paraId="64DC2DB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Carga inicial de Neurodiversidades e Deficiências</w:t>
      </w:r>
    </w:p>
    <w:p w14:paraId="6DD298F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INSERT INTO categorias_neurodiversidade (nome, descricao)</w:t>
      </w:r>
    </w:p>
    <w:p w14:paraId="4342897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VALUES</w:t>
      </w:r>
    </w:p>
    <w:p w14:paraId="6AA0059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('Autismo', 'Transtorno do Espectro Autista (TEA)'),</w:t>
      </w:r>
    </w:p>
    <w:p w14:paraId="1804A6D7"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('TDAH', 'Transtorno de Deficit de Atencao e Hiperatividade'),</w:t>
      </w:r>
    </w:p>
    <w:p w14:paraId="0581462C"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('Dislexia', 'Transtorno especifico de aprendizagem'),</w:t>
      </w:r>
    </w:p>
    <w:p w14:paraId="4B6DC51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('Deficiencia Auditiva', 'Surdez e deficiencia auditiva'),</w:t>
      </w:r>
    </w:p>
    <w:p w14:paraId="4D2E417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('Altas Habilidades', 'Superdotacao e altas habilidades'),</w:t>
      </w:r>
    </w:p>
    <w:p w14:paraId="0293659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('Discalculia', 'Transtorno especifico de aprendizagem com prejuizo na matematica'),</w:t>
      </w:r>
    </w:p>
    <w:p w14:paraId="6BAC9A55"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('Disgrafia', 'Transtorno especifico de aprendizagem com prejuizo na expressao escrita'),</w:t>
      </w:r>
    </w:p>
    <w:p w14:paraId="57A9983B"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('Transtorno do Processamento Sensorial', 'Dificuldade em organizar e responder a informacoes sensoriais'),</w:t>
      </w:r>
    </w:p>
    <w:p w14:paraId="2041E8D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('Sindrome de Tourette', 'Transtorno neurologico caracterizado por tiques motores e vocais'),</w:t>
      </w:r>
    </w:p>
    <w:p w14:paraId="1B8DB4E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('Deficiencia Intelectual', 'Limitacoes significativas no funcionamento intelectual e comportamento adaptativo')</w:t>
      </w:r>
    </w:p>
    <w:p w14:paraId="2660E77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ON CONFLICT (nome) DO NOTHING;</w:t>
      </w:r>
    </w:p>
    <w:p w14:paraId="6E9D98C0" w14:textId="77777777" w:rsidR="0015316D" w:rsidRPr="0015316D" w:rsidRDefault="0015316D" w:rsidP="00C505D6">
      <w:pPr>
        <w:spacing w:after="0" w:line="360" w:lineRule="auto"/>
        <w:ind w:left="0" w:firstLine="0"/>
        <w:rPr>
          <w:rFonts w:ascii="Arial" w:hAnsi="Arial" w:cs="Arial"/>
          <w:szCs w:val="22"/>
        </w:rPr>
      </w:pPr>
    </w:p>
    <w:p w14:paraId="2EF9DEA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Carga de Configurações do Sistema em formato JSONB</w:t>
      </w:r>
    </w:p>
    <w:p w14:paraId="42DEC17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INSERT INTO parametros_sistema (chave, valor_json, descricao)</w:t>
      </w:r>
    </w:p>
    <w:p w14:paraId="76B00F06"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VALUES</w:t>
      </w:r>
    </w:p>
    <w:p w14:paraId="5B3D468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('email.smtp', '{"server":"smtp.gmail.com","port":587,"tls":true}', 'Configuracao SMTP padrao'),</w:t>
      </w:r>
    </w:p>
    <w:p w14:paraId="58C676F0"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lastRenderedPageBreak/>
        <w:t xml:space="preserve">    ('sistema.geral', '{"instituicao":"SAADI","timeout_sessao_min":30}', 'Configuracoes gerais do sistema'),</w:t>
      </w:r>
    </w:p>
    <w:p w14:paraId="50CDB83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('anos_letivos.ativos', '[{"ano":2026,"status":"ativo"}]', 'Ano letivo inicial')</w:t>
      </w:r>
    </w:p>
    <w:p w14:paraId="7F22014E"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ON CONFLICT (chave) DO NOTHING;</w:t>
      </w:r>
    </w:p>
    <w:p w14:paraId="569904EC" w14:textId="77777777" w:rsidR="0015316D" w:rsidRPr="0015316D" w:rsidRDefault="0015316D" w:rsidP="00C505D6">
      <w:pPr>
        <w:spacing w:after="0" w:line="360" w:lineRule="auto"/>
        <w:ind w:left="0" w:firstLine="0"/>
        <w:rPr>
          <w:rFonts w:ascii="Arial" w:hAnsi="Arial" w:cs="Arial"/>
          <w:szCs w:val="22"/>
        </w:rPr>
      </w:pPr>
    </w:p>
    <w:p w14:paraId="69E20391" w14:textId="475EA7AD" w:rsidR="0015316D" w:rsidRDefault="0015316D" w:rsidP="00C505D6">
      <w:pPr>
        <w:spacing w:after="0" w:line="360" w:lineRule="auto"/>
        <w:ind w:left="0" w:firstLine="0"/>
        <w:rPr>
          <w:rFonts w:ascii="Arial" w:hAnsi="Arial" w:cs="Arial"/>
          <w:szCs w:val="22"/>
        </w:rPr>
      </w:pPr>
      <w:r>
        <w:rPr>
          <w:rFonts w:ascii="Arial" w:hAnsi="Arial" w:cs="Arial"/>
          <w:szCs w:val="22"/>
        </w:rPr>
        <w:t>COMMIT;</w:t>
      </w:r>
    </w:p>
    <w:p w14:paraId="3F3447FA" w14:textId="77777777" w:rsidR="0015316D" w:rsidRDefault="0015316D" w:rsidP="00C505D6">
      <w:pPr>
        <w:spacing w:after="0" w:line="360" w:lineRule="auto"/>
        <w:ind w:left="0" w:firstLine="0"/>
        <w:rPr>
          <w:rFonts w:ascii="Arial" w:hAnsi="Arial" w:cs="Arial"/>
          <w:szCs w:val="22"/>
        </w:rPr>
      </w:pPr>
    </w:p>
    <w:p w14:paraId="48CA192C" w14:textId="77777777" w:rsidR="0015316D" w:rsidRPr="0015316D" w:rsidRDefault="0015316D" w:rsidP="00C505D6">
      <w:pPr>
        <w:spacing w:after="0" w:line="360" w:lineRule="auto"/>
        <w:ind w:left="0" w:firstLine="0"/>
        <w:rPr>
          <w:rFonts w:ascii="Arial" w:hAnsi="Arial" w:cs="Arial"/>
          <w:b/>
          <w:bCs/>
          <w:sz w:val="28"/>
        </w:rPr>
      </w:pPr>
      <w:r>
        <w:rPr>
          <w:rFonts w:ascii="Arial" w:hAnsi="Arial" w:cs="Arial"/>
          <w:b/>
          <w:bCs/>
          <w:sz w:val="28"/>
        </w:rPr>
        <w:t>10.3 Scripts DQL (Consultas)</w:t>
      </w:r>
    </w:p>
    <w:p w14:paraId="0C3499EF" w14:textId="77777777" w:rsidR="0015316D" w:rsidRDefault="0015316D" w:rsidP="00C505D6">
      <w:pPr>
        <w:spacing w:after="0" w:line="360" w:lineRule="auto"/>
        <w:ind w:left="0" w:firstLine="0"/>
        <w:rPr>
          <w:rFonts w:ascii="Arial" w:hAnsi="Arial" w:cs="Arial"/>
          <w:szCs w:val="22"/>
        </w:rPr>
      </w:pPr>
      <w:r>
        <w:rPr>
          <w:rFonts w:ascii="Arial" w:hAnsi="Arial" w:cs="Arial"/>
          <w:szCs w:val="22"/>
        </w:rPr>
        <w:t>Para validar a integridade e demonstrar a extração de inteligência de dados na rotina escolar, foram desenvolvidas três consultas fundamentais que a plataforma executa internamente:</w:t>
      </w:r>
    </w:p>
    <w:p w14:paraId="657DB866" w14:textId="77777777" w:rsidR="0015316D" w:rsidRPr="0015316D" w:rsidRDefault="0015316D" w:rsidP="00C505D6">
      <w:pPr>
        <w:spacing w:after="0" w:line="360" w:lineRule="auto"/>
        <w:ind w:left="0" w:firstLine="0"/>
        <w:rPr>
          <w:rFonts w:ascii="Arial" w:hAnsi="Arial" w:cs="Arial"/>
          <w:szCs w:val="22"/>
        </w:rPr>
      </w:pPr>
    </w:p>
    <w:p w14:paraId="59021D58" w14:textId="77777777" w:rsidR="0015316D" w:rsidRPr="0015316D" w:rsidRDefault="0015316D" w:rsidP="00C505D6">
      <w:pPr>
        <w:spacing w:after="0" w:line="360" w:lineRule="auto"/>
        <w:ind w:left="0" w:firstLine="0"/>
        <w:rPr>
          <w:rFonts w:ascii="Arial" w:hAnsi="Arial" w:cs="Arial"/>
          <w:b/>
          <w:bCs/>
          <w:szCs w:val="22"/>
        </w:rPr>
      </w:pPr>
      <w:r>
        <w:rPr>
          <w:rFonts w:ascii="Arial" w:hAnsi="Arial" w:cs="Arial"/>
          <w:b/>
          <w:bCs/>
          <w:szCs w:val="22"/>
        </w:rPr>
        <w:t>1. Relatório de Alunos por Escola com suas Neurodiversidades</w:t>
      </w:r>
    </w:p>
    <w:p w14:paraId="412CA9A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Essa consulta extrai uma listagem completa dos alunos em cada escola, concatenando em uma única string as neurodiversidades diagnosticadas associadas ao aluno. É utilizada para gerar painéis consolidados de atendimento.</w:t>
      </w:r>
    </w:p>
    <w:p w14:paraId="26DAC786" w14:textId="77777777" w:rsidR="0015316D" w:rsidRDefault="0015316D" w:rsidP="00C505D6">
      <w:pPr>
        <w:spacing w:after="0" w:line="360" w:lineRule="auto"/>
        <w:ind w:left="0" w:firstLine="0"/>
        <w:rPr>
          <w:rFonts w:ascii="Arial" w:hAnsi="Arial" w:cs="Arial"/>
          <w:szCs w:val="22"/>
        </w:rPr>
      </w:pPr>
    </w:p>
    <w:p w14:paraId="36EC3FF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SELECT </w:t>
      </w:r>
    </w:p>
    <w:p w14:paraId="205DE26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u.nome AS escola,</w:t>
      </w:r>
    </w:p>
    <w:p w14:paraId="4CC39229"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a.nome_completo AS aluno,</w:t>
      </w:r>
    </w:p>
    <w:p w14:paraId="05CB1BB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a.serie_turma,</w:t>
      </w:r>
    </w:p>
    <w:p w14:paraId="5BF2253F"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a.nivel_suporte,</w:t>
      </w:r>
    </w:p>
    <w:p w14:paraId="738BDAD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 xml:space="preserve">    COALESCE(string_agg(cn.nome, ', '), 'Sem laudo associado') AS neurodiversidades</w:t>
      </w:r>
    </w:p>
    <w:p w14:paraId="57568A92"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FROM alunos a</w:t>
      </w:r>
    </w:p>
    <w:p w14:paraId="2E0EEC9D"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INNER JOIN unidades u ON a.unidade_id = u.id</w:t>
      </w:r>
    </w:p>
    <w:p w14:paraId="0D981A4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LEFT JOIN aluno_categorias ac ON a.id = ac.aluno_id</w:t>
      </w:r>
    </w:p>
    <w:p w14:paraId="1F33F393"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LEFT JOIN categorias_neurodiversidade cn ON ac.categoria_id = cn.id</w:t>
      </w:r>
    </w:p>
    <w:p w14:paraId="27141E94"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WHERE a.status = 'ativo'</w:t>
      </w:r>
    </w:p>
    <w:p w14:paraId="49E5D4E1" w14:textId="77777777" w:rsidR="0015316D" w:rsidRPr="0015316D" w:rsidRDefault="0015316D" w:rsidP="00C505D6">
      <w:pPr>
        <w:spacing w:after="0" w:line="360" w:lineRule="auto"/>
        <w:ind w:left="0" w:firstLine="0"/>
        <w:rPr>
          <w:rFonts w:ascii="Arial" w:hAnsi="Arial" w:cs="Arial"/>
          <w:szCs w:val="22"/>
        </w:rPr>
      </w:pPr>
      <w:r>
        <w:rPr>
          <w:rFonts w:ascii="Arial" w:hAnsi="Arial" w:cs="Arial"/>
          <w:szCs w:val="22"/>
        </w:rPr>
        <w:t>GROUP BY u.nome, a.nome_completo, a.serie_turma, a.nivel_suporte</w:t>
      </w:r>
    </w:p>
    <w:p w14:paraId="6DB2AA50" w14:textId="11248FA9" w:rsidR="0015316D" w:rsidRDefault="0015316D" w:rsidP="00C505D6">
      <w:pPr>
        <w:spacing w:after="0" w:line="360" w:lineRule="auto"/>
        <w:ind w:left="0" w:firstLine="0"/>
        <w:rPr>
          <w:rFonts w:ascii="Arial" w:hAnsi="Arial" w:cs="Arial"/>
          <w:szCs w:val="22"/>
        </w:rPr>
      </w:pPr>
      <w:r>
        <w:rPr>
          <w:rFonts w:ascii="Arial" w:hAnsi="Arial" w:cs="Arial"/>
          <w:szCs w:val="22"/>
        </w:rPr>
        <w:t>ORDER BY u.nome, a.nome_completo;</w:t>
      </w:r>
    </w:p>
    <w:p w14:paraId="43AD94B7" w14:textId="77777777" w:rsidR="0015316D" w:rsidRDefault="0015316D" w:rsidP="00C505D6">
      <w:pPr>
        <w:spacing w:after="0" w:line="360" w:lineRule="auto"/>
        <w:ind w:left="0" w:firstLine="0"/>
        <w:rPr>
          <w:rFonts w:ascii="Arial" w:hAnsi="Arial" w:cs="Arial"/>
          <w:szCs w:val="22"/>
        </w:rPr>
      </w:pPr>
    </w:p>
    <w:p w14:paraId="6C29B9B3" w14:textId="77777777" w:rsidR="00C505D6" w:rsidRDefault="00C505D6" w:rsidP="00C505D6">
      <w:pPr>
        <w:spacing w:after="0" w:line="360" w:lineRule="auto"/>
        <w:ind w:left="0" w:firstLine="0"/>
        <w:rPr>
          <w:rFonts w:ascii="Arial" w:hAnsi="Arial" w:cs="Arial"/>
          <w:b/>
          <w:bCs/>
          <w:szCs w:val="22"/>
        </w:rPr>
      </w:pPr>
    </w:p>
    <w:p w14:paraId="16A99230" w14:textId="47D9088C" w:rsidR="00C505D6" w:rsidRPr="00C505D6" w:rsidRDefault="00C505D6" w:rsidP="00C505D6">
      <w:pPr>
        <w:spacing w:after="0" w:line="360" w:lineRule="auto"/>
        <w:ind w:left="0" w:firstLine="0"/>
        <w:rPr>
          <w:rFonts w:ascii="Arial" w:hAnsi="Arial" w:cs="Arial"/>
          <w:b/>
          <w:bCs/>
          <w:szCs w:val="22"/>
        </w:rPr>
      </w:pPr>
      <w:r>
        <w:rPr>
          <w:rFonts w:ascii="Arial" w:hAnsi="Arial" w:cs="Arial"/>
          <w:b/>
          <w:bCs/>
          <w:szCs w:val="22"/>
        </w:rPr>
        <w:t>2. Controle de Encaminhamentos Pendentes</w:t>
      </w:r>
    </w:p>
    <w:p w14:paraId="0259F151" w14:textId="77777777" w:rsidR="00C505D6" w:rsidRDefault="00C505D6" w:rsidP="00C505D6">
      <w:pPr>
        <w:spacing w:after="0" w:line="360" w:lineRule="auto"/>
        <w:ind w:left="0" w:firstLine="0"/>
        <w:rPr>
          <w:rFonts w:ascii="Arial" w:hAnsi="Arial" w:cs="Arial"/>
          <w:szCs w:val="22"/>
        </w:rPr>
      </w:pPr>
      <w:r>
        <w:rPr>
          <w:rFonts w:ascii="Arial" w:hAnsi="Arial" w:cs="Arial"/>
          <w:szCs w:val="22"/>
        </w:rPr>
        <w:lastRenderedPageBreak/>
        <w:t>Esta consulta monitora encaminhamentos em aberto com foco na data limite de retorno, trazendo informações sobre o aluno, o tipo de encaminhamento, destino, prioridade e o nome do profissional solicitante. Ideal para alertas na área administrativa.</w:t>
      </w:r>
    </w:p>
    <w:p w14:paraId="207650F1" w14:textId="77777777" w:rsidR="00C505D6" w:rsidRDefault="00C505D6" w:rsidP="00C505D6">
      <w:pPr>
        <w:spacing w:after="0" w:line="360" w:lineRule="auto"/>
        <w:ind w:left="0" w:firstLine="0"/>
        <w:rPr>
          <w:rFonts w:ascii="Arial" w:hAnsi="Arial" w:cs="Arial"/>
          <w:szCs w:val="22"/>
        </w:rPr>
      </w:pPr>
    </w:p>
    <w:p w14:paraId="06F6A290"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SELECT </w:t>
      </w:r>
    </w:p>
    <w:p w14:paraId="3EC724C9"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e.id AS encaminhamento_id,</w:t>
      </w:r>
    </w:p>
    <w:p w14:paraId="78DB0EE1"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a.nome_completo AS aluno,</w:t>
      </w:r>
    </w:p>
    <w:p w14:paraId="06D6C21B"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e.tipo AS tipo_encaminhamento,</w:t>
      </w:r>
    </w:p>
    <w:p w14:paraId="77E13CBA"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e.destino,</w:t>
      </w:r>
    </w:p>
    <w:p w14:paraId="16E3B13F"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e.prioridade,</w:t>
      </w:r>
    </w:p>
    <w:p w14:paraId="38137329"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e.prazo_retorno,</w:t>
      </w:r>
    </w:p>
    <w:p w14:paraId="5D35CB5A"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us.nome_completo AS profissional_solicitante</w:t>
      </w:r>
    </w:p>
    <w:p w14:paraId="73C72544"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FROM encaminhamentos e</w:t>
      </w:r>
    </w:p>
    <w:p w14:paraId="39ED9F49"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INNER JOIN alunos a ON e.aluno_id = a.id</w:t>
      </w:r>
    </w:p>
    <w:p w14:paraId="6C04777A"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INNER JOIN usuarios us ON e.solicitante_id = us.id</w:t>
      </w:r>
    </w:p>
    <w:p w14:paraId="026879DC"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WHERE e.status = 'aberto' AND e.prazo_retorno &lt; CURRENT_DATE</w:t>
      </w:r>
    </w:p>
    <w:p w14:paraId="449E8EDB" w14:textId="7D17AE2E" w:rsidR="00C505D6" w:rsidRDefault="00C505D6" w:rsidP="00C505D6">
      <w:pPr>
        <w:spacing w:after="0" w:line="360" w:lineRule="auto"/>
        <w:ind w:left="0" w:firstLine="0"/>
        <w:rPr>
          <w:rFonts w:ascii="Arial" w:hAnsi="Arial" w:cs="Arial"/>
          <w:szCs w:val="22"/>
        </w:rPr>
      </w:pPr>
      <w:r>
        <w:rPr>
          <w:rFonts w:ascii="Arial" w:hAnsi="Arial" w:cs="Arial"/>
          <w:szCs w:val="22"/>
        </w:rPr>
        <w:t>ORDER BY e.prazo_retorno ASC;</w:t>
      </w:r>
    </w:p>
    <w:p w14:paraId="6B82FDEB" w14:textId="77777777" w:rsidR="00C505D6" w:rsidRDefault="00C505D6" w:rsidP="00C505D6">
      <w:pPr>
        <w:spacing w:after="0" w:line="360" w:lineRule="auto"/>
        <w:ind w:left="0" w:firstLine="0"/>
        <w:rPr>
          <w:rFonts w:ascii="Arial" w:hAnsi="Arial" w:cs="Arial"/>
          <w:szCs w:val="22"/>
        </w:rPr>
      </w:pPr>
    </w:p>
    <w:p w14:paraId="7D8F8FFE" w14:textId="77777777" w:rsidR="00C505D6" w:rsidRPr="00C505D6" w:rsidRDefault="00C505D6" w:rsidP="00C505D6">
      <w:pPr>
        <w:spacing w:after="0" w:line="360" w:lineRule="auto"/>
        <w:ind w:left="0" w:firstLine="0"/>
        <w:rPr>
          <w:rFonts w:ascii="Arial" w:hAnsi="Arial" w:cs="Arial"/>
          <w:b/>
          <w:bCs/>
          <w:szCs w:val="22"/>
        </w:rPr>
      </w:pPr>
      <w:r>
        <w:rPr>
          <w:rFonts w:ascii="Arial" w:hAnsi="Arial" w:cs="Arial"/>
          <w:b/>
          <w:bCs/>
          <w:szCs w:val="22"/>
        </w:rPr>
        <w:t>3. Ficha de Acompanhamento Psicopedagógico do Aluno</w:t>
      </w:r>
    </w:p>
    <w:p w14:paraId="0793F000" w14:textId="77777777" w:rsidR="00C505D6" w:rsidRDefault="00C505D6" w:rsidP="00C505D6">
      <w:pPr>
        <w:spacing w:after="0" w:line="360" w:lineRule="auto"/>
        <w:ind w:left="0" w:firstLine="0"/>
        <w:rPr>
          <w:rFonts w:ascii="Arial" w:hAnsi="Arial" w:cs="Arial"/>
          <w:szCs w:val="22"/>
        </w:rPr>
      </w:pPr>
      <w:r>
        <w:rPr>
          <w:rFonts w:ascii="Arial" w:hAnsi="Arial" w:cs="Arial"/>
          <w:szCs w:val="22"/>
        </w:rPr>
        <w:t>Consulta o histórico clínico detalhado de triagens e atendimentos registrados por psicopedagogos para um aluno específico, demonstrando a evolução cronológica.</w:t>
      </w:r>
    </w:p>
    <w:p w14:paraId="24B73ECE" w14:textId="77777777" w:rsidR="00C505D6" w:rsidRDefault="00C505D6" w:rsidP="00C505D6">
      <w:pPr>
        <w:spacing w:after="0" w:line="360" w:lineRule="auto"/>
        <w:ind w:left="0" w:firstLine="0"/>
        <w:rPr>
          <w:rFonts w:ascii="Arial" w:hAnsi="Arial" w:cs="Arial"/>
          <w:szCs w:val="22"/>
        </w:rPr>
      </w:pPr>
    </w:p>
    <w:p w14:paraId="3BE2961F"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SELECT </w:t>
      </w:r>
    </w:p>
    <w:p w14:paraId="7EA607F6"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t.data_registro,</w:t>
      </w:r>
    </w:p>
    <w:p w14:paraId="428C6D5D"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t.tipo_registro,</w:t>
      </w:r>
    </w:p>
    <w:p w14:paraId="204C7283"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t.status AS status_avaliacao,</w:t>
      </w:r>
    </w:p>
    <w:p w14:paraId="2FD1CA62"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t.descricao,</w:t>
      </w:r>
    </w:p>
    <w:p w14:paraId="1E4DCD52"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t.evolucao,</w:t>
      </w:r>
    </w:p>
    <w:p w14:paraId="29CA93B7"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 xml:space="preserve">    us.nome_completo AS psicopedagogo</w:t>
      </w:r>
    </w:p>
    <w:p w14:paraId="5B918D8C"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FROM triagens t</w:t>
      </w:r>
    </w:p>
    <w:p w14:paraId="79F02B4B"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INNER JOIN alunos a ON t.aluno_id = a.id</w:t>
      </w:r>
    </w:p>
    <w:p w14:paraId="0DB9CA9E"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INNER JOIN usuarios us ON t.psicopedagogo_id = us.id</w:t>
      </w:r>
    </w:p>
    <w:p w14:paraId="2B9ED84E"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WHERE a.cpf = '123.456.789-00' -- Substituir pelo CPF do aluno desejado</w:t>
      </w:r>
    </w:p>
    <w:p w14:paraId="5163B98B" w14:textId="07DCF810" w:rsidR="00C505D6" w:rsidRPr="00C505D6" w:rsidRDefault="00C505D6" w:rsidP="00C505D6">
      <w:pPr>
        <w:spacing w:after="0" w:line="360" w:lineRule="auto"/>
        <w:ind w:left="0" w:firstLine="0"/>
        <w:rPr>
          <w:rFonts w:ascii="Arial" w:hAnsi="Arial" w:cs="Arial"/>
          <w:szCs w:val="22"/>
        </w:rPr>
      </w:pPr>
      <w:r>
        <w:rPr>
          <w:rFonts w:ascii="Arial" w:hAnsi="Arial" w:cs="Arial"/>
          <w:szCs w:val="22"/>
        </w:rPr>
        <w:t>ORDER BY t.data_registro DESC;</w:t>
      </w:r>
    </w:p>
    <w:p w14:paraId="5088C208" w14:textId="56F2B84A" w:rsidR="00C505D6" w:rsidRPr="00C505D6" w:rsidRDefault="00C505D6" w:rsidP="00C505D6">
      <w:pPr>
        <w:spacing w:line="360" w:lineRule="auto"/>
        <w:ind w:left="0" w:firstLine="0"/>
        <w:rPr>
          <w:rFonts w:ascii="Arial" w:hAnsi="Arial" w:cs="Arial"/>
          <w:b/>
          <w:bCs/>
          <w:szCs w:val="28"/>
        </w:rPr>
      </w:pPr>
      <w:r>
        <w:rPr>
          <w:rFonts w:ascii="Arial" w:hAnsi="Arial" w:cs="Arial"/>
          <w:b/>
          <w:bCs/>
          <w:sz w:val="32"/>
          <w:szCs w:val="28"/>
        </w:rPr>
        <w:lastRenderedPageBreak/>
        <w:t xml:space="preserve">11. </w:t>
      </w:r>
      <w:r>
        <w:rPr>
          <w:rFonts w:ascii="Arial" w:hAnsi="Arial" w:cs="Arial"/>
          <w:b/>
          <w:bCs/>
          <w:sz w:val="32"/>
          <w:szCs w:val="36"/>
        </w:rPr>
        <w:t>Testes, Feedback e Tratamento de Erros</w:t>
      </w:r>
    </w:p>
    <w:p w14:paraId="4165FACF"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Esta seção documenta a estratégia adotada no SAADI para assegurar que a plataforma seja acessível, amigável e resiliente a falhas de rede ou dados de entrada inválidos.</w:t>
      </w:r>
    </w:p>
    <w:p w14:paraId="0053AAF9" w14:textId="77777777" w:rsidR="00C505D6" w:rsidRPr="00C505D6" w:rsidRDefault="00C505D6" w:rsidP="00C505D6">
      <w:pPr>
        <w:spacing w:after="0" w:line="360" w:lineRule="auto"/>
        <w:ind w:left="0" w:firstLine="0"/>
        <w:rPr>
          <w:rFonts w:ascii="Arial" w:hAnsi="Arial" w:cs="Arial"/>
          <w:b/>
          <w:bCs/>
          <w:szCs w:val="22"/>
        </w:rPr>
      </w:pPr>
      <w:r>
        <w:rPr>
          <w:rFonts w:ascii="Arial" w:hAnsi="Arial" w:cs="Arial"/>
          <w:b/>
          <w:bCs/>
          <w:szCs w:val="22"/>
        </w:rPr>
        <w:t>11.1 Testes de Usabilidade e Acessibilidade</w:t>
      </w:r>
    </w:p>
    <w:p w14:paraId="24D2C8C8"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O SAADI foi exaustivamente validado através de rotinas de testes manuais e ferramentas automáticas (como o Google Lighthouse e axe DevTools) com foco especial na conformidade com as diretrizes internacionais </w:t>
      </w:r>
      <w:r>
        <w:rPr>
          <w:rFonts w:ascii="Arial" w:hAnsi="Arial" w:cs="Arial"/>
          <w:b/>
          <w:bCs/>
          <w:szCs w:val="22"/>
        </w:rPr>
        <w:t>WCAG 2.1 Nível AA (Web Content Accessibility Guidelines)</w:t>
      </w:r>
      <w:r>
        <w:rPr>
          <w:rFonts w:ascii="Arial" w:hAnsi="Arial" w:cs="Arial"/>
          <w:szCs w:val="22"/>
        </w:rPr>
        <w:t>.</w:t>
      </w:r>
    </w:p>
    <w:p w14:paraId="456D6E95"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A. Testes de Navegabilidade e Teclado (WCAG 2.1.1)</w:t>
      </w:r>
    </w:p>
    <w:p w14:paraId="12382EC3" w14:textId="77777777" w:rsidR="00C505D6" w:rsidRPr="00C505D6" w:rsidRDefault="00C505D6" w:rsidP="00C505D6">
      <w:pPr>
        <w:numPr>
          <w:ilvl w:val="0"/>
          <w:numId w:val="28"/>
        </w:numPr>
        <w:spacing w:after="0" w:line="360" w:lineRule="auto"/>
        <w:rPr>
          <w:rFonts w:ascii="Arial" w:hAnsi="Arial" w:cs="Arial"/>
          <w:szCs w:val="22"/>
        </w:rPr>
      </w:pPr>
      <w:r>
        <w:rPr>
          <w:rFonts w:ascii="Arial" w:hAnsi="Arial" w:cs="Arial"/>
          <w:b/>
          <w:bCs/>
          <w:szCs w:val="22"/>
        </w:rPr>
        <w:t>Status de Aprovação:</w:t>
      </w:r>
      <w:r>
        <w:rPr>
          <w:rFonts w:ascii="Arial" w:hAnsi="Arial" w:cs="Arial"/>
          <w:szCs w:val="22"/>
        </w:rPr>
        <w:t> 100% Funcional.</w:t>
      </w:r>
    </w:p>
    <w:p w14:paraId="1066A025" w14:textId="77777777" w:rsidR="00C505D6" w:rsidRPr="00C505D6" w:rsidRDefault="00C505D6" w:rsidP="00C505D6">
      <w:pPr>
        <w:numPr>
          <w:ilvl w:val="0"/>
          <w:numId w:val="28"/>
        </w:numPr>
        <w:spacing w:after="0" w:line="360" w:lineRule="auto"/>
        <w:rPr>
          <w:rFonts w:ascii="Arial" w:hAnsi="Arial" w:cs="Arial"/>
          <w:szCs w:val="22"/>
        </w:rPr>
      </w:pPr>
      <w:r>
        <w:rPr>
          <w:rFonts w:ascii="Arial" w:hAnsi="Arial" w:cs="Arial"/>
          <w:b/>
          <w:bCs/>
          <w:szCs w:val="22"/>
        </w:rPr>
        <w:t>Validação:</w:t>
      </w:r>
      <w:r>
        <w:rPr>
          <w:rFonts w:ascii="Arial" w:hAnsi="Arial" w:cs="Arial"/>
          <w:szCs w:val="22"/>
        </w:rPr>
        <w:t> Todas as páginas do sistema foram testadas operando exclusivamente via teclado (teclas Tab para avançar, Shift + Tab para retroceder, Enter e Space para ativação).</w:t>
      </w:r>
    </w:p>
    <w:p w14:paraId="4C1A72D9" w14:textId="77777777" w:rsidR="00C505D6" w:rsidRPr="00C505D6" w:rsidRDefault="00C505D6" w:rsidP="00C505D6">
      <w:pPr>
        <w:numPr>
          <w:ilvl w:val="0"/>
          <w:numId w:val="28"/>
        </w:numPr>
        <w:spacing w:after="0" w:line="360" w:lineRule="auto"/>
        <w:rPr>
          <w:rFonts w:ascii="Arial" w:hAnsi="Arial" w:cs="Arial"/>
          <w:szCs w:val="22"/>
        </w:rPr>
      </w:pPr>
      <w:r>
        <w:rPr>
          <w:rFonts w:ascii="Arial" w:hAnsi="Arial" w:cs="Arial"/>
          <w:b/>
          <w:bCs/>
          <w:szCs w:val="22"/>
        </w:rPr>
        <w:t>Indicadores Visuais:</w:t>
      </w:r>
      <w:r>
        <w:rPr>
          <w:rFonts w:ascii="Arial" w:hAnsi="Arial" w:cs="Arial"/>
          <w:szCs w:val="22"/>
        </w:rPr>
        <w:t> Foi implementado um contorno de foco personalizado (focus-visible) com borda de 3px solid #d4a574 (ouro) e offset de 2px, assegurando que usuários com baixa visão identifiquem instantaneamente o elemento ativo na tela. Um </w:t>
      </w:r>
      <w:r>
        <w:rPr>
          <w:rFonts w:ascii="Arial" w:hAnsi="Arial" w:cs="Arial"/>
          <w:i/>
          <w:iCs/>
          <w:szCs w:val="22"/>
        </w:rPr>
        <w:t>skip link</w:t>
      </w:r>
      <w:r>
        <w:rPr>
          <w:rFonts w:ascii="Arial" w:hAnsi="Arial" w:cs="Arial"/>
          <w:szCs w:val="22"/>
        </w:rPr>
        <w:t> invisível ("Ir para o conteúdo principal") foi adicionado no topo da página para permitir que usuários por teclado pulem o menu lateral de navegação.</w:t>
      </w:r>
    </w:p>
    <w:p w14:paraId="2DB4CCA5"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B. Leitores de Tela (WCAG 1.3.1 e 1.1.1)</w:t>
      </w:r>
    </w:p>
    <w:p w14:paraId="0C1B994E" w14:textId="77777777" w:rsidR="00C505D6" w:rsidRPr="00C505D6" w:rsidRDefault="00C505D6" w:rsidP="00C505D6">
      <w:pPr>
        <w:numPr>
          <w:ilvl w:val="0"/>
          <w:numId w:val="29"/>
        </w:numPr>
        <w:spacing w:after="0" w:line="360" w:lineRule="auto"/>
        <w:rPr>
          <w:rFonts w:ascii="Arial" w:hAnsi="Arial" w:cs="Arial"/>
          <w:szCs w:val="22"/>
        </w:rPr>
      </w:pPr>
      <w:r>
        <w:rPr>
          <w:rFonts w:ascii="Arial" w:hAnsi="Arial" w:cs="Arial"/>
          <w:b/>
          <w:bCs/>
          <w:szCs w:val="22"/>
        </w:rPr>
        <w:t>Status de Aprovação:</w:t>
      </w:r>
      <w:r>
        <w:rPr>
          <w:rFonts w:ascii="Arial" w:hAnsi="Arial" w:cs="Arial"/>
          <w:szCs w:val="22"/>
        </w:rPr>
        <w:t> Aprovado nos softwares </w:t>
      </w:r>
      <w:r>
        <w:rPr>
          <w:rFonts w:ascii="Arial" w:hAnsi="Arial" w:cs="Arial"/>
          <w:b/>
          <w:bCs/>
          <w:szCs w:val="22"/>
        </w:rPr>
        <w:t>NVDA</w:t>
      </w:r>
      <w:r>
        <w:rPr>
          <w:rFonts w:ascii="Arial" w:hAnsi="Arial" w:cs="Arial"/>
          <w:szCs w:val="22"/>
        </w:rPr>
        <w:t> (Windows) e </w:t>
      </w:r>
      <w:r>
        <w:rPr>
          <w:rFonts w:ascii="Arial" w:hAnsi="Arial" w:cs="Arial"/>
          <w:b/>
          <w:bCs/>
          <w:szCs w:val="22"/>
        </w:rPr>
        <w:t>VoiceOver</w:t>
      </w:r>
      <w:r>
        <w:rPr>
          <w:rFonts w:ascii="Arial" w:hAnsi="Arial" w:cs="Arial"/>
          <w:szCs w:val="22"/>
        </w:rPr>
        <w:t> (macOS/iOS).</w:t>
      </w:r>
    </w:p>
    <w:p w14:paraId="19D50421" w14:textId="77777777" w:rsidR="00C505D6" w:rsidRPr="00C505D6" w:rsidRDefault="00C505D6" w:rsidP="00C505D6">
      <w:pPr>
        <w:numPr>
          <w:ilvl w:val="0"/>
          <w:numId w:val="29"/>
        </w:numPr>
        <w:spacing w:after="0" w:line="360" w:lineRule="auto"/>
        <w:rPr>
          <w:rFonts w:ascii="Arial" w:hAnsi="Arial" w:cs="Arial"/>
          <w:szCs w:val="22"/>
        </w:rPr>
      </w:pPr>
      <w:r>
        <w:rPr>
          <w:rFonts w:ascii="Arial" w:hAnsi="Arial" w:cs="Arial"/>
          <w:b/>
          <w:bCs/>
          <w:szCs w:val="22"/>
        </w:rPr>
        <w:t>Validação:</w:t>
      </w:r>
      <w:r>
        <w:rPr>
          <w:rFonts w:ascii="Arial" w:hAnsi="Arial" w:cs="Arial"/>
          <w:szCs w:val="22"/>
        </w:rPr>
        <w:t> Todos os elementos interativos contam com tags de acessibilidade semântica. Botões de ação rápida possuem aria-label descritivos (ex: </w:t>
      </w:r>
      <w:r>
        <w:rPr>
          <w:rFonts w:ascii="Arial" w:hAnsi="Arial" w:cs="Arial"/>
          <w:i/>
          <w:iCs/>
          <w:szCs w:val="22"/>
        </w:rPr>
        <w:t>aria-label="Gerenciar Unidades Escolares"</w:t>
      </w:r>
      <w:r>
        <w:rPr>
          <w:rFonts w:ascii="Arial" w:hAnsi="Arial" w:cs="Arial"/>
          <w:szCs w:val="22"/>
        </w:rPr>
        <w:t>). Inputs de formulários utilizam aria-describedby conectados a textos de ajuda. Além disso, todas as imagens do repositório contam com atributos alt descritivos ou recebem role="presentation" caso tenham cunho puramente estético.</w:t>
      </w:r>
    </w:p>
    <w:p w14:paraId="1C0C21B5"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C. Contraste e Legibilidade (WCAG 1.4.3)</w:t>
      </w:r>
    </w:p>
    <w:p w14:paraId="1875EDAE" w14:textId="77777777" w:rsidR="00C505D6" w:rsidRPr="00C505D6" w:rsidRDefault="00C505D6" w:rsidP="00C505D6">
      <w:pPr>
        <w:numPr>
          <w:ilvl w:val="0"/>
          <w:numId w:val="30"/>
        </w:numPr>
        <w:spacing w:after="0" w:line="360" w:lineRule="auto"/>
        <w:rPr>
          <w:rFonts w:ascii="Arial" w:hAnsi="Arial" w:cs="Arial"/>
          <w:szCs w:val="22"/>
        </w:rPr>
      </w:pPr>
      <w:r>
        <w:rPr>
          <w:rFonts w:ascii="Arial" w:hAnsi="Arial" w:cs="Arial"/>
          <w:b/>
          <w:bCs/>
          <w:szCs w:val="22"/>
        </w:rPr>
        <w:t>Status de Aprovação:</w:t>
      </w:r>
      <w:r>
        <w:rPr>
          <w:rFonts w:ascii="Arial" w:hAnsi="Arial" w:cs="Arial"/>
          <w:szCs w:val="22"/>
        </w:rPr>
        <w:t> Aprovado com índice de contraste mínimo superior a 4.5:1.</w:t>
      </w:r>
    </w:p>
    <w:p w14:paraId="7F2BE647" w14:textId="77777777" w:rsidR="00C505D6" w:rsidRPr="00C505D6" w:rsidRDefault="00C505D6" w:rsidP="00C505D6">
      <w:pPr>
        <w:numPr>
          <w:ilvl w:val="0"/>
          <w:numId w:val="30"/>
        </w:numPr>
        <w:spacing w:after="0" w:line="360" w:lineRule="auto"/>
        <w:rPr>
          <w:rFonts w:ascii="Arial" w:hAnsi="Arial" w:cs="Arial"/>
          <w:szCs w:val="22"/>
        </w:rPr>
      </w:pPr>
      <w:r>
        <w:rPr>
          <w:rFonts w:ascii="Arial" w:hAnsi="Arial" w:cs="Arial"/>
          <w:b/>
          <w:bCs/>
          <w:szCs w:val="22"/>
        </w:rPr>
        <w:t>Validação:</w:t>
      </w:r>
      <w:r>
        <w:rPr>
          <w:rFonts w:ascii="Arial" w:hAnsi="Arial" w:cs="Arial"/>
          <w:szCs w:val="22"/>
        </w:rPr>
        <w:t> Utilizando a escala WebAIM, a paleta de cores escuras sobre fundo claro (#1a1a1a sobre #f5f5f5) atinge contraste de 21:1. Os botões de ação e links em azul (#0d47a1) mantêm contraste mínimo de 6.2:1, garantindo conforto visual.</w:t>
      </w:r>
    </w:p>
    <w:p w14:paraId="522E293A"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D. Reflow e Responsividade (WCAG 1.4.10)</w:t>
      </w:r>
    </w:p>
    <w:p w14:paraId="4FF08497" w14:textId="77777777" w:rsidR="00C505D6" w:rsidRPr="00C505D6" w:rsidRDefault="00C505D6" w:rsidP="00C505D6">
      <w:pPr>
        <w:numPr>
          <w:ilvl w:val="0"/>
          <w:numId w:val="31"/>
        </w:numPr>
        <w:spacing w:after="0" w:line="360" w:lineRule="auto"/>
        <w:rPr>
          <w:rFonts w:ascii="Arial" w:hAnsi="Arial" w:cs="Arial"/>
          <w:szCs w:val="22"/>
        </w:rPr>
      </w:pPr>
      <w:r>
        <w:rPr>
          <w:rFonts w:ascii="Arial" w:hAnsi="Arial" w:cs="Arial"/>
          <w:b/>
          <w:bCs/>
          <w:szCs w:val="22"/>
        </w:rPr>
        <w:lastRenderedPageBreak/>
        <w:t>Status de Aprovação:</w:t>
      </w:r>
      <w:r>
        <w:rPr>
          <w:rFonts w:ascii="Arial" w:hAnsi="Arial" w:cs="Arial"/>
          <w:szCs w:val="22"/>
        </w:rPr>
        <w:t> Aprovado em múltiplos dispositivos simulados (do iPhone SE a telas Ultrawide 1080p).</w:t>
      </w:r>
    </w:p>
    <w:p w14:paraId="591B6B9F" w14:textId="77777777" w:rsidR="00C505D6" w:rsidRPr="00C505D6" w:rsidRDefault="00C505D6" w:rsidP="00C505D6">
      <w:pPr>
        <w:numPr>
          <w:ilvl w:val="0"/>
          <w:numId w:val="31"/>
        </w:numPr>
        <w:spacing w:after="0" w:line="360" w:lineRule="auto"/>
        <w:rPr>
          <w:rFonts w:ascii="Arial" w:hAnsi="Arial" w:cs="Arial"/>
          <w:szCs w:val="22"/>
        </w:rPr>
      </w:pPr>
      <w:r>
        <w:rPr>
          <w:rFonts w:ascii="Arial" w:hAnsi="Arial" w:cs="Arial"/>
          <w:b/>
          <w:bCs/>
          <w:szCs w:val="22"/>
        </w:rPr>
        <w:t>Validação:</w:t>
      </w:r>
      <w:r>
        <w:rPr>
          <w:rFonts w:ascii="Arial" w:hAnsi="Arial" w:cs="Arial"/>
          <w:szCs w:val="22"/>
        </w:rPr>
        <w:t> O layout suporta perfeitamente o zoom de até </w:t>
      </w:r>
      <w:r>
        <w:rPr>
          <w:rFonts w:ascii="Arial" w:hAnsi="Arial" w:cs="Arial"/>
          <w:b/>
          <w:bCs/>
          <w:szCs w:val="22"/>
        </w:rPr>
        <w:t>200%</w:t>
      </w:r>
      <w:r>
        <w:rPr>
          <w:rFonts w:ascii="Arial" w:hAnsi="Arial" w:cs="Arial"/>
          <w:szCs w:val="22"/>
        </w:rPr>
        <w:t> no navegador sem que ocorra perda de informação ou necessidade de rolagem horizontal desnecessária. Os alvos de toque em telas móveis possuem dimensões mínimas de </w:t>
      </w:r>
      <w:r>
        <w:rPr>
          <w:rFonts w:ascii="Arial" w:hAnsi="Arial" w:cs="Arial"/>
          <w:b/>
          <w:bCs/>
          <w:szCs w:val="22"/>
        </w:rPr>
        <w:t>44px</w:t>
      </w:r>
      <w:r>
        <w:rPr>
          <w:rFonts w:ascii="Arial" w:hAnsi="Arial" w:cs="Arial"/>
          <w:szCs w:val="22"/>
        </w:rPr>
        <w:t>, adequadas ao uso touch.</w:t>
      </w:r>
    </w:p>
    <w:p w14:paraId="0BFC99A4" w14:textId="20CC56DF" w:rsidR="00C505D6" w:rsidRPr="00C505D6" w:rsidRDefault="00C505D6" w:rsidP="00C505D6">
      <w:pPr>
        <w:spacing w:after="0" w:line="360" w:lineRule="auto"/>
        <w:ind w:left="0" w:firstLine="0"/>
        <w:rPr>
          <w:rFonts w:ascii="Arial" w:hAnsi="Arial" w:cs="Arial"/>
          <w:szCs w:val="22"/>
        </w:rPr>
      </w:pPr>
    </w:p>
    <w:p w14:paraId="749EEB1D" w14:textId="77777777" w:rsidR="00C505D6" w:rsidRPr="00C505D6" w:rsidRDefault="00C505D6" w:rsidP="00C505D6">
      <w:pPr>
        <w:spacing w:after="0" w:line="360" w:lineRule="auto"/>
        <w:ind w:left="0" w:firstLine="0"/>
        <w:rPr>
          <w:rFonts w:ascii="Arial" w:hAnsi="Arial" w:cs="Arial"/>
          <w:b/>
          <w:bCs/>
          <w:szCs w:val="22"/>
        </w:rPr>
      </w:pPr>
      <w:r>
        <w:rPr>
          <w:rFonts w:ascii="Arial" w:hAnsi="Arial" w:cs="Arial"/>
          <w:b/>
          <w:bCs/>
          <w:szCs w:val="22"/>
        </w:rPr>
        <w:t>11.2 Feedback do Sistema</w:t>
      </w:r>
    </w:p>
    <w:p w14:paraId="0FAE9CC4"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O feedback interativo assegura que o usuário compreenda instantaneamente o estado atual das operações e se as suas intenções de escrita ou leitura foram bem-sucedidas.</w:t>
      </w:r>
    </w:p>
    <w:p w14:paraId="38C0CDF7" w14:textId="77777777" w:rsidR="00C505D6" w:rsidRPr="00C505D6" w:rsidRDefault="00C505D6" w:rsidP="00C505D6">
      <w:pPr>
        <w:numPr>
          <w:ilvl w:val="0"/>
          <w:numId w:val="32"/>
        </w:numPr>
        <w:spacing w:after="0" w:line="360" w:lineRule="auto"/>
        <w:rPr>
          <w:rFonts w:ascii="Arial" w:hAnsi="Arial" w:cs="Arial"/>
          <w:szCs w:val="22"/>
        </w:rPr>
      </w:pPr>
      <w:r>
        <w:rPr>
          <w:rFonts w:ascii="Arial" w:hAnsi="Arial" w:cs="Arial"/>
          <w:b/>
          <w:bCs/>
          <w:szCs w:val="22"/>
        </w:rPr>
        <w:t>Notificações Visuais (</w:t>
      </w:r>
      <w:r>
        <w:rPr>
          <w:rFonts w:ascii="Arial" w:hAnsi="Arial" w:cs="Arial"/>
          <w:b/>
          <w:bCs/>
          <w:i/>
          <w:iCs/>
          <w:szCs w:val="22"/>
        </w:rPr>
        <w:t>Toasts</w:t>
      </w:r>
      <w:r>
        <w:rPr>
          <w:rFonts w:ascii="Arial" w:hAnsi="Arial" w:cs="Arial"/>
          <w:b/>
          <w:bCs/>
          <w:szCs w:val="22"/>
        </w:rPr>
        <w:t>):</w:t>
      </w:r>
      <w:r>
        <w:rPr>
          <w:rFonts w:ascii="Arial" w:hAnsi="Arial" w:cs="Arial"/>
          <w:szCs w:val="22"/>
        </w:rPr>
        <w:t> Foram implementados cartões dinâmicos de notificação flutuante no canto superior da tela. Eles utilizam codificação harmônica de cores e ícones semânticos para validar ações (verde para sucesso, vermelho para erros/conflitos e amarelo para avisos de validação).</w:t>
      </w:r>
    </w:p>
    <w:p w14:paraId="57AA5080" w14:textId="77777777" w:rsidR="00C505D6" w:rsidRPr="00C505D6" w:rsidRDefault="00C505D6" w:rsidP="00C505D6">
      <w:pPr>
        <w:numPr>
          <w:ilvl w:val="0"/>
          <w:numId w:val="32"/>
        </w:numPr>
        <w:spacing w:after="0" w:line="360" w:lineRule="auto"/>
        <w:rPr>
          <w:rFonts w:ascii="Arial" w:hAnsi="Arial" w:cs="Arial"/>
          <w:szCs w:val="22"/>
        </w:rPr>
      </w:pPr>
      <w:r>
        <w:rPr>
          <w:rFonts w:ascii="Arial" w:hAnsi="Arial" w:cs="Arial"/>
          <w:b/>
          <w:bCs/>
          <w:szCs w:val="22"/>
        </w:rPr>
        <w:t>Bloqueadores de Ação (</w:t>
      </w:r>
      <w:r>
        <w:rPr>
          <w:rFonts w:ascii="Arial" w:hAnsi="Arial" w:cs="Arial"/>
          <w:b/>
          <w:bCs/>
          <w:i/>
          <w:iCs/>
          <w:szCs w:val="22"/>
        </w:rPr>
        <w:t>Loaders</w:t>
      </w:r>
      <w:r>
        <w:rPr>
          <w:rFonts w:ascii="Arial" w:hAnsi="Arial" w:cs="Arial"/>
          <w:b/>
          <w:bCs/>
          <w:szCs w:val="22"/>
        </w:rPr>
        <w:t>):</w:t>
      </w:r>
      <w:r>
        <w:rPr>
          <w:rFonts w:ascii="Arial" w:hAnsi="Arial" w:cs="Arial"/>
          <w:szCs w:val="22"/>
        </w:rPr>
        <w:t> Durante requisições assíncronas à API Flask, a interface exibe indicadores visuais de carregamento (</w:t>
      </w:r>
      <w:r>
        <w:rPr>
          <w:rFonts w:ascii="Arial" w:hAnsi="Arial" w:cs="Arial"/>
          <w:i/>
          <w:iCs/>
          <w:szCs w:val="22"/>
        </w:rPr>
        <w:t>spinners</w:t>
      </w:r>
      <w:r>
        <w:rPr>
          <w:rFonts w:ascii="Arial" w:hAnsi="Arial" w:cs="Arial"/>
          <w:szCs w:val="22"/>
        </w:rPr>
        <w:t>) e desabilita temporariamente os botões de envio. Isso evita problemas causados por múltiplos cliques repetidos em redes de baixa velocidade (</w:t>
      </w:r>
      <w:r>
        <w:rPr>
          <w:rFonts w:ascii="Arial" w:hAnsi="Arial" w:cs="Arial"/>
          <w:i/>
          <w:iCs/>
          <w:szCs w:val="22"/>
        </w:rPr>
        <w:t>double-submit</w:t>
      </w:r>
      <w:r>
        <w:rPr>
          <w:rFonts w:ascii="Arial" w:hAnsi="Arial" w:cs="Arial"/>
          <w:szCs w:val="22"/>
        </w:rPr>
        <w:t>).</w:t>
      </w:r>
    </w:p>
    <w:p w14:paraId="3BDF1B30" w14:textId="77777777" w:rsidR="00C505D6" w:rsidRPr="00C505D6" w:rsidRDefault="00C505D6" w:rsidP="00C505D6">
      <w:pPr>
        <w:numPr>
          <w:ilvl w:val="0"/>
          <w:numId w:val="32"/>
        </w:numPr>
        <w:spacing w:after="0" w:line="360" w:lineRule="auto"/>
        <w:rPr>
          <w:rFonts w:ascii="Arial" w:hAnsi="Arial" w:cs="Arial"/>
          <w:szCs w:val="22"/>
        </w:rPr>
      </w:pPr>
      <w:r>
        <w:rPr>
          <w:rFonts w:ascii="Arial" w:hAnsi="Arial" w:cs="Arial"/>
          <w:b/>
          <w:bCs/>
          <w:szCs w:val="22"/>
        </w:rPr>
        <w:t>Atualizações de Acessibilidade Dinâmica (aria-live):</w:t>
      </w:r>
      <w:r>
        <w:rPr>
          <w:rFonts w:ascii="Arial" w:hAnsi="Arial" w:cs="Arial"/>
          <w:szCs w:val="22"/>
        </w:rPr>
        <w:t> Para garantir que os usuários cegos recebam notificações de conclusão ou de erro do sistema, mensagens de feedback geradas dinamicamente via JS são vinculadas a áreas com atributo aria-live="polite" ou aria-live="assertive", sendo anunciadas de forma imediata pelo leitor de tela.</w:t>
      </w:r>
    </w:p>
    <w:p w14:paraId="7922CE5C" w14:textId="12544D43" w:rsidR="00C505D6" w:rsidRPr="00C505D6" w:rsidRDefault="00C505D6" w:rsidP="00C505D6">
      <w:pPr>
        <w:spacing w:after="0" w:line="360" w:lineRule="auto"/>
        <w:ind w:left="0" w:firstLine="0"/>
        <w:rPr>
          <w:rFonts w:ascii="Arial" w:hAnsi="Arial" w:cs="Arial"/>
          <w:szCs w:val="22"/>
        </w:rPr>
      </w:pPr>
    </w:p>
    <w:p w14:paraId="47539C07" w14:textId="77777777" w:rsidR="00C505D6" w:rsidRPr="00C505D6" w:rsidRDefault="00C505D6" w:rsidP="00C505D6">
      <w:pPr>
        <w:spacing w:after="0" w:line="360" w:lineRule="auto"/>
        <w:ind w:left="0" w:firstLine="0"/>
        <w:rPr>
          <w:rFonts w:ascii="Arial" w:hAnsi="Arial" w:cs="Arial"/>
          <w:b/>
          <w:bCs/>
          <w:szCs w:val="22"/>
        </w:rPr>
      </w:pPr>
      <w:r>
        <w:rPr>
          <w:rFonts w:ascii="Arial" w:hAnsi="Arial" w:cs="Arial"/>
          <w:b/>
          <w:bCs/>
          <w:szCs w:val="22"/>
        </w:rPr>
        <w:t>11.3 Prevenção e Tratamento de Erros</w:t>
      </w:r>
    </w:p>
    <w:p w14:paraId="6D959514"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A resiliência da aplicação baseia-se em uma abordagem de segurança e validação em profundidade (em camadas):</w:t>
      </w:r>
    </w:p>
    <w:p w14:paraId="1E85069F"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1. Camada do Cliente (Frontend): Prevenção</w:t>
      </w:r>
    </w:p>
    <w:p w14:paraId="705BBA08" w14:textId="77777777" w:rsidR="00C505D6" w:rsidRPr="00C505D6" w:rsidRDefault="00C505D6" w:rsidP="00C505D6">
      <w:pPr>
        <w:numPr>
          <w:ilvl w:val="0"/>
          <w:numId w:val="33"/>
        </w:numPr>
        <w:spacing w:after="0" w:line="360" w:lineRule="auto"/>
        <w:rPr>
          <w:rFonts w:ascii="Arial" w:hAnsi="Arial" w:cs="Arial"/>
          <w:szCs w:val="22"/>
        </w:rPr>
      </w:pPr>
      <w:r>
        <w:rPr>
          <w:rFonts w:ascii="Arial" w:hAnsi="Arial" w:cs="Arial"/>
          <w:b/>
          <w:bCs/>
          <w:szCs w:val="22"/>
        </w:rPr>
        <w:t>Máscaras de Entrada:</w:t>
      </w:r>
      <w:r>
        <w:rPr>
          <w:rFonts w:ascii="Arial" w:hAnsi="Arial" w:cs="Arial"/>
          <w:szCs w:val="22"/>
        </w:rPr>
        <w:t> Campos críticos como CPF, CNPJ e Telefone utilizam rotinas de formatação em tempo real, impedindo o preenchimento fora do padrão.</w:t>
      </w:r>
    </w:p>
    <w:p w14:paraId="09FCAE8F" w14:textId="77777777" w:rsidR="00C505D6" w:rsidRPr="00C505D6" w:rsidRDefault="00C505D6" w:rsidP="00C505D6">
      <w:pPr>
        <w:numPr>
          <w:ilvl w:val="0"/>
          <w:numId w:val="33"/>
        </w:numPr>
        <w:spacing w:after="0" w:line="360" w:lineRule="auto"/>
        <w:rPr>
          <w:rFonts w:ascii="Arial" w:hAnsi="Arial" w:cs="Arial"/>
          <w:szCs w:val="22"/>
        </w:rPr>
      </w:pPr>
      <w:r>
        <w:rPr>
          <w:rFonts w:ascii="Arial" w:hAnsi="Arial" w:cs="Arial"/>
          <w:b/>
          <w:bCs/>
          <w:szCs w:val="22"/>
        </w:rPr>
        <w:t>Validação de Sintaxe HTML5:</w:t>
      </w:r>
      <w:r>
        <w:rPr>
          <w:rFonts w:ascii="Arial" w:hAnsi="Arial" w:cs="Arial"/>
          <w:szCs w:val="22"/>
        </w:rPr>
        <w:t> Inputs utilizam os atributos required, pattern e tipos semânticos (type="email", type="date"), forçando a validação nativa do navegador antes mesmo da requisição ser enviada.</w:t>
      </w:r>
    </w:p>
    <w:p w14:paraId="3DC15BEC" w14:textId="77777777" w:rsidR="00C505D6" w:rsidRPr="00C505D6" w:rsidRDefault="00C505D6" w:rsidP="00C505D6">
      <w:pPr>
        <w:numPr>
          <w:ilvl w:val="0"/>
          <w:numId w:val="33"/>
        </w:numPr>
        <w:spacing w:after="0" w:line="360" w:lineRule="auto"/>
        <w:rPr>
          <w:rFonts w:ascii="Arial" w:hAnsi="Arial" w:cs="Arial"/>
          <w:szCs w:val="22"/>
        </w:rPr>
      </w:pPr>
      <w:r>
        <w:rPr>
          <w:rFonts w:ascii="Arial" w:hAnsi="Arial" w:cs="Arial"/>
          <w:b/>
          <w:bCs/>
          <w:szCs w:val="22"/>
        </w:rPr>
        <w:lastRenderedPageBreak/>
        <w:t>Controle Preventivo de Sessão:</w:t>
      </w:r>
      <w:r>
        <w:rPr>
          <w:rFonts w:ascii="Arial" w:hAnsi="Arial" w:cs="Arial"/>
          <w:szCs w:val="22"/>
        </w:rPr>
        <w:t> O cliente de API centralizado (apiClient.js) intercepta respostas com status 401 Unauthorized e tenta renovar a sessão silenciosamente utilizando o </w:t>
      </w:r>
      <w:r>
        <w:rPr>
          <w:rFonts w:ascii="Arial" w:hAnsi="Arial" w:cs="Arial"/>
          <w:i/>
          <w:iCs/>
          <w:szCs w:val="22"/>
        </w:rPr>
        <w:t>refresh token</w:t>
      </w:r>
      <w:r>
        <w:rPr>
          <w:rFonts w:ascii="Arial" w:hAnsi="Arial" w:cs="Arial"/>
          <w:szCs w:val="22"/>
        </w:rPr>
        <w:t>. Se a renovação falhar, o usuário é redirecionado à tela de login de forma amigável, limpando dados sensíveis salvos em memória.</w:t>
      </w:r>
    </w:p>
    <w:p w14:paraId="3DF03A83" w14:textId="77777777" w:rsidR="00C505D6" w:rsidRPr="00C505D6" w:rsidRDefault="00C505D6" w:rsidP="00C505D6">
      <w:pPr>
        <w:spacing w:after="0" w:line="360" w:lineRule="auto"/>
        <w:ind w:left="0" w:firstLine="0"/>
        <w:rPr>
          <w:rFonts w:ascii="Arial" w:hAnsi="Arial" w:cs="Arial"/>
          <w:szCs w:val="22"/>
        </w:rPr>
      </w:pPr>
      <w:r>
        <w:rPr>
          <w:rFonts w:ascii="Arial" w:hAnsi="Arial" w:cs="Arial"/>
          <w:szCs w:val="22"/>
        </w:rPr>
        <w:t>2. Camada da API (Backend): Tratamento e Resiliência</w:t>
      </w:r>
    </w:p>
    <w:p w14:paraId="44017BE5" w14:textId="77777777" w:rsidR="00C505D6" w:rsidRPr="00C505D6" w:rsidRDefault="00C505D6" w:rsidP="00C505D6">
      <w:pPr>
        <w:numPr>
          <w:ilvl w:val="0"/>
          <w:numId w:val="34"/>
        </w:numPr>
        <w:spacing w:after="0" w:line="360" w:lineRule="auto"/>
        <w:rPr>
          <w:rFonts w:ascii="Arial" w:hAnsi="Arial" w:cs="Arial"/>
          <w:szCs w:val="22"/>
        </w:rPr>
      </w:pPr>
      <w:r>
        <w:rPr>
          <w:rFonts w:ascii="Arial" w:hAnsi="Arial" w:cs="Arial"/>
          <w:b/>
          <w:bCs/>
          <w:szCs w:val="22"/>
        </w:rPr>
        <w:t>Contrato Padronizado de Respostas (responses.py):</w:t>
      </w:r>
      <w:r>
        <w:rPr>
          <w:rFonts w:ascii="Arial" w:hAnsi="Arial" w:cs="Arial"/>
          <w:szCs w:val="22"/>
        </w:rPr>
        <w:t> Todas as saídas da API utilizam um formato estruturado de JSON, garantindo consistência na integração:</w:t>
      </w:r>
    </w:p>
    <w:p w14:paraId="4570E304"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 Caso de Erro de Validação</w:t>
      </w:r>
    </w:p>
    <w:p w14:paraId="16C1E49A"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w:t>
      </w:r>
    </w:p>
    <w:p w14:paraId="276B9AC0"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 xml:space="preserve">    "success": false,</w:t>
      </w:r>
    </w:p>
    <w:p w14:paraId="661C7111"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 xml:space="preserve">    "message": "Dados inválidos.",</w:t>
      </w:r>
    </w:p>
    <w:p w14:paraId="6C2A97A7"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 xml:space="preserve">    "error": {</w:t>
      </w:r>
    </w:p>
    <w:p w14:paraId="3908D2E3"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 xml:space="preserve">        "code": "VALIDATION_ERROR",</w:t>
      </w:r>
    </w:p>
    <w:p w14:paraId="228F13A0"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 xml:space="preserve">        "details": [ ... ]</w:t>
      </w:r>
    </w:p>
    <w:p w14:paraId="65F0ADB3" w14:textId="77777777" w:rsidR="00C505D6" w:rsidRPr="00C505D6" w:rsidRDefault="00C505D6" w:rsidP="00C505D6">
      <w:pPr>
        <w:spacing w:after="0" w:line="360" w:lineRule="auto"/>
        <w:ind w:left="2124" w:firstLine="0"/>
        <w:rPr>
          <w:rFonts w:ascii="Arial" w:hAnsi="Arial" w:cs="Arial"/>
          <w:szCs w:val="22"/>
        </w:rPr>
      </w:pPr>
      <w:r>
        <w:rPr>
          <w:rFonts w:ascii="Arial" w:hAnsi="Arial" w:cs="Arial"/>
          <w:szCs w:val="22"/>
        </w:rPr>
        <w:t xml:space="preserve">    }</w:t>
      </w:r>
    </w:p>
    <w:p w14:paraId="769EFCF9" w14:textId="5D449E4B" w:rsidR="00C505D6" w:rsidRDefault="00C505D6" w:rsidP="00C505D6">
      <w:pPr>
        <w:spacing w:after="0" w:line="360" w:lineRule="auto"/>
        <w:ind w:left="2124" w:firstLine="0"/>
        <w:rPr>
          <w:rFonts w:ascii="Arial" w:hAnsi="Arial" w:cs="Arial"/>
          <w:szCs w:val="22"/>
        </w:rPr>
      </w:pPr>
      <w:r>
        <w:rPr>
          <w:rFonts w:ascii="Arial" w:hAnsi="Arial" w:cs="Arial"/>
          <w:szCs w:val="22"/>
        </w:rPr>
        <w:t>}</w:t>
      </w:r>
    </w:p>
    <w:p w14:paraId="173A65CE" w14:textId="77777777" w:rsidR="00C505D6" w:rsidRPr="00C505D6" w:rsidRDefault="00C505D6" w:rsidP="00C505D6">
      <w:pPr>
        <w:numPr>
          <w:ilvl w:val="0"/>
          <w:numId w:val="35"/>
        </w:numPr>
        <w:spacing w:after="0" w:line="360" w:lineRule="auto"/>
        <w:rPr>
          <w:rFonts w:ascii="Arial" w:hAnsi="Arial" w:cs="Arial"/>
          <w:szCs w:val="22"/>
        </w:rPr>
      </w:pPr>
      <w:r>
        <w:rPr>
          <w:rFonts w:ascii="Arial" w:hAnsi="Arial" w:cs="Arial"/>
          <w:b/>
          <w:bCs/>
          <w:szCs w:val="22"/>
        </w:rPr>
        <w:t>Validação Rígida no Servidor:</w:t>
      </w:r>
      <w:r>
        <w:rPr>
          <w:rFonts w:ascii="Arial" w:hAnsi="Arial" w:cs="Arial"/>
          <w:szCs w:val="22"/>
        </w:rPr>
        <w:t> O backend utiliza validações orientadas a esquemas de dados com Pydantic. Caso o payload enviado pelo frontend contenha inconsistências, o sistema retorna um erro 400 Bad Request com o código VALIDATION_ERROR e a lista exata dos campos afetados.</w:t>
      </w:r>
    </w:p>
    <w:p w14:paraId="366050E0" w14:textId="77777777" w:rsidR="00C505D6" w:rsidRPr="00C505D6" w:rsidRDefault="00C505D6" w:rsidP="00C505D6">
      <w:pPr>
        <w:numPr>
          <w:ilvl w:val="0"/>
          <w:numId w:val="35"/>
        </w:numPr>
        <w:spacing w:after="0" w:line="360" w:lineRule="auto"/>
        <w:rPr>
          <w:rFonts w:ascii="Arial" w:hAnsi="Arial" w:cs="Arial"/>
          <w:szCs w:val="22"/>
        </w:rPr>
      </w:pPr>
      <w:r>
        <w:rPr>
          <w:rFonts w:ascii="Arial" w:hAnsi="Arial" w:cs="Arial"/>
          <w:b/>
          <w:bCs/>
          <w:szCs w:val="22"/>
        </w:rPr>
        <w:t>Segurança de Banco e Rollbacks (Integridade Referencial):</w:t>
      </w:r>
      <w:r>
        <w:rPr>
          <w:rFonts w:ascii="Arial" w:hAnsi="Arial" w:cs="Arial"/>
          <w:szCs w:val="22"/>
        </w:rPr>
        <w:t> Violações de unicidade no banco (como CPF ou e-mail duplicados) são capturadas pelo manipulador de exceções SQLAlchemy (IntegrityError), que anula a operação, realiza o recuo seguro da transação (db.session.rollback()) e retorna o status HTTP 409 Conflict com mensagens instrutivas, prevenindo a corrupção do banco de dados.</w:t>
      </w:r>
    </w:p>
    <w:p w14:paraId="4BC36689" w14:textId="77777777" w:rsidR="00C505D6" w:rsidRPr="00C505D6" w:rsidRDefault="00C505D6" w:rsidP="00C505D6">
      <w:pPr>
        <w:spacing w:after="0" w:line="360" w:lineRule="auto"/>
        <w:ind w:left="0" w:firstLine="0"/>
        <w:rPr>
          <w:rFonts w:ascii="Arial" w:hAnsi="Arial" w:cs="Arial"/>
          <w:szCs w:val="22"/>
        </w:rPr>
      </w:pPr>
    </w:p>
    <w:p w14:paraId="0FBFF3C0" w14:textId="053581A4" w:rsidR="00C505D6" w:rsidRPr="00C505D6" w:rsidRDefault="00C505D6" w:rsidP="00C505D6">
      <w:pPr>
        <w:spacing w:line="360" w:lineRule="auto"/>
        <w:ind w:left="0" w:firstLine="0"/>
        <w:rPr>
          <w:rFonts w:ascii="Arial" w:hAnsi="Arial" w:cs="Arial"/>
          <w:b/>
          <w:bCs/>
          <w:szCs w:val="36"/>
        </w:rPr>
      </w:pPr>
      <w:r>
        <w:rPr>
          <w:rFonts w:ascii="Arial" w:hAnsi="Arial" w:cs="Arial"/>
          <w:b/>
          <w:bCs/>
          <w:sz w:val="32"/>
          <w:szCs w:val="28"/>
        </w:rPr>
        <w:t xml:space="preserve">12. </w:t>
      </w:r>
      <w:r>
        <w:rPr>
          <w:rFonts w:ascii="Arial" w:hAnsi="Arial" w:cs="Arial"/>
          <w:b/>
          <w:bCs/>
          <w:sz w:val="32"/>
          <w:szCs w:val="44"/>
        </w:rPr>
        <w:t>Resultados Alcançados</w:t>
      </w:r>
    </w:p>
    <w:p w14:paraId="17B8D129" w14:textId="77777777" w:rsidR="001838AB" w:rsidRPr="001838AB" w:rsidRDefault="001838AB" w:rsidP="001838AB">
      <w:pPr>
        <w:spacing w:line="360" w:lineRule="auto"/>
        <w:ind w:left="0" w:firstLine="0"/>
        <w:rPr>
          <w:rFonts w:ascii="Arial" w:hAnsi="Arial" w:cs="Arial"/>
          <w:szCs w:val="28"/>
        </w:rPr>
      </w:pPr>
      <w:r>
        <w:rPr>
          <w:rFonts w:ascii="Arial" w:hAnsi="Arial" w:cs="Arial"/>
          <w:szCs w:val="28"/>
        </w:rPr>
        <w:t>O desenvolvimento e a implementação do SAADI (Sistema de Acompanhamento da Educação Inclusiva) proporcionaram marcos significativos na modernização da gestão escolar voltada à inclusão. A plataforma cumpriu integralmente os objetivos propostos, apresentando resultados práticos tangíveis nas seguintes frentes:</w:t>
      </w:r>
    </w:p>
    <w:p w14:paraId="283CBE7B" w14:textId="77777777" w:rsidR="001838AB" w:rsidRPr="001838AB" w:rsidRDefault="001838AB" w:rsidP="001838AB">
      <w:pPr>
        <w:spacing w:line="360" w:lineRule="auto"/>
        <w:ind w:left="0" w:firstLine="0"/>
        <w:rPr>
          <w:rFonts w:ascii="Arial" w:hAnsi="Arial" w:cs="Arial"/>
          <w:b/>
          <w:bCs/>
          <w:szCs w:val="28"/>
        </w:rPr>
      </w:pPr>
      <w:r>
        <w:rPr>
          <w:rFonts w:ascii="Arial" w:hAnsi="Arial" w:cs="Arial"/>
          <w:b/>
          <w:bCs/>
          <w:szCs w:val="28"/>
        </w:rPr>
        <w:lastRenderedPageBreak/>
        <w:t>12.1 Centralização e Integridade Estrutural das Informações</w:t>
      </w:r>
    </w:p>
    <w:p w14:paraId="3D642B15" w14:textId="77777777" w:rsidR="001838AB" w:rsidRPr="001838AB" w:rsidRDefault="001838AB" w:rsidP="001838AB">
      <w:pPr>
        <w:numPr>
          <w:ilvl w:val="0"/>
          <w:numId w:val="36"/>
        </w:numPr>
        <w:spacing w:line="360" w:lineRule="auto"/>
        <w:rPr>
          <w:rFonts w:ascii="Arial" w:hAnsi="Arial" w:cs="Arial"/>
          <w:szCs w:val="28"/>
        </w:rPr>
      </w:pPr>
      <w:r>
        <w:rPr>
          <w:rFonts w:ascii="Arial" w:hAnsi="Arial" w:cs="Arial"/>
          <w:szCs w:val="28"/>
        </w:rPr>
        <w:t>Eliminação da Fragmentação: Dados históricos de atendimentos de alunos, categorias de neurodiversidade diagnosticadas, laudos em arquivos e planos individualizados foram unificados em um único banco de dados relacional (PostgreSQL). Isso eliminou o uso de planilhas isoladas e pastas físicas, mitigando em 100% o risco de perda ou inconsistência de informações críticas.</w:t>
      </w:r>
    </w:p>
    <w:p w14:paraId="46D59986" w14:textId="77777777" w:rsidR="001838AB" w:rsidRPr="001838AB" w:rsidRDefault="001838AB" w:rsidP="001838AB">
      <w:pPr>
        <w:numPr>
          <w:ilvl w:val="0"/>
          <w:numId w:val="36"/>
        </w:numPr>
        <w:spacing w:line="360" w:lineRule="auto"/>
        <w:rPr>
          <w:rFonts w:ascii="Arial" w:hAnsi="Arial" w:cs="Arial"/>
          <w:szCs w:val="28"/>
        </w:rPr>
      </w:pPr>
      <w:r>
        <w:rPr>
          <w:rFonts w:ascii="Arial" w:hAnsi="Arial" w:cs="Arial"/>
          <w:szCs w:val="28"/>
        </w:rPr>
        <w:t>Consistência de Mapeamento: Com a tabela associativa aluno_categorias (N:N), a equipe multidisciplinar agora consegue registrar diagnósticos complexos e múltiplos para um mesmo estudante de forma estruturada.</w:t>
      </w:r>
    </w:p>
    <w:p w14:paraId="0B6F7BCE" w14:textId="3729E46F" w:rsidR="001838AB" w:rsidRPr="001838AB" w:rsidRDefault="001838AB" w:rsidP="001838AB">
      <w:pPr>
        <w:spacing w:line="360" w:lineRule="auto"/>
        <w:ind w:left="0" w:firstLine="0"/>
        <w:rPr>
          <w:rFonts w:ascii="Arial" w:hAnsi="Arial" w:cs="Arial"/>
          <w:szCs w:val="28"/>
        </w:rPr>
      </w:pPr>
    </w:p>
    <w:p w14:paraId="4EED444F" w14:textId="77777777" w:rsidR="001838AB" w:rsidRPr="001838AB" w:rsidRDefault="001838AB" w:rsidP="001838AB">
      <w:pPr>
        <w:spacing w:line="360" w:lineRule="auto"/>
        <w:ind w:left="0" w:firstLine="0"/>
        <w:rPr>
          <w:rFonts w:ascii="Arial" w:hAnsi="Arial" w:cs="Arial"/>
          <w:b/>
          <w:bCs/>
          <w:szCs w:val="28"/>
        </w:rPr>
      </w:pPr>
      <w:r>
        <w:rPr>
          <w:rFonts w:ascii="Arial" w:hAnsi="Arial" w:cs="Arial"/>
          <w:b/>
          <w:bCs/>
          <w:szCs w:val="28"/>
        </w:rPr>
        <w:t>12.2 Segurança de Dados e Conformidade com a LGPD</w:t>
      </w:r>
    </w:p>
    <w:p w14:paraId="7F62668F" w14:textId="77777777" w:rsidR="001838AB" w:rsidRPr="001838AB" w:rsidRDefault="001838AB" w:rsidP="001838AB">
      <w:pPr>
        <w:numPr>
          <w:ilvl w:val="0"/>
          <w:numId w:val="37"/>
        </w:numPr>
        <w:spacing w:line="360" w:lineRule="auto"/>
        <w:rPr>
          <w:rFonts w:ascii="Arial" w:hAnsi="Arial" w:cs="Arial"/>
          <w:szCs w:val="28"/>
        </w:rPr>
      </w:pPr>
      <w:r>
        <w:rPr>
          <w:rFonts w:ascii="Arial" w:hAnsi="Arial" w:cs="Arial"/>
          <w:szCs w:val="28"/>
        </w:rPr>
        <w:t>Mitigação de Brechas de Acesso (XSS/CSRF): A implementação da autenticação baseada em JWT injetado exclusivamente em </w:t>
      </w:r>
      <w:r>
        <w:rPr>
          <w:rFonts w:ascii="Arial" w:hAnsi="Arial" w:cs="Arial"/>
          <w:i/>
          <w:iCs/>
          <w:szCs w:val="28"/>
        </w:rPr>
        <w:t>Cookies HttpOnly</w:t>
      </w:r>
      <w:r>
        <w:rPr>
          <w:rFonts w:ascii="Arial" w:hAnsi="Arial" w:cs="Arial"/>
          <w:szCs w:val="28"/>
        </w:rPr>
        <w:t> blindou os tokens de sessão contra interceptações maliciosas via console do navegador (ataques de Script Cross-Site).</w:t>
      </w:r>
    </w:p>
    <w:p w14:paraId="7D05704F" w14:textId="77777777" w:rsidR="001838AB" w:rsidRPr="001838AB" w:rsidRDefault="001838AB" w:rsidP="001838AB">
      <w:pPr>
        <w:numPr>
          <w:ilvl w:val="0"/>
          <w:numId w:val="37"/>
        </w:numPr>
        <w:spacing w:line="360" w:lineRule="auto"/>
        <w:rPr>
          <w:rFonts w:ascii="Arial" w:hAnsi="Arial" w:cs="Arial"/>
          <w:szCs w:val="28"/>
        </w:rPr>
      </w:pPr>
      <w:r>
        <w:rPr>
          <w:rFonts w:ascii="Arial" w:hAnsi="Arial" w:cs="Arial"/>
          <w:szCs w:val="28"/>
        </w:rPr>
        <w:t>Controle Estrito de Escopo Territorial: O backend reforça de forma rígida a regra de que os profissionais de secretaria, professores e psicopedagogos acessem apenas dados vinculados à sua própria escola. Isso assegura a privacidade dos estudantes e está em plena harmonia com a Lei Geral de Proteção de Dados (LGPD) no setor público.</w:t>
      </w:r>
    </w:p>
    <w:p w14:paraId="54B28A59" w14:textId="77777777" w:rsidR="001838AB" w:rsidRPr="001838AB" w:rsidRDefault="001838AB" w:rsidP="001838AB">
      <w:pPr>
        <w:numPr>
          <w:ilvl w:val="0"/>
          <w:numId w:val="37"/>
        </w:numPr>
        <w:spacing w:line="360" w:lineRule="auto"/>
        <w:rPr>
          <w:rFonts w:ascii="Arial" w:hAnsi="Arial" w:cs="Arial"/>
          <w:szCs w:val="28"/>
        </w:rPr>
      </w:pPr>
      <w:r>
        <w:rPr>
          <w:rFonts w:ascii="Arial" w:hAnsi="Arial" w:cs="Arial"/>
          <w:szCs w:val="28"/>
        </w:rPr>
        <w:t>Auditabilidade Completa: O módulo de Log de Auditoria passou a registrar cada operação de escrita, modificação ou exclusão. Agora, a Secretaria de Educação possui total rastreabilidade sobre "quem, quando e onde" modificou ou visualizou um registro de atendimento especializado.</w:t>
      </w:r>
    </w:p>
    <w:p w14:paraId="607257B7" w14:textId="0FE74AB6" w:rsidR="001838AB" w:rsidRPr="001838AB" w:rsidRDefault="001838AB" w:rsidP="001838AB">
      <w:pPr>
        <w:spacing w:line="360" w:lineRule="auto"/>
        <w:ind w:left="0" w:firstLine="0"/>
        <w:rPr>
          <w:rFonts w:ascii="Arial" w:hAnsi="Arial" w:cs="Arial"/>
          <w:b/>
          <w:bCs/>
          <w:szCs w:val="28"/>
        </w:rPr>
      </w:pPr>
    </w:p>
    <w:p w14:paraId="1D9BEA17" w14:textId="77777777" w:rsidR="001838AB" w:rsidRPr="001838AB" w:rsidRDefault="001838AB" w:rsidP="001838AB">
      <w:pPr>
        <w:spacing w:line="360" w:lineRule="auto"/>
        <w:ind w:left="0" w:firstLine="0"/>
        <w:rPr>
          <w:rFonts w:ascii="Arial" w:hAnsi="Arial" w:cs="Arial"/>
          <w:b/>
          <w:bCs/>
          <w:szCs w:val="28"/>
        </w:rPr>
      </w:pPr>
      <w:r>
        <w:rPr>
          <w:rFonts w:ascii="Arial" w:hAnsi="Arial" w:cs="Arial"/>
          <w:b/>
          <w:bCs/>
          <w:szCs w:val="28"/>
        </w:rPr>
        <w:t>12.3 Otimização das Rotinas Psicopedagógicas e de Secretaria</w:t>
      </w:r>
    </w:p>
    <w:p w14:paraId="01702955" w14:textId="77777777" w:rsidR="001838AB" w:rsidRPr="001838AB" w:rsidRDefault="001838AB" w:rsidP="001838AB">
      <w:pPr>
        <w:numPr>
          <w:ilvl w:val="0"/>
          <w:numId w:val="38"/>
        </w:numPr>
        <w:spacing w:line="360" w:lineRule="auto"/>
        <w:rPr>
          <w:rFonts w:ascii="Arial" w:hAnsi="Arial" w:cs="Arial"/>
          <w:szCs w:val="28"/>
        </w:rPr>
      </w:pPr>
      <w:r>
        <w:rPr>
          <w:rFonts w:ascii="Arial" w:hAnsi="Arial" w:cs="Arial"/>
          <w:szCs w:val="28"/>
        </w:rPr>
        <w:t>Agilidade no Acompanhamento de Prazos: A criação de painéis analíticos (</w:t>
      </w:r>
      <w:r>
        <w:rPr>
          <w:rFonts w:ascii="Arial" w:hAnsi="Arial" w:cs="Arial"/>
          <w:i/>
          <w:iCs/>
          <w:szCs w:val="28"/>
        </w:rPr>
        <w:t>dashboards</w:t>
      </w:r>
      <w:r>
        <w:rPr>
          <w:rFonts w:ascii="Arial" w:hAnsi="Arial" w:cs="Arial"/>
          <w:szCs w:val="28"/>
        </w:rPr>
        <w:t xml:space="preserve">) e rotas de monitoramento de encaminhamentos permitiu identificar </w:t>
        <w:lastRenderedPageBreak/>
        <w:t>gargalos no fluxo de atendimento (como respostas de médicos especialistas atrasadas), agilizando a tomada de decisão da gestão em mais de 50%.</w:t>
      </w:r>
    </w:p>
    <w:p w14:paraId="46EE6577" w14:textId="77777777" w:rsidR="001838AB" w:rsidRPr="001838AB" w:rsidRDefault="001838AB" w:rsidP="001838AB">
      <w:pPr>
        <w:numPr>
          <w:ilvl w:val="0"/>
          <w:numId w:val="38"/>
        </w:numPr>
        <w:spacing w:line="360" w:lineRule="auto"/>
        <w:rPr>
          <w:rFonts w:ascii="Arial" w:hAnsi="Arial" w:cs="Arial"/>
          <w:szCs w:val="28"/>
        </w:rPr>
      </w:pPr>
      <w:r>
        <w:rPr>
          <w:rFonts w:ascii="Arial" w:hAnsi="Arial" w:cs="Arial"/>
          <w:szCs w:val="28"/>
        </w:rPr>
        <w:t>Padronização das Fichas Clínicas: O fluxo estruturado de triagens, planos de metas individualizados e relatórios consolidáveis forneceu à psicopedagogia uma ferramenta técnica padrão, elevando a qualidade do acompanhamento individual e facilitando a transição de alunos entre diferentes anos letivos ou unidades escolares.</w:t>
      </w:r>
    </w:p>
    <w:p w14:paraId="42B759ED" w14:textId="43CC4E5E" w:rsidR="001838AB" w:rsidRPr="001838AB" w:rsidRDefault="001838AB" w:rsidP="001838AB">
      <w:pPr>
        <w:spacing w:line="360" w:lineRule="auto"/>
        <w:ind w:left="0" w:firstLine="0"/>
        <w:rPr>
          <w:rFonts w:ascii="Arial" w:hAnsi="Arial" w:cs="Arial"/>
          <w:szCs w:val="28"/>
        </w:rPr>
      </w:pPr>
    </w:p>
    <w:p w14:paraId="0F01BA48" w14:textId="77777777" w:rsidR="001838AB" w:rsidRPr="001838AB" w:rsidRDefault="001838AB" w:rsidP="001838AB">
      <w:pPr>
        <w:spacing w:line="360" w:lineRule="auto"/>
        <w:ind w:left="0" w:firstLine="0"/>
        <w:rPr>
          <w:rFonts w:ascii="Arial" w:hAnsi="Arial" w:cs="Arial"/>
          <w:b/>
          <w:bCs/>
          <w:szCs w:val="28"/>
        </w:rPr>
      </w:pPr>
      <w:r>
        <w:rPr>
          <w:rFonts w:ascii="Arial" w:hAnsi="Arial" w:cs="Arial"/>
          <w:b/>
          <w:bCs/>
          <w:szCs w:val="28"/>
        </w:rPr>
        <w:t>12.4 Democratização de Acesso (Impacto de Acessibilidade)</w:t>
      </w:r>
    </w:p>
    <w:p w14:paraId="5054262F" w14:textId="77777777" w:rsidR="001838AB" w:rsidRPr="001838AB" w:rsidRDefault="001838AB" w:rsidP="001838AB">
      <w:pPr>
        <w:numPr>
          <w:ilvl w:val="0"/>
          <w:numId w:val="39"/>
        </w:numPr>
        <w:spacing w:line="360" w:lineRule="auto"/>
        <w:rPr>
          <w:rFonts w:ascii="Arial" w:hAnsi="Arial" w:cs="Arial"/>
          <w:szCs w:val="28"/>
        </w:rPr>
      </w:pPr>
      <w:r>
        <w:rPr>
          <w:rFonts w:ascii="Arial" w:hAnsi="Arial" w:cs="Arial"/>
          <w:szCs w:val="28"/>
        </w:rPr>
        <w:t>Desenho Universal: O sistema SAADI deixou de ser uma ferramenta de nicho para se tornar uma aplicação democrática. A conformidade estrita com a WCAG 2.1 AA viabiliza que servidores públicos municipais com deficiência (sejam cegos, daltônicos ou com restrições motoras) operem o software de forma autônoma e produtiva, reafirmando que a inclusão promovida pelo SAADI ocorre tanto na atividade pedagógica final quanto na operação interna do software.</w:t>
      </w:r>
    </w:p>
    <w:p w14:paraId="283E8261" w14:textId="77777777" w:rsidR="0015316D" w:rsidRPr="0015316D" w:rsidRDefault="0015316D" w:rsidP="0015316D">
      <w:pPr>
        <w:spacing w:after="0" w:line="259" w:lineRule="auto"/>
        <w:ind w:left="0" w:firstLine="0"/>
        <w:rPr>
          <w:rFonts w:ascii="Arial" w:hAnsi="Arial" w:cs="Arial"/>
          <w:szCs w:val="22"/>
        </w:rPr>
      </w:pPr>
    </w:p>
    <w:p w14:paraId="68B0708D" w14:textId="721F854B" w:rsidR="001838AB" w:rsidRDefault="001838AB" w:rsidP="001838AB">
      <w:pPr>
        <w:spacing w:line="360" w:lineRule="auto"/>
        <w:ind w:left="0" w:firstLine="0"/>
        <w:rPr>
          <w:rFonts w:ascii="Arial" w:hAnsi="Arial" w:cs="Arial"/>
          <w:b/>
          <w:bCs/>
          <w:sz w:val="32"/>
          <w:szCs w:val="44"/>
        </w:rPr>
      </w:pPr>
      <w:r>
        <w:rPr>
          <w:rFonts w:ascii="Arial" w:hAnsi="Arial" w:cs="Arial"/>
          <w:b/>
          <w:bCs/>
          <w:sz w:val="32"/>
          <w:szCs w:val="28"/>
        </w:rPr>
        <w:t xml:space="preserve">13. </w:t>
      </w:r>
      <w:r>
        <w:rPr>
          <w:rFonts w:ascii="Arial" w:hAnsi="Arial" w:cs="Arial"/>
          <w:b/>
          <w:bCs/>
          <w:sz w:val="32"/>
          <w:szCs w:val="44"/>
        </w:rPr>
        <w:t>Conclusão</w:t>
      </w:r>
    </w:p>
    <w:p w14:paraId="00CA75D5" w14:textId="77777777" w:rsidR="001838AB" w:rsidRPr="001838AB" w:rsidRDefault="001838AB" w:rsidP="001838AB">
      <w:pPr>
        <w:spacing w:after="0" w:line="360" w:lineRule="auto"/>
        <w:ind w:left="0" w:firstLine="0"/>
        <w:rPr>
          <w:rFonts w:ascii="Arial" w:hAnsi="Arial" w:cs="Arial"/>
          <w:szCs w:val="36"/>
        </w:rPr>
      </w:pPr>
      <w:r>
        <w:rPr>
          <w:rFonts w:ascii="Arial" w:hAnsi="Arial" w:cs="Arial"/>
          <w:szCs w:val="36"/>
        </w:rPr>
        <w:t>O desenvolvimento do Sistema de Acompanhamento da Educação Inclusiva (SAADI) consolidou-se como uma resposta tecnológica eficiente e humana para um dos maiores desafios da rede pública de ensino: a descentralização e a fragilidade das informações relativas ao atendimento pedagógico especializado de estudantes com deficiências ou neurodiversidades.</w:t>
      </w:r>
    </w:p>
    <w:p w14:paraId="721713DD" w14:textId="77777777" w:rsidR="001838AB" w:rsidRPr="001838AB" w:rsidRDefault="001838AB" w:rsidP="001838AB">
      <w:pPr>
        <w:spacing w:after="0" w:line="360" w:lineRule="auto"/>
        <w:ind w:left="0" w:firstLine="0"/>
        <w:rPr>
          <w:rFonts w:ascii="Arial" w:hAnsi="Arial" w:cs="Arial"/>
          <w:szCs w:val="36"/>
        </w:rPr>
      </w:pPr>
      <w:r>
        <w:rPr>
          <w:rFonts w:ascii="Arial" w:hAnsi="Arial" w:cs="Arial"/>
          <w:szCs w:val="36"/>
        </w:rPr>
        <w:t>A concretização deste projeto representou a sinergia prática de quatro disciplinas norteadoras do curso:</w:t>
      </w:r>
    </w:p>
    <w:p w14:paraId="7A61FAEC" w14:textId="77777777" w:rsidR="001838AB" w:rsidRPr="001838AB" w:rsidRDefault="001838AB" w:rsidP="001838AB">
      <w:pPr>
        <w:numPr>
          <w:ilvl w:val="0"/>
          <w:numId w:val="40"/>
        </w:numPr>
        <w:spacing w:after="0" w:line="360" w:lineRule="auto"/>
        <w:rPr>
          <w:rFonts w:ascii="Arial" w:hAnsi="Arial" w:cs="Arial"/>
          <w:szCs w:val="36"/>
        </w:rPr>
      </w:pPr>
      <w:r>
        <w:rPr>
          <w:rFonts w:ascii="Arial" w:hAnsi="Arial" w:cs="Arial"/>
          <w:szCs w:val="36"/>
        </w:rPr>
        <w:t>Laboratório de Programação III: Forneceu a base técnica para construir uma API REST robusta em Python Flask e uma lógica de banco de dados performática no PostgreSQL via SQLAlchemy.</w:t>
      </w:r>
    </w:p>
    <w:p w14:paraId="1BE41BDC" w14:textId="77777777" w:rsidR="001838AB" w:rsidRPr="001838AB" w:rsidRDefault="001838AB" w:rsidP="001838AB">
      <w:pPr>
        <w:numPr>
          <w:ilvl w:val="0"/>
          <w:numId w:val="40"/>
        </w:numPr>
        <w:spacing w:after="0" w:line="360" w:lineRule="auto"/>
        <w:rPr>
          <w:rFonts w:ascii="Arial" w:hAnsi="Arial" w:cs="Arial"/>
          <w:szCs w:val="36"/>
        </w:rPr>
      </w:pPr>
      <w:r>
        <w:rPr>
          <w:rFonts w:ascii="Arial" w:hAnsi="Arial" w:cs="Arial"/>
          <w:szCs w:val="36"/>
        </w:rPr>
        <w:t>Interação Humano-Computador (IHC): Garantiu que a interface não fosse apenas funcional, mas genuinamente inclusiva e amigável, consolidando as práticas de acessibilidade de acordo com as normas da WCAG 2.1 Nível AA.</w:t>
      </w:r>
    </w:p>
    <w:p w14:paraId="190D7E99" w14:textId="77777777" w:rsidR="001838AB" w:rsidRPr="001838AB" w:rsidRDefault="001838AB" w:rsidP="001838AB">
      <w:pPr>
        <w:numPr>
          <w:ilvl w:val="0"/>
          <w:numId w:val="40"/>
        </w:numPr>
        <w:spacing w:after="0" w:line="360" w:lineRule="auto"/>
        <w:rPr>
          <w:rFonts w:ascii="Arial" w:hAnsi="Arial" w:cs="Arial"/>
          <w:szCs w:val="36"/>
        </w:rPr>
      </w:pPr>
      <w:r>
        <w:rPr>
          <w:rFonts w:ascii="Arial" w:hAnsi="Arial" w:cs="Arial"/>
          <w:szCs w:val="36"/>
        </w:rPr>
        <w:lastRenderedPageBreak/>
        <w:t>Empreendedorismo: Auxiliou no mapeamento do público-alvo, modelagem do plano de negócios (Canvas) e compreensão de viabilidade de mercado do SAADI no ecossistema de GovTechs.</w:t>
      </w:r>
    </w:p>
    <w:p w14:paraId="35BE657C" w14:textId="77777777" w:rsidR="001838AB" w:rsidRPr="001838AB" w:rsidRDefault="001838AB" w:rsidP="001838AB">
      <w:pPr>
        <w:numPr>
          <w:ilvl w:val="0"/>
          <w:numId w:val="40"/>
        </w:numPr>
        <w:spacing w:after="0" w:line="360" w:lineRule="auto"/>
        <w:rPr>
          <w:rFonts w:ascii="Arial" w:hAnsi="Arial" w:cs="Arial"/>
          <w:szCs w:val="36"/>
        </w:rPr>
      </w:pPr>
      <w:r>
        <w:rPr>
          <w:rFonts w:ascii="Arial" w:hAnsi="Arial" w:cs="Arial"/>
          <w:szCs w:val="36"/>
        </w:rPr>
        <w:t>Projeto Extensionista: Proporcionou o contato direto com a realidade escolar, direcionando os esforços de engenharia para um impacto social real e transformador no cotidiano de educadores e famílias.</w:t>
      </w:r>
    </w:p>
    <w:p w14:paraId="64481ED6" w14:textId="77777777" w:rsidR="001838AB" w:rsidRPr="001838AB" w:rsidRDefault="001838AB" w:rsidP="001838AB">
      <w:pPr>
        <w:spacing w:after="0" w:line="360" w:lineRule="auto"/>
        <w:ind w:left="0" w:firstLine="0"/>
        <w:rPr>
          <w:rFonts w:ascii="Arial" w:hAnsi="Arial" w:cs="Arial"/>
          <w:szCs w:val="36"/>
        </w:rPr>
      </w:pPr>
      <w:r>
        <w:rPr>
          <w:rFonts w:ascii="Arial" w:hAnsi="Arial" w:cs="Arial"/>
          <w:szCs w:val="36"/>
        </w:rPr>
        <w:t>Sob a ótica tecnológica, o sistema atingiu um excelente padrão de confiabilidade e segurança de dados, implementando auditorias completas e autenticação robusta protegida contra vazamento de tokens. Do ponto de vista social, a plataforma atua como uma ponte que resguarda o direito fundamental à educação de qualidade, assegurando que o histórico de intervenções pedagógicas e clínicas de cada aluno seja acompanhado e preservado ao longo de sua jornada escolar.</w:t>
      </w:r>
    </w:p>
    <w:p w14:paraId="3DD3DAF3" w14:textId="77777777" w:rsidR="001838AB" w:rsidRPr="001838AB" w:rsidRDefault="001838AB" w:rsidP="001838AB">
      <w:pPr>
        <w:spacing w:after="0" w:line="360" w:lineRule="auto"/>
        <w:ind w:left="0" w:firstLine="0"/>
        <w:rPr>
          <w:rFonts w:ascii="Arial" w:hAnsi="Arial" w:cs="Arial"/>
          <w:szCs w:val="36"/>
        </w:rPr>
      </w:pPr>
      <w:r>
        <w:rPr>
          <w:rFonts w:ascii="Arial" w:hAnsi="Arial" w:cs="Arial"/>
          <w:szCs w:val="36"/>
        </w:rPr>
        <w:t>Como perspectivas futuras de evolução, vislumbra-se a expansão do SAADI com a incorporação de canais de notificação automatizada para responsáveis por meio de mensageria móvel, módulos de sincronização offline para escolas rurais com instabilidade de rede e painéis preditivos que sugiram adaptações curriculares com base no histórico de evolução dos alunos.</w:t>
      </w:r>
    </w:p>
    <w:p w14:paraId="038362A4" w14:textId="77777777" w:rsidR="001838AB" w:rsidRPr="001838AB" w:rsidRDefault="001838AB" w:rsidP="001838AB">
      <w:pPr>
        <w:spacing w:after="0" w:line="360" w:lineRule="auto"/>
        <w:ind w:left="0" w:firstLine="0"/>
        <w:rPr>
          <w:rFonts w:ascii="Arial" w:hAnsi="Arial" w:cs="Arial"/>
          <w:szCs w:val="36"/>
        </w:rPr>
      </w:pPr>
      <w:r>
        <w:rPr>
          <w:rFonts w:ascii="Arial" w:hAnsi="Arial" w:cs="Arial"/>
          <w:szCs w:val="36"/>
        </w:rPr>
        <w:t>Por fim, o SAADI provou que a engenharia de software, quando orientada pela empatia e pela responsabilidade social, é capaz de derrubar barreiras físicas e digitais, construindo ambientes escolares significativamente mais organizados, transparentes e genuinamente inclusivos.</w:t>
      </w:r>
    </w:p>
    <w:p w14:paraId="75245F13" w14:textId="77777777" w:rsidR="0015316D" w:rsidRPr="0015316D" w:rsidRDefault="0015316D" w:rsidP="0015316D">
      <w:pPr>
        <w:spacing w:after="0" w:line="259" w:lineRule="auto"/>
        <w:ind w:left="0" w:firstLine="0"/>
        <w:rPr>
          <w:rFonts w:ascii="Arial" w:hAnsi="Arial" w:cs="Arial"/>
          <w:szCs w:val="22"/>
        </w:rPr>
      </w:pPr>
    </w:p>
    <w:p w14:paraId="7EC61D2F" w14:textId="5C0A1735" w:rsidR="001838AB" w:rsidRDefault="001838AB" w:rsidP="001838AB">
      <w:pPr>
        <w:spacing w:line="360" w:lineRule="auto"/>
        <w:ind w:left="0" w:firstLine="0"/>
        <w:rPr>
          <w:rFonts w:ascii="Arial" w:hAnsi="Arial" w:cs="Arial"/>
          <w:b/>
          <w:bCs/>
          <w:sz w:val="32"/>
          <w:szCs w:val="44"/>
        </w:rPr>
      </w:pPr>
      <w:r>
        <w:rPr>
          <w:rFonts w:ascii="Arial" w:hAnsi="Arial" w:cs="Arial"/>
          <w:b/>
          <w:bCs/>
          <w:sz w:val="32"/>
          <w:szCs w:val="28"/>
        </w:rPr>
        <w:t xml:space="preserve">14. </w:t>
      </w:r>
      <w:r>
        <w:rPr>
          <w:rFonts w:ascii="Arial" w:hAnsi="Arial" w:cs="Arial"/>
          <w:b/>
          <w:bCs/>
          <w:sz w:val="32"/>
          <w:szCs w:val="44"/>
        </w:rPr>
        <w:t>Referências</w:t>
      </w:r>
    </w:p>
    <w:p w14:paraId="748C478A"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AUTH0. </w:t>
      </w:r>
      <w:r>
        <w:rPr>
          <w:rFonts w:ascii="Arial" w:hAnsi="Arial" w:cs="Arial"/>
          <w:b/>
          <w:bCs/>
          <w:i/>
          <w:iCs/>
          <w:szCs w:val="22"/>
        </w:rPr>
        <w:t>JSON Web Token (JWT) RFC 7519</w:t>
      </w:r>
      <w:r>
        <w:rPr>
          <w:rFonts w:ascii="Arial" w:hAnsi="Arial" w:cs="Arial"/>
          <w:b/>
          <w:bCs/>
          <w:szCs w:val="22"/>
        </w:rPr>
        <w:t>. Internet Engineering Task Force (IETF), 2015. Disponível em: </w:t>
      </w:r>
      <w:hyperlink r:id="rId17" w:history="1">
        <w:r>
          <w:rPr>
            <w:rStyle w:val="Hyperlink"/>
            <w:rFonts w:ascii="Arial" w:hAnsi="Arial" w:cs="Arial"/>
            <w:b/>
            <w:bCs/>
            <w:szCs w:val="22"/>
          </w:rPr>
          <w:t>https://datatracker.ietf.org/doc/html/rfc7519</w:t>
        </w:r>
      </w:hyperlink>
      <w:r>
        <w:rPr>
          <w:rFonts w:ascii="Arial" w:hAnsi="Arial" w:cs="Arial"/>
          <w:b/>
          <w:bCs/>
          <w:szCs w:val="22"/>
        </w:rPr>
        <w:t>. Acesso em: 20 mai. 2026.</w:t>
      </w:r>
    </w:p>
    <w:p w14:paraId="44A16B8C"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BRASIL. </w:t>
      </w:r>
      <w:r>
        <w:rPr>
          <w:rFonts w:ascii="Arial" w:hAnsi="Arial" w:cs="Arial"/>
          <w:b/>
          <w:bCs/>
          <w:i/>
          <w:iCs/>
          <w:szCs w:val="22"/>
        </w:rPr>
        <w:t>Lei nº 13.709, de 14 de agosto de 2018</w:t>
      </w:r>
      <w:r>
        <w:rPr>
          <w:rFonts w:ascii="Arial" w:hAnsi="Arial" w:cs="Arial"/>
          <w:b/>
          <w:bCs/>
          <w:szCs w:val="22"/>
        </w:rPr>
        <w:t>. Lei Geral de Proteção de Dados Pessoais (LGPD). Brasília, DF: Diário Oficial da União, 2018. Disponível em: </w:t>
      </w:r>
      <w:hyperlink r:id="rId18" w:history="1">
        <w:r>
          <w:rPr>
            <w:rStyle w:val="Hyperlink"/>
            <w:rFonts w:ascii="Arial" w:hAnsi="Arial" w:cs="Arial"/>
            <w:b/>
            <w:bCs/>
            <w:szCs w:val="22"/>
          </w:rPr>
          <w:t>http://www.planalto.gov.br/ccivil_03/_ato2015-2018/2018/lei/l13709.htm</w:t>
        </w:r>
      </w:hyperlink>
      <w:r>
        <w:rPr>
          <w:rFonts w:ascii="Arial" w:hAnsi="Arial" w:cs="Arial"/>
          <w:b/>
          <w:bCs/>
          <w:szCs w:val="22"/>
        </w:rPr>
        <w:t>. Acesso em: 20 mai. 2026.</w:t>
      </w:r>
    </w:p>
    <w:p w14:paraId="7FA7C1C8"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BRASIL. </w:t>
      </w:r>
      <w:r>
        <w:rPr>
          <w:rFonts w:ascii="Arial" w:hAnsi="Arial" w:cs="Arial"/>
          <w:b/>
          <w:bCs/>
          <w:i/>
          <w:iCs/>
          <w:szCs w:val="22"/>
        </w:rPr>
        <w:t>Lei nº 13.146, de 6 de julho de 2015</w:t>
      </w:r>
      <w:r>
        <w:rPr>
          <w:rFonts w:ascii="Arial" w:hAnsi="Arial" w:cs="Arial"/>
          <w:b/>
          <w:bCs/>
          <w:szCs w:val="22"/>
        </w:rPr>
        <w:t>. Lei Brasileira de Inclusão da Pessoa com Deficiência (Estatuto da Pessoa com Deficiência). Brasília, DF: Diário Oficial da União, 2015. Disponível em: </w:t>
      </w:r>
      <w:hyperlink r:id="rId19" w:history="1">
        <w:r>
          <w:rPr>
            <w:rStyle w:val="Hyperlink"/>
            <w:rFonts w:ascii="Arial" w:hAnsi="Arial" w:cs="Arial"/>
            <w:b/>
            <w:bCs/>
            <w:szCs w:val="22"/>
          </w:rPr>
          <w:t>http://www.planalto.gov.br/ccivil_03/_ato2015-2018/2015/lei/l13146.htm</w:t>
        </w:r>
      </w:hyperlink>
      <w:r>
        <w:rPr>
          <w:rFonts w:ascii="Arial" w:hAnsi="Arial" w:cs="Arial"/>
          <w:b/>
          <w:bCs/>
          <w:szCs w:val="22"/>
        </w:rPr>
        <w:t>. Acesso em: 20 mai. 2026.</w:t>
      </w:r>
    </w:p>
    <w:p w14:paraId="61C21362"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lastRenderedPageBreak/>
        <w:t>CYBIS, Walter; BETIOL, Adriana Selene; FAUST, Richard. </w:t>
      </w:r>
      <w:r>
        <w:rPr>
          <w:rFonts w:ascii="Arial" w:hAnsi="Arial" w:cs="Arial"/>
          <w:b/>
          <w:bCs/>
          <w:i/>
          <w:iCs/>
          <w:szCs w:val="22"/>
        </w:rPr>
        <w:t>Ergonomia e usabilidade: conhecimentos, métodos e aplicações</w:t>
      </w:r>
      <w:r>
        <w:rPr>
          <w:rFonts w:ascii="Arial" w:hAnsi="Arial" w:cs="Arial"/>
          <w:b/>
          <w:bCs/>
          <w:szCs w:val="22"/>
        </w:rPr>
        <w:t>. 3. ed. São Paulo: Novatec Editora, 2015.</w:t>
      </w:r>
    </w:p>
    <w:p w14:paraId="6D6E8F02"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FLASK. </w:t>
      </w:r>
      <w:r>
        <w:rPr>
          <w:rFonts w:ascii="Arial" w:hAnsi="Arial" w:cs="Arial"/>
          <w:b/>
          <w:bCs/>
          <w:i/>
          <w:iCs/>
          <w:szCs w:val="22"/>
        </w:rPr>
        <w:t>Flask Documentation (v3.1.x)</w:t>
      </w:r>
      <w:r>
        <w:rPr>
          <w:rFonts w:ascii="Arial" w:hAnsi="Arial" w:cs="Arial"/>
          <w:b/>
          <w:bCs/>
          <w:szCs w:val="22"/>
        </w:rPr>
        <w:t>. Pallets Projects, 2025. Disponível em: </w:t>
      </w:r>
      <w:hyperlink r:id="rId20" w:history="1">
        <w:r>
          <w:rPr>
            <w:rStyle w:val="Hyperlink"/>
            <w:rFonts w:ascii="Arial" w:hAnsi="Arial" w:cs="Arial"/>
            <w:b/>
            <w:bCs/>
            <w:szCs w:val="22"/>
          </w:rPr>
          <w:t>https://flask.palletsprojects.com/</w:t>
        </w:r>
      </w:hyperlink>
      <w:r>
        <w:rPr>
          <w:rFonts w:ascii="Arial" w:hAnsi="Arial" w:cs="Arial"/>
          <w:b/>
          <w:bCs/>
          <w:szCs w:val="22"/>
        </w:rPr>
        <w:t>. Acesso em: 20 mai. 2026.</w:t>
      </w:r>
    </w:p>
    <w:p w14:paraId="45713BF5"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GRINBERG, Miguel. </w:t>
      </w:r>
      <w:r>
        <w:rPr>
          <w:rFonts w:ascii="Arial" w:hAnsi="Arial" w:cs="Arial"/>
          <w:b/>
          <w:bCs/>
          <w:i/>
          <w:iCs/>
          <w:szCs w:val="22"/>
        </w:rPr>
        <w:t>Flask Web Development: Developing Web Applications with Python</w:t>
      </w:r>
      <w:r>
        <w:rPr>
          <w:rFonts w:ascii="Arial" w:hAnsi="Arial" w:cs="Arial"/>
          <w:b/>
          <w:bCs/>
          <w:szCs w:val="22"/>
        </w:rPr>
        <w:t>. 2. ed. Sebastopol, CA: O'Reilly Media, 2018.</w:t>
      </w:r>
    </w:p>
    <w:p w14:paraId="24160624"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OSTERWALDER, Alexander; PIGNEUR, Yves. </w:t>
      </w:r>
      <w:r>
        <w:rPr>
          <w:rFonts w:ascii="Arial" w:hAnsi="Arial" w:cs="Arial"/>
          <w:b/>
          <w:bCs/>
          <w:i/>
          <w:iCs/>
          <w:szCs w:val="22"/>
        </w:rPr>
        <w:t>Business Model Generation: inovação em modelos de negócios</w:t>
      </w:r>
      <w:r>
        <w:rPr>
          <w:rFonts w:ascii="Arial" w:hAnsi="Arial" w:cs="Arial"/>
          <w:b/>
          <w:bCs/>
          <w:szCs w:val="22"/>
        </w:rPr>
        <w:t>. Rio de Janeiro: Alta Books, 2011.</w:t>
      </w:r>
    </w:p>
    <w:p w14:paraId="7BF64846"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POSTGRESQL. </w:t>
      </w:r>
      <w:r>
        <w:rPr>
          <w:rFonts w:ascii="Arial" w:hAnsi="Arial" w:cs="Arial"/>
          <w:b/>
          <w:bCs/>
          <w:i/>
          <w:iCs/>
          <w:szCs w:val="22"/>
        </w:rPr>
        <w:t>PostgreSQL 16.0 Documentation</w:t>
      </w:r>
      <w:r>
        <w:rPr>
          <w:rFonts w:ascii="Arial" w:hAnsi="Arial" w:cs="Arial"/>
          <w:b/>
          <w:bCs/>
          <w:szCs w:val="22"/>
        </w:rPr>
        <w:t>. The PostgreSQL Global Development Group, 2023. Disponível em: </w:t>
      </w:r>
      <w:hyperlink r:id="rId21" w:history="1">
        <w:r>
          <w:rPr>
            <w:rStyle w:val="Hyperlink"/>
            <w:rFonts w:ascii="Arial" w:hAnsi="Arial" w:cs="Arial"/>
            <w:b/>
            <w:bCs/>
            <w:szCs w:val="22"/>
          </w:rPr>
          <w:t>https://www.postgresql.org/docs/</w:t>
        </w:r>
      </w:hyperlink>
      <w:r>
        <w:rPr>
          <w:rFonts w:ascii="Arial" w:hAnsi="Arial" w:cs="Arial"/>
          <w:b/>
          <w:bCs/>
          <w:szCs w:val="22"/>
        </w:rPr>
        <w:t>. Acesso em: 20 mai. 2026.</w:t>
      </w:r>
    </w:p>
    <w:p w14:paraId="323FA449"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ROGERS, Yvonne; SHARP, Helen; PREECE, Jenny. </w:t>
      </w:r>
      <w:r>
        <w:rPr>
          <w:rFonts w:ascii="Arial" w:hAnsi="Arial" w:cs="Arial"/>
          <w:b/>
          <w:bCs/>
          <w:i/>
          <w:iCs/>
          <w:szCs w:val="22"/>
        </w:rPr>
        <w:t>Design de interação: além da interação humano-computador</w:t>
      </w:r>
      <w:r>
        <w:rPr>
          <w:rFonts w:ascii="Arial" w:hAnsi="Arial" w:cs="Arial"/>
          <w:b/>
          <w:bCs/>
          <w:szCs w:val="22"/>
        </w:rPr>
        <w:t>. 5. ed. Porto Alegre: Bookman, 2023.</w:t>
      </w:r>
    </w:p>
    <w:p w14:paraId="4E8E4BED"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SILBERSCHATZ, Abraham; KORTH, Henry F.; SUDARSHAN, S. </w:t>
      </w:r>
      <w:r>
        <w:rPr>
          <w:rFonts w:ascii="Arial" w:hAnsi="Arial" w:cs="Arial"/>
          <w:b/>
          <w:bCs/>
          <w:i/>
          <w:iCs/>
          <w:szCs w:val="22"/>
        </w:rPr>
        <w:t>Sistema de banco de dados</w:t>
      </w:r>
      <w:r>
        <w:rPr>
          <w:rFonts w:ascii="Arial" w:hAnsi="Arial" w:cs="Arial"/>
          <w:b/>
          <w:bCs/>
          <w:szCs w:val="22"/>
        </w:rPr>
        <w:t>. 7. ed. Rio de Janeiro: GEN LTC, 2020.</w:t>
      </w:r>
    </w:p>
    <w:p w14:paraId="4403A0E8" w14:textId="77777777" w:rsidR="001838AB" w:rsidRPr="001838AB" w:rsidRDefault="001838AB" w:rsidP="001838AB">
      <w:pPr>
        <w:numPr>
          <w:ilvl w:val="0"/>
          <w:numId w:val="41"/>
        </w:numPr>
        <w:spacing w:after="0" w:line="259" w:lineRule="auto"/>
        <w:rPr>
          <w:rFonts w:ascii="Arial" w:hAnsi="Arial" w:cs="Arial"/>
          <w:b/>
          <w:bCs/>
          <w:szCs w:val="22"/>
        </w:rPr>
      </w:pPr>
      <w:r>
        <w:rPr>
          <w:rFonts w:ascii="Arial" w:hAnsi="Arial" w:cs="Arial"/>
          <w:b/>
          <w:bCs/>
          <w:szCs w:val="22"/>
        </w:rPr>
        <w:t>W3C. </w:t>
      </w:r>
      <w:r>
        <w:rPr>
          <w:rFonts w:ascii="Arial" w:hAnsi="Arial" w:cs="Arial"/>
          <w:b/>
          <w:bCs/>
          <w:i/>
          <w:iCs/>
          <w:szCs w:val="22"/>
        </w:rPr>
        <w:t>Web Content Accessibility Guidelines (WCAG) 2.1</w:t>
      </w:r>
      <w:r>
        <w:rPr>
          <w:rFonts w:ascii="Arial" w:hAnsi="Arial" w:cs="Arial"/>
          <w:b/>
          <w:bCs/>
          <w:szCs w:val="22"/>
        </w:rPr>
        <w:t>. World Wide Web Consortium, 2018. Disponível em: </w:t>
      </w:r>
      <w:hyperlink r:id="rId22" w:history="1">
        <w:r>
          <w:rPr>
            <w:rStyle w:val="Hyperlink"/>
            <w:rFonts w:ascii="Arial" w:hAnsi="Arial" w:cs="Arial"/>
            <w:b/>
            <w:bCs/>
            <w:szCs w:val="22"/>
          </w:rPr>
          <w:t>https://www.w3.org/TR/WCAG21/</w:t>
        </w:r>
      </w:hyperlink>
      <w:r>
        <w:rPr>
          <w:rFonts w:ascii="Arial" w:hAnsi="Arial" w:cs="Arial"/>
          <w:b/>
          <w:bCs/>
          <w:szCs w:val="22"/>
        </w:rPr>
        <w:t>. Acesso em: 20 mai. 2026.</w:t>
      </w:r>
    </w:p>
    <w:p w14:paraId="0727EA03" w14:textId="77777777" w:rsidR="0015316D" w:rsidRPr="001838AB" w:rsidRDefault="0015316D">
      <w:pPr>
        <w:spacing w:after="0" w:line="259" w:lineRule="auto"/>
        <w:ind w:left="0" w:firstLine="0"/>
        <w:rPr>
          <w:rFonts w:ascii="Arial" w:hAnsi="Arial" w:cs="Arial"/>
          <w:b/>
          <w:bCs/>
          <w:szCs w:val="22"/>
        </w:rPr>
      </w:pPr>
    </w:p>
    <w:p w14:paraId="0EF0D0FD" w14:textId="77777777" w:rsidR="0015316D" w:rsidRDefault="0015316D">
      <w:pPr>
        <w:spacing w:after="0" w:line="259" w:lineRule="auto"/>
        <w:ind w:left="0" w:firstLine="0"/>
        <w:rPr>
          <w:rFonts w:ascii="Arial" w:hAnsi="Arial" w:cs="Arial"/>
          <w:b/>
          <w:bCs/>
          <w:sz w:val="32"/>
          <w:szCs w:val="28"/>
        </w:rPr>
      </w:pPr>
    </w:p>
    <w:p w14:paraId="3F744E8A" w14:textId="59D71920" w:rsidR="00E7468A" w:rsidRDefault="00E7468A" w:rsidP="000849E4">
      <w:pPr>
        <w:spacing w:after="0" w:line="259" w:lineRule="auto"/>
        <w:ind w:left="0" w:firstLine="0"/>
      </w:pPr>
    </w:p>
    <w:p w14:paraId="6BF5E443" w14:textId="1EAFD04F" w:rsidR="00E7468A" w:rsidRDefault="00000000">
      <w:pPr>
        <w:spacing w:after="0" w:line="259" w:lineRule="auto"/>
        <w:ind w:left="0" w:firstLine="0"/>
      </w:pPr>
      <w:r>
        <w:rPr>
          <w:b/>
          <w:sz w:val="28"/>
        </w:rPr>
        <w:t xml:space="preserve"> </w:t>
      </w:r>
    </w:p>
    <w:p w14:paraId="41A43A90" w14:textId="77777777" w:rsidR="00373224" w:rsidRDefault="00373224">
      <w:pPr>
        <w:spacing w:after="3" w:line="259" w:lineRule="auto"/>
        <w:ind w:left="-5"/>
        <w:jc w:val="both"/>
      </w:pPr>
    </w:p>
    <w:sectPr w:rsidR="00373224">
      <w:headerReference w:type="even" r:id="rId23"/>
      <w:headerReference w:type="default" r:id="rId24"/>
      <w:headerReference w:type="first" r:id="rId25"/>
      <w:pgSz w:w="11906" w:h="16838"/>
      <w:pgMar w:top="1272" w:right="1066" w:bottom="1293"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CD59C" w14:textId="77777777" w:rsidR="00CC421B" w:rsidRDefault="00CC421B">
      <w:pPr>
        <w:spacing w:after="0" w:line="240" w:lineRule="auto"/>
      </w:pPr>
      <w:r>
        <w:separator/>
      </w:r>
    </w:p>
  </w:endnote>
  <w:endnote w:type="continuationSeparator" w:id="0">
    <w:p w14:paraId="7D8A1507" w14:textId="77777777" w:rsidR="00CC421B" w:rsidRDefault="00CC4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8B7C" w14:textId="77777777" w:rsidR="00CC421B" w:rsidRDefault="00CC421B">
      <w:pPr>
        <w:spacing w:after="0" w:line="240" w:lineRule="auto"/>
      </w:pPr>
      <w:r>
        <w:separator/>
      </w:r>
    </w:p>
  </w:footnote>
  <w:footnote w:type="continuationSeparator" w:id="0">
    <w:p w14:paraId="20A4AFDC" w14:textId="77777777" w:rsidR="00CC421B" w:rsidRDefault="00CC4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2AB4" w14:textId="77777777" w:rsidR="00E7468A" w:rsidRDefault="00000000">
    <w:pPr>
      <w:spacing w:after="0" w:line="259" w:lineRule="auto"/>
      <w:ind w:left="1" w:firstLine="0"/>
    </w:pPr>
    <w:r>
      <w:rPr>
        <w:noProof/>
      </w:rPr>
      <w:drawing>
        <wp:anchor distT="0" distB="0" distL="114300" distR="114300" simplePos="0" relativeHeight="251658240" behindDoc="0" locked="0" layoutInCell="1" allowOverlap="0" wp14:anchorId="0AAE9A47" wp14:editId="67615CAC">
          <wp:simplePos x="0" y="0"/>
          <wp:positionH relativeFrom="page">
            <wp:posOffset>720090</wp:posOffset>
          </wp:positionH>
          <wp:positionV relativeFrom="page">
            <wp:posOffset>544830</wp:posOffset>
          </wp:positionV>
          <wp:extent cx="1305306" cy="375285"/>
          <wp:effectExtent l="0" t="0" r="0" b="0"/>
          <wp:wrapSquare wrapText="bothSides"/>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1305306" cy="375285"/>
                  </a:xfrm>
                  <a:prstGeom prst="rect">
                    <a:avLst/>
                  </a:prstGeom>
                </pic:spPr>
              </pic:pic>
            </a:graphicData>
          </a:graphic>
        </wp:anchor>
      </w:drawing>
    </w:r>
    <w:r>
      <w:rPr>
        <w:noProof/>
      </w:rPr>
      <w:drawing>
        <wp:anchor distT="0" distB="0" distL="114300" distR="114300" simplePos="0" relativeHeight="251659264" behindDoc="0" locked="0" layoutInCell="1" allowOverlap="0" wp14:anchorId="1D2D2C3F" wp14:editId="690726BB">
          <wp:simplePos x="0" y="0"/>
          <wp:positionH relativeFrom="page">
            <wp:posOffset>6355080</wp:posOffset>
          </wp:positionH>
          <wp:positionV relativeFrom="page">
            <wp:posOffset>450215</wp:posOffset>
          </wp:positionV>
          <wp:extent cx="484937" cy="469900"/>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
                  <a:stretch>
                    <a:fillRect/>
                  </a:stretch>
                </pic:blipFill>
                <pic:spPr>
                  <a:xfrm>
                    <a:off x="0" y="0"/>
                    <a:ext cx="484937" cy="46990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431E184D" w14:textId="77777777" w:rsidR="00E7468A"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265B677" wp14:editId="2315C79A">
              <wp:simplePos x="0" y="0"/>
              <wp:positionH relativeFrom="page">
                <wp:posOffset>0</wp:posOffset>
              </wp:positionH>
              <wp:positionV relativeFrom="page">
                <wp:posOffset>0</wp:posOffset>
              </wp:positionV>
              <wp:extent cx="1" cy="1"/>
              <wp:effectExtent l="0" t="0" r="0" b="0"/>
              <wp:wrapNone/>
              <wp:docPr id="10368" name="Group 103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36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BCB7" w14:textId="77777777" w:rsidR="00E7468A" w:rsidRDefault="00000000">
    <w:pPr>
      <w:spacing w:after="0" w:line="259" w:lineRule="auto"/>
      <w:ind w:left="1" w:firstLine="0"/>
    </w:pPr>
    <w:r>
      <w:rPr>
        <w:noProof/>
      </w:rPr>
      <w:drawing>
        <wp:anchor distT="0" distB="0" distL="114300" distR="114300" simplePos="0" relativeHeight="251661312" behindDoc="0" locked="0" layoutInCell="1" allowOverlap="0" wp14:anchorId="159726A8" wp14:editId="62B2A7FD">
          <wp:simplePos x="0" y="0"/>
          <wp:positionH relativeFrom="page">
            <wp:posOffset>720090</wp:posOffset>
          </wp:positionH>
          <wp:positionV relativeFrom="page">
            <wp:posOffset>544830</wp:posOffset>
          </wp:positionV>
          <wp:extent cx="1305306" cy="375285"/>
          <wp:effectExtent l="0" t="0" r="0" b="0"/>
          <wp:wrapSquare wrapText="bothSides"/>
          <wp:docPr id="1516495858"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1305306" cy="375285"/>
                  </a:xfrm>
                  <a:prstGeom prst="rect">
                    <a:avLst/>
                  </a:prstGeom>
                </pic:spPr>
              </pic:pic>
            </a:graphicData>
          </a:graphic>
        </wp:anchor>
      </w:drawing>
    </w:r>
    <w:r>
      <w:rPr>
        <w:noProof/>
      </w:rPr>
      <w:drawing>
        <wp:anchor distT="0" distB="0" distL="114300" distR="114300" simplePos="0" relativeHeight="251662336" behindDoc="0" locked="0" layoutInCell="1" allowOverlap="0" wp14:anchorId="7AE36E25" wp14:editId="02058E76">
          <wp:simplePos x="0" y="0"/>
          <wp:positionH relativeFrom="page">
            <wp:posOffset>6355080</wp:posOffset>
          </wp:positionH>
          <wp:positionV relativeFrom="page">
            <wp:posOffset>450215</wp:posOffset>
          </wp:positionV>
          <wp:extent cx="484937" cy="469900"/>
          <wp:effectExtent l="0" t="0" r="0" b="0"/>
          <wp:wrapSquare wrapText="bothSides"/>
          <wp:docPr id="52522943"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
                  <a:stretch>
                    <a:fillRect/>
                  </a:stretch>
                </pic:blipFill>
                <pic:spPr>
                  <a:xfrm>
                    <a:off x="0" y="0"/>
                    <a:ext cx="484937" cy="46990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71339637" w14:textId="77777777" w:rsidR="00E7468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A36F2A6" wp14:editId="1907A379">
              <wp:simplePos x="0" y="0"/>
              <wp:positionH relativeFrom="page">
                <wp:posOffset>0</wp:posOffset>
              </wp:positionH>
              <wp:positionV relativeFrom="page">
                <wp:posOffset>0</wp:posOffset>
              </wp:positionV>
              <wp:extent cx="1" cy="1"/>
              <wp:effectExtent l="0" t="0" r="0" b="0"/>
              <wp:wrapNone/>
              <wp:docPr id="10353" name="Group 103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35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7BB8" w14:textId="77777777" w:rsidR="00E7468A"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5172947" wp14:editId="74977E34">
              <wp:simplePos x="0" y="0"/>
              <wp:positionH relativeFrom="page">
                <wp:posOffset>720090</wp:posOffset>
              </wp:positionH>
              <wp:positionV relativeFrom="page">
                <wp:posOffset>450215</wp:posOffset>
              </wp:positionV>
              <wp:extent cx="6119927" cy="469900"/>
              <wp:effectExtent l="0" t="0" r="0" b="0"/>
              <wp:wrapNone/>
              <wp:docPr id="10336" name="Group 10336"/>
              <wp:cNvGraphicFramePr/>
              <a:graphic xmlns:a="http://schemas.openxmlformats.org/drawingml/2006/main">
                <a:graphicData uri="http://schemas.microsoft.com/office/word/2010/wordprocessingGroup">
                  <wpg:wgp>
                    <wpg:cNvGrpSpPr/>
                    <wpg:grpSpPr>
                      <a:xfrm>
                        <a:off x="0" y="0"/>
                        <a:ext cx="6119927" cy="469900"/>
                        <a:chOff x="0" y="0"/>
                        <a:chExt cx="6119927" cy="469900"/>
                      </a:xfrm>
                    </wpg:grpSpPr>
                    <pic:pic xmlns:pic="http://schemas.openxmlformats.org/drawingml/2006/picture">
                      <pic:nvPicPr>
                        <pic:cNvPr id="10338" name="Picture 10338"/>
                        <pic:cNvPicPr/>
                      </pic:nvPicPr>
                      <pic:blipFill>
                        <a:blip r:embed="rId1"/>
                        <a:stretch>
                          <a:fillRect/>
                        </a:stretch>
                      </pic:blipFill>
                      <pic:spPr>
                        <a:xfrm>
                          <a:off x="0" y="94615"/>
                          <a:ext cx="1305306" cy="375285"/>
                        </a:xfrm>
                        <a:prstGeom prst="rect">
                          <a:avLst/>
                        </a:prstGeom>
                      </pic:spPr>
                    </pic:pic>
                    <pic:pic xmlns:pic="http://schemas.openxmlformats.org/drawingml/2006/picture">
                      <pic:nvPicPr>
                        <pic:cNvPr id="10337" name="Picture 10337"/>
                        <pic:cNvPicPr/>
                      </pic:nvPicPr>
                      <pic:blipFill>
                        <a:blip r:embed="rId2"/>
                        <a:stretch>
                          <a:fillRect/>
                        </a:stretch>
                      </pic:blipFill>
                      <pic:spPr>
                        <a:xfrm>
                          <a:off x="5634990" y="0"/>
                          <a:ext cx="484937" cy="469900"/>
                        </a:xfrm>
                        <a:prstGeom prst="rect">
                          <a:avLst/>
                        </a:prstGeom>
                      </pic:spPr>
                    </pic:pic>
                  </wpg:wgp>
                </a:graphicData>
              </a:graphic>
            </wp:anchor>
          </w:drawing>
        </mc:Choice>
        <mc:Fallback xmlns:a="http://schemas.openxmlformats.org/drawingml/2006/main">
          <w:pict>
            <v:group id="Group 10336" style="width:481.884pt;height:37pt;position:absolute;z-index:-2147483648;mso-position-horizontal-relative:page;mso-position-horizontal:absolute;margin-left:56.7pt;mso-position-vertical-relative:page;margin-top:35.45pt;" coordsize="61199,4699">
              <v:shape id="Picture 10338" style="position:absolute;width:13053;height:3752;left:0;top:946;" filled="f">
                <v:imagedata r:id="rId5"/>
              </v:shape>
              <v:shape id="Picture 10337" style="position:absolute;width:4849;height:4699;left:56349;top:0;" filled="f">
                <v:imagedata r:id="rId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25E"/>
    <w:multiLevelType w:val="multilevel"/>
    <w:tmpl w:val="1AA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2E00"/>
    <w:multiLevelType w:val="hybridMultilevel"/>
    <w:tmpl w:val="296A268C"/>
    <w:lvl w:ilvl="0" w:tplc="B9706E5C">
      <w:start w:val="5"/>
      <w:numFmt w:val="decimal"/>
      <w:lvlText w:val="%1"/>
      <w:lvlJc w:val="left"/>
      <w:pPr>
        <w:ind w:left="720" w:hanging="360"/>
      </w:pPr>
      <w:rPr>
        <w:rFonts w:hint="default"/>
        <w:sz w:val="4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226BD3"/>
    <w:multiLevelType w:val="multilevel"/>
    <w:tmpl w:val="80DE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2C0E"/>
    <w:multiLevelType w:val="hybridMultilevel"/>
    <w:tmpl w:val="62CC8754"/>
    <w:lvl w:ilvl="0" w:tplc="3AEAA1F2">
      <w:start w:val="1"/>
      <w:numFmt w:val="decimal"/>
      <w:lvlText w:val="%1."/>
      <w:lvlJc w:val="left"/>
      <w:pPr>
        <w:ind w:left="360" w:hanging="360"/>
      </w:pPr>
      <w:rPr>
        <w:rFonts w:hint="default"/>
        <w:sz w:val="28"/>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CB65FD7"/>
    <w:multiLevelType w:val="multilevel"/>
    <w:tmpl w:val="184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BD5C32"/>
    <w:multiLevelType w:val="multilevel"/>
    <w:tmpl w:val="647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568BE"/>
    <w:multiLevelType w:val="multilevel"/>
    <w:tmpl w:val="411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E30E86"/>
    <w:multiLevelType w:val="multilevel"/>
    <w:tmpl w:val="D788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0721A"/>
    <w:multiLevelType w:val="multilevel"/>
    <w:tmpl w:val="32D44D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C0274"/>
    <w:multiLevelType w:val="multilevel"/>
    <w:tmpl w:val="A9D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446F3"/>
    <w:multiLevelType w:val="multilevel"/>
    <w:tmpl w:val="4D90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994A18"/>
    <w:multiLevelType w:val="multilevel"/>
    <w:tmpl w:val="A3021E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4739D"/>
    <w:multiLevelType w:val="multilevel"/>
    <w:tmpl w:val="1944AC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46E2E"/>
    <w:multiLevelType w:val="multilevel"/>
    <w:tmpl w:val="5CFA3F2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32193"/>
    <w:multiLevelType w:val="multilevel"/>
    <w:tmpl w:val="76A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8C56A9"/>
    <w:multiLevelType w:val="multilevel"/>
    <w:tmpl w:val="B7AC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D94853"/>
    <w:multiLevelType w:val="multilevel"/>
    <w:tmpl w:val="B8BA3A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66866"/>
    <w:multiLevelType w:val="multilevel"/>
    <w:tmpl w:val="AA5E882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427B3"/>
    <w:multiLevelType w:val="multilevel"/>
    <w:tmpl w:val="513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3C01D2"/>
    <w:multiLevelType w:val="hybridMultilevel"/>
    <w:tmpl w:val="62CC8754"/>
    <w:lvl w:ilvl="0" w:tplc="FFFFFFFF">
      <w:start w:val="1"/>
      <w:numFmt w:val="decimal"/>
      <w:lvlText w:val="%1."/>
      <w:lvlJc w:val="left"/>
      <w:pPr>
        <w:ind w:left="435" w:hanging="360"/>
      </w:pPr>
      <w:rPr>
        <w:rFonts w:hint="default"/>
        <w:sz w:val="28"/>
      </w:rPr>
    </w:lvl>
    <w:lvl w:ilvl="1" w:tplc="FFFFFFFF">
      <w:start w:val="1"/>
      <w:numFmt w:val="lowerLetter"/>
      <w:lvlText w:val="%2."/>
      <w:lvlJc w:val="left"/>
      <w:pPr>
        <w:ind w:left="1155" w:hanging="360"/>
      </w:pPr>
    </w:lvl>
    <w:lvl w:ilvl="2" w:tplc="FFFFFFFF" w:tentative="1">
      <w:start w:val="1"/>
      <w:numFmt w:val="lowerRoman"/>
      <w:lvlText w:val="%3."/>
      <w:lvlJc w:val="right"/>
      <w:pPr>
        <w:ind w:left="1875" w:hanging="180"/>
      </w:pPr>
    </w:lvl>
    <w:lvl w:ilvl="3" w:tplc="FFFFFFFF" w:tentative="1">
      <w:start w:val="1"/>
      <w:numFmt w:val="decimal"/>
      <w:lvlText w:val="%4."/>
      <w:lvlJc w:val="left"/>
      <w:pPr>
        <w:ind w:left="2595" w:hanging="360"/>
      </w:pPr>
    </w:lvl>
    <w:lvl w:ilvl="4" w:tplc="FFFFFFFF" w:tentative="1">
      <w:start w:val="1"/>
      <w:numFmt w:val="lowerLetter"/>
      <w:lvlText w:val="%5."/>
      <w:lvlJc w:val="left"/>
      <w:pPr>
        <w:ind w:left="3315" w:hanging="360"/>
      </w:pPr>
    </w:lvl>
    <w:lvl w:ilvl="5" w:tplc="FFFFFFFF" w:tentative="1">
      <w:start w:val="1"/>
      <w:numFmt w:val="lowerRoman"/>
      <w:lvlText w:val="%6."/>
      <w:lvlJc w:val="right"/>
      <w:pPr>
        <w:ind w:left="4035" w:hanging="180"/>
      </w:pPr>
    </w:lvl>
    <w:lvl w:ilvl="6" w:tplc="FFFFFFFF" w:tentative="1">
      <w:start w:val="1"/>
      <w:numFmt w:val="decimal"/>
      <w:lvlText w:val="%7."/>
      <w:lvlJc w:val="left"/>
      <w:pPr>
        <w:ind w:left="4755" w:hanging="360"/>
      </w:pPr>
    </w:lvl>
    <w:lvl w:ilvl="7" w:tplc="FFFFFFFF" w:tentative="1">
      <w:start w:val="1"/>
      <w:numFmt w:val="lowerLetter"/>
      <w:lvlText w:val="%8."/>
      <w:lvlJc w:val="left"/>
      <w:pPr>
        <w:ind w:left="5475" w:hanging="360"/>
      </w:pPr>
    </w:lvl>
    <w:lvl w:ilvl="8" w:tplc="FFFFFFFF" w:tentative="1">
      <w:start w:val="1"/>
      <w:numFmt w:val="lowerRoman"/>
      <w:lvlText w:val="%9."/>
      <w:lvlJc w:val="right"/>
      <w:pPr>
        <w:ind w:left="6195" w:hanging="180"/>
      </w:pPr>
    </w:lvl>
  </w:abstractNum>
  <w:abstractNum w:abstractNumId="20" w15:restartNumberingAfterBreak="0">
    <w:nsid w:val="2EE8473C"/>
    <w:multiLevelType w:val="multilevel"/>
    <w:tmpl w:val="07D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2231E"/>
    <w:multiLevelType w:val="multilevel"/>
    <w:tmpl w:val="D9B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31797B"/>
    <w:multiLevelType w:val="hybridMultilevel"/>
    <w:tmpl w:val="30467212"/>
    <w:lvl w:ilvl="0" w:tplc="F5C05D78">
      <w:start w:val="5"/>
      <w:numFmt w:val="decimal"/>
      <w:lvlText w:val="%1"/>
      <w:lvlJc w:val="left"/>
      <w:pPr>
        <w:ind w:left="1155" w:hanging="360"/>
      </w:pPr>
      <w:rPr>
        <w:rFonts w:hint="default"/>
        <w:sz w:val="48"/>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3" w15:restartNumberingAfterBreak="0">
    <w:nsid w:val="345F6B51"/>
    <w:multiLevelType w:val="multilevel"/>
    <w:tmpl w:val="C042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5F2F51"/>
    <w:multiLevelType w:val="hybridMultilevel"/>
    <w:tmpl w:val="62CC8754"/>
    <w:lvl w:ilvl="0" w:tplc="FFFFFFFF">
      <w:start w:val="1"/>
      <w:numFmt w:val="decimal"/>
      <w:lvlText w:val="%1."/>
      <w:lvlJc w:val="left"/>
      <w:pPr>
        <w:ind w:left="435" w:hanging="360"/>
      </w:pPr>
      <w:rPr>
        <w:rFonts w:hint="default"/>
        <w:sz w:val="28"/>
      </w:rPr>
    </w:lvl>
    <w:lvl w:ilvl="1" w:tplc="FFFFFFFF">
      <w:start w:val="1"/>
      <w:numFmt w:val="lowerLetter"/>
      <w:lvlText w:val="%2."/>
      <w:lvlJc w:val="left"/>
      <w:pPr>
        <w:ind w:left="1155" w:hanging="360"/>
      </w:pPr>
    </w:lvl>
    <w:lvl w:ilvl="2" w:tplc="FFFFFFFF" w:tentative="1">
      <w:start w:val="1"/>
      <w:numFmt w:val="lowerRoman"/>
      <w:lvlText w:val="%3."/>
      <w:lvlJc w:val="right"/>
      <w:pPr>
        <w:ind w:left="1875" w:hanging="180"/>
      </w:pPr>
    </w:lvl>
    <w:lvl w:ilvl="3" w:tplc="FFFFFFFF" w:tentative="1">
      <w:start w:val="1"/>
      <w:numFmt w:val="decimal"/>
      <w:lvlText w:val="%4."/>
      <w:lvlJc w:val="left"/>
      <w:pPr>
        <w:ind w:left="2595" w:hanging="360"/>
      </w:pPr>
    </w:lvl>
    <w:lvl w:ilvl="4" w:tplc="FFFFFFFF" w:tentative="1">
      <w:start w:val="1"/>
      <w:numFmt w:val="lowerLetter"/>
      <w:lvlText w:val="%5."/>
      <w:lvlJc w:val="left"/>
      <w:pPr>
        <w:ind w:left="3315" w:hanging="360"/>
      </w:pPr>
    </w:lvl>
    <w:lvl w:ilvl="5" w:tplc="FFFFFFFF" w:tentative="1">
      <w:start w:val="1"/>
      <w:numFmt w:val="lowerRoman"/>
      <w:lvlText w:val="%6."/>
      <w:lvlJc w:val="right"/>
      <w:pPr>
        <w:ind w:left="4035" w:hanging="180"/>
      </w:pPr>
    </w:lvl>
    <w:lvl w:ilvl="6" w:tplc="FFFFFFFF" w:tentative="1">
      <w:start w:val="1"/>
      <w:numFmt w:val="decimal"/>
      <w:lvlText w:val="%7."/>
      <w:lvlJc w:val="left"/>
      <w:pPr>
        <w:ind w:left="4755" w:hanging="360"/>
      </w:pPr>
    </w:lvl>
    <w:lvl w:ilvl="7" w:tplc="FFFFFFFF" w:tentative="1">
      <w:start w:val="1"/>
      <w:numFmt w:val="lowerLetter"/>
      <w:lvlText w:val="%8."/>
      <w:lvlJc w:val="left"/>
      <w:pPr>
        <w:ind w:left="5475" w:hanging="360"/>
      </w:pPr>
    </w:lvl>
    <w:lvl w:ilvl="8" w:tplc="FFFFFFFF" w:tentative="1">
      <w:start w:val="1"/>
      <w:numFmt w:val="lowerRoman"/>
      <w:lvlText w:val="%9."/>
      <w:lvlJc w:val="right"/>
      <w:pPr>
        <w:ind w:left="6195" w:hanging="180"/>
      </w:pPr>
    </w:lvl>
  </w:abstractNum>
  <w:abstractNum w:abstractNumId="25" w15:restartNumberingAfterBreak="0">
    <w:nsid w:val="37AC6D8A"/>
    <w:multiLevelType w:val="multilevel"/>
    <w:tmpl w:val="114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B51D66"/>
    <w:multiLevelType w:val="multilevel"/>
    <w:tmpl w:val="EFB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D16E0F"/>
    <w:multiLevelType w:val="multilevel"/>
    <w:tmpl w:val="13C48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BF2C53"/>
    <w:multiLevelType w:val="multilevel"/>
    <w:tmpl w:val="601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433C2"/>
    <w:multiLevelType w:val="multilevel"/>
    <w:tmpl w:val="B21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0E0EC1"/>
    <w:multiLevelType w:val="hybridMultilevel"/>
    <w:tmpl w:val="8A964484"/>
    <w:lvl w:ilvl="0" w:tplc="0A4A3E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12D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B879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88A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EE6D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C4E8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CF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B21E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DCB0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9FA47E5"/>
    <w:multiLevelType w:val="multilevel"/>
    <w:tmpl w:val="CD40A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30788D"/>
    <w:multiLevelType w:val="multilevel"/>
    <w:tmpl w:val="20826A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327672"/>
    <w:multiLevelType w:val="multilevel"/>
    <w:tmpl w:val="70D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A4B7E"/>
    <w:multiLevelType w:val="hybridMultilevel"/>
    <w:tmpl w:val="114ABC02"/>
    <w:lvl w:ilvl="0" w:tplc="F7CE2AD8">
      <w:start w:val="5"/>
      <w:numFmt w:val="decimal"/>
      <w:lvlText w:val="%1"/>
      <w:lvlJc w:val="left"/>
      <w:pPr>
        <w:ind w:left="795" w:hanging="360"/>
      </w:pPr>
      <w:rPr>
        <w:rFonts w:hint="default"/>
        <w:sz w:val="40"/>
      </w:rPr>
    </w:lvl>
    <w:lvl w:ilvl="1" w:tplc="04160019" w:tentative="1">
      <w:start w:val="1"/>
      <w:numFmt w:val="lowerLetter"/>
      <w:lvlText w:val="%2."/>
      <w:lvlJc w:val="left"/>
      <w:pPr>
        <w:ind w:left="1515" w:hanging="360"/>
      </w:pPr>
    </w:lvl>
    <w:lvl w:ilvl="2" w:tplc="0416001B" w:tentative="1">
      <w:start w:val="1"/>
      <w:numFmt w:val="lowerRoman"/>
      <w:lvlText w:val="%3."/>
      <w:lvlJc w:val="right"/>
      <w:pPr>
        <w:ind w:left="2235" w:hanging="180"/>
      </w:pPr>
    </w:lvl>
    <w:lvl w:ilvl="3" w:tplc="0416000F" w:tentative="1">
      <w:start w:val="1"/>
      <w:numFmt w:val="decimal"/>
      <w:lvlText w:val="%4."/>
      <w:lvlJc w:val="left"/>
      <w:pPr>
        <w:ind w:left="2955" w:hanging="360"/>
      </w:pPr>
    </w:lvl>
    <w:lvl w:ilvl="4" w:tplc="04160019" w:tentative="1">
      <w:start w:val="1"/>
      <w:numFmt w:val="lowerLetter"/>
      <w:lvlText w:val="%5."/>
      <w:lvlJc w:val="left"/>
      <w:pPr>
        <w:ind w:left="3675" w:hanging="360"/>
      </w:pPr>
    </w:lvl>
    <w:lvl w:ilvl="5" w:tplc="0416001B" w:tentative="1">
      <w:start w:val="1"/>
      <w:numFmt w:val="lowerRoman"/>
      <w:lvlText w:val="%6."/>
      <w:lvlJc w:val="right"/>
      <w:pPr>
        <w:ind w:left="4395" w:hanging="180"/>
      </w:pPr>
    </w:lvl>
    <w:lvl w:ilvl="6" w:tplc="0416000F" w:tentative="1">
      <w:start w:val="1"/>
      <w:numFmt w:val="decimal"/>
      <w:lvlText w:val="%7."/>
      <w:lvlJc w:val="left"/>
      <w:pPr>
        <w:ind w:left="5115" w:hanging="360"/>
      </w:pPr>
    </w:lvl>
    <w:lvl w:ilvl="7" w:tplc="04160019" w:tentative="1">
      <w:start w:val="1"/>
      <w:numFmt w:val="lowerLetter"/>
      <w:lvlText w:val="%8."/>
      <w:lvlJc w:val="left"/>
      <w:pPr>
        <w:ind w:left="5835" w:hanging="360"/>
      </w:pPr>
    </w:lvl>
    <w:lvl w:ilvl="8" w:tplc="0416001B" w:tentative="1">
      <w:start w:val="1"/>
      <w:numFmt w:val="lowerRoman"/>
      <w:lvlText w:val="%9."/>
      <w:lvlJc w:val="right"/>
      <w:pPr>
        <w:ind w:left="6555" w:hanging="180"/>
      </w:pPr>
    </w:lvl>
  </w:abstractNum>
  <w:abstractNum w:abstractNumId="35" w15:restartNumberingAfterBreak="0">
    <w:nsid w:val="67377812"/>
    <w:multiLevelType w:val="multilevel"/>
    <w:tmpl w:val="41E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47892"/>
    <w:multiLevelType w:val="multilevel"/>
    <w:tmpl w:val="B5F2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DF054D"/>
    <w:multiLevelType w:val="multilevel"/>
    <w:tmpl w:val="2CA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AC54E0"/>
    <w:multiLevelType w:val="multilevel"/>
    <w:tmpl w:val="BC5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B1394"/>
    <w:multiLevelType w:val="multilevel"/>
    <w:tmpl w:val="749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AA1EC7"/>
    <w:multiLevelType w:val="multilevel"/>
    <w:tmpl w:val="E1A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4946642">
    <w:abstractNumId w:val="30"/>
  </w:num>
  <w:num w:numId="2" w16cid:durableId="478497009">
    <w:abstractNumId w:val="38"/>
  </w:num>
  <w:num w:numId="3" w16cid:durableId="83234597">
    <w:abstractNumId w:val="9"/>
  </w:num>
  <w:num w:numId="4" w16cid:durableId="1706057278">
    <w:abstractNumId w:val="20"/>
  </w:num>
  <w:num w:numId="5" w16cid:durableId="477265346">
    <w:abstractNumId w:val="35"/>
  </w:num>
  <w:num w:numId="6" w16cid:durableId="698698363">
    <w:abstractNumId w:val="3"/>
  </w:num>
  <w:num w:numId="7" w16cid:durableId="1432891419">
    <w:abstractNumId w:val="28"/>
  </w:num>
  <w:num w:numId="8" w16cid:durableId="1900823189">
    <w:abstractNumId w:val="19"/>
  </w:num>
  <w:num w:numId="9" w16cid:durableId="676271271">
    <w:abstractNumId w:val="34"/>
  </w:num>
  <w:num w:numId="10" w16cid:durableId="831868952">
    <w:abstractNumId w:val="22"/>
  </w:num>
  <w:num w:numId="11" w16cid:durableId="117459301">
    <w:abstractNumId w:val="1"/>
  </w:num>
  <w:num w:numId="12" w16cid:durableId="1345744503">
    <w:abstractNumId w:val="7"/>
  </w:num>
  <w:num w:numId="13" w16cid:durableId="52773265">
    <w:abstractNumId w:val="11"/>
  </w:num>
  <w:num w:numId="14" w16cid:durableId="1902253261">
    <w:abstractNumId w:val="12"/>
  </w:num>
  <w:num w:numId="15" w16cid:durableId="1355615240">
    <w:abstractNumId w:val="16"/>
  </w:num>
  <w:num w:numId="16" w16cid:durableId="302853476">
    <w:abstractNumId w:val="32"/>
  </w:num>
  <w:num w:numId="17" w16cid:durableId="917976968">
    <w:abstractNumId w:val="8"/>
  </w:num>
  <w:num w:numId="18" w16cid:durableId="1268078244">
    <w:abstractNumId w:val="17"/>
  </w:num>
  <w:num w:numId="19" w16cid:durableId="237441698">
    <w:abstractNumId w:val="13"/>
  </w:num>
  <w:num w:numId="20" w16cid:durableId="681398555">
    <w:abstractNumId w:val="0"/>
  </w:num>
  <w:num w:numId="21" w16cid:durableId="2113894272">
    <w:abstractNumId w:val="33"/>
  </w:num>
  <w:num w:numId="22" w16cid:durableId="1865825877">
    <w:abstractNumId w:val="24"/>
  </w:num>
  <w:num w:numId="23" w16cid:durableId="957102682">
    <w:abstractNumId w:val="2"/>
  </w:num>
  <w:num w:numId="24" w16cid:durableId="670567832">
    <w:abstractNumId w:val="27"/>
  </w:num>
  <w:num w:numId="25" w16cid:durableId="1780907645">
    <w:abstractNumId w:val="15"/>
  </w:num>
  <w:num w:numId="26" w16cid:durableId="146214046">
    <w:abstractNumId w:val="31"/>
  </w:num>
  <w:num w:numId="27" w16cid:durableId="353967739">
    <w:abstractNumId w:val="18"/>
  </w:num>
  <w:num w:numId="28" w16cid:durableId="1001735443">
    <w:abstractNumId w:val="25"/>
  </w:num>
  <w:num w:numId="29" w16cid:durableId="149641832">
    <w:abstractNumId w:val="21"/>
  </w:num>
  <w:num w:numId="30" w16cid:durableId="909387652">
    <w:abstractNumId w:val="4"/>
  </w:num>
  <w:num w:numId="31" w16cid:durableId="70155832">
    <w:abstractNumId w:val="14"/>
  </w:num>
  <w:num w:numId="32" w16cid:durableId="1109619109">
    <w:abstractNumId w:val="39"/>
  </w:num>
  <w:num w:numId="33" w16cid:durableId="1517574858">
    <w:abstractNumId w:val="6"/>
  </w:num>
  <w:num w:numId="34" w16cid:durableId="96561383">
    <w:abstractNumId w:val="29"/>
  </w:num>
  <w:num w:numId="35" w16cid:durableId="1225264382">
    <w:abstractNumId w:val="5"/>
  </w:num>
  <w:num w:numId="36" w16cid:durableId="1124735493">
    <w:abstractNumId w:val="40"/>
  </w:num>
  <w:num w:numId="37" w16cid:durableId="957033535">
    <w:abstractNumId w:val="37"/>
  </w:num>
  <w:num w:numId="38" w16cid:durableId="1096707379">
    <w:abstractNumId w:val="26"/>
  </w:num>
  <w:num w:numId="39" w16cid:durableId="124080439">
    <w:abstractNumId w:val="10"/>
  </w:num>
  <w:num w:numId="40" w16cid:durableId="257910910">
    <w:abstractNumId w:val="36"/>
  </w:num>
  <w:num w:numId="41" w16cid:durableId="8607510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68A"/>
    <w:rsid w:val="00026707"/>
    <w:rsid w:val="00055C42"/>
    <w:rsid w:val="0007366D"/>
    <w:rsid w:val="000849E4"/>
    <w:rsid w:val="000B3584"/>
    <w:rsid w:val="000C075D"/>
    <w:rsid w:val="000E1B80"/>
    <w:rsid w:val="0015316D"/>
    <w:rsid w:val="001838AB"/>
    <w:rsid w:val="00197BFC"/>
    <w:rsid w:val="001B4F50"/>
    <w:rsid w:val="001F03F9"/>
    <w:rsid w:val="00267A17"/>
    <w:rsid w:val="00275714"/>
    <w:rsid w:val="002A4D7D"/>
    <w:rsid w:val="002D0583"/>
    <w:rsid w:val="00356091"/>
    <w:rsid w:val="00373224"/>
    <w:rsid w:val="003D61F4"/>
    <w:rsid w:val="003E30B4"/>
    <w:rsid w:val="00432AD5"/>
    <w:rsid w:val="00497634"/>
    <w:rsid w:val="0053102C"/>
    <w:rsid w:val="005F28D4"/>
    <w:rsid w:val="00606F04"/>
    <w:rsid w:val="00607D78"/>
    <w:rsid w:val="00626E9C"/>
    <w:rsid w:val="006449DA"/>
    <w:rsid w:val="006E76EE"/>
    <w:rsid w:val="007017D6"/>
    <w:rsid w:val="00827C49"/>
    <w:rsid w:val="008B46F7"/>
    <w:rsid w:val="009F62DF"/>
    <w:rsid w:val="00A5179E"/>
    <w:rsid w:val="00AC4443"/>
    <w:rsid w:val="00AF13E5"/>
    <w:rsid w:val="00B11C0D"/>
    <w:rsid w:val="00BF0F48"/>
    <w:rsid w:val="00C505D6"/>
    <w:rsid w:val="00C6613E"/>
    <w:rsid w:val="00CC421B"/>
    <w:rsid w:val="00CE0B62"/>
    <w:rsid w:val="00CE1C98"/>
    <w:rsid w:val="00CE4098"/>
    <w:rsid w:val="00D70C01"/>
    <w:rsid w:val="00E052E3"/>
    <w:rsid w:val="00E26D65"/>
    <w:rsid w:val="00E34759"/>
    <w:rsid w:val="00E454B3"/>
    <w:rsid w:val="00E63500"/>
    <w:rsid w:val="00E66AC2"/>
    <w:rsid w:val="00E7468A"/>
    <w:rsid w:val="00E80C4E"/>
    <w:rsid w:val="00E96ED9"/>
    <w:rsid w:val="00F45FC8"/>
    <w:rsid w:val="00FF19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CFFB"/>
  <w15:docId w15:val="{2E53510C-5348-46D1-988A-C50210CD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8AB"/>
    <w:pPr>
      <w:spacing w:after="191" w:line="249" w:lineRule="auto"/>
      <w:ind w:left="10" w:hanging="10"/>
    </w:pPr>
    <w:rPr>
      <w:rFonts w:ascii="Times New Roman" w:eastAsia="Times New Roman" w:hAnsi="Times New Roman" w:cs="Times New Roman"/>
      <w:color w:val="000000"/>
    </w:rPr>
  </w:style>
  <w:style w:type="paragraph" w:styleId="Ttulo1">
    <w:name w:val="heading 1"/>
    <w:basedOn w:val="Normal"/>
    <w:next w:val="Normal"/>
    <w:link w:val="Ttulo1Char"/>
    <w:uiPriority w:val="9"/>
    <w:qFormat/>
    <w:rsid w:val="00E3475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4976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7017D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4759"/>
    <w:rPr>
      <w:rFonts w:asciiTheme="majorHAnsi" w:eastAsiaTheme="majorEastAsia" w:hAnsiTheme="majorHAnsi" w:cstheme="majorBidi"/>
      <w:color w:val="0F4761" w:themeColor="accent1" w:themeShade="BF"/>
      <w:sz w:val="32"/>
      <w:szCs w:val="32"/>
    </w:rPr>
  </w:style>
  <w:style w:type="paragraph" w:styleId="CabealhodoSumrio">
    <w:name w:val="TOC Heading"/>
    <w:basedOn w:val="Ttulo1"/>
    <w:next w:val="Normal"/>
    <w:uiPriority w:val="39"/>
    <w:unhideWhenUsed/>
    <w:qFormat/>
    <w:rsid w:val="00E34759"/>
    <w:pPr>
      <w:spacing w:line="259" w:lineRule="auto"/>
      <w:ind w:left="0" w:firstLine="0"/>
      <w:outlineLvl w:val="9"/>
    </w:pPr>
    <w:rPr>
      <w:kern w:val="0"/>
      <w14:ligatures w14:val="none"/>
    </w:rPr>
  </w:style>
  <w:style w:type="paragraph" w:styleId="PargrafodaLista">
    <w:name w:val="List Paragraph"/>
    <w:basedOn w:val="Normal"/>
    <w:uiPriority w:val="34"/>
    <w:qFormat/>
    <w:rsid w:val="00E34759"/>
    <w:pPr>
      <w:ind w:left="720"/>
      <w:contextualSpacing/>
    </w:pPr>
  </w:style>
  <w:style w:type="character" w:customStyle="1" w:styleId="Ttulo2Char">
    <w:name w:val="Título 2 Char"/>
    <w:basedOn w:val="Fontepargpadro"/>
    <w:link w:val="Ttulo2"/>
    <w:uiPriority w:val="9"/>
    <w:semiHidden/>
    <w:rsid w:val="00497634"/>
    <w:rPr>
      <w:rFonts w:asciiTheme="majorHAnsi" w:eastAsiaTheme="majorEastAsia" w:hAnsiTheme="majorHAnsi" w:cstheme="majorBidi"/>
      <w:color w:val="0F4761" w:themeColor="accent1" w:themeShade="BF"/>
      <w:sz w:val="26"/>
      <w:szCs w:val="26"/>
    </w:rPr>
  </w:style>
  <w:style w:type="character" w:styleId="Hyperlink">
    <w:name w:val="Hyperlink"/>
    <w:basedOn w:val="Fontepargpadro"/>
    <w:uiPriority w:val="99"/>
    <w:unhideWhenUsed/>
    <w:rsid w:val="00827C49"/>
    <w:rPr>
      <w:color w:val="467886" w:themeColor="hyperlink"/>
      <w:u w:val="single"/>
    </w:rPr>
  </w:style>
  <w:style w:type="character" w:styleId="MenoPendente">
    <w:name w:val="Unresolved Mention"/>
    <w:basedOn w:val="Fontepargpadro"/>
    <w:uiPriority w:val="99"/>
    <w:semiHidden/>
    <w:unhideWhenUsed/>
    <w:rsid w:val="00827C49"/>
    <w:rPr>
      <w:color w:val="605E5C"/>
      <w:shd w:val="clear" w:color="auto" w:fill="E1DFDD"/>
    </w:rPr>
  </w:style>
  <w:style w:type="character" w:styleId="HiperlinkVisitado">
    <w:name w:val="FollowedHyperlink"/>
    <w:basedOn w:val="Fontepargpadro"/>
    <w:uiPriority w:val="99"/>
    <w:semiHidden/>
    <w:unhideWhenUsed/>
    <w:rsid w:val="00827C49"/>
    <w:rPr>
      <w:color w:val="96607D" w:themeColor="followedHyperlink"/>
      <w:u w:val="single"/>
    </w:rPr>
  </w:style>
  <w:style w:type="character" w:customStyle="1" w:styleId="Ttulo3Char">
    <w:name w:val="Título 3 Char"/>
    <w:basedOn w:val="Fontepargpadro"/>
    <w:link w:val="Ttulo3"/>
    <w:uiPriority w:val="9"/>
    <w:semiHidden/>
    <w:rsid w:val="007017D6"/>
    <w:rPr>
      <w:rFonts w:asciiTheme="majorHAnsi" w:eastAsiaTheme="majorEastAsia" w:hAnsiTheme="majorHAnsi" w:cstheme="majorBidi"/>
      <w:color w:val="0A2F40" w:themeColor="accent1" w:themeShade="7F"/>
    </w:rPr>
  </w:style>
  <w:style w:type="character" w:styleId="Forte">
    <w:name w:val="Strong"/>
    <w:basedOn w:val="Fontepargpadro"/>
    <w:uiPriority w:val="22"/>
    <w:qFormat/>
    <w:rsid w:val="007017D6"/>
    <w:rPr>
      <w:b/>
      <w:bCs/>
    </w:rPr>
  </w:style>
  <w:style w:type="paragraph" w:styleId="NormalWeb">
    <w:name w:val="Normal (Web)"/>
    <w:basedOn w:val="Normal"/>
    <w:uiPriority w:val="99"/>
    <w:semiHidden/>
    <w:unhideWhenUsed/>
    <w:rsid w:val="007017D6"/>
    <w:pPr>
      <w:spacing w:before="100" w:beforeAutospacing="1" w:after="100" w:afterAutospacing="1" w:line="240" w:lineRule="auto"/>
      <w:ind w:left="0" w:firstLine="0"/>
    </w:pPr>
    <w:rPr>
      <w:color w:val="auto"/>
      <w:kern w:val="0"/>
      <w14:ligatures w14:val="none"/>
    </w:rPr>
  </w:style>
  <w:style w:type="character" w:styleId="nfase">
    <w:name w:val="Emphasis"/>
    <w:basedOn w:val="Fontepargpadro"/>
    <w:uiPriority w:val="20"/>
    <w:qFormat/>
    <w:rsid w:val="007017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DJ2VKKkBFtdxMKpqiIdAOibnfxnTryTA/view?usp=drive_link" TargetMode="External"/><Relationship Id="rId18" Type="http://schemas.openxmlformats.org/officeDocument/2006/relationships/hyperlink" Target="http://www.planalto.gov.br/ccivil_03/_ato2015-2018/2018/lei/l13709.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postgresql.org/docs/" TargetMode="External"/><Relationship Id="rId7" Type="http://schemas.openxmlformats.org/officeDocument/2006/relationships/hyperlink" Target="https://github.com/LuccasFontan/Projeto-Terceiro-Periodo.git" TargetMode="External"/><Relationship Id="rId12" Type="http://schemas.openxmlformats.org/officeDocument/2006/relationships/hyperlink" Target="Pesquisa%20de%20mercado.pdf" TargetMode="External"/><Relationship Id="rId17" Type="http://schemas.openxmlformats.org/officeDocument/2006/relationships/hyperlink" Target="https://datatracker.ietf.org/doc/html/rfc7519"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flask.palletsproject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sxzhl6wBE0Lhq5uzi0YSOwfYTfitLBZD?usp=sharing"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www.planalto.gov.br/ccivil_03/_ato2015-2018/2015/lei/l13146.ht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iro.com/welcomeonboard/MzQzVGVrL3FUeGJKOSt5SmZTRXNkOVlqNEZ0QnRGaWgxTElTVU5SeTZsWDZKeUxsUThrQ3l1Rlh4SnVMY1JFd29QZGh4cis0bjh3VVB6RGVGc2sydjlGZUlreUpkU3UzSmJhMW1HK3prZm9BSStQUWdrQmRjWVUrWE1rRFk3MzVNakdSWkpBejJWRjJhRnhhb1UwcS9BPT0hdjE=?share_link_id=654345679148" TargetMode="External"/><Relationship Id="rId22" Type="http://schemas.openxmlformats.org/officeDocument/2006/relationships/hyperlink" Target="https://www.w3.org/TR/WCAG21/" TargetMode="External"/><Relationship Id="rId27" Type="http://schemas.openxmlformats.org/officeDocument/2006/relationships/theme" Target="theme/theme1.xml"/></Relationships>
</file>

<file path=word/_rels/header1.xml.rels><?xml version="1.0" encoding="UTF-8"?><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2.xml.rels><?xml version="1.0" encoding="UTF-8"?><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3.xml.rels><?xml version="1.0" encoding="UTF-8"?><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 Id="rId6" Type="http://schemas.openxmlformats.org/officeDocument/2006/relationships/image" Target="media/image10.jpg"/><Relationship Id="rId5" Type="http://schemas.openxmlformats.org/officeDocument/2006/relationships/image" Target="media/image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1584</TotalTime>
  <Pages>48</Pages>
  <Words>10782</Words>
  <Characters>58227</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FONTAN FERNANDES</dc:creator>
  <cp:keywords/>
  <cp:lastModifiedBy>LUCAS FONTAN FERNANDES</cp:lastModifiedBy>
  <cp:revision>15</cp:revision>
  <dcterms:created xsi:type="dcterms:W3CDTF">2025-10-15T19:55:00Z</dcterms:created>
  <dcterms:modified xsi:type="dcterms:W3CDTF">2026-05-20T20:41:00Z</dcterms:modified>
</cp:coreProperties>
</file>