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64393" w14:textId="77777777" w:rsidR="00B64CB3" w:rsidRPr="004037C4" w:rsidRDefault="00B64CB3" w:rsidP="00926690">
      <w:pPr>
        <w:ind w:firstLine="0"/>
        <w:jc w:val="center"/>
        <w:rPr>
          <w:rFonts w:cs="Times New Roman"/>
          <w:szCs w:val="28"/>
        </w:rPr>
      </w:pPr>
      <w:bookmarkStart w:id="0" w:name="_Hlk169759823"/>
      <w:bookmarkStart w:id="1" w:name="_Hlk104016538"/>
      <w:bookmarkEnd w:id="0"/>
      <w:r w:rsidRPr="004037C4">
        <w:rPr>
          <w:rFonts w:cs="Times New Roman"/>
          <w:szCs w:val="28"/>
        </w:rPr>
        <w:t>Министерство образования Московской области</w:t>
      </w:r>
    </w:p>
    <w:p w14:paraId="3FDB3E3C" w14:textId="77777777" w:rsidR="00B64CB3" w:rsidRPr="004037C4" w:rsidRDefault="00B64CB3" w:rsidP="00926690">
      <w:pPr>
        <w:ind w:firstLine="0"/>
        <w:jc w:val="center"/>
        <w:rPr>
          <w:rFonts w:cs="Times New Roman"/>
          <w:szCs w:val="28"/>
        </w:rPr>
      </w:pPr>
      <w:r w:rsidRPr="004037C4">
        <w:rPr>
          <w:rFonts w:cs="Times New Roman"/>
          <w:szCs w:val="28"/>
        </w:rPr>
        <w:t>ГБПОУ МО «Колледж «Коломна»</w:t>
      </w:r>
    </w:p>
    <w:p w14:paraId="58EF69D9" w14:textId="77777777" w:rsidR="00701ABB" w:rsidRPr="004037C4" w:rsidRDefault="00701ABB" w:rsidP="00701ABB">
      <w:pPr>
        <w:tabs>
          <w:tab w:val="left" w:pos="9008"/>
        </w:tabs>
        <w:ind w:left="360" w:firstLine="6870"/>
        <w:rPr>
          <w:szCs w:val="28"/>
        </w:rPr>
      </w:pPr>
      <w:r w:rsidRPr="004037C4">
        <w:rPr>
          <w:szCs w:val="28"/>
        </w:rPr>
        <w:t>09.02.0</w:t>
      </w:r>
      <w:r w:rsidR="0061056E" w:rsidRPr="004037C4">
        <w:rPr>
          <w:szCs w:val="28"/>
        </w:rPr>
        <w:t>7</w:t>
      </w:r>
    </w:p>
    <w:p w14:paraId="73BC92CE" w14:textId="77777777" w:rsidR="00701ABB" w:rsidRPr="004037C4" w:rsidRDefault="00701ABB" w:rsidP="00701ABB">
      <w:pPr>
        <w:tabs>
          <w:tab w:val="left" w:pos="9008"/>
        </w:tabs>
        <w:spacing w:before="120"/>
        <w:ind w:left="360" w:firstLine="6019"/>
        <w:rPr>
          <w:szCs w:val="28"/>
        </w:rPr>
      </w:pPr>
      <w:r w:rsidRPr="004037C4">
        <w:rPr>
          <w:szCs w:val="28"/>
        </w:rPr>
        <w:t>К защите допускается</w:t>
      </w:r>
    </w:p>
    <w:p w14:paraId="2458D509" w14:textId="77777777" w:rsidR="00701ABB" w:rsidRPr="004037C4" w:rsidRDefault="00701ABB" w:rsidP="00701ABB">
      <w:pPr>
        <w:tabs>
          <w:tab w:val="left" w:pos="9008"/>
        </w:tabs>
        <w:spacing w:before="120"/>
        <w:ind w:left="360" w:firstLine="6019"/>
        <w:rPr>
          <w:szCs w:val="28"/>
        </w:rPr>
      </w:pPr>
      <w:r w:rsidRPr="004037C4">
        <w:rPr>
          <w:szCs w:val="28"/>
        </w:rPr>
        <w:t>зам. директора по УР</w:t>
      </w:r>
    </w:p>
    <w:p w14:paraId="7EF178D5" w14:textId="77777777" w:rsidR="00701ABB" w:rsidRPr="004037C4" w:rsidRDefault="00701ABB" w:rsidP="00701ABB">
      <w:pPr>
        <w:tabs>
          <w:tab w:val="left" w:pos="9008"/>
        </w:tabs>
        <w:spacing w:before="120"/>
        <w:ind w:left="360" w:firstLine="6019"/>
        <w:rPr>
          <w:szCs w:val="28"/>
        </w:rPr>
      </w:pPr>
      <w:r w:rsidRPr="004037C4">
        <w:rPr>
          <w:szCs w:val="28"/>
        </w:rPr>
        <w:t>_______Э.Б. Ромашкина</w:t>
      </w:r>
    </w:p>
    <w:p w14:paraId="10B576EC" w14:textId="77777777" w:rsidR="00701ABB" w:rsidRPr="004037C4" w:rsidRDefault="00701ABB" w:rsidP="00701ABB">
      <w:pPr>
        <w:tabs>
          <w:tab w:val="left" w:pos="9008"/>
        </w:tabs>
        <w:spacing w:before="120"/>
        <w:ind w:left="360" w:firstLine="6019"/>
        <w:rPr>
          <w:szCs w:val="28"/>
        </w:rPr>
      </w:pPr>
      <w:r w:rsidRPr="004037C4">
        <w:rPr>
          <w:szCs w:val="28"/>
        </w:rPr>
        <w:t>«___</w:t>
      </w:r>
      <w:proofErr w:type="gramStart"/>
      <w:r w:rsidRPr="004037C4">
        <w:rPr>
          <w:szCs w:val="28"/>
        </w:rPr>
        <w:t>_»_</w:t>
      </w:r>
      <w:proofErr w:type="gramEnd"/>
      <w:r w:rsidRPr="004037C4">
        <w:rPr>
          <w:szCs w:val="28"/>
        </w:rPr>
        <w:t>______  20</w:t>
      </w:r>
      <w:r w:rsidR="00BA337E" w:rsidRPr="004037C4">
        <w:rPr>
          <w:szCs w:val="28"/>
        </w:rPr>
        <w:t>___г</w:t>
      </w:r>
      <w:r w:rsidRPr="004037C4">
        <w:rPr>
          <w:szCs w:val="28"/>
        </w:rPr>
        <w:t xml:space="preserve">. </w:t>
      </w:r>
    </w:p>
    <w:p w14:paraId="3F32B615" w14:textId="77777777" w:rsidR="00B64CB3" w:rsidRPr="004037C4" w:rsidRDefault="00B64CB3" w:rsidP="00926690">
      <w:pPr>
        <w:ind w:firstLine="0"/>
        <w:jc w:val="center"/>
        <w:rPr>
          <w:rFonts w:cs="Times New Roman"/>
          <w:szCs w:val="28"/>
        </w:rPr>
      </w:pPr>
    </w:p>
    <w:p w14:paraId="28002164" w14:textId="6A6FEA17" w:rsidR="00B64CB3" w:rsidRPr="004037C4" w:rsidRDefault="00701ABB" w:rsidP="004037C4">
      <w:pPr>
        <w:ind w:firstLine="0"/>
        <w:jc w:val="center"/>
        <w:rPr>
          <w:rFonts w:cs="Times New Roman"/>
          <w:szCs w:val="28"/>
        </w:rPr>
      </w:pPr>
      <w:r w:rsidRPr="004037C4">
        <w:rPr>
          <w:rFonts w:cs="Times New Roman"/>
          <w:szCs w:val="28"/>
        </w:rPr>
        <w:t>ДИПЛОМНЫЙ ПРОЕКТ</w:t>
      </w:r>
    </w:p>
    <w:p w14:paraId="6274596F" w14:textId="77777777" w:rsidR="004037C4" w:rsidRPr="004037C4" w:rsidRDefault="004037C4" w:rsidP="004037C4">
      <w:pPr>
        <w:ind w:firstLine="0"/>
        <w:jc w:val="center"/>
        <w:rPr>
          <w:rFonts w:cs="Times New Roman"/>
          <w:szCs w:val="28"/>
        </w:rPr>
      </w:pPr>
    </w:p>
    <w:p w14:paraId="280DB57F" w14:textId="3B6C9744" w:rsidR="00AB58CE" w:rsidRPr="004037C4" w:rsidRDefault="00701ABB" w:rsidP="004037C4">
      <w:pPr>
        <w:ind w:firstLine="0"/>
        <w:jc w:val="center"/>
        <w:rPr>
          <w:rFonts w:cs="Times New Roman"/>
          <w:szCs w:val="28"/>
        </w:rPr>
      </w:pPr>
      <w:r w:rsidRPr="004037C4">
        <w:rPr>
          <w:rFonts w:cs="Times New Roman"/>
          <w:szCs w:val="28"/>
        </w:rPr>
        <w:t xml:space="preserve">Тема: </w:t>
      </w:r>
      <w:r w:rsidR="00304A8A" w:rsidRPr="006A658A">
        <w:rPr>
          <w:rFonts w:eastAsia="Times New Roman" w:cs="Times New Roman"/>
          <w:szCs w:val="28"/>
          <w:lang w:eastAsia="ru-RU"/>
        </w:rPr>
        <w:t xml:space="preserve">Разработка информационной системы </w:t>
      </w:r>
      <w:r w:rsidR="00765C27">
        <w:rPr>
          <w:rFonts w:eastAsia="Times New Roman" w:cs="Times New Roman"/>
          <w:szCs w:val="28"/>
          <w:lang w:eastAsia="ru-RU"/>
        </w:rPr>
        <w:t>для пекарни</w:t>
      </w:r>
    </w:p>
    <w:p w14:paraId="31488C1B" w14:textId="77777777" w:rsidR="004037C4" w:rsidRPr="004037C4" w:rsidRDefault="004037C4" w:rsidP="00AB58CE">
      <w:pPr>
        <w:ind w:firstLine="0"/>
        <w:jc w:val="center"/>
        <w:rPr>
          <w:rFonts w:cs="Times New Roman"/>
          <w:szCs w:val="28"/>
        </w:rPr>
      </w:pPr>
    </w:p>
    <w:p w14:paraId="30F89D82" w14:textId="77777777" w:rsidR="00B64CB3" w:rsidRPr="004037C4" w:rsidRDefault="00B64CB3" w:rsidP="00701ABB">
      <w:pPr>
        <w:ind w:firstLine="0"/>
        <w:jc w:val="center"/>
        <w:rPr>
          <w:rFonts w:cs="Times New Roman"/>
          <w:szCs w:val="28"/>
        </w:rPr>
      </w:pPr>
      <w:r w:rsidRPr="004037C4">
        <w:rPr>
          <w:rFonts w:cs="Times New Roman"/>
          <w:szCs w:val="28"/>
        </w:rPr>
        <w:t>ПОЯСНИТЕЛЬНАЯ ЗАПИСКА</w:t>
      </w:r>
    </w:p>
    <w:p w14:paraId="4CBF4BEF" w14:textId="63AA0B5C" w:rsidR="00186B6B" w:rsidRPr="004037C4" w:rsidRDefault="00B64CB3" w:rsidP="00701ABB">
      <w:pPr>
        <w:ind w:firstLine="0"/>
        <w:jc w:val="center"/>
        <w:rPr>
          <w:rFonts w:cs="Times New Roman"/>
          <w:szCs w:val="28"/>
        </w:rPr>
      </w:pPr>
      <w:r w:rsidRPr="001311A5">
        <w:rPr>
          <w:rFonts w:cs="Times New Roman"/>
          <w:szCs w:val="28"/>
        </w:rPr>
        <w:t>ККОО.</w:t>
      </w:r>
      <w:r w:rsidR="00701ABB" w:rsidRPr="001311A5">
        <w:rPr>
          <w:rFonts w:cs="Times New Roman"/>
          <w:szCs w:val="28"/>
        </w:rPr>
        <w:t>Д</w:t>
      </w:r>
      <w:r w:rsidR="00C46EDF" w:rsidRPr="001311A5">
        <w:rPr>
          <w:rFonts w:cs="Times New Roman"/>
          <w:szCs w:val="28"/>
        </w:rPr>
        <w:t>П</w:t>
      </w:r>
      <w:r w:rsidR="00CE0A22">
        <w:rPr>
          <w:szCs w:val="28"/>
        </w:rPr>
        <w:t>201</w:t>
      </w:r>
      <w:r w:rsidR="00765C27">
        <w:rPr>
          <w:szCs w:val="28"/>
          <w:lang w:val="en-US"/>
        </w:rPr>
        <w:t>8</w:t>
      </w:r>
      <w:r w:rsidRPr="001311A5">
        <w:rPr>
          <w:rFonts w:cs="Times New Roman"/>
          <w:szCs w:val="28"/>
        </w:rPr>
        <w:t>.</w:t>
      </w:r>
      <w:r w:rsidR="00701ABB" w:rsidRPr="001311A5">
        <w:rPr>
          <w:rFonts w:cs="Times New Roman"/>
          <w:szCs w:val="28"/>
        </w:rPr>
        <w:t>000</w:t>
      </w:r>
    </w:p>
    <w:tbl>
      <w:tblPr>
        <w:tblStyle w:val="18"/>
        <w:tblW w:w="928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0"/>
        <w:gridCol w:w="3544"/>
        <w:gridCol w:w="2483"/>
      </w:tblGrid>
      <w:tr w:rsidR="00701ABB" w:rsidRPr="001311A5" w14:paraId="65FD5A47" w14:textId="77777777" w:rsidTr="00BA337E">
        <w:trPr>
          <w:trHeight w:val="851"/>
        </w:trPr>
        <w:tc>
          <w:tcPr>
            <w:tcW w:w="3260" w:type="dxa"/>
            <w:vAlign w:val="bottom"/>
            <w:hideMark/>
          </w:tcPr>
          <w:p w14:paraId="61D0E325" w14:textId="77777777" w:rsidR="00701ABB" w:rsidRPr="001311A5" w:rsidRDefault="00701ABB" w:rsidP="00701ABB">
            <w:pPr>
              <w:pStyle w:val="16"/>
              <w:ind w:firstLine="0"/>
            </w:pPr>
            <w:r w:rsidRPr="001311A5">
              <w:t>Студент</w:t>
            </w:r>
          </w:p>
        </w:tc>
        <w:tc>
          <w:tcPr>
            <w:tcW w:w="3544" w:type="dxa"/>
            <w:vAlign w:val="bottom"/>
            <w:hideMark/>
          </w:tcPr>
          <w:p w14:paraId="25A6DBAF" w14:textId="4AA20D3C" w:rsidR="00701ABB" w:rsidRPr="001311A5" w:rsidRDefault="00701ABB" w:rsidP="00701ABB">
            <w:pPr>
              <w:pStyle w:val="16"/>
              <w:ind w:firstLine="0"/>
            </w:pPr>
            <w:r w:rsidRPr="001311A5">
              <w:t>«___</w:t>
            </w:r>
            <w:proofErr w:type="gramStart"/>
            <w:r w:rsidRPr="001311A5">
              <w:t>_»_</w:t>
            </w:r>
            <w:proofErr w:type="gramEnd"/>
            <w:r w:rsidRPr="001311A5">
              <w:t>________202</w:t>
            </w:r>
            <w:r w:rsidR="00CE0A22">
              <w:t>4</w:t>
            </w:r>
            <w:r w:rsidRPr="001311A5">
              <w:t xml:space="preserve"> г.</w:t>
            </w:r>
          </w:p>
        </w:tc>
        <w:tc>
          <w:tcPr>
            <w:tcW w:w="2483" w:type="dxa"/>
            <w:vAlign w:val="bottom"/>
            <w:hideMark/>
          </w:tcPr>
          <w:p w14:paraId="0D4688DE" w14:textId="4881060E" w:rsidR="00701ABB" w:rsidRPr="001311A5" w:rsidRDefault="00765C27" w:rsidP="00701ABB">
            <w:pPr>
              <w:pStyle w:val="16"/>
              <w:ind w:firstLine="0"/>
            </w:pPr>
            <w:r>
              <w:t>Жабин</w:t>
            </w:r>
            <w:r w:rsidR="001311A5" w:rsidRPr="001311A5">
              <w:t xml:space="preserve"> </w:t>
            </w:r>
            <w:r w:rsidR="00CE0A22">
              <w:t>Н.</w:t>
            </w:r>
            <w:r>
              <w:t>С</w:t>
            </w:r>
            <w:r w:rsidR="001311A5" w:rsidRPr="001311A5">
              <w:t>.</w:t>
            </w:r>
          </w:p>
        </w:tc>
      </w:tr>
      <w:tr w:rsidR="00701ABB" w:rsidRPr="001311A5" w14:paraId="64DB0A0A" w14:textId="77777777" w:rsidTr="00BA337E">
        <w:trPr>
          <w:trHeight w:val="851"/>
        </w:trPr>
        <w:tc>
          <w:tcPr>
            <w:tcW w:w="3260" w:type="dxa"/>
            <w:vAlign w:val="bottom"/>
            <w:hideMark/>
          </w:tcPr>
          <w:p w14:paraId="437D4762" w14:textId="77777777" w:rsidR="00701ABB" w:rsidRPr="001311A5" w:rsidRDefault="00701ABB" w:rsidP="00701ABB">
            <w:pPr>
              <w:pStyle w:val="16"/>
              <w:ind w:firstLine="0"/>
            </w:pPr>
            <w:r w:rsidRPr="001311A5">
              <w:t>Руководитель проекта</w:t>
            </w:r>
          </w:p>
        </w:tc>
        <w:tc>
          <w:tcPr>
            <w:tcW w:w="3544" w:type="dxa"/>
            <w:vAlign w:val="bottom"/>
            <w:hideMark/>
          </w:tcPr>
          <w:p w14:paraId="38286287" w14:textId="045C95F6" w:rsidR="00701ABB" w:rsidRPr="001311A5" w:rsidRDefault="00701ABB" w:rsidP="00701ABB">
            <w:pPr>
              <w:pStyle w:val="16"/>
              <w:ind w:firstLine="0"/>
            </w:pPr>
            <w:r w:rsidRPr="001311A5">
              <w:t>«___</w:t>
            </w:r>
            <w:proofErr w:type="gramStart"/>
            <w:r w:rsidRPr="001311A5">
              <w:t>_»_</w:t>
            </w:r>
            <w:proofErr w:type="gramEnd"/>
            <w:r w:rsidRPr="001311A5">
              <w:t>________202</w:t>
            </w:r>
            <w:r w:rsidR="00CE0A22">
              <w:t>4</w:t>
            </w:r>
            <w:r w:rsidRPr="001311A5">
              <w:t xml:space="preserve"> г.</w:t>
            </w:r>
          </w:p>
        </w:tc>
        <w:tc>
          <w:tcPr>
            <w:tcW w:w="2483" w:type="dxa"/>
            <w:vAlign w:val="bottom"/>
            <w:hideMark/>
          </w:tcPr>
          <w:p w14:paraId="0058AC6A" w14:textId="7613A68E" w:rsidR="00701ABB" w:rsidRPr="001311A5" w:rsidRDefault="00816BDA" w:rsidP="00701ABB">
            <w:pPr>
              <w:pStyle w:val="16"/>
              <w:ind w:firstLine="0"/>
            </w:pPr>
            <w:r w:rsidRPr="001311A5">
              <w:t>Карташова Е. В.</w:t>
            </w:r>
          </w:p>
        </w:tc>
      </w:tr>
      <w:tr w:rsidR="00701ABB" w:rsidRPr="001311A5" w14:paraId="6F209F79" w14:textId="77777777" w:rsidTr="00BA337E">
        <w:trPr>
          <w:trHeight w:val="1134"/>
        </w:trPr>
        <w:tc>
          <w:tcPr>
            <w:tcW w:w="3260" w:type="dxa"/>
            <w:vAlign w:val="bottom"/>
            <w:hideMark/>
          </w:tcPr>
          <w:p w14:paraId="421D0FEE" w14:textId="77777777" w:rsidR="00701ABB" w:rsidRPr="001311A5" w:rsidRDefault="00701ABB" w:rsidP="00701ABB">
            <w:pPr>
              <w:pStyle w:val="16"/>
              <w:ind w:firstLine="0"/>
            </w:pPr>
            <w:r w:rsidRPr="001311A5">
              <w:t>Консультант по экономическому разделу</w:t>
            </w:r>
          </w:p>
        </w:tc>
        <w:tc>
          <w:tcPr>
            <w:tcW w:w="3544" w:type="dxa"/>
            <w:vAlign w:val="bottom"/>
            <w:hideMark/>
          </w:tcPr>
          <w:p w14:paraId="6FF8EDB5" w14:textId="7EBF5463" w:rsidR="00701ABB" w:rsidRPr="001311A5" w:rsidRDefault="00701ABB" w:rsidP="00701ABB">
            <w:pPr>
              <w:pStyle w:val="16"/>
              <w:ind w:firstLine="0"/>
            </w:pPr>
            <w:r w:rsidRPr="001311A5">
              <w:t>«___</w:t>
            </w:r>
            <w:proofErr w:type="gramStart"/>
            <w:r w:rsidRPr="001311A5">
              <w:t>_»_</w:t>
            </w:r>
            <w:proofErr w:type="gramEnd"/>
            <w:r w:rsidRPr="001311A5">
              <w:t>________202</w:t>
            </w:r>
            <w:r w:rsidR="00CE0A22">
              <w:t>4</w:t>
            </w:r>
            <w:r w:rsidRPr="001311A5">
              <w:t xml:space="preserve"> г.</w:t>
            </w:r>
          </w:p>
        </w:tc>
        <w:tc>
          <w:tcPr>
            <w:tcW w:w="2483" w:type="dxa"/>
            <w:vAlign w:val="bottom"/>
            <w:hideMark/>
          </w:tcPr>
          <w:p w14:paraId="3BC42733" w14:textId="77777777" w:rsidR="00701ABB" w:rsidRPr="001311A5" w:rsidRDefault="00701ABB" w:rsidP="00701ABB">
            <w:pPr>
              <w:pStyle w:val="16"/>
              <w:ind w:firstLine="0"/>
            </w:pPr>
            <w:r w:rsidRPr="001311A5">
              <w:t>Караваев А.В.</w:t>
            </w:r>
          </w:p>
        </w:tc>
      </w:tr>
      <w:tr w:rsidR="00701ABB" w:rsidRPr="001311A5" w14:paraId="1A812D84" w14:textId="77777777" w:rsidTr="00BA337E">
        <w:trPr>
          <w:trHeight w:val="851"/>
        </w:trPr>
        <w:tc>
          <w:tcPr>
            <w:tcW w:w="3260" w:type="dxa"/>
            <w:vAlign w:val="bottom"/>
            <w:hideMark/>
          </w:tcPr>
          <w:p w14:paraId="5192DDE4" w14:textId="77777777" w:rsidR="00701ABB" w:rsidRPr="001311A5" w:rsidRDefault="00701ABB" w:rsidP="00701ABB">
            <w:pPr>
              <w:pStyle w:val="16"/>
              <w:ind w:firstLine="0"/>
            </w:pPr>
            <w:proofErr w:type="spellStart"/>
            <w:r w:rsidRPr="001311A5">
              <w:t>Нормоконтролер</w:t>
            </w:r>
            <w:proofErr w:type="spellEnd"/>
          </w:p>
        </w:tc>
        <w:tc>
          <w:tcPr>
            <w:tcW w:w="3544" w:type="dxa"/>
            <w:vAlign w:val="bottom"/>
            <w:hideMark/>
          </w:tcPr>
          <w:p w14:paraId="0A575444" w14:textId="37CE48AB" w:rsidR="00701ABB" w:rsidRPr="001311A5" w:rsidRDefault="00701ABB" w:rsidP="00701ABB">
            <w:pPr>
              <w:pStyle w:val="16"/>
              <w:ind w:firstLine="0"/>
            </w:pPr>
            <w:r w:rsidRPr="001311A5">
              <w:t>«___</w:t>
            </w:r>
            <w:proofErr w:type="gramStart"/>
            <w:r w:rsidRPr="001311A5">
              <w:t>_»_</w:t>
            </w:r>
            <w:proofErr w:type="gramEnd"/>
            <w:r w:rsidRPr="001311A5">
              <w:t>________202</w:t>
            </w:r>
            <w:r w:rsidR="00CE0A22">
              <w:t>4</w:t>
            </w:r>
            <w:r w:rsidRPr="001311A5">
              <w:t xml:space="preserve"> г.</w:t>
            </w:r>
          </w:p>
        </w:tc>
        <w:tc>
          <w:tcPr>
            <w:tcW w:w="2483" w:type="dxa"/>
            <w:vAlign w:val="bottom"/>
            <w:hideMark/>
          </w:tcPr>
          <w:p w14:paraId="53485F69" w14:textId="77777777" w:rsidR="00701ABB" w:rsidRPr="001311A5" w:rsidRDefault="00701ABB" w:rsidP="00701ABB">
            <w:pPr>
              <w:pStyle w:val="16"/>
              <w:ind w:firstLine="0"/>
            </w:pPr>
            <w:proofErr w:type="spellStart"/>
            <w:r w:rsidRPr="001311A5">
              <w:t>Грушникова</w:t>
            </w:r>
            <w:proofErr w:type="spellEnd"/>
            <w:r w:rsidRPr="001311A5">
              <w:t xml:space="preserve"> Т.Н.</w:t>
            </w:r>
          </w:p>
        </w:tc>
      </w:tr>
      <w:tr w:rsidR="00701ABB" w:rsidRPr="001311A5" w14:paraId="0A6D9B8A" w14:textId="77777777" w:rsidTr="00BA337E">
        <w:trPr>
          <w:trHeight w:val="985"/>
        </w:trPr>
        <w:tc>
          <w:tcPr>
            <w:tcW w:w="3260" w:type="dxa"/>
            <w:vAlign w:val="bottom"/>
            <w:hideMark/>
          </w:tcPr>
          <w:p w14:paraId="68BBE9C8" w14:textId="77777777" w:rsidR="00701ABB" w:rsidRPr="001311A5" w:rsidRDefault="00701ABB" w:rsidP="00701ABB">
            <w:pPr>
              <w:pStyle w:val="16"/>
              <w:ind w:firstLine="0"/>
            </w:pPr>
            <w:r w:rsidRPr="001311A5">
              <w:t>Рецензент</w:t>
            </w:r>
          </w:p>
        </w:tc>
        <w:tc>
          <w:tcPr>
            <w:tcW w:w="3544" w:type="dxa"/>
            <w:vAlign w:val="bottom"/>
            <w:hideMark/>
          </w:tcPr>
          <w:p w14:paraId="0C048CC7" w14:textId="41F20A83" w:rsidR="00701ABB" w:rsidRPr="001311A5" w:rsidRDefault="00701ABB" w:rsidP="00701ABB">
            <w:pPr>
              <w:pStyle w:val="16"/>
              <w:ind w:firstLine="0"/>
            </w:pPr>
            <w:r w:rsidRPr="001311A5">
              <w:t>«___</w:t>
            </w:r>
            <w:proofErr w:type="gramStart"/>
            <w:r w:rsidRPr="001311A5">
              <w:t>_»_</w:t>
            </w:r>
            <w:proofErr w:type="gramEnd"/>
            <w:r w:rsidRPr="001311A5">
              <w:t>________202</w:t>
            </w:r>
            <w:r w:rsidR="00CE0A22">
              <w:t>4</w:t>
            </w:r>
            <w:r w:rsidRPr="001311A5">
              <w:t xml:space="preserve"> г.</w:t>
            </w:r>
          </w:p>
        </w:tc>
        <w:tc>
          <w:tcPr>
            <w:tcW w:w="2483" w:type="dxa"/>
            <w:vAlign w:val="bottom"/>
            <w:hideMark/>
          </w:tcPr>
          <w:p w14:paraId="25997015" w14:textId="77777777" w:rsidR="00701ABB" w:rsidRPr="001311A5" w:rsidRDefault="00701ABB" w:rsidP="00701ABB">
            <w:pPr>
              <w:pStyle w:val="16"/>
              <w:ind w:firstLine="0"/>
            </w:pPr>
            <w:r w:rsidRPr="001311A5">
              <w:t>_______________</w:t>
            </w:r>
          </w:p>
        </w:tc>
      </w:tr>
    </w:tbl>
    <w:p w14:paraId="2DDCE32D" w14:textId="77777777" w:rsidR="00DB4697" w:rsidRPr="001311A5" w:rsidRDefault="00DB4697" w:rsidP="00926690">
      <w:pPr>
        <w:ind w:firstLine="0"/>
        <w:jc w:val="center"/>
        <w:rPr>
          <w:rFonts w:cs="Times New Roman"/>
          <w:szCs w:val="28"/>
        </w:rPr>
      </w:pPr>
    </w:p>
    <w:p w14:paraId="0E041303" w14:textId="77777777" w:rsidR="00BA337E" w:rsidRPr="001311A5" w:rsidRDefault="00BA337E" w:rsidP="00BA337E">
      <w:pPr>
        <w:pStyle w:val="16"/>
      </w:pPr>
      <w:r w:rsidRPr="001311A5">
        <w:t>Дата защиты ____________</w:t>
      </w:r>
      <w:r w:rsidRPr="001311A5">
        <w:tab/>
      </w:r>
      <w:r w:rsidRPr="001311A5">
        <w:tab/>
      </w:r>
      <w:r w:rsidRPr="001311A5">
        <w:tab/>
        <w:t>Оценка ______________</w:t>
      </w:r>
    </w:p>
    <w:p w14:paraId="1AD04E9E" w14:textId="77777777" w:rsidR="004037C4" w:rsidRPr="001311A5" w:rsidRDefault="004037C4" w:rsidP="00701ABB">
      <w:pPr>
        <w:ind w:firstLine="0"/>
        <w:jc w:val="center"/>
        <w:rPr>
          <w:rFonts w:cs="Times New Roman"/>
          <w:szCs w:val="28"/>
        </w:rPr>
      </w:pPr>
    </w:p>
    <w:p w14:paraId="131201FD" w14:textId="4F96FA83" w:rsidR="00B64CB3" w:rsidRPr="004037C4" w:rsidRDefault="00701ABB" w:rsidP="00701ABB">
      <w:pPr>
        <w:ind w:firstLine="0"/>
        <w:jc w:val="center"/>
        <w:rPr>
          <w:rFonts w:cs="Times New Roman"/>
          <w:szCs w:val="28"/>
        </w:rPr>
        <w:sectPr w:rsidR="00B64CB3" w:rsidRPr="004037C4" w:rsidSect="00B64CB3">
          <w:footerReference w:type="default" r:id="rId8"/>
          <w:headerReference w:type="first" r:id="rId9"/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  <w:r w:rsidRPr="001311A5">
        <w:rPr>
          <w:rFonts w:cs="Times New Roman"/>
          <w:szCs w:val="28"/>
        </w:rPr>
        <w:t>202</w:t>
      </w:r>
      <w:r w:rsidR="00CE0A22">
        <w:rPr>
          <w:rFonts w:cs="Times New Roman"/>
          <w:szCs w:val="28"/>
        </w:rPr>
        <w:t>4</w:t>
      </w:r>
    </w:p>
    <w:p w14:paraId="0CA3166D" w14:textId="77777777" w:rsidR="006A658A" w:rsidRPr="005E3F66" w:rsidRDefault="006A658A" w:rsidP="006A658A">
      <w:pPr>
        <w:jc w:val="center"/>
        <w:rPr>
          <w:szCs w:val="28"/>
        </w:rPr>
      </w:pPr>
      <w:r w:rsidRPr="005E3F66">
        <w:rPr>
          <w:szCs w:val="28"/>
        </w:rPr>
        <w:lastRenderedPageBreak/>
        <w:t>Министерство образования Московской области</w:t>
      </w:r>
    </w:p>
    <w:p w14:paraId="679FFC48" w14:textId="77777777" w:rsidR="006A658A" w:rsidRDefault="006A658A" w:rsidP="006A658A">
      <w:pPr>
        <w:jc w:val="center"/>
        <w:rPr>
          <w:szCs w:val="28"/>
        </w:rPr>
      </w:pPr>
      <w:r w:rsidRPr="005E3F66">
        <w:rPr>
          <w:szCs w:val="28"/>
        </w:rPr>
        <w:t xml:space="preserve">Государственное бюджетное </w:t>
      </w:r>
      <w:r>
        <w:rPr>
          <w:szCs w:val="28"/>
        </w:rPr>
        <w:t xml:space="preserve">профессиональное образовательное учреждение </w:t>
      </w:r>
      <w:r w:rsidRPr="005E3F66">
        <w:rPr>
          <w:szCs w:val="28"/>
        </w:rPr>
        <w:t xml:space="preserve">Московской области </w:t>
      </w:r>
      <w:r>
        <w:rPr>
          <w:szCs w:val="28"/>
        </w:rPr>
        <w:t>«Колледж «Коломна»</w:t>
      </w:r>
    </w:p>
    <w:p w14:paraId="7F9E4832" w14:textId="77777777" w:rsidR="006A658A" w:rsidRPr="005E3F66" w:rsidRDefault="006A658A" w:rsidP="006A658A">
      <w:pPr>
        <w:jc w:val="center"/>
        <w:rPr>
          <w:szCs w:val="28"/>
        </w:rPr>
      </w:pPr>
    </w:p>
    <w:tbl>
      <w:tblPr>
        <w:tblW w:w="10031" w:type="dxa"/>
        <w:tblLayout w:type="fixed"/>
        <w:tblLook w:val="0000" w:firstRow="0" w:lastRow="0" w:firstColumn="0" w:lastColumn="0" w:noHBand="0" w:noVBand="0"/>
      </w:tblPr>
      <w:tblGrid>
        <w:gridCol w:w="5920"/>
        <w:gridCol w:w="4111"/>
      </w:tblGrid>
      <w:tr w:rsidR="006A658A" w:rsidRPr="005E3F66" w14:paraId="7D0816C2" w14:textId="77777777" w:rsidTr="003F50D2">
        <w:tc>
          <w:tcPr>
            <w:tcW w:w="5920" w:type="dxa"/>
          </w:tcPr>
          <w:p w14:paraId="76449189" w14:textId="77777777" w:rsidR="006A658A" w:rsidRPr="00A0368C" w:rsidRDefault="006A658A" w:rsidP="003F50D2">
            <w:pPr>
              <w:jc w:val="center"/>
              <w:rPr>
                <w:rFonts w:ascii="Jokerman" w:hAnsi="Jokerman"/>
                <w:szCs w:val="28"/>
              </w:rPr>
            </w:pPr>
          </w:p>
        </w:tc>
        <w:tc>
          <w:tcPr>
            <w:tcW w:w="4111" w:type="dxa"/>
          </w:tcPr>
          <w:p w14:paraId="3F9019D9" w14:textId="77777777" w:rsidR="006A658A" w:rsidRPr="005E3F66" w:rsidRDefault="006A658A" w:rsidP="007B2C64">
            <w:pPr>
              <w:ind w:firstLine="0"/>
              <w:rPr>
                <w:szCs w:val="28"/>
              </w:rPr>
            </w:pPr>
            <w:r w:rsidRPr="005E3F66">
              <w:rPr>
                <w:szCs w:val="28"/>
              </w:rPr>
              <w:t>«Утверждаю»</w:t>
            </w:r>
          </w:p>
          <w:p w14:paraId="163C7506" w14:textId="77777777" w:rsidR="006A658A" w:rsidRPr="005E3F66" w:rsidRDefault="006A658A" w:rsidP="007B2C64">
            <w:pPr>
              <w:ind w:firstLine="0"/>
              <w:rPr>
                <w:szCs w:val="28"/>
              </w:rPr>
            </w:pPr>
            <w:r w:rsidRPr="005E3F66">
              <w:rPr>
                <w:szCs w:val="28"/>
              </w:rPr>
              <w:t>Зам. директора по УР</w:t>
            </w:r>
          </w:p>
          <w:p w14:paraId="28621CD5" w14:textId="77777777" w:rsidR="006A658A" w:rsidRPr="005E3F66" w:rsidRDefault="006A658A" w:rsidP="007B2C64">
            <w:pPr>
              <w:ind w:firstLine="0"/>
              <w:rPr>
                <w:szCs w:val="28"/>
              </w:rPr>
            </w:pPr>
            <w:r w:rsidRPr="005E3F66">
              <w:rPr>
                <w:szCs w:val="28"/>
              </w:rPr>
              <w:t>_</w:t>
            </w:r>
            <w:r>
              <w:rPr>
                <w:szCs w:val="28"/>
              </w:rPr>
              <w:t>__</w:t>
            </w:r>
            <w:r w:rsidRPr="005E3F66">
              <w:rPr>
                <w:szCs w:val="28"/>
              </w:rPr>
              <w:t>_______ Э.Б. Ромашкина</w:t>
            </w:r>
          </w:p>
          <w:p w14:paraId="56F8CCF4" w14:textId="77777777" w:rsidR="006A658A" w:rsidRDefault="006A658A" w:rsidP="007B2C64">
            <w:pPr>
              <w:ind w:firstLine="0"/>
              <w:rPr>
                <w:szCs w:val="28"/>
              </w:rPr>
            </w:pPr>
            <w:r w:rsidRPr="005E3F66">
              <w:rPr>
                <w:szCs w:val="28"/>
              </w:rPr>
              <w:t>«___» ____________ 20</w:t>
            </w:r>
            <w:r>
              <w:rPr>
                <w:szCs w:val="28"/>
              </w:rPr>
              <w:t xml:space="preserve">24 </w:t>
            </w:r>
            <w:r w:rsidRPr="005E3F66">
              <w:rPr>
                <w:szCs w:val="28"/>
              </w:rPr>
              <w:t xml:space="preserve">г. </w:t>
            </w:r>
          </w:p>
          <w:p w14:paraId="21DB819D" w14:textId="77777777" w:rsidR="006A658A" w:rsidRPr="005E3F66" w:rsidRDefault="006A658A" w:rsidP="003F50D2">
            <w:pPr>
              <w:rPr>
                <w:szCs w:val="28"/>
              </w:rPr>
            </w:pPr>
          </w:p>
        </w:tc>
      </w:tr>
    </w:tbl>
    <w:p w14:paraId="3A5E0F8E" w14:textId="77777777" w:rsidR="006A658A" w:rsidRPr="005E3F66" w:rsidRDefault="006A658A" w:rsidP="006A658A">
      <w:pPr>
        <w:jc w:val="center"/>
        <w:rPr>
          <w:szCs w:val="28"/>
        </w:rPr>
      </w:pPr>
      <w:r w:rsidRPr="005E3F66">
        <w:rPr>
          <w:szCs w:val="28"/>
        </w:rPr>
        <w:t>ЗАДАНИЕ</w:t>
      </w:r>
    </w:p>
    <w:p w14:paraId="458796D3" w14:textId="77777777" w:rsidR="006A658A" w:rsidRDefault="006A658A" w:rsidP="006A658A">
      <w:pPr>
        <w:jc w:val="center"/>
        <w:rPr>
          <w:szCs w:val="28"/>
        </w:rPr>
      </w:pPr>
      <w:r w:rsidRPr="005E3F66">
        <w:rPr>
          <w:szCs w:val="28"/>
        </w:rPr>
        <w:t xml:space="preserve">на дипломный проект по специальности </w:t>
      </w:r>
      <w:r w:rsidRPr="00594E32">
        <w:rPr>
          <w:szCs w:val="28"/>
        </w:rPr>
        <w:t>09.02.0</w:t>
      </w:r>
      <w:r>
        <w:rPr>
          <w:szCs w:val="28"/>
        </w:rPr>
        <w:t>7</w:t>
      </w:r>
      <w:r w:rsidRPr="005E3F66">
        <w:rPr>
          <w:szCs w:val="28"/>
        </w:rPr>
        <w:t xml:space="preserve"> «</w:t>
      </w:r>
      <w:r>
        <w:rPr>
          <w:szCs w:val="28"/>
        </w:rPr>
        <w:t>Информационные системы и программирование</w:t>
      </w:r>
      <w:r w:rsidRPr="005E3F66">
        <w:rPr>
          <w:szCs w:val="28"/>
        </w:rPr>
        <w:t>»</w:t>
      </w:r>
      <w:r>
        <w:rPr>
          <w:szCs w:val="28"/>
        </w:rPr>
        <w:t xml:space="preserve"> </w:t>
      </w:r>
      <w:r w:rsidRPr="005E3F66">
        <w:rPr>
          <w:szCs w:val="28"/>
        </w:rPr>
        <w:t xml:space="preserve">студенту </w:t>
      </w:r>
      <w:r>
        <w:rPr>
          <w:szCs w:val="28"/>
        </w:rPr>
        <w:t xml:space="preserve">очного </w:t>
      </w:r>
      <w:r w:rsidRPr="005E3F66">
        <w:rPr>
          <w:szCs w:val="28"/>
        </w:rPr>
        <w:t xml:space="preserve">отделения, группы </w:t>
      </w:r>
      <w:r>
        <w:rPr>
          <w:szCs w:val="28"/>
        </w:rPr>
        <w:t>42012</w:t>
      </w:r>
      <w:r w:rsidRPr="005E3F66">
        <w:rPr>
          <w:szCs w:val="28"/>
        </w:rPr>
        <w:t xml:space="preserve"> </w:t>
      </w:r>
    </w:p>
    <w:p w14:paraId="7DB1E721" w14:textId="77777777" w:rsidR="006A658A" w:rsidRDefault="006A658A" w:rsidP="006A658A">
      <w:pPr>
        <w:jc w:val="center"/>
        <w:rPr>
          <w:szCs w:val="28"/>
        </w:rPr>
      </w:pPr>
    </w:p>
    <w:p w14:paraId="2CFCCBF5" w14:textId="6BAD5E73" w:rsidR="006A658A" w:rsidRPr="00102572" w:rsidRDefault="00765C27" w:rsidP="006A658A">
      <w:pPr>
        <w:jc w:val="center"/>
        <w:rPr>
          <w:szCs w:val="28"/>
        </w:rPr>
      </w:pPr>
      <w:r>
        <w:rPr>
          <w:szCs w:val="28"/>
        </w:rPr>
        <w:t>Жабину</w:t>
      </w:r>
      <w:r w:rsidR="006A658A" w:rsidRPr="00102572">
        <w:rPr>
          <w:szCs w:val="28"/>
        </w:rPr>
        <w:t xml:space="preserve"> Никите </w:t>
      </w:r>
      <w:r>
        <w:rPr>
          <w:szCs w:val="28"/>
        </w:rPr>
        <w:t>Сергеевичу</w:t>
      </w:r>
    </w:p>
    <w:p w14:paraId="7929504A" w14:textId="518758F3" w:rsidR="006A658A" w:rsidRPr="006A658A" w:rsidRDefault="006A658A" w:rsidP="006A658A">
      <w:pPr>
        <w:ind w:firstLine="0"/>
        <w:rPr>
          <w:rFonts w:eastAsia="Times New Roman" w:cs="Times New Roman"/>
          <w:szCs w:val="28"/>
          <w:lang w:eastAsia="ru-RU"/>
        </w:rPr>
      </w:pPr>
      <w:r w:rsidRPr="00E90EEA">
        <w:rPr>
          <w:rFonts w:ascii="Bookman Old Style Cyr" w:hAnsi="Bookman Old Style Cyr"/>
          <w:szCs w:val="28"/>
        </w:rPr>
        <w:br/>
      </w:r>
      <w:r w:rsidRPr="006A658A">
        <w:rPr>
          <w:rFonts w:eastAsia="Times New Roman" w:cs="Times New Roman"/>
          <w:szCs w:val="28"/>
          <w:lang w:eastAsia="ru-RU"/>
        </w:rPr>
        <w:t>Тема проекта: Разработка информационной системы</w:t>
      </w:r>
      <w:r w:rsidR="00937AA5">
        <w:rPr>
          <w:rFonts w:eastAsia="Times New Roman" w:cs="Times New Roman"/>
          <w:szCs w:val="28"/>
          <w:lang w:eastAsia="ru-RU"/>
        </w:rPr>
        <w:t xml:space="preserve"> для</w:t>
      </w:r>
      <w:r w:rsidRPr="006A658A">
        <w:rPr>
          <w:rFonts w:eastAsia="Times New Roman" w:cs="Times New Roman"/>
          <w:szCs w:val="28"/>
          <w:lang w:eastAsia="ru-RU"/>
        </w:rPr>
        <w:t xml:space="preserve"> </w:t>
      </w:r>
      <w:r w:rsidR="00765C27">
        <w:rPr>
          <w:rFonts w:eastAsia="Times New Roman" w:cs="Times New Roman"/>
          <w:szCs w:val="28"/>
          <w:lang w:eastAsia="ru-RU"/>
        </w:rPr>
        <w:t>пекарни</w:t>
      </w:r>
    </w:p>
    <w:p w14:paraId="40FA225D" w14:textId="77777777" w:rsidR="006A658A" w:rsidRPr="006A658A" w:rsidRDefault="006A658A" w:rsidP="006A658A">
      <w:pPr>
        <w:spacing w:line="276" w:lineRule="auto"/>
        <w:ind w:firstLine="0"/>
        <w:rPr>
          <w:rFonts w:eastAsia="Times New Roman" w:cs="Times New Roman"/>
          <w:szCs w:val="28"/>
          <w:lang w:eastAsia="ru-RU"/>
        </w:rPr>
      </w:pPr>
      <w:r w:rsidRPr="006A658A">
        <w:rPr>
          <w:rFonts w:eastAsia="Times New Roman" w:cs="Times New Roman"/>
          <w:szCs w:val="28"/>
          <w:lang w:eastAsia="ru-RU"/>
        </w:rPr>
        <w:t>1. Постановка задачи:</w:t>
      </w:r>
    </w:p>
    <w:p w14:paraId="63130E27" w14:textId="64D0A98D" w:rsidR="0075239F" w:rsidRDefault="006A658A" w:rsidP="003F50D2">
      <w:pPr>
        <w:pStyle w:val="ad"/>
        <w:spacing w:line="240" w:lineRule="auto"/>
        <w:ind w:left="0" w:firstLine="709"/>
        <w:rPr>
          <w:rFonts w:eastAsia="Times New Roman" w:cs="Times New Roman"/>
          <w:szCs w:val="28"/>
          <w:lang w:eastAsia="ru-RU"/>
        </w:rPr>
      </w:pPr>
      <w:r w:rsidRPr="006A658A">
        <w:rPr>
          <w:rFonts w:eastAsia="Times New Roman" w:cs="Times New Roman"/>
          <w:szCs w:val="28"/>
          <w:lang w:eastAsia="ru-RU"/>
        </w:rPr>
        <w:t xml:space="preserve">Разработать информационную систему </w:t>
      </w:r>
      <w:r w:rsidR="0075239F">
        <w:rPr>
          <w:rFonts w:eastAsia="Times New Roman" w:cs="Times New Roman"/>
          <w:szCs w:val="28"/>
          <w:lang w:eastAsia="ru-RU"/>
        </w:rPr>
        <w:t>для</w:t>
      </w:r>
      <w:r w:rsidR="00925223">
        <w:rPr>
          <w:rFonts w:eastAsia="Times New Roman" w:cs="Times New Roman"/>
          <w:szCs w:val="28"/>
          <w:lang w:eastAsia="ru-RU"/>
        </w:rPr>
        <w:t xml:space="preserve"> хранения данных о клиентах и товарах и</w:t>
      </w:r>
      <w:r w:rsidR="0075239F">
        <w:rPr>
          <w:rFonts w:eastAsia="Times New Roman" w:cs="Times New Roman"/>
          <w:szCs w:val="28"/>
          <w:lang w:eastAsia="ru-RU"/>
        </w:rPr>
        <w:t xml:space="preserve"> </w:t>
      </w:r>
      <w:r w:rsidR="00937AA5">
        <w:rPr>
          <w:rFonts w:eastAsia="Times New Roman" w:cs="Times New Roman"/>
          <w:szCs w:val="28"/>
          <w:lang w:eastAsia="ru-RU"/>
        </w:rPr>
        <w:t>заказа</w:t>
      </w:r>
      <w:r w:rsidR="00C1699D">
        <w:rPr>
          <w:rFonts w:eastAsia="Times New Roman" w:cs="Times New Roman"/>
          <w:szCs w:val="28"/>
          <w:lang w:eastAsia="ru-RU"/>
        </w:rPr>
        <w:t xml:space="preserve"> различной</w:t>
      </w:r>
      <w:r w:rsidR="00937AA5">
        <w:rPr>
          <w:rFonts w:eastAsia="Times New Roman" w:cs="Times New Roman"/>
          <w:szCs w:val="28"/>
          <w:lang w:eastAsia="ru-RU"/>
        </w:rPr>
        <w:t xml:space="preserve"> продукции</w:t>
      </w:r>
      <w:r w:rsidR="00C1699D">
        <w:rPr>
          <w:rFonts w:eastAsia="Times New Roman" w:cs="Times New Roman"/>
          <w:szCs w:val="28"/>
          <w:lang w:eastAsia="ru-RU"/>
        </w:rPr>
        <w:t xml:space="preserve"> в пекарн</w:t>
      </w:r>
      <w:r w:rsidR="00925223">
        <w:rPr>
          <w:rFonts w:eastAsia="Times New Roman" w:cs="Times New Roman"/>
          <w:szCs w:val="28"/>
          <w:lang w:eastAsia="ru-RU"/>
        </w:rPr>
        <w:t>е</w:t>
      </w:r>
      <w:r w:rsidR="002F0330">
        <w:rPr>
          <w:rFonts w:eastAsia="Times New Roman" w:cs="Times New Roman"/>
          <w:szCs w:val="28"/>
          <w:lang w:eastAsia="ru-RU"/>
        </w:rPr>
        <w:t>.</w:t>
      </w:r>
    </w:p>
    <w:p w14:paraId="7D2E6C08" w14:textId="69EA7839" w:rsidR="006A658A" w:rsidRPr="006A658A" w:rsidRDefault="006A658A" w:rsidP="0075239F">
      <w:pPr>
        <w:pStyle w:val="ad"/>
        <w:spacing w:line="240" w:lineRule="auto"/>
        <w:ind w:left="0" w:firstLine="709"/>
        <w:jc w:val="left"/>
        <w:rPr>
          <w:rFonts w:eastAsia="Times New Roman" w:cs="Times New Roman"/>
          <w:szCs w:val="28"/>
          <w:lang w:eastAsia="ru-RU"/>
        </w:rPr>
      </w:pPr>
      <w:r w:rsidRPr="006A658A">
        <w:rPr>
          <w:rFonts w:eastAsia="Times New Roman" w:cs="Times New Roman"/>
          <w:szCs w:val="28"/>
          <w:lang w:eastAsia="ru-RU"/>
        </w:rPr>
        <w:t>Информационная система должны решать следующие задачи:</w:t>
      </w:r>
    </w:p>
    <w:p w14:paraId="11880C10" w14:textId="77777777" w:rsidR="007B2C64" w:rsidRPr="00357878" w:rsidRDefault="007B2C64" w:rsidP="000B1B14">
      <w:pPr>
        <w:pStyle w:val="ad"/>
        <w:numPr>
          <w:ilvl w:val="0"/>
          <w:numId w:val="19"/>
        </w:numPr>
        <w:spacing w:line="240" w:lineRule="auto"/>
        <w:ind w:left="0" w:firstLine="709"/>
        <w:jc w:val="left"/>
        <w:rPr>
          <w:szCs w:val="28"/>
        </w:rPr>
      </w:pPr>
      <w:r>
        <w:rPr>
          <w:szCs w:val="28"/>
        </w:rPr>
        <w:t>Авторизация пользователя</w:t>
      </w:r>
      <w:r w:rsidRPr="00357878">
        <w:rPr>
          <w:szCs w:val="28"/>
        </w:rPr>
        <w:t>;</w:t>
      </w:r>
    </w:p>
    <w:p w14:paraId="2B4372AB" w14:textId="2612626B" w:rsidR="007B2C64" w:rsidRDefault="00C1699D" w:rsidP="000B1B14">
      <w:pPr>
        <w:pStyle w:val="ad"/>
        <w:numPr>
          <w:ilvl w:val="0"/>
          <w:numId w:val="19"/>
        </w:numPr>
        <w:spacing w:line="240" w:lineRule="auto"/>
        <w:ind w:left="0" w:firstLine="709"/>
        <w:jc w:val="left"/>
        <w:rPr>
          <w:szCs w:val="28"/>
        </w:rPr>
      </w:pPr>
      <w:r>
        <w:rPr>
          <w:szCs w:val="28"/>
        </w:rPr>
        <w:t>Хранение</w:t>
      </w:r>
      <w:r w:rsidR="007B2C64" w:rsidRPr="00102572">
        <w:rPr>
          <w:szCs w:val="28"/>
        </w:rPr>
        <w:t xml:space="preserve"> </w:t>
      </w:r>
      <w:r>
        <w:rPr>
          <w:szCs w:val="28"/>
        </w:rPr>
        <w:t xml:space="preserve">информации о </w:t>
      </w:r>
      <w:r w:rsidR="007B2C64" w:rsidRPr="00102572">
        <w:rPr>
          <w:szCs w:val="28"/>
        </w:rPr>
        <w:t>клиент</w:t>
      </w:r>
      <w:r>
        <w:rPr>
          <w:szCs w:val="28"/>
        </w:rPr>
        <w:t xml:space="preserve">ах </w:t>
      </w:r>
      <w:r w:rsidR="007B2C64">
        <w:rPr>
          <w:szCs w:val="28"/>
        </w:rPr>
        <w:t xml:space="preserve">и </w:t>
      </w:r>
      <w:r>
        <w:rPr>
          <w:szCs w:val="28"/>
        </w:rPr>
        <w:t>заказах</w:t>
      </w:r>
      <w:r w:rsidR="007B2C64" w:rsidRPr="00102572">
        <w:rPr>
          <w:szCs w:val="28"/>
        </w:rPr>
        <w:t>;</w:t>
      </w:r>
    </w:p>
    <w:p w14:paraId="7BF8CBCD" w14:textId="5D0DA958" w:rsidR="007B2C64" w:rsidRDefault="007B2C64" w:rsidP="000B1B14">
      <w:pPr>
        <w:pStyle w:val="ad"/>
        <w:numPr>
          <w:ilvl w:val="0"/>
          <w:numId w:val="19"/>
        </w:numPr>
        <w:spacing w:line="240" w:lineRule="auto"/>
        <w:ind w:left="0" w:firstLine="709"/>
        <w:jc w:val="left"/>
        <w:rPr>
          <w:szCs w:val="28"/>
        </w:rPr>
      </w:pPr>
      <w:r w:rsidRPr="00102572">
        <w:rPr>
          <w:szCs w:val="28"/>
        </w:rPr>
        <w:t>Возможность оперативного добавления</w:t>
      </w:r>
      <w:r w:rsidR="00C1699D">
        <w:rPr>
          <w:szCs w:val="28"/>
        </w:rPr>
        <w:t xml:space="preserve"> и</w:t>
      </w:r>
      <w:r w:rsidRPr="00102572">
        <w:rPr>
          <w:szCs w:val="28"/>
        </w:rPr>
        <w:t xml:space="preserve"> изменения</w:t>
      </w:r>
      <w:r w:rsidRPr="00755A9B">
        <w:rPr>
          <w:szCs w:val="28"/>
        </w:rPr>
        <w:t xml:space="preserve"> </w:t>
      </w:r>
      <w:r w:rsidRPr="00102572">
        <w:rPr>
          <w:szCs w:val="28"/>
        </w:rPr>
        <w:t>данных</w:t>
      </w:r>
      <w:r w:rsidRPr="001661AF">
        <w:rPr>
          <w:szCs w:val="28"/>
        </w:rPr>
        <w:t>;</w:t>
      </w:r>
    </w:p>
    <w:p w14:paraId="70268D60" w14:textId="2B030E96" w:rsidR="00C1699D" w:rsidRDefault="00C1699D" w:rsidP="000B1B14">
      <w:pPr>
        <w:pStyle w:val="ad"/>
        <w:numPr>
          <w:ilvl w:val="0"/>
          <w:numId w:val="19"/>
        </w:numPr>
        <w:spacing w:line="240" w:lineRule="auto"/>
        <w:ind w:left="0" w:firstLine="709"/>
        <w:jc w:val="left"/>
        <w:rPr>
          <w:szCs w:val="28"/>
        </w:rPr>
      </w:pPr>
      <w:r>
        <w:rPr>
          <w:szCs w:val="28"/>
        </w:rPr>
        <w:t>Возможность оформления новых заказов;</w:t>
      </w:r>
    </w:p>
    <w:p w14:paraId="12AF5EF4" w14:textId="202CC1A1" w:rsidR="007B2C64" w:rsidRDefault="007B2C64" w:rsidP="000B1B14">
      <w:pPr>
        <w:pStyle w:val="ad"/>
        <w:numPr>
          <w:ilvl w:val="0"/>
          <w:numId w:val="19"/>
        </w:numPr>
        <w:spacing w:line="240" w:lineRule="auto"/>
        <w:ind w:left="0" w:firstLine="709"/>
        <w:jc w:val="left"/>
        <w:rPr>
          <w:szCs w:val="28"/>
        </w:rPr>
      </w:pPr>
      <w:r>
        <w:rPr>
          <w:szCs w:val="28"/>
        </w:rPr>
        <w:t xml:space="preserve">Возможность сохранения </w:t>
      </w:r>
      <w:r w:rsidR="00C1699D">
        <w:rPr>
          <w:szCs w:val="28"/>
        </w:rPr>
        <w:t>заказа</w:t>
      </w:r>
      <w:r w:rsidRPr="001661AF">
        <w:rPr>
          <w:szCs w:val="28"/>
        </w:rPr>
        <w:t xml:space="preserve"> </w:t>
      </w:r>
      <w:r>
        <w:rPr>
          <w:szCs w:val="28"/>
        </w:rPr>
        <w:t xml:space="preserve">в файле </w:t>
      </w:r>
      <w:r>
        <w:rPr>
          <w:szCs w:val="28"/>
          <w:lang w:val="en-US"/>
        </w:rPr>
        <w:t>pdf</w:t>
      </w:r>
      <w:r w:rsidRPr="007B2C64">
        <w:rPr>
          <w:szCs w:val="28"/>
        </w:rPr>
        <w:t>;</w:t>
      </w:r>
    </w:p>
    <w:p w14:paraId="4FDA42BE" w14:textId="77777777" w:rsidR="006A658A" w:rsidRPr="006A658A" w:rsidRDefault="006A658A" w:rsidP="006A658A">
      <w:pPr>
        <w:pStyle w:val="ad"/>
        <w:spacing w:line="240" w:lineRule="auto"/>
        <w:ind w:left="0" w:firstLine="709"/>
        <w:jc w:val="left"/>
        <w:rPr>
          <w:rFonts w:eastAsia="Times New Roman" w:cs="Times New Roman"/>
          <w:szCs w:val="28"/>
          <w:lang w:eastAsia="ru-RU"/>
        </w:rPr>
      </w:pPr>
      <w:r w:rsidRPr="006A658A">
        <w:rPr>
          <w:rFonts w:eastAsia="Times New Roman" w:cs="Times New Roman"/>
          <w:szCs w:val="28"/>
          <w:lang w:eastAsia="ru-RU"/>
        </w:rPr>
        <w:t>В реализованном приложении должны присутствовать следующие формы для просмотра необходимой информации пользователем:</w:t>
      </w:r>
    </w:p>
    <w:p w14:paraId="033F508A" w14:textId="45C0371A" w:rsidR="006A658A" w:rsidRPr="00357878" w:rsidRDefault="006A658A" w:rsidP="000B1B14">
      <w:pPr>
        <w:pStyle w:val="ad"/>
        <w:numPr>
          <w:ilvl w:val="0"/>
          <w:numId w:val="19"/>
        </w:numPr>
        <w:spacing w:line="240" w:lineRule="auto"/>
        <w:ind w:left="0" w:firstLine="709"/>
        <w:jc w:val="left"/>
        <w:rPr>
          <w:szCs w:val="28"/>
        </w:rPr>
      </w:pPr>
      <w:r w:rsidRPr="00102572">
        <w:rPr>
          <w:szCs w:val="28"/>
        </w:rPr>
        <w:t>Инф</w:t>
      </w:r>
      <w:r w:rsidR="003F50D2">
        <w:rPr>
          <w:szCs w:val="28"/>
        </w:rPr>
        <w:t xml:space="preserve">ормация о </w:t>
      </w:r>
      <w:r w:rsidR="00C1699D">
        <w:rPr>
          <w:szCs w:val="28"/>
        </w:rPr>
        <w:t>заказах продукции</w:t>
      </w:r>
      <w:r w:rsidRPr="00102572">
        <w:rPr>
          <w:szCs w:val="28"/>
        </w:rPr>
        <w:t>;</w:t>
      </w:r>
    </w:p>
    <w:p w14:paraId="2F01659F" w14:textId="4FD0AB1F" w:rsidR="006A658A" w:rsidRPr="00102572" w:rsidRDefault="006A658A" w:rsidP="000B1B14">
      <w:pPr>
        <w:pStyle w:val="ad"/>
        <w:numPr>
          <w:ilvl w:val="0"/>
          <w:numId w:val="19"/>
        </w:numPr>
        <w:spacing w:line="240" w:lineRule="auto"/>
        <w:ind w:left="0" w:firstLine="709"/>
        <w:jc w:val="left"/>
        <w:rPr>
          <w:szCs w:val="28"/>
        </w:rPr>
      </w:pPr>
      <w:r>
        <w:rPr>
          <w:szCs w:val="28"/>
        </w:rPr>
        <w:t xml:space="preserve">Информация о </w:t>
      </w:r>
      <w:r w:rsidR="00C1699D">
        <w:rPr>
          <w:szCs w:val="28"/>
        </w:rPr>
        <w:t>продукции</w:t>
      </w:r>
      <w:r w:rsidRPr="00357878">
        <w:rPr>
          <w:szCs w:val="28"/>
        </w:rPr>
        <w:t>;</w:t>
      </w:r>
    </w:p>
    <w:p w14:paraId="63A45409" w14:textId="77777777" w:rsidR="006A658A" w:rsidRDefault="006A658A" w:rsidP="000B1B14">
      <w:pPr>
        <w:pStyle w:val="ad"/>
        <w:numPr>
          <w:ilvl w:val="0"/>
          <w:numId w:val="19"/>
        </w:numPr>
        <w:spacing w:line="240" w:lineRule="auto"/>
        <w:ind w:left="0" w:firstLine="709"/>
        <w:jc w:val="left"/>
        <w:rPr>
          <w:szCs w:val="28"/>
        </w:rPr>
      </w:pPr>
      <w:r w:rsidRPr="00102572">
        <w:rPr>
          <w:szCs w:val="28"/>
        </w:rPr>
        <w:t xml:space="preserve">Информация о </w:t>
      </w:r>
      <w:r>
        <w:rPr>
          <w:szCs w:val="28"/>
        </w:rPr>
        <w:t>клиентах</w:t>
      </w:r>
      <w:r w:rsidRPr="00102572">
        <w:rPr>
          <w:szCs w:val="28"/>
        </w:rPr>
        <w:t>;</w:t>
      </w:r>
    </w:p>
    <w:p w14:paraId="3238D4DB" w14:textId="56601D01" w:rsidR="006A658A" w:rsidRPr="00357878" w:rsidRDefault="006A658A" w:rsidP="000B1B14">
      <w:pPr>
        <w:pStyle w:val="ad"/>
        <w:numPr>
          <w:ilvl w:val="0"/>
          <w:numId w:val="19"/>
        </w:numPr>
        <w:spacing w:line="240" w:lineRule="auto"/>
        <w:ind w:left="0" w:firstLine="709"/>
        <w:jc w:val="left"/>
        <w:rPr>
          <w:szCs w:val="28"/>
        </w:rPr>
      </w:pPr>
      <w:r>
        <w:rPr>
          <w:szCs w:val="28"/>
        </w:rPr>
        <w:t xml:space="preserve">Информация о </w:t>
      </w:r>
      <w:r w:rsidR="003F50D2">
        <w:rPr>
          <w:szCs w:val="28"/>
        </w:rPr>
        <w:t>суммах заключенных договоров</w:t>
      </w:r>
      <w:r>
        <w:rPr>
          <w:szCs w:val="28"/>
        </w:rPr>
        <w:t>.</w:t>
      </w:r>
    </w:p>
    <w:p w14:paraId="494AAB80" w14:textId="6B7A5E20" w:rsidR="006A658A" w:rsidRPr="000F5B80" w:rsidRDefault="006A658A" w:rsidP="006A658A">
      <w:pPr>
        <w:pStyle w:val="ad"/>
        <w:spacing w:line="240" w:lineRule="auto"/>
        <w:ind w:left="0" w:firstLine="709"/>
        <w:jc w:val="left"/>
        <w:rPr>
          <w:rFonts w:eastAsia="Times New Roman" w:cs="Times New Roman"/>
          <w:i/>
          <w:szCs w:val="28"/>
          <w:lang w:eastAsia="ru-RU"/>
        </w:rPr>
      </w:pPr>
      <w:r w:rsidRPr="000F5B80">
        <w:rPr>
          <w:rFonts w:eastAsia="Times New Roman" w:cs="Times New Roman"/>
          <w:i/>
          <w:szCs w:val="28"/>
          <w:lang w:eastAsia="ru-RU"/>
        </w:rPr>
        <w:t xml:space="preserve">Для возможности просмотра информации о </w:t>
      </w:r>
      <w:r w:rsidR="00C1699D">
        <w:rPr>
          <w:rFonts w:eastAsia="Times New Roman" w:cs="Times New Roman"/>
          <w:i/>
          <w:szCs w:val="28"/>
          <w:lang w:eastAsia="ru-RU"/>
        </w:rPr>
        <w:t>заказах</w:t>
      </w:r>
      <w:r w:rsidRPr="000F5B80">
        <w:rPr>
          <w:rFonts w:eastAsia="Times New Roman" w:cs="Times New Roman"/>
          <w:i/>
          <w:szCs w:val="28"/>
          <w:lang w:eastAsia="ru-RU"/>
        </w:rPr>
        <w:t xml:space="preserve"> необходимы поля: </w:t>
      </w:r>
      <w:r w:rsidR="000F5B80">
        <w:rPr>
          <w:rFonts w:eastAsia="Times New Roman" w:cs="Times New Roman"/>
          <w:i/>
          <w:szCs w:val="28"/>
          <w:lang w:eastAsia="ru-RU"/>
        </w:rPr>
        <w:t>номер</w:t>
      </w:r>
      <w:r w:rsidR="00925223">
        <w:rPr>
          <w:rFonts w:eastAsia="Times New Roman" w:cs="Times New Roman"/>
          <w:i/>
          <w:szCs w:val="28"/>
          <w:lang w:eastAsia="ru-RU"/>
        </w:rPr>
        <w:t>, номер клиента</w:t>
      </w:r>
      <w:r w:rsidR="00C1699D">
        <w:rPr>
          <w:rFonts w:eastAsia="Times New Roman" w:cs="Times New Roman"/>
          <w:i/>
          <w:szCs w:val="28"/>
          <w:lang w:eastAsia="ru-RU"/>
        </w:rPr>
        <w:t>, номер менеджера,</w:t>
      </w:r>
      <w:r w:rsidRPr="000F5B80">
        <w:rPr>
          <w:rFonts w:eastAsia="Times New Roman" w:cs="Times New Roman"/>
          <w:i/>
          <w:szCs w:val="28"/>
          <w:lang w:eastAsia="ru-RU"/>
        </w:rPr>
        <w:t xml:space="preserve"> </w:t>
      </w:r>
      <w:r w:rsidR="00C1699D">
        <w:rPr>
          <w:rFonts w:eastAsia="Times New Roman" w:cs="Times New Roman"/>
          <w:i/>
          <w:szCs w:val="28"/>
          <w:lang w:eastAsia="ru-RU"/>
        </w:rPr>
        <w:t>стоимость</w:t>
      </w:r>
      <w:r w:rsidR="000F5B80">
        <w:rPr>
          <w:rFonts w:eastAsia="Times New Roman" w:cs="Times New Roman"/>
          <w:i/>
          <w:szCs w:val="28"/>
          <w:lang w:eastAsia="ru-RU"/>
        </w:rPr>
        <w:t>,</w:t>
      </w:r>
      <w:r w:rsidR="00C1699D">
        <w:rPr>
          <w:rFonts w:eastAsia="Times New Roman" w:cs="Times New Roman"/>
          <w:i/>
          <w:szCs w:val="28"/>
          <w:lang w:eastAsia="ru-RU"/>
        </w:rPr>
        <w:t xml:space="preserve"> статус</w:t>
      </w:r>
      <w:r w:rsidRPr="000F5B80">
        <w:rPr>
          <w:rFonts w:eastAsia="Times New Roman" w:cs="Times New Roman"/>
          <w:i/>
          <w:szCs w:val="28"/>
          <w:lang w:eastAsia="ru-RU"/>
        </w:rPr>
        <w:t xml:space="preserve"> </w:t>
      </w:r>
      <w:r w:rsidR="000F5B80">
        <w:rPr>
          <w:rFonts w:eastAsia="Times New Roman" w:cs="Times New Roman"/>
          <w:i/>
          <w:szCs w:val="28"/>
          <w:lang w:eastAsia="ru-RU"/>
        </w:rPr>
        <w:t xml:space="preserve">дата </w:t>
      </w:r>
      <w:r w:rsidR="00C1699D">
        <w:rPr>
          <w:rFonts w:eastAsia="Times New Roman" w:cs="Times New Roman"/>
          <w:i/>
          <w:szCs w:val="28"/>
          <w:lang w:eastAsia="ru-RU"/>
        </w:rPr>
        <w:t>формирования</w:t>
      </w:r>
      <w:r w:rsidR="000F5B80">
        <w:rPr>
          <w:rFonts w:eastAsia="Times New Roman" w:cs="Times New Roman"/>
          <w:i/>
          <w:szCs w:val="28"/>
          <w:lang w:eastAsia="ru-RU"/>
        </w:rPr>
        <w:t xml:space="preserve">, дата </w:t>
      </w:r>
      <w:r w:rsidR="00C1699D">
        <w:rPr>
          <w:rFonts w:eastAsia="Times New Roman" w:cs="Times New Roman"/>
          <w:i/>
          <w:szCs w:val="28"/>
          <w:lang w:eastAsia="ru-RU"/>
        </w:rPr>
        <w:t>выполнения</w:t>
      </w:r>
      <w:r w:rsidRPr="000F5B80">
        <w:rPr>
          <w:rFonts w:eastAsia="Times New Roman" w:cs="Times New Roman"/>
          <w:i/>
          <w:szCs w:val="28"/>
          <w:lang w:eastAsia="ru-RU"/>
        </w:rPr>
        <w:t>.</w:t>
      </w:r>
    </w:p>
    <w:p w14:paraId="50A23473" w14:textId="7C63E686" w:rsidR="006A658A" w:rsidRPr="000F5B80" w:rsidRDefault="006A658A" w:rsidP="006A658A">
      <w:pPr>
        <w:pStyle w:val="ad"/>
        <w:spacing w:line="240" w:lineRule="auto"/>
        <w:ind w:left="0" w:firstLine="709"/>
        <w:jc w:val="left"/>
        <w:rPr>
          <w:rFonts w:eastAsia="Times New Roman" w:cs="Times New Roman"/>
          <w:i/>
          <w:szCs w:val="28"/>
          <w:lang w:eastAsia="ru-RU"/>
        </w:rPr>
      </w:pPr>
      <w:r w:rsidRPr="000F5B80">
        <w:rPr>
          <w:rFonts w:eastAsia="Times New Roman" w:cs="Times New Roman"/>
          <w:i/>
          <w:szCs w:val="28"/>
          <w:lang w:eastAsia="ru-RU"/>
        </w:rPr>
        <w:t xml:space="preserve">Для возможности просмотра информации о </w:t>
      </w:r>
      <w:r w:rsidR="000F5B80">
        <w:rPr>
          <w:rFonts w:eastAsia="Times New Roman" w:cs="Times New Roman"/>
          <w:i/>
          <w:szCs w:val="28"/>
          <w:lang w:eastAsia="ru-RU"/>
        </w:rPr>
        <w:t>клиентах</w:t>
      </w:r>
      <w:r w:rsidRPr="000F5B80">
        <w:rPr>
          <w:rFonts w:eastAsia="Times New Roman" w:cs="Times New Roman"/>
          <w:i/>
          <w:szCs w:val="28"/>
          <w:lang w:eastAsia="ru-RU"/>
        </w:rPr>
        <w:t xml:space="preserve"> необходимы поля: </w:t>
      </w:r>
      <w:r w:rsidR="000F5B80">
        <w:rPr>
          <w:rFonts w:eastAsia="Times New Roman" w:cs="Times New Roman"/>
          <w:i/>
          <w:szCs w:val="28"/>
          <w:lang w:eastAsia="ru-RU"/>
        </w:rPr>
        <w:t>номер</w:t>
      </w:r>
      <w:r w:rsidRPr="000F5B80">
        <w:rPr>
          <w:rFonts w:eastAsia="Times New Roman" w:cs="Times New Roman"/>
          <w:i/>
          <w:szCs w:val="28"/>
          <w:lang w:eastAsia="ru-RU"/>
        </w:rPr>
        <w:t xml:space="preserve">, </w:t>
      </w:r>
      <w:r w:rsidR="00C1699D">
        <w:rPr>
          <w:rFonts w:eastAsia="Times New Roman" w:cs="Times New Roman"/>
          <w:i/>
          <w:szCs w:val="28"/>
          <w:lang w:eastAsia="ru-RU"/>
        </w:rPr>
        <w:t>наименование</w:t>
      </w:r>
      <w:r w:rsidRPr="000F5B80">
        <w:rPr>
          <w:rFonts w:eastAsia="Times New Roman" w:cs="Times New Roman"/>
          <w:i/>
          <w:szCs w:val="28"/>
          <w:lang w:eastAsia="ru-RU"/>
        </w:rPr>
        <w:t>,</w:t>
      </w:r>
      <w:r w:rsidR="00C1699D">
        <w:rPr>
          <w:rFonts w:eastAsia="Times New Roman" w:cs="Times New Roman"/>
          <w:i/>
          <w:szCs w:val="28"/>
          <w:lang w:eastAsia="ru-RU"/>
        </w:rPr>
        <w:t xml:space="preserve"> ИНН,</w:t>
      </w:r>
      <w:r w:rsidRPr="000F5B80">
        <w:rPr>
          <w:rFonts w:eastAsia="Times New Roman" w:cs="Times New Roman"/>
          <w:i/>
          <w:szCs w:val="28"/>
          <w:lang w:eastAsia="ru-RU"/>
        </w:rPr>
        <w:t xml:space="preserve"> </w:t>
      </w:r>
      <w:r w:rsidR="000F5B80">
        <w:rPr>
          <w:rFonts w:eastAsia="Times New Roman" w:cs="Times New Roman"/>
          <w:i/>
          <w:szCs w:val="28"/>
          <w:lang w:eastAsia="ru-RU"/>
        </w:rPr>
        <w:t xml:space="preserve">адрес, телефон, </w:t>
      </w:r>
      <w:r w:rsidR="000F5B80">
        <w:rPr>
          <w:rFonts w:eastAsia="Times New Roman" w:cs="Times New Roman"/>
          <w:i/>
          <w:szCs w:val="28"/>
          <w:lang w:val="en-US" w:eastAsia="ru-RU"/>
        </w:rPr>
        <w:t>email</w:t>
      </w:r>
      <w:r w:rsidRPr="000F5B80">
        <w:rPr>
          <w:rFonts w:eastAsia="Times New Roman" w:cs="Times New Roman"/>
          <w:i/>
          <w:szCs w:val="28"/>
          <w:lang w:eastAsia="ru-RU"/>
        </w:rPr>
        <w:t>.</w:t>
      </w:r>
    </w:p>
    <w:p w14:paraId="79C30FA4" w14:textId="557E2690" w:rsidR="006A658A" w:rsidRPr="000F5B80" w:rsidRDefault="006A658A" w:rsidP="006A658A">
      <w:pPr>
        <w:pStyle w:val="ad"/>
        <w:spacing w:line="240" w:lineRule="auto"/>
        <w:ind w:left="0" w:firstLine="709"/>
        <w:jc w:val="left"/>
        <w:rPr>
          <w:rFonts w:eastAsia="Times New Roman" w:cs="Times New Roman"/>
          <w:i/>
          <w:szCs w:val="28"/>
          <w:lang w:eastAsia="ru-RU"/>
        </w:rPr>
      </w:pPr>
      <w:r w:rsidRPr="000F5B80">
        <w:rPr>
          <w:rFonts w:eastAsia="Times New Roman" w:cs="Times New Roman"/>
          <w:i/>
          <w:szCs w:val="28"/>
          <w:lang w:eastAsia="ru-RU"/>
        </w:rPr>
        <w:lastRenderedPageBreak/>
        <w:t xml:space="preserve">Для возможности просмотра информации </w:t>
      </w:r>
      <w:r w:rsidR="002A5A5F" w:rsidRPr="000F5B80">
        <w:rPr>
          <w:rFonts w:eastAsia="Times New Roman" w:cs="Times New Roman"/>
          <w:i/>
          <w:szCs w:val="28"/>
          <w:lang w:eastAsia="ru-RU"/>
        </w:rPr>
        <w:t>о</w:t>
      </w:r>
      <w:r w:rsidR="00C1699D">
        <w:rPr>
          <w:rFonts w:eastAsia="Times New Roman" w:cs="Times New Roman"/>
          <w:i/>
          <w:szCs w:val="28"/>
          <w:lang w:eastAsia="ru-RU"/>
        </w:rPr>
        <w:t xml:space="preserve"> продукции </w:t>
      </w:r>
      <w:r w:rsidRPr="000F5B80">
        <w:rPr>
          <w:rFonts w:eastAsia="Times New Roman" w:cs="Times New Roman"/>
          <w:i/>
          <w:szCs w:val="28"/>
          <w:lang w:eastAsia="ru-RU"/>
        </w:rPr>
        <w:t xml:space="preserve">необходимы поля: </w:t>
      </w:r>
      <w:r w:rsidR="00C1699D">
        <w:rPr>
          <w:rFonts w:eastAsia="Times New Roman" w:cs="Times New Roman"/>
          <w:i/>
          <w:szCs w:val="28"/>
          <w:lang w:eastAsia="ru-RU"/>
        </w:rPr>
        <w:t xml:space="preserve">номер, </w:t>
      </w:r>
      <w:r w:rsidRPr="000F5B80">
        <w:rPr>
          <w:rFonts w:eastAsia="Times New Roman" w:cs="Times New Roman"/>
          <w:i/>
          <w:szCs w:val="28"/>
          <w:lang w:eastAsia="ru-RU"/>
        </w:rPr>
        <w:t>название</w:t>
      </w:r>
      <w:r w:rsidR="000F5B80">
        <w:rPr>
          <w:rFonts w:eastAsia="Times New Roman" w:cs="Times New Roman"/>
          <w:i/>
          <w:szCs w:val="28"/>
          <w:lang w:eastAsia="ru-RU"/>
        </w:rPr>
        <w:t>,</w:t>
      </w:r>
      <w:r w:rsidR="00C1699D">
        <w:rPr>
          <w:rFonts w:eastAsia="Times New Roman" w:cs="Times New Roman"/>
          <w:i/>
          <w:szCs w:val="28"/>
          <w:lang w:eastAsia="ru-RU"/>
        </w:rPr>
        <w:t xml:space="preserve"> номер типа товара,</w:t>
      </w:r>
      <w:r w:rsidR="000F5B80">
        <w:rPr>
          <w:rFonts w:eastAsia="Times New Roman" w:cs="Times New Roman"/>
          <w:i/>
          <w:szCs w:val="28"/>
          <w:lang w:eastAsia="ru-RU"/>
        </w:rPr>
        <w:t xml:space="preserve"> описание</w:t>
      </w:r>
      <w:r w:rsidR="00C1699D">
        <w:rPr>
          <w:rFonts w:eastAsia="Times New Roman" w:cs="Times New Roman"/>
          <w:i/>
          <w:szCs w:val="28"/>
          <w:lang w:eastAsia="ru-RU"/>
        </w:rPr>
        <w:t>,</w:t>
      </w:r>
      <w:r w:rsidR="000F5B80">
        <w:rPr>
          <w:rFonts w:eastAsia="Times New Roman" w:cs="Times New Roman"/>
          <w:i/>
          <w:szCs w:val="28"/>
          <w:lang w:eastAsia="ru-RU"/>
        </w:rPr>
        <w:t xml:space="preserve"> </w:t>
      </w:r>
      <w:r w:rsidR="00C1699D">
        <w:rPr>
          <w:rFonts w:eastAsia="Times New Roman" w:cs="Times New Roman"/>
          <w:i/>
          <w:szCs w:val="28"/>
          <w:lang w:eastAsia="ru-RU"/>
        </w:rPr>
        <w:t>вес</w:t>
      </w:r>
      <w:r w:rsidR="000F5B80">
        <w:rPr>
          <w:rFonts w:eastAsia="Times New Roman" w:cs="Times New Roman"/>
          <w:i/>
          <w:szCs w:val="28"/>
          <w:lang w:eastAsia="ru-RU"/>
        </w:rPr>
        <w:t>, цена</w:t>
      </w:r>
      <w:r w:rsidRPr="000F5B80">
        <w:rPr>
          <w:rFonts w:eastAsia="Times New Roman" w:cs="Times New Roman"/>
          <w:i/>
          <w:szCs w:val="28"/>
          <w:lang w:eastAsia="ru-RU"/>
        </w:rPr>
        <w:t>.</w:t>
      </w:r>
    </w:p>
    <w:p w14:paraId="6A68012C" w14:textId="77777777" w:rsidR="006A658A" w:rsidRPr="006A658A" w:rsidRDefault="006A658A" w:rsidP="00D83F33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3301EAD9" w14:textId="77777777" w:rsidR="006A658A" w:rsidRPr="006A658A" w:rsidRDefault="006A658A" w:rsidP="006A658A">
      <w:pPr>
        <w:spacing w:line="276" w:lineRule="auto"/>
        <w:ind w:firstLine="0"/>
        <w:rPr>
          <w:rFonts w:eastAsia="Times New Roman" w:cs="Times New Roman"/>
          <w:szCs w:val="28"/>
          <w:lang w:eastAsia="ru-RU"/>
        </w:rPr>
      </w:pPr>
      <w:r w:rsidRPr="006A658A">
        <w:rPr>
          <w:rFonts w:eastAsia="Times New Roman" w:cs="Times New Roman"/>
          <w:szCs w:val="28"/>
          <w:lang w:eastAsia="ru-RU"/>
        </w:rPr>
        <w:t>2. Состав и объем дипломного проекта</w:t>
      </w:r>
    </w:p>
    <w:p w14:paraId="6B9B55F4" w14:textId="77777777" w:rsidR="006A658A" w:rsidRPr="005E3F66" w:rsidRDefault="006A658A" w:rsidP="006A658A">
      <w:pPr>
        <w:spacing w:line="276" w:lineRule="auto"/>
        <w:ind w:firstLine="0"/>
        <w:rPr>
          <w:szCs w:val="28"/>
        </w:rPr>
      </w:pPr>
      <w:r w:rsidRPr="006A658A">
        <w:rPr>
          <w:rFonts w:eastAsia="Times New Roman" w:cs="Times New Roman"/>
          <w:szCs w:val="28"/>
          <w:lang w:eastAsia="ru-RU"/>
        </w:rPr>
        <w:t>2.1 Пояснительная записка, содержащая следующие обязательные</w:t>
      </w:r>
      <w:r w:rsidRPr="005E3F66">
        <w:rPr>
          <w:szCs w:val="28"/>
        </w:rPr>
        <w:t xml:space="preserve"> разделы:</w:t>
      </w:r>
    </w:p>
    <w:p w14:paraId="413D6AA6" w14:textId="77777777" w:rsidR="006A658A" w:rsidRPr="005E3F66" w:rsidRDefault="006A658A" w:rsidP="000B1B14">
      <w:pPr>
        <w:numPr>
          <w:ilvl w:val="0"/>
          <w:numId w:val="2"/>
        </w:numPr>
        <w:spacing w:line="276" w:lineRule="auto"/>
        <w:ind w:left="0" w:firstLine="0"/>
        <w:jc w:val="left"/>
        <w:rPr>
          <w:szCs w:val="28"/>
        </w:rPr>
      </w:pPr>
      <w:r w:rsidRPr="005E3F66">
        <w:rPr>
          <w:szCs w:val="28"/>
        </w:rPr>
        <w:t>Введение</w:t>
      </w:r>
    </w:p>
    <w:p w14:paraId="6C3149A1" w14:textId="77777777" w:rsidR="006A658A" w:rsidRPr="005E3F66" w:rsidRDefault="006A658A" w:rsidP="000B1B14">
      <w:pPr>
        <w:numPr>
          <w:ilvl w:val="0"/>
          <w:numId w:val="2"/>
        </w:numPr>
        <w:spacing w:line="276" w:lineRule="auto"/>
        <w:ind w:left="0" w:firstLine="0"/>
        <w:jc w:val="left"/>
        <w:rPr>
          <w:szCs w:val="28"/>
        </w:rPr>
      </w:pPr>
      <w:r w:rsidRPr="005E3F66">
        <w:rPr>
          <w:szCs w:val="28"/>
        </w:rPr>
        <w:t>Основная часть</w:t>
      </w:r>
    </w:p>
    <w:p w14:paraId="39E291D6" w14:textId="77777777" w:rsidR="006A658A" w:rsidRPr="005E3F66" w:rsidRDefault="006A658A" w:rsidP="000B1B14">
      <w:pPr>
        <w:numPr>
          <w:ilvl w:val="0"/>
          <w:numId w:val="2"/>
        </w:numPr>
        <w:spacing w:line="276" w:lineRule="auto"/>
        <w:ind w:left="0" w:firstLine="0"/>
        <w:jc w:val="left"/>
        <w:rPr>
          <w:szCs w:val="28"/>
        </w:rPr>
      </w:pPr>
      <w:r w:rsidRPr="005E3F66">
        <w:rPr>
          <w:szCs w:val="28"/>
        </w:rPr>
        <w:t>Экономический раздел</w:t>
      </w:r>
    </w:p>
    <w:p w14:paraId="44018B65" w14:textId="77777777" w:rsidR="006A658A" w:rsidRPr="005E3F66" w:rsidRDefault="006A658A" w:rsidP="000B1B14">
      <w:pPr>
        <w:numPr>
          <w:ilvl w:val="0"/>
          <w:numId w:val="2"/>
        </w:numPr>
        <w:spacing w:line="276" w:lineRule="auto"/>
        <w:ind w:left="0" w:firstLine="0"/>
        <w:jc w:val="left"/>
        <w:rPr>
          <w:szCs w:val="28"/>
        </w:rPr>
      </w:pPr>
      <w:r>
        <w:rPr>
          <w:szCs w:val="28"/>
        </w:rPr>
        <w:t>Требования по технике безопасности при работе с вычислительной техникой</w:t>
      </w:r>
    </w:p>
    <w:p w14:paraId="0A4D7491" w14:textId="77777777" w:rsidR="006A658A" w:rsidRPr="005E3F66" w:rsidRDefault="006A658A" w:rsidP="000B1B14">
      <w:pPr>
        <w:numPr>
          <w:ilvl w:val="0"/>
          <w:numId w:val="2"/>
        </w:numPr>
        <w:spacing w:line="276" w:lineRule="auto"/>
        <w:ind w:left="0" w:firstLine="0"/>
        <w:jc w:val="left"/>
        <w:rPr>
          <w:szCs w:val="28"/>
        </w:rPr>
      </w:pPr>
      <w:r>
        <w:rPr>
          <w:szCs w:val="28"/>
        </w:rPr>
        <w:t>Выводы и заключение</w:t>
      </w:r>
    </w:p>
    <w:p w14:paraId="587D8E1B" w14:textId="77777777" w:rsidR="006A658A" w:rsidRPr="005E3F66" w:rsidRDefault="006A658A" w:rsidP="000B1B14">
      <w:pPr>
        <w:numPr>
          <w:ilvl w:val="0"/>
          <w:numId w:val="2"/>
        </w:numPr>
        <w:spacing w:line="276" w:lineRule="auto"/>
        <w:ind w:left="0" w:firstLine="0"/>
        <w:jc w:val="left"/>
        <w:rPr>
          <w:szCs w:val="28"/>
        </w:rPr>
      </w:pPr>
      <w:r w:rsidRPr="005E3F66">
        <w:rPr>
          <w:szCs w:val="28"/>
        </w:rPr>
        <w:t>Список литературы</w:t>
      </w:r>
    </w:p>
    <w:p w14:paraId="63C17AD2" w14:textId="77777777" w:rsidR="006A658A" w:rsidRPr="005E3F66" w:rsidRDefault="006A658A" w:rsidP="000B1B14">
      <w:pPr>
        <w:numPr>
          <w:ilvl w:val="0"/>
          <w:numId w:val="2"/>
        </w:numPr>
        <w:spacing w:line="276" w:lineRule="auto"/>
        <w:ind w:left="0" w:firstLine="0"/>
        <w:jc w:val="left"/>
        <w:rPr>
          <w:szCs w:val="28"/>
        </w:rPr>
      </w:pPr>
      <w:r w:rsidRPr="005E3F66">
        <w:rPr>
          <w:szCs w:val="28"/>
        </w:rPr>
        <w:t>Приложения</w:t>
      </w:r>
    </w:p>
    <w:p w14:paraId="1091C267" w14:textId="77777777" w:rsidR="006A658A" w:rsidRPr="00FE1A58" w:rsidRDefault="006A658A" w:rsidP="00B27348">
      <w:pPr>
        <w:spacing w:line="276" w:lineRule="auto"/>
        <w:ind w:firstLine="0"/>
        <w:rPr>
          <w:szCs w:val="28"/>
        </w:rPr>
      </w:pPr>
      <w:r w:rsidRPr="005E3F66">
        <w:rPr>
          <w:szCs w:val="28"/>
        </w:rPr>
        <w:t xml:space="preserve">2.2 Презентация к докладу. </w:t>
      </w:r>
    </w:p>
    <w:p w14:paraId="42DBA36A" w14:textId="77777777" w:rsidR="006A658A" w:rsidRPr="00D83F33" w:rsidRDefault="006A658A" w:rsidP="00D83F33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7F18E39C" w14:textId="77777777" w:rsidR="006A658A" w:rsidRPr="006A658A" w:rsidRDefault="006A658A" w:rsidP="006A658A">
      <w:pPr>
        <w:spacing w:line="276" w:lineRule="auto"/>
        <w:ind w:firstLine="0"/>
        <w:rPr>
          <w:rFonts w:eastAsia="Times New Roman" w:cs="Times New Roman"/>
          <w:szCs w:val="28"/>
          <w:lang w:eastAsia="ru-RU"/>
        </w:rPr>
      </w:pPr>
      <w:r w:rsidRPr="006A658A">
        <w:rPr>
          <w:rFonts w:eastAsia="Times New Roman" w:cs="Times New Roman"/>
          <w:szCs w:val="28"/>
          <w:lang w:eastAsia="ru-RU"/>
        </w:rPr>
        <w:t>3. Требования к работе:</w:t>
      </w:r>
    </w:p>
    <w:p w14:paraId="78E0CA29" w14:textId="77777777" w:rsidR="006A658A" w:rsidRPr="00D83F33" w:rsidRDefault="006A658A" w:rsidP="006A658A">
      <w:pPr>
        <w:spacing w:line="276" w:lineRule="auto"/>
        <w:ind w:firstLine="709"/>
        <w:rPr>
          <w:rFonts w:eastAsia="Times New Roman" w:cs="Times New Roman"/>
          <w:i/>
          <w:szCs w:val="28"/>
          <w:lang w:eastAsia="ru-RU"/>
        </w:rPr>
      </w:pPr>
      <w:r w:rsidRPr="00D83F33">
        <w:rPr>
          <w:rFonts w:eastAsia="Times New Roman" w:cs="Times New Roman"/>
          <w:i/>
          <w:szCs w:val="28"/>
          <w:lang w:eastAsia="ru-RU"/>
        </w:rPr>
        <w:t xml:space="preserve">Пояснительная записка должна содержать не менее 50 листов формата A4. Шрифт оформления пояснительной записки Times New </w:t>
      </w:r>
      <w:proofErr w:type="spellStart"/>
      <w:r w:rsidRPr="00D83F33">
        <w:rPr>
          <w:rFonts w:eastAsia="Times New Roman" w:cs="Times New Roman"/>
          <w:i/>
          <w:szCs w:val="28"/>
          <w:lang w:eastAsia="ru-RU"/>
        </w:rPr>
        <w:t>Roman</w:t>
      </w:r>
      <w:proofErr w:type="spellEnd"/>
      <w:r w:rsidRPr="00D83F33">
        <w:rPr>
          <w:rFonts w:eastAsia="Times New Roman" w:cs="Times New Roman"/>
          <w:i/>
          <w:szCs w:val="28"/>
          <w:lang w:eastAsia="ru-RU"/>
        </w:rPr>
        <w:t xml:space="preserve">, 14 </w:t>
      </w:r>
      <w:proofErr w:type="spellStart"/>
      <w:r w:rsidRPr="00D83F33">
        <w:rPr>
          <w:rFonts w:eastAsia="Times New Roman" w:cs="Times New Roman"/>
          <w:i/>
          <w:szCs w:val="28"/>
          <w:lang w:eastAsia="ru-RU"/>
        </w:rPr>
        <w:t>пт</w:t>
      </w:r>
      <w:proofErr w:type="spellEnd"/>
      <w:r w:rsidRPr="00D83F33">
        <w:rPr>
          <w:rFonts w:eastAsia="Times New Roman" w:cs="Times New Roman"/>
          <w:i/>
          <w:szCs w:val="28"/>
          <w:lang w:eastAsia="ru-RU"/>
        </w:rPr>
        <w:t xml:space="preserve">, 1,5 междустрочный интервал. </w:t>
      </w:r>
    </w:p>
    <w:p w14:paraId="62B875B6" w14:textId="77777777" w:rsidR="006A658A" w:rsidRPr="00907E6D" w:rsidRDefault="006A658A" w:rsidP="006A658A">
      <w:pPr>
        <w:spacing w:line="276" w:lineRule="auto"/>
        <w:ind w:firstLine="709"/>
        <w:rPr>
          <w:i/>
          <w:szCs w:val="28"/>
        </w:rPr>
      </w:pPr>
      <w:r w:rsidRPr="00D83F33">
        <w:rPr>
          <w:rFonts w:eastAsia="Times New Roman" w:cs="Times New Roman"/>
          <w:i/>
          <w:szCs w:val="28"/>
          <w:lang w:eastAsia="ru-RU"/>
        </w:rPr>
        <w:t>Презентация должна содержать не более 15 слайдов. На первом слайде указывается название учебного заведения, тема дипломного проекта, фамилия, имя и отчество студента и руководителя, название специальности, город и год. Фон презентации должен оформляться в светлых, нейтральных</w:t>
      </w:r>
      <w:r w:rsidRPr="00907E6D">
        <w:rPr>
          <w:i/>
          <w:szCs w:val="28"/>
        </w:rPr>
        <w:t xml:space="preserve"> тонах с контрастным черным текстом.</w:t>
      </w:r>
      <w:r>
        <w:rPr>
          <w:i/>
          <w:szCs w:val="28"/>
        </w:rPr>
        <w:t xml:space="preserve"> </w:t>
      </w:r>
      <w:r w:rsidRPr="00907E6D">
        <w:rPr>
          <w:i/>
          <w:szCs w:val="28"/>
        </w:rPr>
        <w:t xml:space="preserve"> Размер шрифта – не менее 28. Заголовки нужно выделить, шрифт заголовков – не менее 36.</w:t>
      </w:r>
    </w:p>
    <w:p w14:paraId="6D4DFDBD" w14:textId="77777777" w:rsidR="006A658A" w:rsidRPr="00D83F33" w:rsidRDefault="006A658A" w:rsidP="00D83F33">
      <w:pPr>
        <w:spacing w:line="276" w:lineRule="auto"/>
        <w:ind w:firstLine="0"/>
        <w:jc w:val="left"/>
        <w:rPr>
          <w:rFonts w:asciiTheme="minorHAnsi" w:hAnsiTheme="minorHAnsi"/>
          <w:szCs w:val="28"/>
        </w:rPr>
      </w:pPr>
    </w:p>
    <w:p w14:paraId="407ECBC7" w14:textId="405B5404" w:rsidR="006A658A" w:rsidRPr="002A5A5F" w:rsidRDefault="006A658A" w:rsidP="002A5A5F">
      <w:pPr>
        <w:spacing w:line="276" w:lineRule="auto"/>
        <w:ind w:firstLine="0"/>
        <w:rPr>
          <w:rFonts w:eastAsia="Times New Roman" w:cs="Times New Roman"/>
          <w:szCs w:val="28"/>
          <w:lang w:eastAsia="ru-RU"/>
        </w:rPr>
      </w:pPr>
      <w:r w:rsidRPr="006A658A">
        <w:rPr>
          <w:rFonts w:eastAsia="Times New Roman" w:cs="Times New Roman"/>
          <w:szCs w:val="28"/>
          <w:lang w:eastAsia="ru-RU"/>
        </w:rPr>
        <w:t>4. Содержание экономического раздела:</w:t>
      </w:r>
    </w:p>
    <w:p w14:paraId="19C189B6" w14:textId="77777777" w:rsidR="002A5A5F" w:rsidRPr="002A5A5F" w:rsidRDefault="002A5A5F" w:rsidP="002A5A5F">
      <w:pPr>
        <w:ind w:firstLine="0"/>
        <w:rPr>
          <w:rFonts w:cs="Times New Roman"/>
          <w:i/>
          <w:iCs/>
          <w:szCs w:val="28"/>
        </w:rPr>
      </w:pPr>
      <w:r w:rsidRPr="002A5A5F">
        <w:rPr>
          <w:rFonts w:cs="Times New Roman"/>
          <w:i/>
          <w:iCs/>
          <w:szCs w:val="28"/>
        </w:rPr>
        <w:t xml:space="preserve">Экономический раздел включает следующие пункты: </w:t>
      </w:r>
    </w:p>
    <w:p w14:paraId="30CCBE98" w14:textId="77777777" w:rsidR="002A5A5F" w:rsidRPr="002A5A5F" w:rsidRDefault="002A5A5F" w:rsidP="000B1B14">
      <w:pPr>
        <w:pStyle w:val="1111"/>
        <w:numPr>
          <w:ilvl w:val="0"/>
          <w:numId w:val="20"/>
        </w:numPr>
        <w:ind w:left="0" w:firstLine="709"/>
        <w:rPr>
          <w:i/>
          <w:iCs/>
        </w:rPr>
      </w:pPr>
      <w:r w:rsidRPr="002A5A5F">
        <w:rPr>
          <w:i/>
          <w:iCs/>
        </w:rPr>
        <w:t>Понятие себестоимости;</w:t>
      </w:r>
    </w:p>
    <w:p w14:paraId="39B89EE4" w14:textId="77777777" w:rsidR="002A5A5F" w:rsidRPr="002A5A5F" w:rsidRDefault="002A5A5F" w:rsidP="000B1B14">
      <w:pPr>
        <w:pStyle w:val="1111"/>
        <w:numPr>
          <w:ilvl w:val="0"/>
          <w:numId w:val="20"/>
        </w:numPr>
        <w:ind w:left="0" w:firstLine="709"/>
        <w:rPr>
          <w:i/>
          <w:iCs/>
        </w:rPr>
      </w:pPr>
      <w:r w:rsidRPr="002A5A5F">
        <w:rPr>
          <w:i/>
          <w:iCs/>
        </w:rPr>
        <w:t>Затраты в составе себестоимости;</w:t>
      </w:r>
    </w:p>
    <w:p w14:paraId="7AB46A37" w14:textId="089B397C" w:rsidR="002A5A5F" w:rsidRPr="002A5A5F" w:rsidRDefault="002A5A5F" w:rsidP="000B1B14">
      <w:pPr>
        <w:pStyle w:val="1111"/>
        <w:numPr>
          <w:ilvl w:val="0"/>
          <w:numId w:val="20"/>
        </w:numPr>
        <w:ind w:left="0" w:firstLine="709"/>
        <w:rPr>
          <w:i/>
          <w:iCs/>
        </w:rPr>
      </w:pPr>
      <w:r w:rsidRPr="002A5A5F">
        <w:rPr>
          <w:i/>
          <w:iCs/>
        </w:rPr>
        <w:t>Расчет себестоимости информационной системы</w:t>
      </w:r>
      <w:r>
        <w:rPr>
          <w:i/>
          <w:iCs/>
        </w:rPr>
        <w:t>.</w:t>
      </w:r>
    </w:p>
    <w:p w14:paraId="72461657" w14:textId="77777777" w:rsidR="006A658A" w:rsidRPr="00D83F33" w:rsidRDefault="006A658A" w:rsidP="00D83F33">
      <w:pPr>
        <w:spacing w:line="276" w:lineRule="auto"/>
        <w:ind w:firstLine="0"/>
        <w:jc w:val="left"/>
        <w:rPr>
          <w:rFonts w:asciiTheme="minorHAnsi" w:hAnsiTheme="minorHAnsi"/>
          <w:szCs w:val="28"/>
        </w:rPr>
      </w:pPr>
    </w:p>
    <w:p w14:paraId="0805ABDC" w14:textId="77777777" w:rsidR="00651BB5" w:rsidRDefault="006A658A" w:rsidP="00651BB5">
      <w:pPr>
        <w:spacing w:line="276" w:lineRule="auto"/>
        <w:ind w:firstLine="0"/>
        <w:rPr>
          <w:rFonts w:eastAsia="Times New Roman" w:cs="Times New Roman"/>
          <w:szCs w:val="28"/>
          <w:lang w:eastAsia="ru-RU"/>
        </w:rPr>
      </w:pPr>
      <w:r w:rsidRPr="006A658A">
        <w:rPr>
          <w:rFonts w:eastAsia="Times New Roman" w:cs="Times New Roman"/>
          <w:szCs w:val="28"/>
          <w:lang w:eastAsia="ru-RU"/>
        </w:rPr>
        <w:t>5. Содержание раздела по технике безопасности:</w:t>
      </w:r>
    </w:p>
    <w:p w14:paraId="351DC6D1" w14:textId="77777777" w:rsidR="002F0330" w:rsidRDefault="002F0330" w:rsidP="002F0330">
      <w:pPr>
        <w:ind w:firstLine="709"/>
        <w:rPr>
          <w:i/>
          <w:szCs w:val="28"/>
        </w:rPr>
      </w:pPr>
      <w:bookmarkStart w:id="2" w:name="_Hlk168902587"/>
      <w:r w:rsidRPr="00907E6D">
        <w:rPr>
          <w:i/>
          <w:szCs w:val="28"/>
        </w:rPr>
        <w:t>Требования по технике безопасности при работе с вычислительной техникой</w:t>
      </w:r>
    </w:p>
    <w:p w14:paraId="609375DD" w14:textId="77777777" w:rsidR="002F0330" w:rsidRPr="00907E6D" w:rsidRDefault="002F0330" w:rsidP="002F0330">
      <w:pPr>
        <w:ind w:firstLine="709"/>
        <w:rPr>
          <w:i/>
          <w:szCs w:val="28"/>
        </w:rPr>
      </w:pPr>
    </w:p>
    <w:p w14:paraId="1A2C50E5" w14:textId="77777777" w:rsidR="006A658A" w:rsidRPr="006A658A" w:rsidRDefault="006A658A" w:rsidP="006A658A">
      <w:pPr>
        <w:spacing w:line="276" w:lineRule="auto"/>
        <w:ind w:firstLine="0"/>
        <w:rPr>
          <w:rFonts w:eastAsia="Times New Roman" w:cs="Times New Roman"/>
          <w:szCs w:val="28"/>
          <w:lang w:eastAsia="ru-RU"/>
        </w:rPr>
      </w:pPr>
      <w:r w:rsidRPr="006A658A">
        <w:rPr>
          <w:rFonts w:eastAsia="Times New Roman" w:cs="Times New Roman"/>
          <w:szCs w:val="28"/>
          <w:lang w:eastAsia="ru-RU"/>
        </w:rPr>
        <w:t>Рекомендованная литература:</w:t>
      </w:r>
    </w:p>
    <w:p w14:paraId="31281FD5" w14:textId="77777777" w:rsidR="006A658A" w:rsidRPr="006A658A" w:rsidRDefault="006A658A" w:rsidP="000B1B14">
      <w:pPr>
        <w:pStyle w:val="ad"/>
        <w:numPr>
          <w:ilvl w:val="0"/>
          <w:numId w:val="3"/>
        </w:numPr>
        <w:spacing w:line="240" w:lineRule="auto"/>
        <w:ind w:left="0" w:firstLine="680"/>
        <w:rPr>
          <w:rFonts w:eastAsia="Times New Roman" w:cs="Times New Roman"/>
          <w:i/>
          <w:szCs w:val="28"/>
          <w:lang w:eastAsia="ru-RU"/>
        </w:rPr>
      </w:pPr>
      <w:r w:rsidRPr="006A658A">
        <w:rPr>
          <w:rFonts w:eastAsia="Times New Roman" w:cs="Times New Roman"/>
          <w:i/>
          <w:szCs w:val="28"/>
          <w:lang w:eastAsia="ru-RU"/>
        </w:rPr>
        <w:lastRenderedPageBreak/>
        <w:t>Подбельский В.В. Базовый курс C#: учебник для среднего профессионального образования/ В.В. Подбельский.-М.: Издательство Юрайт,2022</w:t>
      </w:r>
    </w:p>
    <w:p w14:paraId="6B5A0285" w14:textId="77777777" w:rsidR="006A658A" w:rsidRPr="006A658A" w:rsidRDefault="006A658A" w:rsidP="000B1B14">
      <w:pPr>
        <w:pStyle w:val="ad"/>
        <w:numPr>
          <w:ilvl w:val="0"/>
          <w:numId w:val="3"/>
        </w:numPr>
        <w:spacing w:line="240" w:lineRule="auto"/>
        <w:ind w:left="0" w:firstLine="680"/>
        <w:rPr>
          <w:rFonts w:eastAsia="Times New Roman" w:cs="Times New Roman"/>
          <w:i/>
          <w:szCs w:val="28"/>
          <w:lang w:eastAsia="ru-RU"/>
        </w:rPr>
      </w:pPr>
      <w:r w:rsidRPr="006A658A">
        <w:rPr>
          <w:rFonts w:eastAsia="Times New Roman" w:cs="Times New Roman"/>
          <w:i/>
          <w:szCs w:val="28"/>
          <w:lang w:eastAsia="ru-RU"/>
        </w:rPr>
        <w:t xml:space="preserve">Кудрина, Е.В. Основы алгоритмизации и программирования на языке С#: учеб. пособие для среднего профессионального образования / Е.В. Кудрина, М.В. Огнева. – М.: Издательство </w:t>
      </w:r>
      <w:proofErr w:type="spellStart"/>
      <w:r w:rsidRPr="006A658A">
        <w:rPr>
          <w:rFonts w:eastAsia="Times New Roman" w:cs="Times New Roman"/>
          <w:i/>
          <w:szCs w:val="28"/>
          <w:lang w:eastAsia="ru-RU"/>
        </w:rPr>
        <w:t>Юрайт</w:t>
      </w:r>
      <w:proofErr w:type="spellEnd"/>
      <w:r w:rsidRPr="006A658A">
        <w:rPr>
          <w:rFonts w:eastAsia="Times New Roman" w:cs="Times New Roman"/>
          <w:i/>
          <w:szCs w:val="28"/>
          <w:lang w:eastAsia="ru-RU"/>
        </w:rPr>
        <w:t>, 2022.</w:t>
      </w:r>
    </w:p>
    <w:p w14:paraId="771FA7D7" w14:textId="075D729F" w:rsidR="006A658A" w:rsidRPr="006A658A" w:rsidRDefault="006A658A" w:rsidP="000B1B14">
      <w:pPr>
        <w:pStyle w:val="ad"/>
        <w:numPr>
          <w:ilvl w:val="0"/>
          <w:numId w:val="3"/>
        </w:numPr>
        <w:spacing w:line="240" w:lineRule="auto"/>
        <w:ind w:left="0" w:firstLine="680"/>
        <w:rPr>
          <w:rFonts w:eastAsia="Times New Roman" w:cs="Times New Roman"/>
          <w:i/>
          <w:szCs w:val="28"/>
          <w:lang w:eastAsia="ru-RU"/>
        </w:rPr>
      </w:pPr>
      <w:r w:rsidRPr="006A658A">
        <w:rPr>
          <w:rFonts w:eastAsia="Times New Roman" w:cs="Times New Roman"/>
          <w:i/>
          <w:szCs w:val="28"/>
          <w:lang w:eastAsia="ru-RU"/>
        </w:rPr>
        <w:t xml:space="preserve">Виноградова Н.А. Научно-исследовательская работа студента: Технология написания и оформления доклада, реферата, курсовой и выпускной квалификационной работы: учеб. пособие для студ. Учреждений сред. Проф. Образования / Н.А. Виноградова, Н.В. </w:t>
      </w:r>
      <w:proofErr w:type="spellStart"/>
      <w:r w:rsidRPr="006A658A">
        <w:rPr>
          <w:rFonts w:eastAsia="Times New Roman" w:cs="Times New Roman"/>
          <w:i/>
          <w:szCs w:val="28"/>
          <w:lang w:eastAsia="ru-RU"/>
        </w:rPr>
        <w:t>Микляева</w:t>
      </w:r>
      <w:proofErr w:type="spellEnd"/>
      <w:r w:rsidRPr="006A658A">
        <w:rPr>
          <w:rFonts w:eastAsia="Times New Roman" w:cs="Times New Roman"/>
          <w:i/>
          <w:szCs w:val="28"/>
          <w:lang w:eastAsia="ru-RU"/>
        </w:rPr>
        <w:t>. – 13-е изд., стер. – М.: Издательский центр «Академия», 2023.</w:t>
      </w:r>
    </w:p>
    <w:p w14:paraId="1476E94E" w14:textId="5D725CC2" w:rsidR="006A658A" w:rsidRPr="006A658A" w:rsidRDefault="006A658A" w:rsidP="000B1B14">
      <w:pPr>
        <w:pStyle w:val="ad"/>
        <w:numPr>
          <w:ilvl w:val="0"/>
          <w:numId w:val="3"/>
        </w:numPr>
        <w:spacing w:line="240" w:lineRule="auto"/>
        <w:ind w:left="0" w:firstLine="680"/>
        <w:rPr>
          <w:rFonts w:eastAsia="Times New Roman" w:cs="Times New Roman"/>
          <w:i/>
          <w:szCs w:val="28"/>
          <w:lang w:eastAsia="ru-RU"/>
        </w:rPr>
      </w:pPr>
      <w:r w:rsidRPr="006A658A">
        <w:rPr>
          <w:rFonts w:eastAsia="Times New Roman" w:cs="Times New Roman"/>
          <w:i/>
          <w:szCs w:val="28"/>
          <w:lang w:eastAsia="ru-RU"/>
        </w:rPr>
        <w:t xml:space="preserve">Федорова Г.Н. Разработка модулей программного обеспечения для компьютерных систем: учебник для студ. Учреждений сред. Проф. Образования / Г.Н. Федорова. – 3-е изд., исправленное. – М.: Издательский центр «Академия», 2023. </w:t>
      </w:r>
    </w:p>
    <w:p w14:paraId="30E1151A" w14:textId="54B037C8" w:rsidR="006A658A" w:rsidRPr="006F71A9" w:rsidRDefault="006F71A9" w:rsidP="000B1B14">
      <w:pPr>
        <w:pStyle w:val="ad"/>
        <w:numPr>
          <w:ilvl w:val="0"/>
          <w:numId w:val="3"/>
        </w:numPr>
        <w:spacing w:line="240" w:lineRule="auto"/>
        <w:ind w:left="0" w:firstLine="680"/>
        <w:rPr>
          <w:rFonts w:cs="Times New Roman"/>
          <w:i/>
          <w:szCs w:val="28"/>
        </w:rPr>
      </w:pPr>
      <w:r w:rsidRPr="002D3B8D">
        <w:rPr>
          <w:rFonts w:cs="Times New Roman"/>
          <w:i/>
          <w:szCs w:val="28"/>
        </w:rPr>
        <w:t xml:space="preserve">Липкович </w:t>
      </w:r>
      <w:proofErr w:type="gramStart"/>
      <w:r w:rsidRPr="002D3B8D">
        <w:rPr>
          <w:rFonts w:cs="Times New Roman"/>
          <w:i/>
          <w:szCs w:val="28"/>
        </w:rPr>
        <w:t>И.Э</w:t>
      </w:r>
      <w:proofErr w:type="gramEnd"/>
      <w:r w:rsidRPr="002D3B8D">
        <w:rPr>
          <w:i/>
          <w:szCs w:val="28"/>
        </w:rPr>
        <w:t xml:space="preserve"> </w:t>
      </w:r>
      <w:r w:rsidRPr="002D3B8D">
        <w:rPr>
          <w:rFonts w:cs="Times New Roman"/>
          <w:i/>
          <w:szCs w:val="28"/>
        </w:rPr>
        <w:t xml:space="preserve">Производственная безопасность, Лабораторный практикум, Петренко Н.В., Егорова И.В., </w:t>
      </w:r>
      <w:proofErr w:type="spellStart"/>
      <w:r w:rsidRPr="002D3B8D">
        <w:rPr>
          <w:rFonts w:cs="Times New Roman"/>
          <w:i/>
          <w:szCs w:val="28"/>
        </w:rPr>
        <w:t>Пятикопов</w:t>
      </w:r>
      <w:proofErr w:type="spellEnd"/>
      <w:r w:rsidRPr="002D3B8D">
        <w:rPr>
          <w:rFonts w:cs="Times New Roman"/>
          <w:i/>
          <w:szCs w:val="28"/>
        </w:rPr>
        <w:t xml:space="preserve"> С.М., 2023</w:t>
      </w:r>
    </w:p>
    <w:bookmarkEnd w:id="2"/>
    <w:p w14:paraId="2251DE42" w14:textId="77777777" w:rsidR="006A658A" w:rsidRPr="00907E6D" w:rsidRDefault="006A658A" w:rsidP="006A658A">
      <w:pPr>
        <w:spacing w:line="276" w:lineRule="auto"/>
        <w:rPr>
          <w:i/>
          <w:szCs w:val="28"/>
        </w:rPr>
      </w:pPr>
    </w:p>
    <w:p w14:paraId="39C848EB" w14:textId="066F8FEA" w:rsidR="006A658A" w:rsidRPr="006A658A" w:rsidRDefault="003F50D2" w:rsidP="006A658A">
      <w:pPr>
        <w:ind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Дата выдачи задания «</w:t>
      </w:r>
      <w:proofErr w:type="gramStart"/>
      <w:r>
        <w:rPr>
          <w:rFonts w:eastAsia="Times New Roman" w:cs="Times New Roman"/>
          <w:szCs w:val="28"/>
          <w:lang w:eastAsia="ru-RU"/>
        </w:rPr>
        <w:t>0</w:t>
      </w:r>
      <w:r w:rsidR="006A658A" w:rsidRPr="006A658A">
        <w:rPr>
          <w:rFonts w:eastAsia="Times New Roman" w:cs="Times New Roman"/>
          <w:szCs w:val="28"/>
          <w:lang w:eastAsia="ru-RU"/>
        </w:rPr>
        <w:t xml:space="preserve">5»   </w:t>
      </w:r>
      <w:proofErr w:type="gramEnd"/>
      <w:r w:rsidR="006A658A" w:rsidRPr="006A658A">
        <w:rPr>
          <w:rFonts w:eastAsia="Times New Roman" w:cs="Times New Roman"/>
          <w:szCs w:val="28"/>
          <w:lang w:eastAsia="ru-RU"/>
        </w:rPr>
        <w:t xml:space="preserve">  апреля         2024 г.</w:t>
      </w:r>
    </w:p>
    <w:p w14:paraId="53A22906" w14:textId="57307CCF" w:rsidR="006A658A" w:rsidRPr="006A658A" w:rsidRDefault="006A658A" w:rsidP="006A658A">
      <w:pPr>
        <w:ind w:firstLine="0"/>
        <w:rPr>
          <w:rFonts w:eastAsia="Times New Roman" w:cs="Times New Roman"/>
          <w:szCs w:val="28"/>
          <w:lang w:eastAsia="ru-RU"/>
        </w:rPr>
      </w:pPr>
      <w:r w:rsidRPr="006A658A">
        <w:rPr>
          <w:rFonts w:eastAsia="Times New Roman" w:cs="Times New Roman"/>
          <w:szCs w:val="28"/>
          <w:lang w:eastAsia="ru-RU"/>
        </w:rPr>
        <w:t>Срок окончания дипломного проекта «13» июня 202</w:t>
      </w:r>
      <w:r w:rsidR="00D83F33">
        <w:rPr>
          <w:rFonts w:eastAsia="Times New Roman" w:cs="Times New Roman"/>
          <w:szCs w:val="28"/>
          <w:lang w:eastAsia="ru-RU"/>
        </w:rPr>
        <w:t>4</w:t>
      </w:r>
      <w:r w:rsidRPr="006A658A">
        <w:rPr>
          <w:rFonts w:eastAsia="Times New Roman" w:cs="Times New Roman"/>
          <w:szCs w:val="28"/>
          <w:lang w:eastAsia="ru-RU"/>
        </w:rPr>
        <w:t xml:space="preserve"> г.</w:t>
      </w:r>
    </w:p>
    <w:p w14:paraId="0F0CBA3A" w14:textId="77777777" w:rsidR="006A658A" w:rsidRPr="006A658A" w:rsidRDefault="006A658A" w:rsidP="006A658A">
      <w:pPr>
        <w:spacing w:line="480" w:lineRule="auto"/>
        <w:ind w:firstLine="0"/>
        <w:rPr>
          <w:rFonts w:eastAsia="Times New Roman" w:cs="Times New Roman"/>
          <w:b/>
          <w:szCs w:val="28"/>
          <w:lang w:eastAsia="ru-RU"/>
        </w:rPr>
      </w:pPr>
      <w:r w:rsidRPr="006A658A">
        <w:rPr>
          <w:rFonts w:eastAsia="Times New Roman" w:cs="Times New Roman"/>
          <w:b/>
          <w:szCs w:val="28"/>
          <w:lang w:eastAsia="ru-RU"/>
        </w:rPr>
        <w:t>Руководитель проекта ____________________________________________</w:t>
      </w:r>
    </w:p>
    <w:p w14:paraId="7650FDE3" w14:textId="77777777" w:rsidR="006A658A" w:rsidRPr="006A658A" w:rsidRDefault="006A658A" w:rsidP="006A658A">
      <w:pPr>
        <w:spacing w:line="480" w:lineRule="auto"/>
        <w:ind w:firstLine="0"/>
        <w:rPr>
          <w:rFonts w:eastAsia="Times New Roman" w:cs="Times New Roman"/>
          <w:b/>
          <w:szCs w:val="28"/>
          <w:lang w:eastAsia="ru-RU"/>
        </w:rPr>
      </w:pPr>
      <w:r w:rsidRPr="006A658A">
        <w:rPr>
          <w:rFonts w:eastAsia="Times New Roman" w:cs="Times New Roman"/>
          <w:b/>
          <w:szCs w:val="28"/>
          <w:lang w:eastAsia="ru-RU"/>
        </w:rPr>
        <w:t xml:space="preserve">Руководитель структурного подразделения </w:t>
      </w:r>
      <w:r w:rsidRPr="006A658A">
        <w:rPr>
          <w:rFonts w:eastAsia="Times New Roman" w:cs="Times New Roman"/>
          <w:b/>
          <w:szCs w:val="28"/>
          <w:lang w:eastAsia="ru-RU"/>
        </w:rPr>
        <w:softHyphen/>
      </w:r>
      <w:r w:rsidRPr="006A658A">
        <w:rPr>
          <w:rFonts w:eastAsia="Times New Roman" w:cs="Times New Roman"/>
          <w:b/>
          <w:szCs w:val="28"/>
          <w:lang w:eastAsia="ru-RU"/>
        </w:rPr>
        <w:softHyphen/>
        <w:t>__________________________</w:t>
      </w:r>
    </w:p>
    <w:p w14:paraId="1C28DDDC" w14:textId="77777777" w:rsidR="006A658A" w:rsidRPr="006A658A" w:rsidRDefault="006A658A" w:rsidP="006A658A">
      <w:pPr>
        <w:spacing w:line="480" w:lineRule="auto"/>
        <w:ind w:firstLine="0"/>
        <w:rPr>
          <w:rFonts w:eastAsia="Times New Roman" w:cs="Times New Roman"/>
          <w:b/>
          <w:szCs w:val="28"/>
          <w:lang w:eastAsia="ru-RU"/>
        </w:rPr>
      </w:pPr>
      <w:r w:rsidRPr="006A658A">
        <w:rPr>
          <w:rFonts w:eastAsia="Times New Roman" w:cs="Times New Roman"/>
          <w:b/>
          <w:szCs w:val="28"/>
          <w:lang w:eastAsia="ru-RU"/>
        </w:rPr>
        <w:t>Консультант по экономическому разделу ____________________________</w:t>
      </w:r>
    </w:p>
    <w:p w14:paraId="66D40614" w14:textId="77777777" w:rsidR="006A658A" w:rsidRPr="006A658A" w:rsidRDefault="006A658A" w:rsidP="006A658A">
      <w:pPr>
        <w:ind w:firstLine="0"/>
        <w:rPr>
          <w:rFonts w:eastAsia="Times New Roman" w:cs="Times New Roman"/>
          <w:szCs w:val="28"/>
          <w:lang w:eastAsia="ru-RU"/>
        </w:rPr>
      </w:pPr>
      <w:r w:rsidRPr="006A658A">
        <w:rPr>
          <w:rFonts w:eastAsia="Times New Roman" w:cs="Times New Roman"/>
          <w:szCs w:val="28"/>
          <w:lang w:eastAsia="ru-RU"/>
        </w:rPr>
        <w:t xml:space="preserve">Задание утверждено на заседании цикловой комиссии  </w:t>
      </w:r>
    </w:p>
    <w:p w14:paraId="6EFA2034" w14:textId="77777777" w:rsidR="006A658A" w:rsidRPr="006A658A" w:rsidRDefault="006A658A" w:rsidP="006A658A">
      <w:pPr>
        <w:ind w:firstLine="0"/>
        <w:rPr>
          <w:rFonts w:eastAsia="Times New Roman" w:cs="Times New Roman"/>
          <w:szCs w:val="28"/>
          <w:lang w:eastAsia="ru-RU"/>
        </w:rPr>
      </w:pPr>
      <w:r w:rsidRPr="006A658A">
        <w:rPr>
          <w:rFonts w:eastAsia="Times New Roman" w:cs="Times New Roman"/>
          <w:szCs w:val="28"/>
          <w:lang w:eastAsia="ru-RU"/>
        </w:rPr>
        <w:t>Протокол № 7 от «11» марта 2024 г.</w:t>
      </w:r>
    </w:p>
    <w:p w14:paraId="0CB25D29" w14:textId="77777777" w:rsidR="006A658A" w:rsidRPr="006A658A" w:rsidRDefault="006A658A" w:rsidP="006A658A">
      <w:pPr>
        <w:spacing w:line="480" w:lineRule="auto"/>
        <w:ind w:firstLine="0"/>
        <w:rPr>
          <w:rFonts w:eastAsia="Times New Roman" w:cs="Times New Roman"/>
          <w:b/>
          <w:szCs w:val="28"/>
          <w:lang w:eastAsia="ru-RU"/>
        </w:rPr>
      </w:pPr>
      <w:r w:rsidRPr="006A658A">
        <w:rPr>
          <w:rFonts w:eastAsia="Times New Roman" w:cs="Times New Roman"/>
          <w:b/>
          <w:szCs w:val="28"/>
          <w:lang w:eastAsia="ru-RU"/>
        </w:rPr>
        <w:t>Председатель цикловой комиссии ___________________________________</w:t>
      </w:r>
    </w:p>
    <w:p w14:paraId="31ACA185" w14:textId="77777777" w:rsidR="006A658A" w:rsidRPr="006A658A" w:rsidRDefault="006A658A" w:rsidP="006A658A">
      <w:pPr>
        <w:spacing w:line="480" w:lineRule="auto"/>
        <w:ind w:firstLine="0"/>
        <w:rPr>
          <w:rFonts w:eastAsia="Times New Roman" w:cs="Times New Roman"/>
          <w:szCs w:val="28"/>
          <w:lang w:eastAsia="ru-RU"/>
        </w:rPr>
      </w:pPr>
      <w:r w:rsidRPr="005E3F66">
        <w:rPr>
          <w:szCs w:val="28"/>
        </w:rPr>
        <w:t xml:space="preserve"> </w:t>
      </w:r>
      <w:r w:rsidRPr="005E3F66">
        <w:rPr>
          <w:szCs w:val="28"/>
        </w:rPr>
        <w:tab/>
      </w:r>
      <w:r w:rsidRPr="005E3F66">
        <w:rPr>
          <w:szCs w:val="28"/>
        </w:rPr>
        <w:tab/>
      </w:r>
      <w:r w:rsidRPr="005E3F66">
        <w:rPr>
          <w:szCs w:val="28"/>
        </w:rPr>
        <w:tab/>
      </w:r>
      <w:r w:rsidRPr="005E3F66">
        <w:rPr>
          <w:szCs w:val="28"/>
        </w:rPr>
        <w:tab/>
      </w:r>
      <w:r w:rsidRPr="005E3F66">
        <w:rPr>
          <w:szCs w:val="28"/>
        </w:rPr>
        <w:tab/>
      </w:r>
      <w:r>
        <w:rPr>
          <w:szCs w:val="28"/>
        </w:rPr>
        <w:tab/>
      </w:r>
      <w:r w:rsidRPr="005E3F66">
        <w:rPr>
          <w:szCs w:val="28"/>
        </w:rPr>
        <w:tab/>
      </w:r>
      <w:r w:rsidRPr="006A658A">
        <w:rPr>
          <w:rFonts w:eastAsia="Times New Roman" w:cs="Times New Roman"/>
          <w:szCs w:val="28"/>
          <w:lang w:eastAsia="ru-RU"/>
        </w:rPr>
        <w:t>«___» _______________2024 года.</w:t>
      </w:r>
    </w:p>
    <w:p w14:paraId="69C982C0" w14:textId="77777777" w:rsidR="00B64CB3" w:rsidRPr="004037C4" w:rsidRDefault="00B64CB3" w:rsidP="00EE57E1">
      <w:pPr>
        <w:ind w:firstLine="0"/>
      </w:pPr>
    </w:p>
    <w:p w14:paraId="72A9FD54" w14:textId="77777777" w:rsidR="00B64CB3" w:rsidRPr="004037C4" w:rsidRDefault="00B64CB3" w:rsidP="00B91E3F">
      <w:pPr>
        <w:sectPr w:rsidR="00B64CB3" w:rsidRPr="004037C4" w:rsidSect="00874483"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sdt>
      <w:sdtPr>
        <w:rPr>
          <w:rFonts w:eastAsiaTheme="minorHAnsi" w:cstheme="minorBidi"/>
          <w:bCs w:val="0"/>
          <w:caps w:val="0"/>
          <w:szCs w:val="22"/>
        </w:rPr>
        <w:id w:val="-185373433"/>
        <w:docPartObj>
          <w:docPartGallery w:val="Table of Contents"/>
          <w:docPartUnique/>
        </w:docPartObj>
      </w:sdtPr>
      <w:sdtEndPr/>
      <w:sdtContent>
        <w:p w14:paraId="7E6869D6" w14:textId="2BE5402B" w:rsidR="002144E5" w:rsidRDefault="00620DBC" w:rsidP="00620DBC">
          <w:pPr>
            <w:pStyle w:val="a9"/>
            <w:spacing w:after="0"/>
            <w:rPr>
              <w:bCs w:val="0"/>
            </w:rPr>
          </w:pPr>
          <w:r>
            <w:rPr>
              <w:bCs w:val="0"/>
            </w:rPr>
            <w:t>Содержание</w:t>
          </w:r>
        </w:p>
        <w:p w14:paraId="2A0D152B" w14:textId="31158253" w:rsidR="00620DBC" w:rsidRPr="00620DBC" w:rsidRDefault="00620DBC" w:rsidP="003F50D2">
          <w:pPr>
            <w:ind w:firstLine="708"/>
          </w:pPr>
          <w:r>
            <w:t>Введение</w:t>
          </w:r>
        </w:p>
        <w:p w14:paraId="07D2A6FE" w14:textId="044A69FD" w:rsidR="00993A4F" w:rsidRDefault="002144E5" w:rsidP="00993A4F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r w:rsidRPr="004037C4">
            <w:fldChar w:fldCharType="begin"/>
          </w:r>
          <w:r w:rsidRPr="004037C4">
            <w:instrText xml:space="preserve"> TOC \o "1-3" \h \z \u </w:instrText>
          </w:r>
          <w:r w:rsidRPr="004037C4">
            <w:fldChar w:fldCharType="separate"/>
          </w:r>
          <w:hyperlink w:anchor="_Toc169766234" w:history="1">
            <w:r w:rsidR="00993A4F" w:rsidRPr="00CB7CE2">
              <w:rPr>
                <w:rStyle w:val="aa"/>
              </w:rPr>
              <w:t>1</w:t>
            </w:r>
            <w:r w:rsidR="00993A4F">
              <w:rPr>
                <w:rFonts w:asciiTheme="minorHAnsi" w:eastAsiaTheme="minorEastAsia" w:hAnsiTheme="minorHAnsi"/>
                <w:sz w:val="22"/>
                <w:lang w:eastAsia="ru-RU"/>
              </w:rPr>
              <w:t xml:space="preserve"> </w:t>
            </w:r>
            <w:r w:rsidR="00993A4F">
              <w:rPr>
                <w:rStyle w:val="aa"/>
              </w:rPr>
              <w:t>Основная часть</w:t>
            </w:r>
            <w:r w:rsidR="00993A4F">
              <w:rPr>
                <w:webHidden/>
              </w:rPr>
              <w:tab/>
            </w:r>
            <w:r w:rsidR="00993A4F">
              <w:rPr>
                <w:webHidden/>
              </w:rPr>
              <w:fldChar w:fldCharType="begin"/>
            </w:r>
            <w:r w:rsidR="00993A4F">
              <w:rPr>
                <w:webHidden/>
              </w:rPr>
              <w:instrText xml:space="preserve"> PAGEREF _Toc169766234 \h </w:instrText>
            </w:r>
            <w:r w:rsidR="00993A4F">
              <w:rPr>
                <w:webHidden/>
              </w:rPr>
            </w:r>
            <w:r w:rsidR="00993A4F">
              <w:rPr>
                <w:webHidden/>
              </w:rPr>
              <w:fldChar w:fldCharType="separate"/>
            </w:r>
            <w:r w:rsidR="009252A0">
              <w:rPr>
                <w:webHidden/>
              </w:rPr>
              <w:t>8</w:t>
            </w:r>
            <w:r w:rsidR="00993A4F">
              <w:rPr>
                <w:webHidden/>
              </w:rPr>
              <w:fldChar w:fldCharType="end"/>
            </w:r>
          </w:hyperlink>
        </w:p>
        <w:p w14:paraId="375D065C" w14:textId="35D0CA7B" w:rsidR="00993A4F" w:rsidRDefault="00260B80" w:rsidP="0033516F">
          <w:pPr>
            <w:pStyle w:val="21"/>
            <w:ind w:firstLine="454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69766235" w:history="1">
            <w:r w:rsidR="00993A4F" w:rsidRPr="00CB7CE2">
              <w:rPr>
                <w:rStyle w:val="aa"/>
              </w:rPr>
              <w:t>1.1</w:t>
            </w:r>
            <w:r w:rsidR="00993A4F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993A4F" w:rsidRPr="00CB7CE2">
              <w:rPr>
                <w:rStyle w:val="aa"/>
              </w:rPr>
              <w:t>Постановка задачи</w:t>
            </w:r>
            <w:r w:rsidR="00993A4F">
              <w:rPr>
                <w:webHidden/>
              </w:rPr>
              <w:tab/>
            </w:r>
          </w:hyperlink>
        </w:p>
        <w:p w14:paraId="06C9D815" w14:textId="25F493AC" w:rsidR="00993A4F" w:rsidRDefault="00260B80" w:rsidP="0033516F">
          <w:pPr>
            <w:pStyle w:val="21"/>
            <w:ind w:firstLine="454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69766236" w:history="1">
            <w:r w:rsidR="00993A4F" w:rsidRPr="00CB7CE2">
              <w:rPr>
                <w:rStyle w:val="aa"/>
              </w:rPr>
              <w:t>1.2</w:t>
            </w:r>
            <w:r w:rsidR="00993A4F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993A4F" w:rsidRPr="00CB7CE2">
              <w:rPr>
                <w:rStyle w:val="aa"/>
              </w:rPr>
              <w:t>Описание использованных технологий</w:t>
            </w:r>
            <w:r w:rsidR="00993A4F">
              <w:rPr>
                <w:webHidden/>
              </w:rPr>
              <w:tab/>
            </w:r>
          </w:hyperlink>
        </w:p>
        <w:p w14:paraId="08735D3F" w14:textId="1FB3B260" w:rsidR="00993A4F" w:rsidRDefault="00260B80" w:rsidP="0033516F">
          <w:pPr>
            <w:pStyle w:val="21"/>
            <w:ind w:firstLine="454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69766237" w:history="1">
            <w:r w:rsidR="00993A4F" w:rsidRPr="00CB7CE2">
              <w:rPr>
                <w:rStyle w:val="aa"/>
              </w:rPr>
              <w:t>1.3</w:t>
            </w:r>
            <w:r w:rsidR="00993A4F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993A4F" w:rsidRPr="00CB7CE2">
              <w:rPr>
                <w:rStyle w:val="aa"/>
              </w:rPr>
              <w:t>Проектирование базы данных</w:t>
            </w:r>
            <w:r w:rsidR="00993A4F">
              <w:rPr>
                <w:webHidden/>
              </w:rPr>
              <w:tab/>
            </w:r>
            <w:r w:rsidR="00993A4F">
              <w:rPr>
                <w:webHidden/>
              </w:rPr>
              <w:fldChar w:fldCharType="begin"/>
            </w:r>
            <w:r w:rsidR="00993A4F">
              <w:rPr>
                <w:webHidden/>
              </w:rPr>
              <w:instrText xml:space="preserve"> PAGEREF _Toc169766237 \h </w:instrText>
            </w:r>
            <w:r w:rsidR="00993A4F">
              <w:rPr>
                <w:webHidden/>
              </w:rPr>
            </w:r>
            <w:r w:rsidR="00993A4F">
              <w:rPr>
                <w:webHidden/>
              </w:rPr>
              <w:fldChar w:fldCharType="separate"/>
            </w:r>
            <w:r w:rsidR="009252A0">
              <w:rPr>
                <w:webHidden/>
              </w:rPr>
              <w:t>11</w:t>
            </w:r>
            <w:r w:rsidR="00993A4F">
              <w:rPr>
                <w:webHidden/>
              </w:rPr>
              <w:fldChar w:fldCharType="end"/>
            </w:r>
          </w:hyperlink>
        </w:p>
        <w:p w14:paraId="4CCCF587" w14:textId="6729A038" w:rsidR="00993A4F" w:rsidRDefault="00260B80" w:rsidP="0033516F">
          <w:pPr>
            <w:pStyle w:val="21"/>
            <w:ind w:firstLine="454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69766238" w:history="1">
            <w:r w:rsidR="00993A4F" w:rsidRPr="00CB7CE2">
              <w:rPr>
                <w:rStyle w:val="aa"/>
              </w:rPr>
              <w:t>1.4</w:t>
            </w:r>
            <w:r w:rsidR="00993A4F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993A4F" w:rsidRPr="00CB7CE2">
              <w:rPr>
                <w:rStyle w:val="aa"/>
              </w:rPr>
              <w:t>Проектирование приложения</w:t>
            </w:r>
            <w:r w:rsidR="00993A4F">
              <w:rPr>
                <w:webHidden/>
              </w:rPr>
              <w:tab/>
            </w:r>
            <w:r w:rsidR="00993A4F">
              <w:rPr>
                <w:webHidden/>
              </w:rPr>
              <w:fldChar w:fldCharType="begin"/>
            </w:r>
            <w:r w:rsidR="00993A4F">
              <w:rPr>
                <w:webHidden/>
              </w:rPr>
              <w:instrText xml:space="preserve"> PAGEREF _Toc169766238 \h </w:instrText>
            </w:r>
            <w:r w:rsidR="00993A4F">
              <w:rPr>
                <w:webHidden/>
              </w:rPr>
            </w:r>
            <w:r w:rsidR="00993A4F">
              <w:rPr>
                <w:webHidden/>
              </w:rPr>
              <w:fldChar w:fldCharType="separate"/>
            </w:r>
            <w:r w:rsidR="009252A0">
              <w:rPr>
                <w:webHidden/>
              </w:rPr>
              <w:t>15</w:t>
            </w:r>
            <w:r w:rsidR="00993A4F">
              <w:rPr>
                <w:webHidden/>
              </w:rPr>
              <w:fldChar w:fldCharType="end"/>
            </w:r>
          </w:hyperlink>
        </w:p>
        <w:p w14:paraId="6DF42C5C" w14:textId="51388B1B" w:rsidR="00993A4F" w:rsidRDefault="00260B80" w:rsidP="0033516F">
          <w:pPr>
            <w:pStyle w:val="21"/>
            <w:ind w:firstLine="454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69766239" w:history="1">
            <w:r w:rsidR="00993A4F" w:rsidRPr="00CB7CE2">
              <w:rPr>
                <w:rStyle w:val="aa"/>
              </w:rPr>
              <w:t>1.5</w:t>
            </w:r>
            <w:r w:rsidR="00993A4F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993A4F" w:rsidRPr="00CB7CE2">
              <w:rPr>
                <w:rStyle w:val="aa"/>
              </w:rPr>
              <w:t>Разработка приложения</w:t>
            </w:r>
            <w:r w:rsidR="00993A4F">
              <w:rPr>
                <w:webHidden/>
              </w:rPr>
              <w:tab/>
            </w:r>
            <w:r w:rsidR="00993A4F">
              <w:rPr>
                <w:webHidden/>
              </w:rPr>
              <w:fldChar w:fldCharType="begin"/>
            </w:r>
            <w:r w:rsidR="00993A4F">
              <w:rPr>
                <w:webHidden/>
              </w:rPr>
              <w:instrText xml:space="preserve"> PAGEREF _Toc169766239 \h </w:instrText>
            </w:r>
            <w:r w:rsidR="00993A4F">
              <w:rPr>
                <w:webHidden/>
              </w:rPr>
            </w:r>
            <w:r w:rsidR="00993A4F">
              <w:rPr>
                <w:webHidden/>
              </w:rPr>
              <w:fldChar w:fldCharType="separate"/>
            </w:r>
            <w:r w:rsidR="009252A0">
              <w:rPr>
                <w:webHidden/>
              </w:rPr>
              <w:t>18</w:t>
            </w:r>
            <w:r w:rsidR="00993A4F">
              <w:rPr>
                <w:webHidden/>
              </w:rPr>
              <w:fldChar w:fldCharType="end"/>
            </w:r>
          </w:hyperlink>
        </w:p>
        <w:p w14:paraId="4B56A9FA" w14:textId="0FDD9DBB" w:rsidR="00993A4F" w:rsidRDefault="00260B80" w:rsidP="00993A4F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69766240" w:history="1">
            <w:r w:rsidR="00993A4F" w:rsidRPr="00CB7CE2">
              <w:rPr>
                <w:rStyle w:val="aa"/>
              </w:rPr>
              <w:t>2</w:t>
            </w:r>
            <w:r w:rsidR="00993A4F">
              <w:rPr>
                <w:rFonts w:asciiTheme="minorHAnsi" w:eastAsiaTheme="minorEastAsia" w:hAnsiTheme="minorHAnsi"/>
                <w:sz w:val="22"/>
                <w:lang w:eastAsia="ru-RU"/>
              </w:rPr>
              <w:t xml:space="preserve"> </w:t>
            </w:r>
            <w:r w:rsidR="00993A4F">
              <w:rPr>
                <w:rStyle w:val="aa"/>
              </w:rPr>
              <w:t>Экономический раздел</w:t>
            </w:r>
            <w:r w:rsidR="00993A4F">
              <w:rPr>
                <w:webHidden/>
              </w:rPr>
              <w:tab/>
            </w:r>
            <w:r w:rsidR="00993A4F">
              <w:rPr>
                <w:webHidden/>
              </w:rPr>
              <w:fldChar w:fldCharType="begin"/>
            </w:r>
            <w:r w:rsidR="00993A4F">
              <w:rPr>
                <w:webHidden/>
              </w:rPr>
              <w:instrText xml:space="preserve"> PAGEREF _Toc169766240 \h </w:instrText>
            </w:r>
            <w:r w:rsidR="00993A4F">
              <w:rPr>
                <w:webHidden/>
              </w:rPr>
            </w:r>
            <w:r w:rsidR="00993A4F">
              <w:rPr>
                <w:webHidden/>
              </w:rPr>
              <w:fldChar w:fldCharType="separate"/>
            </w:r>
            <w:r w:rsidR="009252A0">
              <w:rPr>
                <w:webHidden/>
              </w:rPr>
              <w:t>27</w:t>
            </w:r>
            <w:r w:rsidR="00993A4F">
              <w:rPr>
                <w:webHidden/>
              </w:rPr>
              <w:fldChar w:fldCharType="end"/>
            </w:r>
          </w:hyperlink>
        </w:p>
        <w:p w14:paraId="56C3ACAB" w14:textId="43F8B9AE" w:rsidR="00993A4F" w:rsidRDefault="00260B80" w:rsidP="0033516F">
          <w:pPr>
            <w:pStyle w:val="21"/>
            <w:ind w:firstLine="454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69766241" w:history="1">
            <w:r w:rsidR="00993A4F" w:rsidRPr="00CB7CE2">
              <w:rPr>
                <w:rStyle w:val="aa"/>
                <w:spacing w:val="3"/>
                <w:shd w:val="clear" w:color="auto" w:fill="FFFFFF"/>
              </w:rPr>
              <w:t>2.1</w:t>
            </w:r>
            <w:r w:rsidR="00993A4F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993A4F" w:rsidRPr="00CB7CE2">
              <w:rPr>
                <w:rStyle w:val="aa"/>
                <w:spacing w:val="3"/>
                <w:shd w:val="clear" w:color="auto" w:fill="FFFFFF"/>
              </w:rPr>
              <w:t>Понятие себест</w:t>
            </w:r>
            <w:r w:rsidR="00993A4F" w:rsidRPr="00CB7CE2">
              <w:rPr>
                <w:rStyle w:val="aa"/>
                <w:spacing w:val="3"/>
                <w:shd w:val="clear" w:color="auto" w:fill="FFFFFF"/>
              </w:rPr>
              <w:t>о</w:t>
            </w:r>
            <w:r w:rsidR="00993A4F" w:rsidRPr="00CB7CE2">
              <w:rPr>
                <w:rStyle w:val="aa"/>
                <w:spacing w:val="3"/>
                <w:shd w:val="clear" w:color="auto" w:fill="FFFFFF"/>
              </w:rPr>
              <w:t>имости</w:t>
            </w:r>
            <w:r w:rsidR="00993A4F">
              <w:rPr>
                <w:webHidden/>
              </w:rPr>
              <w:tab/>
            </w:r>
          </w:hyperlink>
        </w:p>
        <w:p w14:paraId="2BC3F596" w14:textId="6A3A2017" w:rsidR="00993A4F" w:rsidRDefault="00260B80" w:rsidP="0033516F">
          <w:pPr>
            <w:pStyle w:val="21"/>
            <w:ind w:firstLine="454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69766242" w:history="1">
            <w:r w:rsidR="00993A4F" w:rsidRPr="00CB7CE2">
              <w:rPr>
                <w:rStyle w:val="aa"/>
              </w:rPr>
              <w:t>2.2</w:t>
            </w:r>
            <w:r w:rsidR="00993A4F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993A4F" w:rsidRPr="00CB7CE2">
              <w:rPr>
                <w:rStyle w:val="aa"/>
              </w:rPr>
              <w:t>Затраты в составе себестоимости</w:t>
            </w:r>
            <w:r w:rsidR="00993A4F">
              <w:rPr>
                <w:webHidden/>
              </w:rPr>
              <w:tab/>
            </w:r>
            <w:r w:rsidR="00993A4F">
              <w:rPr>
                <w:webHidden/>
              </w:rPr>
              <w:fldChar w:fldCharType="begin"/>
            </w:r>
            <w:r w:rsidR="00993A4F">
              <w:rPr>
                <w:webHidden/>
              </w:rPr>
              <w:instrText xml:space="preserve"> PAGEREF _Toc169766242 \h </w:instrText>
            </w:r>
            <w:r w:rsidR="00993A4F">
              <w:rPr>
                <w:webHidden/>
              </w:rPr>
            </w:r>
            <w:r w:rsidR="00993A4F">
              <w:rPr>
                <w:webHidden/>
              </w:rPr>
              <w:fldChar w:fldCharType="separate"/>
            </w:r>
            <w:r w:rsidR="009252A0">
              <w:rPr>
                <w:webHidden/>
              </w:rPr>
              <w:t>28</w:t>
            </w:r>
            <w:r w:rsidR="00993A4F">
              <w:rPr>
                <w:webHidden/>
              </w:rPr>
              <w:fldChar w:fldCharType="end"/>
            </w:r>
          </w:hyperlink>
        </w:p>
        <w:p w14:paraId="17B150B0" w14:textId="135E76D3" w:rsidR="00993A4F" w:rsidRDefault="00260B80" w:rsidP="0033516F">
          <w:pPr>
            <w:pStyle w:val="21"/>
            <w:ind w:firstLine="454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69766243" w:history="1">
            <w:r w:rsidR="00993A4F" w:rsidRPr="00CB7CE2">
              <w:rPr>
                <w:rStyle w:val="aa"/>
              </w:rPr>
              <w:t>2.3</w:t>
            </w:r>
            <w:r w:rsidR="00993A4F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993A4F" w:rsidRPr="00CB7CE2">
              <w:rPr>
                <w:rStyle w:val="aa"/>
              </w:rPr>
              <w:t>Расчет себестоимости информационной системы</w:t>
            </w:r>
            <w:r w:rsidR="00993A4F">
              <w:rPr>
                <w:webHidden/>
              </w:rPr>
              <w:tab/>
            </w:r>
            <w:r w:rsidR="00993A4F">
              <w:rPr>
                <w:webHidden/>
              </w:rPr>
              <w:fldChar w:fldCharType="begin"/>
            </w:r>
            <w:r w:rsidR="00993A4F">
              <w:rPr>
                <w:webHidden/>
              </w:rPr>
              <w:instrText xml:space="preserve"> PAGEREF _Toc169766243 \h </w:instrText>
            </w:r>
            <w:r w:rsidR="00993A4F">
              <w:rPr>
                <w:webHidden/>
              </w:rPr>
            </w:r>
            <w:r w:rsidR="00993A4F">
              <w:rPr>
                <w:webHidden/>
              </w:rPr>
              <w:fldChar w:fldCharType="separate"/>
            </w:r>
            <w:r w:rsidR="009252A0">
              <w:rPr>
                <w:webHidden/>
              </w:rPr>
              <w:t>31</w:t>
            </w:r>
            <w:r w:rsidR="00993A4F">
              <w:rPr>
                <w:webHidden/>
              </w:rPr>
              <w:fldChar w:fldCharType="end"/>
            </w:r>
          </w:hyperlink>
        </w:p>
        <w:p w14:paraId="08713793" w14:textId="2538361A" w:rsidR="00993A4F" w:rsidRDefault="00260B80" w:rsidP="00993A4F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69766244" w:history="1">
            <w:r w:rsidR="00993A4F" w:rsidRPr="00CB7CE2">
              <w:rPr>
                <w:rStyle w:val="aa"/>
              </w:rPr>
              <w:t>3</w:t>
            </w:r>
            <w:r w:rsidR="00993A4F">
              <w:rPr>
                <w:rFonts w:asciiTheme="minorHAnsi" w:eastAsiaTheme="minorEastAsia" w:hAnsiTheme="minorHAnsi"/>
                <w:sz w:val="22"/>
                <w:lang w:eastAsia="ru-RU"/>
              </w:rPr>
              <w:t xml:space="preserve"> </w:t>
            </w:r>
            <w:r w:rsidR="00993A4F">
              <w:rPr>
                <w:rStyle w:val="aa"/>
              </w:rPr>
              <w:t>Техника</w:t>
            </w:r>
            <w:r w:rsidR="00993A4F" w:rsidRPr="00CB7CE2">
              <w:rPr>
                <w:rStyle w:val="aa"/>
              </w:rPr>
              <w:t xml:space="preserve"> </w:t>
            </w:r>
            <w:r w:rsidR="00993A4F">
              <w:rPr>
                <w:rStyle w:val="aa"/>
              </w:rPr>
              <w:t>бещопасности при работа с вычислительной техникой</w:t>
            </w:r>
            <w:r w:rsidR="00993A4F">
              <w:rPr>
                <w:webHidden/>
              </w:rPr>
              <w:tab/>
            </w:r>
            <w:r w:rsidR="00993A4F">
              <w:rPr>
                <w:webHidden/>
              </w:rPr>
              <w:fldChar w:fldCharType="begin"/>
            </w:r>
            <w:r w:rsidR="00993A4F">
              <w:rPr>
                <w:webHidden/>
              </w:rPr>
              <w:instrText xml:space="preserve"> PAGEREF _Toc169766244 \h </w:instrText>
            </w:r>
            <w:r w:rsidR="00993A4F">
              <w:rPr>
                <w:webHidden/>
              </w:rPr>
            </w:r>
            <w:r w:rsidR="00993A4F">
              <w:rPr>
                <w:webHidden/>
              </w:rPr>
              <w:fldChar w:fldCharType="separate"/>
            </w:r>
            <w:r w:rsidR="009252A0">
              <w:rPr>
                <w:webHidden/>
              </w:rPr>
              <w:t>39</w:t>
            </w:r>
            <w:r w:rsidR="00993A4F">
              <w:rPr>
                <w:webHidden/>
              </w:rPr>
              <w:fldChar w:fldCharType="end"/>
            </w:r>
          </w:hyperlink>
        </w:p>
        <w:p w14:paraId="7A6DA863" w14:textId="6C0156C3" w:rsidR="00993A4F" w:rsidRDefault="00260B80" w:rsidP="0033516F">
          <w:pPr>
            <w:pStyle w:val="21"/>
            <w:ind w:firstLine="454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69766245" w:history="1">
            <w:r w:rsidR="00993A4F">
              <w:rPr>
                <w:rStyle w:val="aa"/>
              </w:rPr>
              <w:t>Выводы и заключение</w:t>
            </w:r>
            <w:r w:rsidR="00993A4F">
              <w:rPr>
                <w:webHidden/>
              </w:rPr>
              <w:tab/>
            </w:r>
            <w:r w:rsidR="00993A4F">
              <w:rPr>
                <w:webHidden/>
              </w:rPr>
              <w:fldChar w:fldCharType="begin"/>
            </w:r>
            <w:r w:rsidR="00993A4F">
              <w:rPr>
                <w:webHidden/>
              </w:rPr>
              <w:instrText xml:space="preserve"> PAGEREF _Toc169766245 \h </w:instrText>
            </w:r>
            <w:r w:rsidR="00993A4F">
              <w:rPr>
                <w:webHidden/>
              </w:rPr>
            </w:r>
            <w:r w:rsidR="00993A4F">
              <w:rPr>
                <w:webHidden/>
              </w:rPr>
              <w:fldChar w:fldCharType="separate"/>
            </w:r>
            <w:r w:rsidR="009252A0">
              <w:rPr>
                <w:webHidden/>
              </w:rPr>
              <w:t>42</w:t>
            </w:r>
            <w:r w:rsidR="00993A4F">
              <w:rPr>
                <w:webHidden/>
              </w:rPr>
              <w:fldChar w:fldCharType="end"/>
            </w:r>
          </w:hyperlink>
        </w:p>
        <w:p w14:paraId="5BE1E1B0" w14:textId="785328A0" w:rsidR="00993A4F" w:rsidRDefault="00260B80" w:rsidP="0033516F">
          <w:pPr>
            <w:pStyle w:val="21"/>
            <w:ind w:firstLine="454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69766246" w:history="1">
            <w:r w:rsidR="00993A4F">
              <w:rPr>
                <w:rStyle w:val="aa"/>
              </w:rPr>
              <w:t>Список литературы</w:t>
            </w:r>
            <w:r w:rsidR="00993A4F">
              <w:rPr>
                <w:webHidden/>
              </w:rPr>
              <w:tab/>
            </w:r>
            <w:r w:rsidR="00993A4F">
              <w:rPr>
                <w:webHidden/>
              </w:rPr>
              <w:fldChar w:fldCharType="begin"/>
            </w:r>
            <w:r w:rsidR="00993A4F">
              <w:rPr>
                <w:webHidden/>
              </w:rPr>
              <w:instrText xml:space="preserve"> PAGEREF _Toc169766246 \h </w:instrText>
            </w:r>
            <w:r w:rsidR="00993A4F">
              <w:rPr>
                <w:webHidden/>
              </w:rPr>
            </w:r>
            <w:r w:rsidR="00993A4F">
              <w:rPr>
                <w:webHidden/>
              </w:rPr>
              <w:fldChar w:fldCharType="separate"/>
            </w:r>
            <w:r w:rsidR="009252A0">
              <w:rPr>
                <w:webHidden/>
              </w:rPr>
              <w:t>4</w:t>
            </w:r>
            <w:r w:rsidR="009252A0">
              <w:rPr>
                <w:webHidden/>
              </w:rPr>
              <w:t>3</w:t>
            </w:r>
            <w:r w:rsidR="00993A4F">
              <w:rPr>
                <w:webHidden/>
              </w:rPr>
              <w:fldChar w:fldCharType="end"/>
            </w:r>
          </w:hyperlink>
        </w:p>
        <w:p w14:paraId="039C035E" w14:textId="594969EB" w:rsidR="00993A4F" w:rsidRDefault="00993A4F" w:rsidP="0033516F">
          <w:pPr>
            <w:pStyle w:val="21"/>
            <w:ind w:firstLine="454"/>
            <w:rPr>
              <w:rFonts w:asciiTheme="minorHAnsi" w:eastAsiaTheme="minorEastAsia" w:hAnsiTheme="minorHAnsi"/>
              <w:sz w:val="22"/>
              <w:lang w:eastAsia="ru-RU"/>
            </w:rPr>
          </w:pPr>
          <w:r>
            <w:rPr>
              <w:rStyle w:val="aa"/>
            </w:rPr>
            <w:t xml:space="preserve">Приложение А </w:t>
          </w:r>
          <w:r w:rsidRPr="00993A4F">
            <w:rPr>
              <w:rStyle w:val="aa"/>
            </w:rPr>
            <w:t xml:space="preserve">– Код программы </w:t>
          </w:r>
          <w:hyperlink w:anchor="_Toc169766247" w:history="1"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_Toc169766247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252A0">
              <w:rPr>
                <w:webHidden/>
              </w:rPr>
              <w:t>44</w:t>
            </w:r>
            <w:r>
              <w:rPr>
                <w:webHidden/>
              </w:rPr>
              <w:fldChar w:fldCharType="end"/>
            </w:r>
          </w:hyperlink>
        </w:p>
        <w:p w14:paraId="1339EC3E" w14:textId="4789587D" w:rsidR="00993A4F" w:rsidRDefault="00993A4F" w:rsidP="0033516F">
          <w:pPr>
            <w:pStyle w:val="21"/>
            <w:ind w:firstLine="454"/>
            <w:rPr>
              <w:rFonts w:asciiTheme="minorHAnsi" w:eastAsiaTheme="minorEastAsia" w:hAnsiTheme="minorHAnsi"/>
              <w:sz w:val="22"/>
              <w:lang w:eastAsia="ru-RU"/>
            </w:rPr>
          </w:pPr>
          <w:r>
            <w:rPr>
              <w:rStyle w:val="aa"/>
            </w:rPr>
            <w:t xml:space="preserve">Приложение Б </w:t>
          </w:r>
          <w:hyperlink w:anchor="_Toc169766248" w:history="1">
            <w:r w:rsidRPr="00CB7CE2">
              <w:rPr>
                <w:rStyle w:val="aa"/>
              </w:rPr>
              <w:t>– Флэш - накопитель с программой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_Toc169766248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252A0">
              <w:rPr>
                <w:webHidden/>
              </w:rPr>
              <w:t>52</w:t>
            </w:r>
            <w:r>
              <w:rPr>
                <w:webHidden/>
              </w:rPr>
              <w:fldChar w:fldCharType="end"/>
            </w:r>
          </w:hyperlink>
        </w:p>
        <w:p w14:paraId="44C6A0AE" w14:textId="3028B7C1" w:rsidR="002144E5" w:rsidRPr="004037C4" w:rsidRDefault="002144E5" w:rsidP="008F726A">
          <w:pPr>
            <w:ind w:firstLine="0"/>
          </w:pPr>
          <w:r w:rsidRPr="004037C4">
            <w:fldChar w:fldCharType="end"/>
          </w:r>
        </w:p>
      </w:sdtContent>
    </w:sdt>
    <w:p w14:paraId="3C3D75BD" w14:textId="77777777" w:rsidR="00A0320F" w:rsidRDefault="00A0320F" w:rsidP="00A0320F"/>
    <w:p w14:paraId="0A78AD9C" w14:textId="77777777" w:rsidR="006F5982" w:rsidRPr="006F5982" w:rsidRDefault="006F5982" w:rsidP="006F5982"/>
    <w:p w14:paraId="35651F10" w14:textId="4D84E0B7" w:rsidR="006F5982" w:rsidRPr="006F5982" w:rsidRDefault="006F5982" w:rsidP="006F5982"/>
    <w:p w14:paraId="691B4949" w14:textId="77777777" w:rsidR="006F5982" w:rsidRPr="00A14E52" w:rsidRDefault="006F5982" w:rsidP="006F5982"/>
    <w:p w14:paraId="1FBE2F0F" w14:textId="77777777" w:rsidR="006F5982" w:rsidRDefault="006F5982" w:rsidP="006F5982"/>
    <w:p w14:paraId="130F051C" w14:textId="1B335056" w:rsidR="006F5982" w:rsidRPr="003F6810" w:rsidRDefault="006F5982" w:rsidP="006F5982">
      <w:pPr>
        <w:sectPr w:rsidR="006F5982" w:rsidRPr="003F6810" w:rsidSect="00874483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4BBEDF27" w14:textId="77777777" w:rsidR="00D90D2C" w:rsidRDefault="00D90D2C" w:rsidP="007E6B32">
      <w:pPr>
        <w:pStyle w:val="16"/>
      </w:pPr>
      <w:r w:rsidRPr="00D90D2C">
        <w:lastRenderedPageBreak/>
        <w:t>В стремительно развивающемся информационном мире, где технологии неуклонно проникают во все сферы жизни, люди все чаще обращаются к цифровым решениям, отказываясь от традиционных бумажных носителей. Это связано с тем, что бумага является не самым надежным способом хранения информации. Она подвержена рискам потери, повреждения или даже кражи. В этом смысле цифровые системы представляют собой значительно более безопасную и удобную альтернативу.</w:t>
      </w:r>
    </w:p>
    <w:p w14:paraId="229A692D" w14:textId="7483C21E" w:rsidR="0051259C" w:rsidRPr="007E6B32" w:rsidRDefault="0051259C" w:rsidP="007E6B32">
      <w:pPr>
        <w:pStyle w:val="16"/>
      </w:pPr>
      <w:r w:rsidRPr="007E6B32">
        <w:t xml:space="preserve">В </w:t>
      </w:r>
      <w:r w:rsidR="00F104B8">
        <w:t>некоторых организациях</w:t>
      </w:r>
      <w:r w:rsidRPr="007E6B32">
        <w:t xml:space="preserve"> все данные о </w:t>
      </w:r>
      <w:r w:rsidR="00D90D2C">
        <w:t>клиентах</w:t>
      </w:r>
      <w:r w:rsidRPr="007E6B32">
        <w:t xml:space="preserve"> и их </w:t>
      </w:r>
      <w:r w:rsidR="00D90D2C">
        <w:t>заказах</w:t>
      </w:r>
      <w:r w:rsidRPr="007E6B32">
        <w:t xml:space="preserve"> хранятся на бумажных носителях, что крайне неудобно для всех людей, которые работают с этим. </w:t>
      </w:r>
      <w:r w:rsidR="00E85D7C" w:rsidRPr="007E6B32">
        <w:t>Для того, чтобы существенно облегчить жизнь работникам и усовершенствовать работу с данными, было принято решение о создании информационн</w:t>
      </w:r>
      <w:r w:rsidR="00F104B8">
        <w:t>ых систем.</w:t>
      </w:r>
    </w:p>
    <w:p w14:paraId="355CB0C7" w14:textId="3773508C" w:rsidR="00E85D7C" w:rsidRPr="007E6B32" w:rsidRDefault="00E85D7C" w:rsidP="007E6B32">
      <w:pPr>
        <w:pStyle w:val="16"/>
      </w:pPr>
      <w:r w:rsidRPr="007E6B32">
        <w:t>Так как мир уже не может существовать без информационных технологий, каждое пре</w:t>
      </w:r>
      <w:r w:rsidR="007E6B32">
        <w:t>д</w:t>
      </w:r>
      <w:r w:rsidRPr="007E6B32">
        <w:t>приятие должно иметь свою информационную систему.</w:t>
      </w:r>
    </w:p>
    <w:p w14:paraId="7ADBDEDE" w14:textId="4F8347E6" w:rsidR="00E85D7C" w:rsidRPr="007E6B32" w:rsidRDefault="00E85D7C" w:rsidP="007E6B32">
      <w:pPr>
        <w:pStyle w:val="16"/>
      </w:pPr>
      <w:r w:rsidRPr="007E6B32">
        <w:t>Первое преимущество такой системы состоит в том, что не нужно среди кучи бумаг и папок искать нужную информацию – она вся находится и легко ищется в такой компьютерной системе. Такое хранение данных существенно сокращает время поиска, следовательно, продуктивность работы сотрудников становится значительно выше.</w:t>
      </w:r>
    </w:p>
    <w:p w14:paraId="7A6A1B57" w14:textId="5E4E5A47" w:rsidR="00E85D7C" w:rsidRPr="007E6B32" w:rsidRDefault="00870C4A" w:rsidP="007E6B32">
      <w:pPr>
        <w:pStyle w:val="16"/>
      </w:pPr>
      <w:r w:rsidRPr="007E6B32">
        <w:t xml:space="preserve">Второе преимущество заключается в человеческом факторе. Очень </w:t>
      </w:r>
      <w:r w:rsidR="007E6B32">
        <w:t>легко</w:t>
      </w:r>
      <w:r w:rsidRPr="007E6B32">
        <w:t xml:space="preserve"> допустить ошибку, заполняя документы вручную. Информационная система же содержит в себе </w:t>
      </w:r>
      <w:r w:rsidR="00F104B8">
        <w:t>поля редактирования</w:t>
      </w:r>
      <w:r w:rsidRPr="007E6B32">
        <w:t xml:space="preserve"> данных, которая в случае невнимательности </w:t>
      </w:r>
      <w:r w:rsidR="00F104B8">
        <w:t>даст возможность исправить данные</w:t>
      </w:r>
      <w:r w:rsidRPr="007E6B32">
        <w:t>.</w:t>
      </w:r>
    </w:p>
    <w:p w14:paraId="6406B949" w14:textId="175FEE5E" w:rsidR="00870C4A" w:rsidRPr="007E6B32" w:rsidRDefault="00870C4A" w:rsidP="007E6B32">
      <w:pPr>
        <w:pStyle w:val="16"/>
      </w:pPr>
      <w:r w:rsidRPr="007E6B32">
        <w:t>Третье же преимущество состоит в сохранности и надежности данных. Любая информационная система строится на основе закрытой базы данных, доступ к которой могут получить лишь те люди, которые непременно связаны с сущностью системы.</w:t>
      </w:r>
    </w:p>
    <w:p w14:paraId="33E1DE11" w14:textId="207FAAA4" w:rsidR="007E6B32" w:rsidRPr="007E6B32" w:rsidRDefault="007E6B32" w:rsidP="007E6B32">
      <w:pPr>
        <w:pStyle w:val="16"/>
      </w:pPr>
      <w:r w:rsidRPr="007E6B32">
        <w:t xml:space="preserve">Целью дипломного проекта является разработка </w:t>
      </w:r>
      <w:r w:rsidR="00E1578D">
        <w:t>информационной системы</w:t>
      </w:r>
      <w:r w:rsidRPr="007E6B32">
        <w:t xml:space="preserve"> для </w:t>
      </w:r>
      <w:r w:rsidR="00E1578D">
        <w:t>заказа продукции в пекарне</w:t>
      </w:r>
      <w:r w:rsidRPr="007E6B32">
        <w:t xml:space="preserve">. Система должна обеспечивать </w:t>
      </w:r>
      <w:r w:rsidRPr="007E6B32">
        <w:lastRenderedPageBreak/>
        <w:t xml:space="preserve">хранение данных о </w:t>
      </w:r>
      <w:r w:rsidR="00F104B8">
        <w:t xml:space="preserve">клиентах и </w:t>
      </w:r>
      <w:r w:rsidR="00E1578D">
        <w:t>заказах</w:t>
      </w:r>
      <w:r w:rsidRPr="007E6B32">
        <w:t xml:space="preserve">. </w:t>
      </w:r>
      <w:r>
        <w:t xml:space="preserve">Также должна присутствовать </w:t>
      </w:r>
      <w:r w:rsidRPr="007E6B32">
        <w:t>возможность добавления</w:t>
      </w:r>
      <w:r w:rsidR="00E1578D">
        <w:t xml:space="preserve"> и</w:t>
      </w:r>
      <w:r w:rsidRPr="007E6B32">
        <w:t xml:space="preserve"> редактирования </w:t>
      </w:r>
      <w:r w:rsidR="00E1578D">
        <w:t>заказов</w:t>
      </w:r>
      <w:r w:rsidR="00F104B8">
        <w:t xml:space="preserve"> и клиентов</w:t>
      </w:r>
      <w:r w:rsidRPr="007E6B32">
        <w:t xml:space="preserve"> на разных </w:t>
      </w:r>
      <w:r w:rsidR="00F104B8">
        <w:t>страницах</w:t>
      </w:r>
      <w:r w:rsidRPr="007E6B32">
        <w:t xml:space="preserve"> </w:t>
      </w:r>
      <w:proofErr w:type="gramStart"/>
      <w:r w:rsidRPr="007E6B32">
        <w:t>соответственно</w:t>
      </w:r>
      <w:proofErr w:type="gramEnd"/>
      <w:r w:rsidR="00E1578D">
        <w:t xml:space="preserve"> Предусмотреть</w:t>
      </w:r>
      <w:r w:rsidRPr="007E6B32">
        <w:t xml:space="preserve"> поисковую строку, которая будет производить </w:t>
      </w:r>
      <w:r w:rsidR="00E1578D">
        <w:t>поиск</w:t>
      </w:r>
      <w:r w:rsidRPr="007E6B32">
        <w:t xml:space="preserve"> данных по набранной строке.</w:t>
      </w:r>
    </w:p>
    <w:p w14:paraId="07D486BD" w14:textId="77777777" w:rsidR="00870C4A" w:rsidRPr="007E6B32" w:rsidRDefault="00870C4A" w:rsidP="007E6B32">
      <w:pPr>
        <w:pStyle w:val="16"/>
      </w:pPr>
      <w:r w:rsidRPr="007E6B32">
        <w:t>Для достижения цели были выделены следующие задачи:</w:t>
      </w:r>
    </w:p>
    <w:p w14:paraId="7F41AB24" w14:textId="7B110BB6" w:rsidR="00870C4A" w:rsidRPr="007E6B32" w:rsidRDefault="00870C4A" w:rsidP="000B1B14">
      <w:pPr>
        <w:pStyle w:val="1111"/>
        <w:numPr>
          <w:ilvl w:val="0"/>
          <w:numId w:val="21"/>
        </w:numPr>
        <w:ind w:left="0" w:firstLine="680"/>
      </w:pPr>
      <w:r w:rsidRPr="007E6B32">
        <w:t>Проектирование базы данных в соответствии с требованиями к функционалу системы;</w:t>
      </w:r>
    </w:p>
    <w:p w14:paraId="154F83E9" w14:textId="77777777" w:rsidR="00870C4A" w:rsidRPr="007E6B32" w:rsidRDefault="00870C4A" w:rsidP="000B1B14">
      <w:pPr>
        <w:pStyle w:val="1111"/>
        <w:numPr>
          <w:ilvl w:val="0"/>
          <w:numId w:val="21"/>
        </w:numPr>
        <w:ind w:left="0" w:firstLine="680"/>
      </w:pPr>
      <w:r w:rsidRPr="007E6B32">
        <w:t>Разработка базы данных</w:t>
      </w:r>
      <w:r w:rsidRPr="007E6B32">
        <w:rPr>
          <w:lang w:val="en-US"/>
        </w:rPr>
        <w:t>;</w:t>
      </w:r>
    </w:p>
    <w:p w14:paraId="268430A0" w14:textId="64AE997C" w:rsidR="00870C4A" w:rsidRPr="007E6B32" w:rsidRDefault="00870C4A" w:rsidP="000B1B14">
      <w:pPr>
        <w:pStyle w:val="1111"/>
        <w:numPr>
          <w:ilvl w:val="0"/>
          <w:numId w:val="21"/>
        </w:numPr>
        <w:ind w:left="0" w:firstLine="680"/>
      </w:pPr>
      <w:r w:rsidRPr="007E6B32">
        <w:t>Разработка информационной системы</w:t>
      </w:r>
      <w:r w:rsidRPr="007E6B32">
        <w:rPr>
          <w:lang w:val="en-US"/>
        </w:rPr>
        <w:t>;</w:t>
      </w:r>
    </w:p>
    <w:p w14:paraId="34BBAE6E" w14:textId="666EEEDB" w:rsidR="007E6B32" w:rsidRDefault="007E6B32" w:rsidP="000B1B14">
      <w:pPr>
        <w:pStyle w:val="1111"/>
        <w:numPr>
          <w:ilvl w:val="0"/>
          <w:numId w:val="21"/>
        </w:numPr>
        <w:ind w:left="0" w:firstLine="680"/>
      </w:pPr>
      <w:r w:rsidRPr="007E6B32">
        <w:t>Разработка функционала информационной системы</w:t>
      </w:r>
      <w:r w:rsidR="00B66BCD">
        <w:t xml:space="preserve"> в</w:t>
      </w:r>
      <w:r>
        <w:t xml:space="preserve"> </w:t>
      </w:r>
      <w:r w:rsidRPr="007E6B32">
        <w:t>соответствии с требованиями</w:t>
      </w:r>
      <w:r>
        <w:t xml:space="preserve"> к программному продукту.</w:t>
      </w:r>
    </w:p>
    <w:p w14:paraId="48CE39AD" w14:textId="0023F05F" w:rsidR="00FC052B" w:rsidRPr="007E6B32" w:rsidRDefault="00FC052B" w:rsidP="00FC052B">
      <w:pPr>
        <w:pStyle w:val="1111"/>
        <w:ind w:firstLine="709"/>
      </w:pPr>
      <w:r w:rsidRPr="00FC052B">
        <w:t>Разработка такой информационной системы позволит пекарне улучшить качество обслуживания клиентов, повысить эффективность производства и управления, а также получить конкурентное преимущество на рынке</w:t>
      </w:r>
      <w:r>
        <w:t>.</w:t>
      </w:r>
    </w:p>
    <w:p w14:paraId="56484026" w14:textId="77777777" w:rsidR="00870C4A" w:rsidRPr="004037C4" w:rsidRDefault="00870C4A" w:rsidP="007E6B32">
      <w:pPr>
        <w:pStyle w:val="16"/>
        <w:ind w:firstLine="0"/>
      </w:pPr>
    </w:p>
    <w:p w14:paraId="0C161B93" w14:textId="77777777" w:rsidR="00C24B2C" w:rsidRPr="004037C4" w:rsidRDefault="00C24B2C" w:rsidP="002447E0">
      <w:pPr>
        <w:pStyle w:val="16"/>
      </w:pPr>
      <w:r w:rsidRPr="004037C4">
        <w:br w:type="page"/>
      </w:r>
    </w:p>
    <w:p w14:paraId="472C8635" w14:textId="77777777" w:rsidR="00922ED6" w:rsidRPr="004037C4" w:rsidRDefault="00922ED6" w:rsidP="00922ED6">
      <w:pPr>
        <w:pStyle w:val="10"/>
      </w:pPr>
      <w:bookmarkStart w:id="3" w:name="_Toc42012737"/>
      <w:bookmarkStart w:id="4" w:name="_Toc42254224"/>
      <w:bookmarkStart w:id="5" w:name="_Toc169766234"/>
      <w:r w:rsidRPr="004037C4">
        <w:lastRenderedPageBreak/>
        <w:t>ОСНОВНАЯ ЧАСТЬ</w:t>
      </w:r>
      <w:bookmarkEnd w:id="3"/>
      <w:bookmarkEnd w:id="4"/>
      <w:bookmarkEnd w:id="5"/>
    </w:p>
    <w:p w14:paraId="7785AC96" w14:textId="77777777" w:rsidR="0003019B" w:rsidRPr="004037C4" w:rsidRDefault="0003019B" w:rsidP="0003019B">
      <w:pPr>
        <w:pStyle w:val="MainStyle"/>
        <w:rPr>
          <w:bCs w:val="0"/>
        </w:rPr>
      </w:pPr>
      <w:bookmarkStart w:id="6" w:name="_Toc42012738"/>
      <w:bookmarkStart w:id="7" w:name="_Toc42254225"/>
    </w:p>
    <w:p w14:paraId="397030E2" w14:textId="257EA94E" w:rsidR="005D3513" w:rsidRPr="00993A4F" w:rsidRDefault="004C6D39" w:rsidP="00993A4F">
      <w:pPr>
        <w:pStyle w:val="1SubHeader"/>
        <w:rPr>
          <w:bCs w:val="0"/>
        </w:rPr>
      </w:pPr>
      <w:bookmarkStart w:id="8" w:name="_Toc169766235"/>
      <w:r w:rsidRPr="004037C4">
        <w:rPr>
          <w:bCs w:val="0"/>
        </w:rPr>
        <w:t>Постановка задачи</w:t>
      </w:r>
      <w:bookmarkEnd w:id="6"/>
      <w:bookmarkEnd w:id="7"/>
      <w:bookmarkEnd w:id="8"/>
    </w:p>
    <w:p w14:paraId="7BF93E02" w14:textId="77777777" w:rsidR="00993A4F" w:rsidRDefault="00993A4F" w:rsidP="00162292">
      <w:pPr>
        <w:ind w:firstLine="709"/>
        <w:rPr>
          <w:rFonts w:eastAsia="Times New Roman" w:cs="Times New Roman"/>
          <w:szCs w:val="24"/>
          <w:lang w:eastAsia="ru-RU"/>
        </w:rPr>
      </w:pPr>
    </w:p>
    <w:p w14:paraId="43C9EB0E" w14:textId="385A5199" w:rsidR="001F2EE7" w:rsidRDefault="001A6A33" w:rsidP="00162292">
      <w:pPr>
        <w:ind w:firstLine="709"/>
        <w:rPr>
          <w:rFonts w:eastAsia="Times New Roman" w:cs="Times New Roman"/>
          <w:szCs w:val="24"/>
          <w:lang w:eastAsia="ru-RU"/>
        </w:rPr>
      </w:pPr>
      <w:r w:rsidRPr="001A6A33">
        <w:rPr>
          <w:rFonts w:eastAsia="Times New Roman" w:cs="Times New Roman"/>
          <w:szCs w:val="24"/>
          <w:lang w:eastAsia="ru-RU"/>
        </w:rPr>
        <w:t xml:space="preserve">Требуется разработать информационную систему для </w:t>
      </w:r>
      <w:r w:rsidR="00C504BC">
        <w:rPr>
          <w:rFonts w:eastAsia="Times New Roman" w:cs="Times New Roman"/>
          <w:szCs w:val="24"/>
          <w:lang w:eastAsia="ru-RU"/>
        </w:rPr>
        <w:t>пекарни</w:t>
      </w:r>
      <w:r w:rsidR="006F5443">
        <w:rPr>
          <w:rFonts w:eastAsia="Times New Roman" w:cs="Times New Roman"/>
          <w:szCs w:val="24"/>
          <w:lang w:eastAsia="ru-RU"/>
        </w:rPr>
        <w:t xml:space="preserve">. </w:t>
      </w:r>
      <w:r w:rsidRPr="001A6A33">
        <w:rPr>
          <w:rFonts w:eastAsia="Times New Roman" w:cs="Times New Roman"/>
          <w:szCs w:val="24"/>
          <w:lang w:eastAsia="ru-RU"/>
        </w:rPr>
        <w:t>Система должна предусматривать</w:t>
      </w:r>
      <w:r w:rsidR="00C504BC">
        <w:rPr>
          <w:rFonts w:eastAsia="Times New Roman" w:cs="Times New Roman"/>
          <w:szCs w:val="24"/>
          <w:lang w:eastAsia="ru-RU"/>
        </w:rPr>
        <w:t xml:space="preserve"> функции по работе</w:t>
      </w:r>
      <w:r w:rsidRPr="001A6A33">
        <w:rPr>
          <w:rFonts w:eastAsia="Times New Roman" w:cs="Times New Roman"/>
          <w:szCs w:val="24"/>
          <w:lang w:eastAsia="ru-RU"/>
        </w:rPr>
        <w:t xml:space="preserve"> </w:t>
      </w:r>
      <w:r w:rsidR="006F5443">
        <w:rPr>
          <w:rFonts w:eastAsia="Times New Roman" w:cs="Times New Roman"/>
          <w:szCs w:val="24"/>
          <w:lang w:eastAsia="ru-RU"/>
        </w:rPr>
        <w:t>информаци</w:t>
      </w:r>
      <w:r w:rsidR="00C504BC">
        <w:rPr>
          <w:rFonts w:eastAsia="Times New Roman" w:cs="Times New Roman"/>
          <w:szCs w:val="24"/>
          <w:lang w:eastAsia="ru-RU"/>
        </w:rPr>
        <w:t>ей</w:t>
      </w:r>
      <w:r w:rsidR="006F5443">
        <w:rPr>
          <w:rFonts w:eastAsia="Times New Roman" w:cs="Times New Roman"/>
          <w:szCs w:val="24"/>
          <w:lang w:eastAsia="ru-RU"/>
        </w:rPr>
        <w:t xml:space="preserve"> о клиентах</w:t>
      </w:r>
      <w:r w:rsidRPr="001A6A33">
        <w:rPr>
          <w:rFonts w:eastAsia="Times New Roman" w:cs="Times New Roman"/>
          <w:szCs w:val="24"/>
          <w:lang w:eastAsia="ru-RU"/>
        </w:rPr>
        <w:t xml:space="preserve">, </w:t>
      </w:r>
      <w:r w:rsidR="00C504BC">
        <w:rPr>
          <w:rFonts w:eastAsia="Times New Roman" w:cs="Times New Roman"/>
          <w:szCs w:val="24"/>
          <w:lang w:eastAsia="ru-RU"/>
        </w:rPr>
        <w:t>заказах и продукции</w:t>
      </w:r>
      <w:r w:rsidRPr="001A6A33">
        <w:rPr>
          <w:rFonts w:eastAsia="Times New Roman" w:cs="Times New Roman"/>
          <w:szCs w:val="24"/>
          <w:lang w:eastAsia="ru-RU"/>
        </w:rPr>
        <w:t xml:space="preserve">. </w:t>
      </w:r>
      <w:r w:rsidR="006F5443">
        <w:rPr>
          <w:rFonts w:eastAsia="Times New Roman" w:cs="Times New Roman"/>
          <w:szCs w:val="24"/>
          <w:lang w:eastAsia="ru-RU"/>
        </w:rPr>
        <w:t>Каждый</w:t>
      </w:r>
      <w:r w:rsidRPr="001A6A33">
        <w:rPr>
          <w:rFonts w:eastAsia="Times New Roman" w:cs="Times New Roman"/>
          <w:szCs w:val="24"/>
          <w:lang w:eastAsia="ru-RU"/>
        </w:rPr>
        <w:t xml:space="preserve"> </w:t>
      </w:r>
      <w:r w:rsidR="006F5443">
        <w:rPr>
          <w:rFonts w:eastAsia="Times New Roman" w:cs="Times New Roman"/>
          <w:szCs w:val="24"/>
          <w:lang w:eastAsia="ru-RU"/>
        </w:rPr>
        <w:t>клиент</w:t>
      </w:r>
      <w:r w:rsidRPr="001A6A33">
        <w:rPr>
          <w:rFonts w:eastAsia="Times New Roman" w:cs="Times New Roman"/>
          <w:szCs w:val="24"/>
          <w:lang w:eastAsia="ru-RU"/>
        </w:rPr>
        <w:t xml:space="preserve"> </w:t>
      </w:r>
      <w:r w:rsidR="006F5443">
        <w:rPr>
          <w:rFonts w:eastAsia="Times New Roman" w:cs="Times New Roman"/>
          <w:szCs w:val="24"/>
          <w:lang w:eastAsia="ru-RU"/>
        </w:rPr>
        <w:t>должен</w:t>
      </w:r>
      <w:r w:rsidRPr="001A6A33">
        <w:rPr>
          <w:rFonts w:eastAsia="Times New Roman" w:cs="Times New Roman"/>
          <w:szCs w:val="24"/>
          <w:lang w:eastAsia="ru-RU"/>
        </w:rPr>
        <w:t xml:space="preserve"> содержать следующие параметры: уникальный код, </w:t>
      </w:r>
      <w:r w:rsidR="00C504BC">
        <w:rPr>
          <w:rFonts w:eastAsia="Times New Roman" w:cs="Times New Roman"/>
          <w:szCs w:val="24"/>
          <w:lang w:eastAsia="ru-RU"/>
        </w:rPr>
        <w:t>наименование</w:t>
      </w:r>
      <w:r w:rsidRPr="001A6A33">
        <w:rPr>
          <w:rFonts w:eastAsia="Times New Roman" w:cs="Times New Roman"/>
          <w:szCs w:val="24"/>
          <w:lang w:eastAsia="ru-RU"/>
        </w:rPr>
        <w:t xml:space="preserve">, </w:t>
      </w:r>
      <w:r w:rsidR="006F5443">
        <w:rPr>
          <w:rFonts w:eastAsia="Times New Roman" w:cs="Times New Roman"/>
          <w:szCs w:val="24"/>
          <w:lang w:eastAsia="ru-RU"/>
        </w:rPr>
        <w:t>адрес</w:t>
      </w:r>
      <w:r w:rsidRPr="001A6A33">
        <w:rPr>
          <w:rFonts w:eastAsia="Times New Roman" w:cs="Times New Roman"/>
          <w:szCs w:val="24"/>
          <w:lang w:eastAsia="ru-RU"/>
        </w:rPr>
        <w:t>,</w:t>
      </w:r>
      <w:r w:rsidR="006F5443" w:rsidRPr="006F5443">
        <w:rPr>
          <w:rFonts w:eastAsia="Times New Roman" w:cs="Times New Roman"/>
          <w:szCs w:val="24"/>
          <w:lang w:eastAsia="ru-RU"/>
        </w:rPr>
        <w:t xml:space="preserve"> </w:t>
      </w:r>
      <w:r w:rsidR="006F5443">
        <w:rPr>
          <w:rFonts w:eastAsia="Times New Roman" w:cs="Times New Roman"/>
          <w:szCs w:val="24"/>
          <w:lang w:eastAsia="ru-RU"/>
        </w:rPr>
        <w:t>номер телефона,</w:t>
      </w:r>
      <w:r w:rsidRPr="001A6A33">
        <w:rPr>
          <w:rFonts w:eastAsia="Times New Roman" w:cs="Times New Roman"/>
          <w:szCs w:val="24"/>
          <w:lang w:eastAsia="ru-RU"/>
        </w:rPr>
        <w:t xml:space="preserve"> </w:t>
      </w:r>
      <w:r w:rsidR="006F5443">
        <w:rPr>
          <w:rFonts w:eastAsia="Times New Roman" w:cs="Times New Roman"/>
          <w:szCs w:val="24"/>
          <w:lang w:val="en-US" w:eastAsia="ru-RU"/>
        </w:rPr>
        <w:t>email</w:t>
      </w:r>
      <w:r w:rsidR="00C504BC">
        <w:rPr>
          <w:rFonts w:eastAsia="Times New Roman" w:cs="Times New Roman"/>
          <w:szCs w:val="24"/>
          <w:lang w:eastAsia="ru-RU"/>
        </w:rPr>
        <w:t xml:space="preserve"> и ИНН</w:t>
      </w:r>
      <w:r w:rsidRPr="001A6A33">
        <w:rPr>
          <w:rFonts w:eastAsia="Times New Roman" w:cs="Times New Roman"/>
          <w:szCs w:val="24"/>
          <w:lang w:eastAsia="ru-RU"/>
        </w:rPr>
        <w:t xml:space="preserve">. Для каждого </w:t>
      </w:r>
      <w:r w:rsidR="006F5443">
        <w:rPr>
          <w:rFonts w:eastAsia="Times New Roman" w:cs="Times New Roman"/>
          <w:szCs w:val="24"/>
          <w:lang w:eastAsia="ru-RU"/>
        </w:rPr>
        <w:t>клиента</w:t>
      </w:r>
      <w:r w:rsidRPr="001A6A33">
        <w:rPr>
          <w:rFonts w:eastAsia="Times New Roman" w:cs="Times New Roman"/>
          <w:szCs w:val="24"/>
          <w:lang w:eastAsia="ru-RU"/>
        </w:rPr>
        <w:t xml:space="preserve"> формируется свой </w:t>
      </w:r>
      <w:r w:rsidR="00C504BC">
        <w:rPr>
          <w:rFonts w:eastAsia="Times New Roman" w:cs="Times New Roman"/>
          <w:szCs w:val="24"/>
          <w:lang w:eastAsia="ru-RU"/>
        </w:rPr>
        <w:t>заказ</w:t>
      </w:r>
      <w:r w:rsidR="001F2EE7">
        <w:rPr>
          <w:rFonts w:eastAsia="Times New Roman" w:cs="Times New Roman"/>
          <w:szCs w:val="24"/>
          <w:lang w:eastAsia="ru-RU"/>
        </w:rPr>
        <w:t>.</w:t>
      </w:r>
      <w:r w:rsidRPr="001A6A33">
        <w:rPr>
          <w:rFonts w:eastAsia="Times New Roman" w:cs="Times New Roman"/>
          <w:szCs w:val="24"/>
          <w:lang w:eastAsia="ru-RU"/>
        </w:rPr>
        <w:t xml:space="preserve"> </w:t>
      </w:r>
      <w:r w:rsidR="006F5443">
        <w:rPr>
          <w:rFonts w:eastAsia="Times New Roman" w:cs="Times New Roman"/>
          <w:szCs w:val="24"/>
          <w:lang w:eastAsia="ru-RU"/>
        </w:rPr>
        <w:t>Каждый</w:t>
      </w:r>
      <w:r w:rsidRPr="001A6A33">
        <w:rPr>
          <w:rFonts w:eastAsia="Times New Roman" w:cs="Times New Roman"/>
          <w:szCs w:val="24"/>
          <w:lang w:eastAsia="ru-RU"/>
        </w:rPr>
        <w:t xml:space="preserve"> </w:t>
      </w:r>
      <w:r w:rsidR="00C504BC">
        <w:rPr>
          <w:rFonts w:eastAsia="Times New Roman" w:cs="Times New Roman"/>
          <w:szCs w:val="24"/>
          <w:lang w:eastAsia="ru-RU"/>
        </w:rPr>
        <w:t>заказ</w:t>
      </w:r>
      <w:r w:rsidRPr="001A6A33">
        <w:rPr>
          <w:rFonts w:eastAsia="Times New Roman" w:cs="Times New Roman"/>
          <w:szCs w:val="24"/>
          <w:lang w:eastAsia="ru-RU"/>
        </w:rPr>
        <w:t xml:space="preserve"> </w:t>
      </w:r>
      <w:r w:rsidR="006F5443">
        <w:rPr>
          <w:rFonts w:eastAsia="Times New Roman" w:cs="Times New Roman"/>
          <w:szCs w:val="24"/>
          <w:lang w:eastAsia="ru-RU"/>
        </w:rPr>
        <w:t>должен</w:t>
      </w:r>
      <w:r w:rsidRPr="001A6A33">
        <w:rPr>
          <w:rFonts w:eastAsia="Times New Roman" w:cs="Times New Roman"/>
          <w:szCs w:val="24"/>
          <w:lang w:eastAsia="ru-RU"/>
        </w:rPr>
        <w:t xml:space="preserve"> иметь следующие характеристики: уникальный код, </w:t>
      </w:r>
      <w:r w:rsidR="00C504BC">
        <w:rPr>
          <w:rFonts w:eastAsia="Times New Roman" w:cs="Times New Roman"/>
          <w:szCs w:val="24"/>
          <w:lang w:eastAsia="ru-RU"/>
        </w:rPr>
        <w:t>код</w:t>
      </w:r>
      <w:r w:rsidR="006F5443">
        <w:rPr>
          <w:rFonts w:eastAsia="Times New Roman" w:cs="Times New Roman"/>
          <w:szCs w:val="24"/>
          <w:lang w:eastAsia="ru-RU"/>
        </w:rPr>
        <w:t xml:space="preserve"> клиента</w:t>
      </w:r>
      <w:r w:rsidRPr="001A6A33">
        <w:rPr>
          <w:rFonts w:eastAsia="Times New Roman" w:cs="Times New Roman"/>
          <w:szCs w:val="24"/>
          <w:lang w:eastAsia="ru-RU"/>
        </w:rPr>
        <w:t xml:space="preserve">, </w:t>
      </w:r>
      <w:r w:rsidR="00C504BC">
        <w:rPr>
          <w:rFonts w:eastAsia="Times New Roman" w:cs="Times New Roman"/>
          <w:szCs w:val="24"/>
          <w:lang w:eastAsia="ru-RU"/>
        </w:rPr>
        <w:t>код менеджера, создавшего заказ</w:t>
      </w:r>
      <w:r w:rsidRPr="001A6A33">
        <w:rPr>
          <w:rFonts w:eastAsia="Times New Roman" w:cs="Times New Roman"/>
          <w:szCs w:val="24"/>
          <w:lang w:eastAsia="ru-RU"/>
        </w:rPr>
        <w:t>,</w:t>
      </w:r>
      <w:r w:rsidR="00C504BC">
        <w:rPr>
          <w:rFonts w:eastAsia="Times New Roman" w:cs="Times New Roman"/>
          <w:szCs w:val="24"/>
          <w:lang w:eastAsia="ru-RU"/>
        </w:rPr>
        <w:t xml:space="preserve"> стоимость, статус,</w:t>
      </w:r>
      <w:r w:rsidRPr="001A6A33">
        <w:rPr>
          <w:rFonts w:eastAsia="Times New Roman" w:cs="Times New Roman"/>
          <w:szCs w:val="24"/>
          <w:lang w:eastAsia="ru-RU"/>
        </w:rPr>
        <w:t xml:space="preserve"> </w:t>
      </w:r>
      <w:r w:rsidR="006F5443">
        <w:rPr>
          <w:rFonts w:eastAsia="Times New Roman" w:cs="Times New Roman"/>
          <w:szCs w:val="24"/>
          <w:lang w:eastAsia="ru-RU"/>
        </w:rPr>
        <w:t>дату</w:t>
      </w:r>
      <w:r w:rsidR="00C504BC">
        <w:rPr>
          <w:rFonts w:eastAsia="Times New Roman" w:cs="Times New Roman"/>
          <w:szCs w:val="24"/>
          <w:lang w:eastAsia="ru-RU"/>
        </w:rPr>
        <w:t xml:space="preserve"> формирования</w:t>
      </w:r>
      <w:r w:rsidR="006F5443">
        <w:rPr>
          <w:rFonts w:eastAsia="Times New Roman" w:cs="Times New Roman"/>
          <w:szCs w:val="24"/>
          <w:lang w:eastAsia="ru-RU"/>
        </w:rPr>
        <w:t xml:space="preserve"> </w:t>
      </w:r>
      <w:r w:rsidR="00C504BC">
        <w:rPr>
          <w:rFonts w:eastAsia="Times New Roman" w:cs="Times New Roman"/>
          <w:szCs w:val="24"/>
          <w:lang w:eastAsia="ru-RU"/>
        </w:rPr>
        <w:t>и</w:t>
      </w:r>
      <w:r w:rsidRPr="001A6A33">
        <w:rPr>
          <w:rFonts w:eastAsia="Times New Roman" w:cs="Times New Roman"/>
          <w:szCs w:val="24"/>
          <w:lang w:eastAsia="ru-RU"/>
        </w:rPr>
        <w:t xml:space="preserve"> </w:t>
      </w:r>
      <w:r w:rsidR="006F5443">
        <w:rPr>
          <w:rFonts w:eastAsia="Times New Roman" w:cs="Times New Roman"/>
          <w:szCs w:val="24"/>
          <w:lang w:eastAsia="ru-RU"/>
        </w:rPr>
        <w:t>дат</w:t>
      </w:r>
      <w:r w:rsidR="00C504BC">
        <w:rPr>
          <w:rFonts w:eastAsia="Times New Roman" w:cs="Times New Roman"/>
          <w:szCs w:val="24"/>
          <w:lang w:eastAsia="ru-RU"/>
        </w:rPr>
        <w:t>у</w:t>
      </w:r>
      <w:r w:rsidR="006F5443">
        <w:rPr>
          <w:rFonts w:eastAsia="Times New Roman" w:cs="Times New Roman"/>
          <w:szCs w:val="24"/>
          <w:lang w:eastAsia="ru-RU"/>
        </w:rPr>
        <w:t xml:space="preserve"> </w:t>
      </w:r>
      <w:r w:rsidR="00C504BC">
        <w:rPr>
          <w:rFonts w:eastAsia="Times New Roman" w:cs="Times New Roman"/>
          <w:szCs w:val="24"/>
          <w:lang w:eastAsia="ru-RU"/>
        </w:rPr>
        <w:t>выполнения заказа</w:t>
      </w:r>
      <w:r w:rsidR="006F5443">
        <w:rPr>
          <w:rFonts w:eastAsia="Times New Roman" w:cs="Times New Roman"/>
          <w:szCs w:val="24"/>
          <w:lang w:eastAsia="ru-RU"/>
        </w:rPr>
        <w:t>.</w:t>
      </w:r>
      <w:r w:rsidR="002A78F2">
        <w:rPr>
          <w:rFonts w:eastAsia="Times New Roman" w:cs="Times New Roman"/>
          <w:szCs w:val="24"/>
          <w:lang w:eastAsia="ru-RU"/>
        </w:rPr>
        <w:t xml:space="preserve"> </w:t>
      </w:r>
      <w:r w:rsidR="002A78F2" w:rsidRPr="001A6A33">
        <w:rPr>
          <w:rFonts w:eastAsia="Times New Roman" w:cs="Times New Roman"/>
          <w:szCs w:val="24"/>
          <w:lang w:eastAsia="ru-RU"/>
        </w:rPr>
        <w:t xml:space="preserve">Вместе с этим следует предусмотреть возможность формирования </w:t>
      </w:r>
      <w:r w:rsidR="001F2EE7">
        <w:rPr>
          <w:rFonts w:eastAsia="Times New Roman" w:cs="Times New Roman"/>
          <w:szCs w:val="24"/>
          <w:lang w:eastAsia="ru-RU"/>
        </w:rPr>
        <w:t>отчета по заказу</w:t>
      </w:r>
      <w:r w:rsidR="002A78F2" w:rsidRPr="001A6A33">
        <w:rPr>
          <w:rFonts w:eastAsia="Times New Roman" w:cs="Times New Roman"/>
          <w:szCs w:val="24"/>
          <w:lang w:eastAsia="ru-RU"/>
        </w:rPr>
        <w:t xml:space="preserve"> в формате </w:t>
      </w:r>
      <w:r w:rsidR="002A78F2" w:rsidRPr="001A6A33">
        <w:rPr>
          <w:rFonts w:eastAsia="Times New Roman" w:cs="Times New Roman"/>
          <w:szCs w:val="24"/>
          <w:lang w:val="en-US" w:eastAsia="ru-RU"/>
        </w:rPr>
        <w:t>PDF</w:t>
      </w:r>
      <w:r w:rsidR="002A78F2" w:rsidRPr="001A6A33">
        <w:rPr>
          <w:rFonts w:eastAsia="Times New Roman" w:cs="Times New Roman"/>
          <w:szCs w:val="24"/>
          <w:lang w:eastAsia="ru-RU"/>
        </w:rPr>
        <w:t>.</w:t>
      </w:r>
    </w:p>
    <w:p w14:paraId="6E3AB374" w14:textId="21E29CFE" w:rsidR="001F2EE7" w:rsidRPr="001A6A33" w:rsidRDefault="001A6A33" w:rsidP="00162292">
      <w:pPr>
        <w:ind w:firstLine="709"/>
        <w:rPr>
          <w:rFonts w:eastAsia="Times New Roman" w:cs="Times New Roman"/>
          <w:szCs w:val="24"/>
          <w:lang w:eastAsia="ru-RU"/>
        </w:rPr>
      </w:pPr>
      <w:r w:rsidRPr="001A6A33">
        <w:rPr>
          <w:rFonts w:eastAsia="Times New Roman" w:cs="Times New Roman"/>
          <w:szCs w:val="24"/>
          <w:lang w:eastAsia="ru-RU"/>
        </w:rPr>
        <w:t xml:space="preserve">Для информации о </w:t>
      </w:r>
      <w:r w:rsidR="001F2EE7">
        <w:rPr>
          <w:rFonts w:eastAsia="Times New Roman" w:cs="Times New Roman"/>
          <w:szCs w:val="24"/>
          <w:lang w:eastAsia="ru-RU"/>
        </w:rPr>
        <w:t>заказах</w:t>
      </w:r>
      <w:r w:rsidRPr="001A6A33">
        <w:rPr>
          <w:rFonts w:eastAsia="Times New Roman" w:cs="Times New Roman"/>
          <w:szCs w:val="24"/>
          <w:lang w:eastAsia="ru-RU"/>
        </w:rPr>
        <w:t xml:space="preserve"> </w:t>
      </w:r>
      <w:r w:rsidR="001F2EE7">
        <w:rPr>
          <w:rFonts w:eastAsia="Times New Roman" w:cs="Times New Roman"/>
          <w:szCs w:val="24"/>
          <w:lang w:eastAsia="ru-RU"/>
        </w:rPr>
        <w:t>необходимо</w:t>
      </w:r>
      <w:r w:rsidRPr="001A6A33">
        <w:rPr>
          <w:rFonts w:eastAsia="Times New Roman" w:cs="Times New Roman"/>
          <w:szCs w:val="24"/>
          <w:lang w:eastAsia="ru-RU"/>
        </w:rPr>
        <w:t xml:space="preserve"> сделать раздел с </w:t>
      </w:r>
      <w:r w:rsidR="002A78F2">
        <w:rPr>
          <w:rFonts w:eastAsia="Times New Roman" w:cs="Times New Roman"/>
          <w:szCs w:val="24"/>
          <w:lang w:eastAsia="ru-RU"/>
        </w:rPr>
        <w:t>описанием</w:t>
      </w:r>
      <w:r w:rsidR="001F2EE7">
        <w:rPr>
          <w:rFonts w:eastAsia="Times New Roman" w:cs="Times New Roman"/>
          <w:szCs w:val="24"/>
          <w:lang w:eastAsia="ru-RU"/>
        </w:rPr>
        <w:t xml:space="preserve"> </w:t>
      </w:r>
      <w:r w:rsidR="00162292">
        <w:rPr>
          <w:rFonts w:eastAsia="Times New Roman" w:cs="Times New Roman"/>
          <w:szCs w:val="24"/>
          <w:lang w:eastAsia="ru-RU"/>
        </w:rPr>
        <w:t>товаров</w:t>
      </w:r>
      <w:r w:rsidRPr="001A6A33">
        <w:rPr>
          <w:rFonts w:eastAsia="Times New Roman" w:cs="Times New Roman"/>
          <w:szCs w:val="24"/>
          <w:lang w:eastAsia="ru-RU"/>
        </w:rPr>
        <w:t xml:space="preserve">, где можно будет </w:t>
      </w:r>
      <w:r w:rsidR="002A78F2">
        <w:rPr>
          <w:rFonts w:eastAsia="Times New Roman" w:cs="Times New Roman"/>
          <w:szCs w:val="24"/>
          <w:lang w:eastAsia="ru-RU"/>
        </w:rPr>
        <w:t>прочитать</w:t>
      </w:r>
      <w:r w:rsidR="00B22E5E">
        <w:rPr>
          <w:rFonts w:eastAsia="Times New Roman" w:cs="Times New Roman"/>
          <w:szCs w:val="24"/>
          <w:lang w:eastAsia="ru-RU"/>
        </w:rPr>
        <w:t xml:space="preserve"> о</w:t>
      </w:r>
      <w:r w:rsidR="00162292">
        <w:rPr>
          <w:rFonts w:eastAsia="Times New Roman" w:cs="Times New Roman"/>
          <w:szCs w:val="24"/>
          <w:lang w:eastAsia="ru-RU"/>
        </w:rPr>
        <w:t xml:space="preserve"> всей продукции, которая доступна для заказа</w:t>
      </w:r>
      <w:r w:rsidR="002A78F2">
        <w:rPr>
          <w:rFonts w:eastAsia="Times New Roman" w:cs="Times New Roman"/>
          <w:szCs w:val="24"/>
          <w:lang w:eastAsia="ru-RU"/>
        </w:rPr>
        <w:t xml:space="preserve">. </w:t>
      </w:r>
      <w:r w:rsidRPr="001A6A33">
        <w:rPr>
          <w:rFonts w:eastAsia="Times New Roman" w:cs="Times New Roman"/>
          <w:szCs w:val="24"/>
          <w:lang w:eastAsia="ru-RU"/>
        </w:rPr>
        <w:t>Данный раздел должен содержать такие характеристики, как: уникальный код,</w:t>
      </w:r>
      <w:r w:rsidR="00162292">
        <w:rPr>
          <w:rFonts w:eastAsia="Times New Roman" w:cs="Times New Roman"/>
          <w:szCs w:val="24"/>
          <w:lang w:eastAsia="ru-RU"/>
        </w:rPr>
        <w:t xml:space="preserve"> тип</w:t>
      </w:r>
      <w:r w:rsidRPr="001A6A33">
        <w:rPr>
          <w:rFonts w:eastAsia="Times New Roman" w:cs="Times New Roman"/>
          <w:szCs w:val="24"/>
          <w:lang w:eastAsia="ru-RU"/>
        </w:rPr>
        <w:t xml:space="preserve"> </w:t>
      </w:r>
      <w:r w:rsidR="00162292">
        <w:rPr>
          <w:rFonts w:eastAsia="Times New Roman" w:cs="Times New Roman"/>
          <w:szCs w:val="24"/>
          <w:lang w:eastAsia="ru-RU"/>
        </w:rPr>
        <w:t>продукции, наименование</w:t>
      </w:r>
      <w:r w:rsidRPr="001A6A33">
        <w:rPr>
          <w:rFonts w:eastAsia="Times New Roman" w:cs="Times New Roman"/>
          <w:szCs w:val="24"/>
          <w:lang w:eastAsia="ru-RU"/>
        </w:rPr>
        <w:t>,</w:t>
      </w:r>
      <w:r w:rsidR="00162292">
        <w:rPr>
          <w:rFonts w:eastAsia="Times New Roman" w:cs="Times New Roman"/>
          <w:szCs w:val="24"/>
          <w:lang w:eastAsia="ru-RU"/>
        </w:rPr>
        <w:t xml:space="preserve"> </w:t>
      </w:r>
      <w:r w:rsidRPr="001A6A33">
        <w:rPr>
          <w:rFonts w:eastAsia="Times New Roman" w:cs="Times New Roman"/>
          <w:szCs w:val="24"/>
          <w:lang w:eastAsia="ru-RU"/>
        </w:rPr>
        <w:t xml:space="preserve">описание, </w:t>
      </w:r>
      <w:r w:rsidR="002A78F2">
        <w:rPr>
          <w:rFonts w:eastAsia="Times New Roman" w:cs="Times New Roman"/>
          <w:szCs w:val="24"/>
          <w:lang w:eastAsia="ru-RU"/>
        </w:rPr>
        <w:t>цена</w:t>
      </w:r>
      <w:r w:rsidR="00162292">
        <w:rPr>
          <w:rFonts w:eastAsia="Times New Roman" w:cs="Times New Roman"/>
          <w:szCs w:val="24"/>
          <w:lang w:eastAsia="ru-RU"/>
        </w:rPr>
        <w:t xml:space="preserve"> и вес</w:t>
      </w:r>
      <w:r w:rsidR="002A78F2">
        <w:rPr>
          <w:rFonts w:eastAsia="Times New Roman" w:cs="Times New Roman"/>
          <w:szCs w:val="24"/>
          <w:lang w:eastAsia="ru-RU"/>
        </w:rPr>
        <w:t>.</w:t>
      </w:r>
      <w:r w:rsidRPr="001A6A33">
        <w:rPr>
          <w:rFonts w:eastAsia="Times New Roman" w:cs="Times New Roman"/>
          <w:szCs w:val="24"/>
          <w:lang w:eastAsia="ru-RU"/>
        </w:rPr>
        <w:t xml:space="preserve"> </w:t>
      </w:r>
    </w:p>
    <w:p w14:paraId="651BA9CC" w14:textId="1933A338" w:rsidR="001A6A33" w:rsidRDefault="001A6A33" w:rsidP="00B4475A">
      <w:pPr>
        <w:ind w:firstLine="709"/>
        <w:rPr>
          <w:rFonts w:eastAsia="Times New Roman" w:cs="Times New Roman"/>
          <w:szCs w:val="24"/>
          <w:lang w:eastAsia="ru-RU"/>
        </w:rPr>
      </w:pPr>
      <w:r w:rsidRPr="001A6A33">
        <w:rPr>
          <w:rFonts w:eastAsia="Times New Roman" w:cs="Times New Roman"/>
          <w:szCs w:val="24"/>
          <w:lang w:eastAsia="ru-RU"/>
        </w:rPr>
        <w:t>Также должн</w:t>
      </w:r>
      <w:r w:rsidR="00162292">
        <w:rPr>
          <w:rFonts w:eastAsia="Times New Roman" w:cs="Times New Roman"/>
          <w:szCs w:val="24"/>
          <w:lang w:eastAsia="ru-RU"/>
        </w:rPr>
        <w:t>ы</w:t>
      </w:r>
      <w:r w:rsidRPr="001A6A33">
        <w:rPr>
          <w:rFonts w:eastAsia="Times New Roman" w:cs="Times New Roman"/>
          <w:szCs w:val="24"/>
          <w:lang w:eastAsia="ru-RU"/>
        </w:rPr>
        <w:t xml:space="preserve"> быть предусмотрен</w:t>
      </w:r>
      <w:r w:rsidR="00162292">
        <w:rPr>
          <w:rFonts w:eastAsia="Times New Roman" w:cs="Times New Roman"/>
          <w:szCs w:val="24"/>
          <w:lang w:eastAsia="ru-RU"/>
        </w:rPr>
        <w:t xml:space="preserve">ы </w:t>
      </w:r>
      <w:r w:rsidRPr="001A6A33">
        <w:rPr>
          <w:rFonts w:eastAsia="Times New Roman" w:cs="Times New Roman"/>
          <w:szCs w:val="24"/>
          <w:lang w:eastAsia="ru-RU"/>
        </w:rPr>
        <w:t>возможност</w:t>
      </w:r>
      <w:r w:rsidR="00162292">
        <w:rPr>
          <w:rFonts w:eastAsia="Times New Roman" w:cs="Times New Roman"/>
          <w:szCs w:val="24"/>
          <w:lang w:eastAsia="ru-RU"/>
        </w:rPr>
        <w:t xml:space="preserve">и </w:t>
      </w:r>
      <w:r w:rsidRPr="001A6A33">
        <w:rPr>
          <w:rFonts w:eastAsia="Times New Roman" w:cs="Times New Roman"/>
          <w:szCs w:val="24"/>
          <w:lang w:eastAsia="ru-RU"/>
        </w:rPr>
        <w:t>добавления</w:t>
      </w:r>
      <w:r w:rsidR="00162292">
        <w:rPr>
          <w:rFonts w:eastAsia="Times New Roman" w:cs="Times New Roman"/>
          <w:szCs w:val="24"/>
          <w:lang w:eastAsia="ru-RU"/>
        </w:rPr>
        <w:t xml:space="preserve"> и </w:t>
      </w:r>
      <w:r w:rsidRPr="001A6A33">
        <w:rPr>
          <w:rFonts w:eastAsia="Times New Roman" w:cs="Times New Roman"/>
          <w:szCs w:val="24"/>
          <w:lang w:eastAsia="ru-RU"/>
        </w:rPr>
        <w:t xml:space="preserve">редактирования </w:t>
      </w:r>
      <w:r w:rsidR="002A78F2">
        <w:rPr>
          <w:rFonts w:eastAsia="Times New Roman" w:cs="Times New Roman"/>
          <w:szCs w:val="24"/>
          <w:lang w:eastAsia="ru-RU"/>
        </w:rPr>
        <w:t xml:space="preserve">клиентов и </w:t>
      </w:r>
      <w:r w:rsidR="00162292">
        <w:rPr>
          <w:rFonts w:eastAsia="Times New Roman" w:cs="Times New Roman"/>
          <w:szCs w:val="24"/>
          <w:lang w:eastAsia="ru-RU"/>
        </w:rPr>
        <w:t>заказов</w:t>
      </w:r>
      <w:r w:rsidRPr="001A6A33">
        <w:rPr>
          <w:rFonts w:eastAsia="Times New Roman" w:cs="Times New Roman"/>
          <w:szCs w:val="24"/>
          <w:lang w:eastAsia="ru-RU"/>
        </w:rPr>
        <w:t>. Предусмотреть</w:t>
      </w:r>
      <w:r w:rsidR="00385FA9" w:rsidRPr="00385FA9">
        <w:rPr>
          <w:rFonts w:eastAsia="Times New Roman" w:cs="Times New Roman"/>
          <w:szCs w:val="24"/>
          <w:lang w:eastAsia="ru-RU"/>
        </w:rPr>
        <w:t xml:space="preserve"> </w:t>
      </w:r>
      <w:r w:rsidR="00385FA9" w:rsidRPr="001A6A33">
        <w:rPr>
          <w:rFonts w:eastAsia="Times New Roman" w:cs="Times New Roman"/>
          <w:szCs w:val="24"/>
          <w:lang w:eastAsia="ru-RU"/>
        </w:rPr>
        <w:t>поисковую строку</w:t>
      </w:r>
      <w:r w:rsidRPr="001A6A33">
        <w:rPr>
          <w:rFonts w:eastAsia="Times New Roman" w:cs="Times New Roman"/>
          <w:szCs w:val="24"/>
          <w:lang w:eastAsia="ru-RU"/>
        </w:rPr>
        <w:t xml:space="preserve"> </w:t>
      </w:r>
      <w:r w:rsidR="00385FA9">
        <w:rPr>
          <w:rFonts w:eastAsia="Times New Roman" w:cs="Times New Roman"/>
          <w:szCs w:val="24"/>
          <w:lang w:eastAsia="ru-RU"/>
        </w:rPr>
        <w:t xml:space="preserve">для поиска </w:t>
      </w:r>
      <w:r w:rsidR="00162292">
        <w:rPr>
          <w:rFonts w:eastAsia="Times New Roman" w:cs="Times New Roman"/>
          <w:szCs w:val="24"/>
          <w:lang w:eastAsia="ru-RU"/>
        </w:rPr>
        <w:t>клиентов</w:t>
      </w:r>
      <w:r w:rsidR="002A78F2">
        <w:rPr>
          <w:rFonts w:eastAsia="Times New Roman" w:cs="Times New Roman"/>
          <w:szCs w:val="24"/>
          <w:lang w:eastAsia="ru-RU"/>
        </w:rPr>
        <w:t xml:space="preserve"> </w:t>
      </w:r>
      <w:r w:rsidRPr="001A6A33">
        <w:rPr>
          <w:rFonts w:eastAsia="Times New Roman" w:cs="Times New Roman"/>
          <w:szCs w:val="24"/>
          <w:lang w:eastAsia="ru-RU"/>
        </w:rPr>
        <w:t xml:space="preserve">по </w:t>
      </w:r>
      <w:r w:rsidR="002A78F2">
        <w:rPr>
          <w:rFonts w:eastAsia="Times New Roman" w:cs="Times New Roman"/>
          <w:szCs w:val="24"/>
          <w:lang w:eastAsia="ru-RU"/>
        </w:rPr>
        <w:t>на</w:t>
      </w:r>
      <w:r w:rsidR="00385FA9">
        <w:rPr>
          <w:rFonts w:eastAsia="Times New Roman" w:cs="Times New Roman"/>
          <w:szCs w:val="24"/>
          <w:lang w:eastAsia="ru-RU"/>
        </w:rPr>
        <w:t>именован</w:t>
      </w:r>
      <w:r w:rsidR="002A78F2">
        <w:rPr>
          <w:rFonts w:eastAsia="Times New Roman" w:cs="Times New Roman"/>
          <w:szCs w:val="24"/>
          <w:lang w:eastAsia="ru-RU"/>
        </w:rPr>
        <w:t>ию</w:t>
      </w:r>
      <w:r w:rsidR="00162292">
        <w:rPr>
          <w:rFonts w:eastAsia="Times New Roman" w:cs="Times New Roman"/>
          <w:szCs w:val="24"/>
          <w:lang w:eastAsia="ru-RU"/>
        </w:rPr>
        <w:t>, номеру телефона, почте</w:t>
      </w:r>
      <w:r w:rsidRPr="001A6A33">
        <w:rPr>
          <w:rFonts w:eastAsia="Times New Roman" w:cs="Times New Roman"/>
          <w:szCs w:val="24"/>
          <w:lang w:eastAsia="ru-RU"/>
        </w:rPr>
        <w:t>.</w:t>
      </w:r>
    </w:p>
    <w:p w14:paraId="6D09599B" w14:textId="77777777" w:rsidR="00993A4F" w:rsidRDefault="00993A4F" w:rsidP="00B4475A">
      <w:pPr>
        <w:ind w:firstLine="709"/>
        <w:rPr>
          <w:rFonts w:eastAsia="Times New Roman" w:cs="Times New Roman"/>
          <w:szCs w:val="24"/>
          <w:lang w:eastAsia="ru-RU"/>
        </w:rPr>
      </w:pPr>
    </w:p>
    <w:p w14:paraId="0731CA50" w14:textId="719FC41E" w:rsidR="00993A4F" w:rsidRDefault="00993A4F" w:rsidP="00993A4F">
      <w:pPr>
        <w:pStyle w:val="1SubHeader"/>
        <w:rPr>
          <w:bCs w:val="0"/>
        </w:rPr>
      </w:pPr>
      <w:bookmarkStart w:id="9" w:name="_Toc169766236"/>
      <w:r>
        <w:rPr>
          <w:bCs w:val="0"/>
        </w:rPr>
        <w:t>Описание</w:t>
      </w:r>
      <w:r w:rsidRPr="004037C4">
        <w:rPr>
          <w:bCs w:val="0"/>
        </w:rPr>
        <w:t xml:space="preserve"> </w:t>
      </w:r>
      <w:r>
        <w:rPr>
          <w:bCs w:val="0"/>
        </w:rPr>
        <w:t>использованных технологий</w:t>
      </w:r>
      <w:bookmarkEnd w:id="9"/>
    </w:p>
    <w:p w14:paraId="36C6D33F" w14:textId="04A2E991" w:rsidR="00790BEC" w:rsidRDefault="00790BEC" w:rsidP="00B4475A">
      <w:pPr>
        <w:ind w:firstLine="709"/>
        <w:rPr>
          <w:rFonts w:eastAsia="Times New Roman" w:cs="Times New Roman"/>
          <w:szCs w:val="24"/>
          <w:lang w:eastAsia="ru-RU"/>
        </w:rPr>
      </w:pPr>
    </w:p>
    <w:p w14:paraId="681B05C2" w14:textId="5B17729C" w:rsidR="002E3ECB" w:rsidRDefault="00634D58" w:rsidP="00AA134E">
      <w:pPr>
        <w:ind w:firstLine="709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Так как в приложении следует хранить большой объем информации, то </w:t>
      </w:r>
      <w:r w:rsidR="002E3ECB">
        <w:rPr>
          <w:rFonts w:eastAsia="Times New Roman" w:cs="Times New Roman"/>
          <w:szCs w:val="24"/>
          <w:lang w:eastAsia="ru-RU"/>
        </w:rPr>
        <w:t>нельзя не</w:t>
      </w:r>
      <w:r>
        <w:rPr>
          <w:rFonts w:eastAsia="Times New Roman" w:cs="Times New Roman"/>
          <w:szCs w:val="24"/>
          <w:lang w:eastAsia="ru-RU"/>
        </w:rPr>
        <w:t xml:space="preserve"> воспользоваться базами данных. Для </w:t>
      </w:r>
      <w:r w:rsidR="002E3ECB">
        <w:rPr>
          <w:rFonts w:eastAsia="Times New Roman" w:cs="Times New Roman"/>
          <w:szCs w:val="24"/>
          <w:lang w:eastAsia="ru-RU"/>
        </w:rPr>
        <w:t xml:space="preserve">удобной и быстрой работы была выбрана </w:t>
      </w:r>
      <w:r w:rsidR="00EF6379" w:rsidRPr="00EF6379">
        <w:rPr>
          <w:rFonts w:eastAsia="Times New Roman" w:cs="Times New Roman"/>
          <w:szCs w:val="24"/>
          <w:lang w:eastAsia="ru-RU"/>
        </w:rPr>
        <w:t>SQL Server Management Studio 20</w:t>
      </w:r>
      <w:r w:rsidR="002E3ECB">
        <w:rPr>
          <w:rFonts w:eastAsia="Times New Roman" w:cs="Times New Roman"/>
          <w:szCs w:val="24"/>
          <w:lang w:eastAsia="ru-RU"/>
        </w:rPr>
        <w:t xml:space="preserve">. </w:t>
      </w:r>
    </w:p>
    <w:p w14:paraId="2E4D184F" w14:textId="77777777" w:rsidR="00EF6379" w:rsidRDefault="00EF6379" w:rsidP="00AA134E">
      <w:pPr>
        <w:ind w:firstLine="709"/>
        <w:rPr>
          <w:rFonts w:eastAsia="Times New Roman" w:cs="Times New Roman"/>
          <w:szCs w:val="24"/>
          <w:lang w:eastAsia="ru-RU"/>
        </w:rPr>
      </w:pPr>
      <w:r w:rsidRPr="00EF6379">
        <w:rPr>
          <w:rFonts w:eastAsia="Times New Roman" w:cs="Times New Roman"/>
          <w:szCs w:val="24"/>
          <w:lang w:eastAsia="ru-RU"/>
        </w:rPr>
        <w:t xml:space="preserve">SQL Server Management Studio (SSMS) — это интегрированная среда для управления любой инфраструктурой SQL, от SQL Server до баз данных SQL Azure. SSMS предоставляет средства для настройки, наблюдения и администрирования экземпляров SQL Server и баз данных. Используйте SSMS </w:t>
      </w:r>
      <w:r w:rsidRPr="00EF6379">
        <w:rPr>
          <w:rFonts w:eastAsia="Times New Roman" w:cs="Times New Roman"/>
          <w:szCs w:val="24"/>
          <w:lang w:eastAsia="ru-RU"/>
        </w:rPr>
        <w:lastRenderedPageBreak/>
        <w:t>для развертывания, мониторинга и обновления компонентов уровня данных, используемых приложениями, а также для создания запросов и скриптов.</w:t>
      </w:r>
    </w:p>
    <w:p w14:paraId="52F4B0CD" w14:textId="30664956" w:rsidR="002E3ECB" w:rsidRDefault="00EF6379" w:rsidP="00AA134E">
      <w:pPr>
        <w:ind w:firstLine="709"/>
        <w:rPr>
          <w:rFonts w:eastAsia="Times New Roman" w:cs="Times New Roman"/>
          <w:szCs w:val="24"/>
          <w:lang w:eastAsia="ru-RU"/>
        </w:rPr>
      </w:pPr>
      <w:r w:rsidRPr="00EF6379">
        <w:rPr>
          <w:rFonts w:eastAsia="Times New Roman" w:cs="Times New Roman"/>
          <w:szCs w:val="24"/>
          <w:lang w:eastAsia="ru-RU"/>
        </w:rPr>
        <w:t xml:space="preserve">SQL </w:t>
      </w:r>
      <w:r w:rsidR="002E3ECB" w:rsidRPr="002E3ECB">
        <w:rPr>
          <w:rFonts w:eastAsia="Times New Roman" w:cs="Times New Roman"/>
          <w:szCs w:val="24"/>
          <w:lang w:eastAsia="ru-RU"/>
        </w:rPr>
        <w:t xml:space="preserve">хранит информацию в реляционном виде, которая представляет собой набор таблиц из типизированных столбцов. В данной СУБД поддерживаются различные типы данных, включая основные, такие как </w:t>
      </w:r>
      <w:r w:rsidR="002E3ECB" w:rsidRPr="002E3ECB">
        <w:rPr>
          <w:rFonts w:eastAsia="Times New Roman" w:cs="Times New Roman"/>
          <w:szCs w:val="24"/>
          <w:lang w:val="en-US" w:eastAsia="ru-RU"/>
        </w:rPr>
        <w:t>Integer</w:t>
      </w:r>
      <w:r w:rsidR="002E3ECB" w:rsidRPr="002E3ECB">
        <w:rPr>
          <w:rFonts w:eastAsia="Times New Roman" w:cs="Times New Roman"/>
          <w:szCs w:val="24"/>
          <w:lang w:eastAsia="ru-RU"/>
        </w:rPr>
        <w:t xml:space="preserve">, </w:t>
      </w:r>
      <w:r w:rsidR="002E3ECB">
        <w:rPr>
          <w:rFonts w:eastAsia="Times New Roman" w:cs="Times New Roman"/>
          <w:szCs w:val="24"/>
          <w:lang w:val="en-US" w:eastAsia="ru-RU"/>
        </w:rPr>
        <w:t>Numeric</w:t>
      </w:r>
      <w:r w:rsidR="002E3ECB" w:rsidRPr="002E3ECB">
        <w:rPr>
          <w:rFonts w:eastAsia="Times New Roman" w:cs="Times New Roman"/>
          <w:szCs w:val="24"/>
          <w:lang w:eastAsia="ru-RU"/>
        </w:rPr>
        <w:t xml:space="preserve">, </w:t>
      </w:r>
      <w:r w:rsidR="002E3ECB" w:rsidRPr="002E3ECB">
        <w:rPr>
          <w:rFonts w:eastAsia="Times New Roman" w:cs="Times New Roman"/>
          <w:szCs w:val="24"/>
          <w:lang w:val="en-US" w:eastAsia="ru-RU"/>
        </w:rPr>
        <w:t>Char</w:t>
      </w:r>
      <w:r w:rsidR="002E3ECB" w:rsidRPr="002E3ECB">
        <w:rPr>
          <w:rFonts w:eastAsia="Times New Roman" w:cs="Times New Roman"/>
          <w:szCs w:val="24"/>
          <w:lang w:eastAsia="ru-RU"/>
        </w:rPr>
        <w:t xml:space="preserve">, </w:t>
      </w:r>
      <w:r w:rsidR="002E3ECB">
        <w:rPr>
          <w:lang w:val="en-US"/>
        </w:rPr>
        <w:t>Character</w:t>
      </w:r>
      <w:r w:rsidR="002E3ECB" w:rsidRPr="002E3ECB">
        <w:t xml:space="preserve"> </w:t>
      </w:r>
      <w:r w:rsidR="002E3ECB">
        <w:rPr>
          <w:lang w:val="en-US"/>
        </w:rPr>
        <w:t>varying</w:t>
      </w:r>
      <w:r w:rsidR="002E3ECB" w:rsidRPr="002E3ECB">
        <w:rPr>
          <w:rFonts w:eastAsia="Times New Roman" w:cs="Times New Roman"/>
          <w:szCs w:val="24"/>
          <w:lang w:eastAsia="ru-RU"/>
        </w:rPr>
        <w:t xml:space="preserve">, </w:t>
      </w:r>
      <w:r w:rsidR="002E3ECB">
        <w:rPr>
          <w:rFonts w:eastAsia="Times New Roman" w:cs="Times New Roman"/>
          <w:szCs w:val="24"/>
          <w:lang w:val="en-US" w:eastAsia="ru-RU"/>
        </w:rPr>
        <w:t>Date</w:t>
      </w:r>
      <w:r w:rsidR="002E3ECB" w:rsidRPr="002E3ECB">
        <w:rPr>
          <w:rFonts w:eastAsia="Times New Roman" w:cs="Times New Roman"/>
          <w:szCs w:val="24"/>
          <w:lang w:eastAsia="ru-RU"/>
        </w:rPr>
        <w:t xml:space="preserve">, </w:t>
      </w:r>
      <w:r w:rsidR="002E3ECB" w:rsidRPr="002E3ECB">
        <w:rPr>
          <w:rFonts w:eastAsia="Times New Roman" w:cs="Times New Roman"/>
          <w:szCs w:val="24"/>
          <w:lang w:val="en-US" w:eastAsia="ru-RU"/>
        </w:rPr>
        <w:t>Text</w:t>
      </w:r>
      <w:r w:rsidR="002E3ECB" w:rsidRPr="002E3ECB">
        <w:rPr>
          <w:rFonts w:eastAsia="Times New Roman" w:cs="Times New Roman"/>
          <w:szCs w:val="24"/>
          <w:lang w:eastAsia="ru-RU"/>
        </w:rPr>
        <w:t xml:space="preserve"> и другие.</w:t>
      </w:r>
    </w:p>
    <w:p w14:paraId="0F533CD0" w14:textId="733944A0" w:rsidR="00DA344E" w:rsidRDefault="00DA344E" w:rsidP="00AA134E">
      <w:pPr>
        <w:ind w:firstLine="709"/>
        <w:rPr>
          <w:rFonts w:eastAsia="Times New Roman" w:cs="Times New Roman"/>
          <w:szCs w:val="24"/>
          <w:lang w:eastAsia="ru-RU"/>
        </w:rPr>
      </w:pPr>
      <w:r w:rsidRPr="00DA344E">
        <w:rPr>
          <w:rFonts w:eastAsia="Times New Roman" w:cs="Times New Roman"/>
          <w:szCs w:val="24"/>
          <w:lang w:eastAsia="ru-RU"/>
        </w:rPr>
        <w:t>Реализация программной части информационной системы производилась в среде разработки Microsoft Visual Studio 20</w:t>
      </w:r>
      <w:r w:rsidR="00EF6379">
        <w:rPr>
          <w:rFonts w:eastAsia="Times New Roman" w:cs="Times New Roman"/>
          <w:szCs w:val="24"/>
          <w:lang w:eastAsia="ru-RU"/>
        </w:rPr>
        <w:t>22</w:t>
      </w:r>
      <w:r w:rsidRPr="00DA344E">
        <w:rPr>
          <w:rFonts w:eastAsia="Times New Roman" w:cs="Times New Roman"/>
          <w:szCs w:val="24"/>
          <w:lang w:eastAsia="ru-RU"/>
        </w:rPr>
        <w:t>.</w:t>
      </w:r>
    </w:p>
    <w:p w14:paraId="4F4C017D" w14:textId="7BC5E88A" w:rsidR="00DA344E" w:rsidRDefault="00DA344E" w:rsidP="00AA134E">
      <w:pPr>
        <w:ind w:firstLine="709"/>
        <w:rPr>
          <w:rFonts w:eastAsia="Times New Roman" w:cs="Times New Roman"/>
          <w:szCs w:val="24"/>
          <w:lang w:eastAsia="ru-RU"/>
        </w:rPr>
      </w:pPr>
      <w:r w:rsidRPr="00DA344E">
        <w:rPr>
          <w:rFonts w:eastAsia="Times New Roman" w:cs="Times New Roman"/>
          <w:szCs w:val="24"/>
          <w:lang w:eastAsia="ru-RU"/>
        </w:rPr>
        <w:t>Visual Studio — это мощное средство разработчика, которое можно использовать для единого завершения всего цикла разработки. Это комплексная интегрированная среда разработки, которую можно использовать для написания, редактирования, отладки и сборки кода, а затем для развертывания приложения. Помимо редактирования и отладки кода, Visual Studio включает компиляторы, средства завершения кода, систему управления версиями, расширения и многие другие функции для улучшения каждого этапа процесса разработки программного обеспечения.</w:t>
      </w:r>
    </w:p>
    <w:p w14:paraId="7F476054" w14:textId="79290B98" w:rsidR="00DA344E" w:rsidRDefault="00DA344E" w:rsidP="00AA134E">
      <w:pPr>
        <w:ind w:firstLine="709"/>
        <w:rPr>
          <w:rFonts w:eastAsia="Times New Roman" w:cs="Times New Roman"/>
          <w:szCs w:val="24"/>
          <w:lang w:eastAsia="ru-RU"/>
        </w:rPr>
      </w:pPr>
      <w:r w:rsidRPr="00DA344E">
        <w:rPr>
          <w:rFonts w:eastAsia="Times New Roman" w:cs="Times New Roman"/>
          <w:szCs w:val="24"/>
          <w:lang w:eastAsia="ru-RU"/>
        </w:rPr>
        <w:t>Графическая часть приложения выполнена с использованием Windows</w:t>
      </w:r>
      <w:r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DA344E">
        <w:rPr>
          <w:rFonts w:eastAsia="Times New Roman" w:cs="Times New Roman"/>
          <w:szCs w:val="24"/>
          <w:lang w:eastAsia="ru-RU"/>
        </w:rPr>
        <w:t>Presentation</w:t>
      </w:r>
      <w:proofErr w:type="spellEnd"/>
      <w:r w:rsidRPr="00DA344E">
        <w:rPr>
          <w:rFonts w:eastAsia="Times New Roman" w:cs="Times New Roman"/>
          <w:szCs w:val="24"/>
          <w:lang w:eastAsia="ru-RU"/>
        </w:rPr>
        <w:t xml:space="preserve"> Foundation (.NET Framework).</w:t>
      </w:r>
    </w:p>
    <w:p w14:paraId="36AED076" w14:textId="72D4A00A" w:rsidR="00DA344E" w:rsidRDefault="00881D9A" w:rsidP="00AA134E">
      <w:pPr>
        <w:ind w:firstLine="709"/>
        <w:rPr>
          <w:rFonts w:eastAsia="Times New Roman" w:cs="Times New Roman"/>
          <w:szCs w:val="24"/>
          <w:lang w:eastAsia="ru-RU"/>
        </w:rPr>
      </w:pPr>
      <w:r w:rsidRPr="00881D9A">
        <w:rPr>
          <w:rFonts w:eastAsia="Times New Roman" w:cs="Times New Roman"/>
          <w:szCs w:val="24"/>
          <w:lang w:eastAsia="ru-RU"/>
        </w:rPr>
        <w:t xml:space="preserve">Windows </w:t>
      </w:r>
      <w:proofErr w:type="spellStart"/>
      <w:r w:rsidRPr="00881D9A">
        <w:rPr>
          <w:rFonts w:eastAsia="Times New Roman" w:cs="Times New Roman"/>
          <w:szCs w:val="24"/>
          <w:lang w:eastAsia="ru-RU"/>
        </w:rPr>
        <w:t>Presentation</w:t>
      </w:r>
      <w:proofErr w:type="spellEnd"/>
      <w:r w:rsidRPr="00881D9A">
        <w:rPr>
          <w:rFonts w:eastAsia="Times New Roman" w:cs="Times New Roman"/>
          <w:szCs w:val="24"/>
          <w:lang w:eastAsia="ru-RU"/>
        </w:rPr>
        <w:t xml:space="preserve"> Foundation (WPF) — аналог </w:t>
      </w:r>
      <w:proofErr w:type="spellStart"/>
      <w:r w:rsidRPr="00881D9A">
        <w:rPr>
          <w:rFonts w:eastAsia="Times New Roman" w:cs="Times New Roman"/>
          <w:szCs w:val="24"/>
          <w:lang w:eastAsia="ru-RU"/>
        </w:rPr>
        <w:t>WinForms</w:t>
      </w:r>
      <w:proofErr w:type="spellEnd"/>
      <w:r w:rsidRPr="00881D9A">
        <w:rPr>
          <w:rFonts w:eastAsia="Times New Roman" w:cs="Times New Roman"/>
          <w:szCs w:val="24"/>
          <w:lang w:eastAsia="ru-RU"/>
        </w:rPr>
        <w:t>, система для построения клиентских приложений Windows с визуально привлекательными возможностями взаимодействия с пользователем, графическая (презентационная) подсистема в составе .NET Framework, использующая язык XAML.</w:t>
      </w:r>
    </w:p>
    <w:p w14:paraId="620C9AD0" w14:textId="3815D7C5" w:rsidR="00881D9A" w:rsidRDefault="00881D9A" w:rsidP="00AA134E">
      <w:pPr>
        <w:ind w:firstLine="709"/>
        <w:rPr>
          <w:rFonts w:eastAsia="Times New Roman" w:cs="Times New Roman"/>
          <w:szCs w:val="24"/>
          <w:lang w:eastAsia="ru-RU"/>
        </w:rPr>
      </w:pPr>
      <w:r w:rsidRPr="00881D9A">
        <w:rPr>
          <w:rFonts w:eastAsia="Times New Roman" w:cs="Times New Roman"/>
          <w:szCs w:val="24"/>
          <w:lang w:eastAsia="ru-RU"/>
        </w:rPr>
        <w:t>В основе WPF лежит независимый от разрешения векторный модуль визуализации, использующий возможности современного графического оборудования. Возможности этого модуля расширяются с помощью комплексного набора функций разработки приложений, которые включают в себя язык XAML, элементы управления, привязку к данным, макет, двумерную и трехмерную графику, анимацию, стили, шаблоны, документы, мультимедиа, текст и типографические функции.</w:t>
      </w:r>
    </w:p>
    <w:p w14:paraId="7E054248" w14:textId="77777777" w:rsidR="00881D9A" w:rsidRPr="00881D9A" w:rsidRDefault="00881D9A" w:rsidP="00AA134E">
      <w:pPr>
        <w:ind w:firstLine="709"/>
        <w:rPr>
          <w:rFonts w:eastAsia="Times New Roman" w:cs="Times New Roman"/>
          <w:szCs w:val="24"/>
          <w:lang w:eastAsia="ru-RU"/>
        </w:rPr>
      </w:pPr>
      <w:r w:rsidRPr="00881D9A">
        <w:rPr>
          <w:rFonts w:eastAsia="Times New Roman" w:cs="Times New Roman"/>
          <w:szCs w:val="24"/>
          <w:lang w:eastAsia="ru-RU"/>
        </w:rPr>
        <w:lastRenderedPageBreak/>
        <w:t>В качестве основного языка программирования был выбран язык C#.</w:t>
      </w:r>
    </w:p>
    <w:p w14:paraId="3B1468A3" w14:textId="2FE81848" w:rsidR="00881D9A" w:rsidRPr="00881D9A" w:rsidRDefault="00881D9A" w:rsidP="00AA134E">
      <w:pPr>
        <w:ind w:firstLine="709"/>
        <w:rPr>
          <w:rFonts w:eastAsia="Times New Roman" w:cs="Times New Roman"/>
          <w:szCs w:val="24"/>
          <w:lang w:eastAsia="ru-RU"/>
        </w:rPr>
      </w:pPr>
      <w:r w:rsidRPr="00881D9A">
        <w:rPr>
          <w:rFonts w:eastAsia="Times New Roman" w:cs="Times New Roman"/>
          <w:szCs w:val="24"/>
          <w:lang w:eastAsia="ru-RU"/>
        </w:rPr>
        <w:t xml:space="preserve">C# – объектно-ориентированный язык программирования, разработанный так же компанией Microsoft и выпущенный в 1998 году как язык разработки приложений для платформы Microsoft .NET Framework. C# относится к семейству C-подобных языков и по синтаксису наиболее близок к C++ и Java. К наиболее отличительным особенностям C# можно отнести статическую типизацию, перегрузку операторов и поддержку полиморфизма. </w:t>
      </w:r>
    </w:p>
    <w:p w14:paraId="3903814D" w14:textId="596B0CE4" w:rsidR="00881D9A" w:rsidRDefault="00881D9A" w:rsidP="00AA134E">
      <w:pPr>
        <w:ind w:firstLine="709"/>
        <w:rPr>
          <w:rFonts w:eastAsia="Times New Roman" w:cs="Times New Roman"/>
          <w:szCs w:val="24"/>
          <w:lang w:eastAsia="ru-RU"/>
        </w:rPr>
      </w:pPr>
      <w:r w:rsidRPr="00881D9A">
        <w:rPr>
          <w:rFonts w:eastAsia="Times New Roman" w:cs="Times New Roman"/>
          <w:szCs w:val="24"/>
          <w:lang w:eastAsia="ru-RU"/>
        </w:rPr>
        <w:t xml:space="preserve">Доступ к базе данных осуществляется с помощью средства .NET </w:t>
      </w:r>
      <w:r>
        <w:rPr>
          <w:rFonts w:eastAsia="Times New Roman" w:cs="Times New Roman"/>
          <w:szCs w:val="24"/>
          <w:lang w:val="en-US" w:eastAsia="ru-RU"/>
        </w:rPr>
        <w:t>Core</w:t>
      </w:r>
      <w:r w:rsidRPr="00881D9A">
        <w:rPr>
          <w:rFonts w:eastAsia="Times New Roman" w:cs="Times New Roman"/>
          <w:szCs w:val="24"/>
          <w:lang w:eastAsia="ru-RU"/>
        </w:rPr>
        <w:t xml:space="preserve"> под названием </w:t>
      </w:r>
      <w:proofErr w:type="spellStart"/>
      <w:r w:rsidRPr="00881D9A">
        <w:rPr>
          <w:rFonts w:eastAsia="Times New Roman" w:cs="Times New Roman"/>
          <w:szCs w:val="24"/>
          <w:lang w:eastAsia="ru-RU"/>
        </w:rPr>
        <w:t>Entity</w:t>
      </w:r>
      <w:proofErr w:type="spellEnd"/>
      <w:r w:rsidRPr="00881D9A">
        <w:rPr>
          <w:rFonts w:eastAsia="Times New Roman" w:cs="Times New Roman"/>
          <w:szCs w:val="24"/>
          <w:lang w:eastAsia="ru-RU"/>
        </w:rPr>
        <w:t xml:space="preserve"> Framework Core 7.</w:t>
      </w:r>
    </w:p>
    <w:p w14:paraId="7ADA780B" w14:textId="7F4D10F9" w:rsidR="00881D9A" w:rsidRDefault="00881D9A" w:rsidP="00AA134E">
      <w:pPr>
        <w:ind w:firstLine="709"/>
        <w:rPr>
          <w:rFonts w:eastAsia="Times New Roman" w:cs="Times New Roman"/>
          <w:szCs w:val="24"/>
          <w:lang w:eastAsia="ru-RU"/>
        </w:rPr>
      </w:pPr>
      <w:proofErr w:type="spellStart"/>
      <w:r w:rsidRPr="00881D9A">
        <w:rPr>
          <w:rFonts w:eastAsia="Times New Roman" w:cs="Times New Roman"/>
          <w:szCs w:val="24"/>
          <w:lang w:eastAsia="ru-RU"/>
        </w:rPr>
        <w:t>Entity</w:t>
      </w:r>
      <w:proofErr w:type="spellEnd"/>
      <w:r w:rsidRPr="00881D9A">
        <w:rPr>
          <w:rFonts w:eastAsia="Times New Roman" w:cs="Times New Roman"/>
          <w:szCs w:val="24"/>
          <w:lang w:eastAsia="ru-RU"/>
        </w:rPr>
        <w:t xml:space="preserve"> Framework — это современный модуль сопоставления отношений объектов, который позволяет создавать чистый, переносимый и высокоуровневый уровень доступа к данным с помощью .NET (C#) в различных базах данных, включая Баз</w:t>
      </w:r>
      <w:r w:rsidR="00A14E52">
        <w:rPr>
          <w:rFonts w:eastAsia="Times New Roman" w:cs="Times New Roman"/>
          <w:szCs w:val="24"/>
          <w:lang w:eastAsia="ru-RU"/>
        </w:rPr>
        <w:t>у</w:t>
      </w:r>
      <w:r w:rsidRPr="00881D9A">
        <w:rPr>
          <w:rFonts w:eastAsia="Times New Roman" w:cs="Times New Roman"/>
          <w:szCs w:val="24"/>
          <w:lang w:eastAsia="ru-RU"/>
        </w:rPr>
        <w:t xml:space="preserve"> данных SQL (локально и </w:t>
      </w:r>
      <w:proofErr w:type="spellStart"/>
      <w:r w:rsidRPr="00881D9A">
        <w:rPr>
          <w:rFonts w:eastAsia="Times New Roman" w:cs="Times New Roman"/>
          <w:szCs w:val="24"/>
          <w:lang w:eastAsia="ru-RU"/>
        </w:rPr>
        <w:t>Azure</w:t>
      </w:r>
      <w:proofErr w:type="spellEnd"/>
      <w:r w:rsidRPr="00881D9A">
        <w:rPr>
          <w:rFonts w:eastAsia="Times New Roman" w:cs="Times New Roman"/>
          <w:szCs w:val="24"/>
          <w:lang w:eastAsia="ru-RU"/>
        </w:rPr>
        <w:t xml:space="preserve">), </w:t>
      </w:r>
      <w:proofErr w:type="spellStart"/>
      <w:r w:rsidRPr="00881D9A">
        <w:rPr>
          <w:rFonts w:eastAsia="Times New Roman" w:cs="Times New Roman"/>
          <w:szCs w:val="24"/>
          <w:lang w:eastAsia="ru-RU"/>
        </w:rPr>
        <w:t>SQLite</w:t>
      </w:r>
      <w:proofErr w:type="spellEnd"/>
      <w:r w:rsidRPr="00881D9A">
        <w:rPr>
          <w:rFonts w:eastAsia="Times New Roman" w:cs="Times New Roman"/>
          <w:szCs w:val="24"/>
          <w:lang w:eastAsia="ru-RU"/>
        </w:rPr>
        <w:t xml:space="preserve">, MySQL, </w:t>
      </w:r>
      <w:proofErr w:type="spellStart"/>
      <w:r w:rsidRPr="00881D9A">
        <w:rPr>
          <w:rFonts w:eastAsia="Times New Roman" w:cs="Times New Roman"/>
          <w:szCs w:val="24"/>
          <w:lang w:eastAsia="ru-RU"/>
        </w:rPr>
        <w:t>PostgreSQL</w:t>
      </w:r>
      <w:proofErr w:type="spellEnd"/>
      <w:r w:rsidRPr="00881D9A">
        <w:rPr>
          <w:rFonts w:eastAsia="Times New Roman" w:cs="Times New Roman"/>
          <w:szCs w:val="24"/>
          <w:lang w:eastAsia="ru-RU"/>
        </w:rPr>
        <w:t xml:space="preserve"> и </w:t>
      </w:r>
      <w:proofErr w:type="spellStart"/>
      <w:r w:rsidRPr="00881D9A">
        <w:rPr>
          <w:rFonts w:eastAsia="Times New Roman" w:cs="Times New Roman"/>
          <w:szCs w:val="24"/>
          <w:lang w:eastAsia="ru-RU"/>
        </w:rPr>
        <w:t>Azure</w:t>
      </w:r>
      <w:proofErr w:type="spellEnd"/>
      <w:r w:rsidRPr="00881D9A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881D9A">
        <w:rPr>
          <w:rFonts w:eastAsia="Times New Roman" w:cs="Times New Roman"/>
          <w:szCs w:val="24"/>
          <w:lang w:eastAsia="ru-RU"/>
        </w:rPr>
        <w:t>Cosmos</w:t>
      </w:r>
      <w:proofErr w:type="spellEnd"/>
      <w:r w:rsidRPr="00881D9A">
        <w:rPr>
          <w:rFonts w:eastAsia="Times New Roman" w:cs="Times New Roman"/>
          <w:szCs w:val="24"/>
          <w:lang w:eastAsia="ru-RU"/>
        </w:rPr>
        <w:t xml:space="preserve"> DB. Он поддерживает запросы LINQ, отслеживание изменений, обновления и миграции схемы.</w:t>
      </w:r>
    </w:p>
    <w:p w14:paraId="6D9297EC" w14:textId="422BDDC1" w:rsidR="00EF6379" w:rsidRDefault="00EF6379" w:rsidP="00AA134E">
      <w:pPr>
        <w:ind w:firstLine="709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Для </w:t>
      </w:r>
      <w:r w:rsidR="00553D13">
        <w:rPr>
          <w:rFonts w:eastAsia="Times New Roman" w:cs="Times New Roman"/>
          <w:szCs w:val="24"/>
          <w:lang w:eastAsia="ru-RU"/>
        </w:rPr>
        <w:t>графического</w:t>
      </w:r>
      <w:r>
        <w:rPr>
          <w:rFonts w:eastAsia="Times New Roman" w:cs="Times New Roman"/>
          <w:szCs w:val="24"/>
          <w:lang w:eastAsia="ru-RU"/>
        </w:rPr>
        <w:t xml:space="preserve"> интерфейса было принято решение использовать</w:t>
      </w:r>
      <w:r w:rsidR="00553D13">
        <w:rPr>
          <w:rFonts w:eastAsia="Times New Roman" w:cs="Times New Roman"/>
          <w:szCs w:val="24"/>
          <w:lang w:eastAsia="ru-RU"/>
        </w:rPr>
        <w:t xml:space="preserve"> средства</w:t>
      </w:r>
      <w:r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val="en-US" w:eastAsia="ru-RU"/>
        </w:rPr>
        <w:t>M</w:t>
      </w:r>
      <w:r w:rsidRPr="00EF6379">
        <w:rPr>
          <w:rFonts w:eastAsia="Times New Roman" w:cs="Times New Roman"/>
          <w:szCs w:val="24"/>
          <w:lang w:val="en-US" w:eastAsia="ru-RU"/>
        </w:rPr>
        <w:t>aterial</w:t>
      </w:r>
      <w:r w:rsidRPr="00EF6379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val="en-US" w:eastAsia="ru-RU"/>
        </w:rPr>
        <w:t>D</w:t>
      </w:r>
      <w:r w:rsidRPr="00EF6379">
        <w:rPr>
          <w:rFonts w:eastAsia="Times New Roman" w:cs="Times New Roman"/>
          <w:szCs w:val="24"/>
          <w:lang w:val="en-US" w:eastAsia="ru-RU"/>
        </w:rPr>
        <w:t>esign</w:t>
      </w:r>
      <w:r>
        <w:rPr>
          <w:rFonts w:eastAsia="Times New Roman" w:cs="Times New Roman"/>
          <w:szCs w:val="24"/>
          <w:lang w:eastAsia="ru-RU"/>
        </w:rPr>
        <w:t>.</w:t>
      </w:r>
    </w:p>
    <w:p w14:paraId="04FB5DF3" w14:textId="5F4FBD65" w:rsidR="00EF6379" w:rsidRDefault="00EF6379" w:rsidP="00EF6379">
      <w:pPr>
        <w:ind w:firstLine="709"/>
        <w:rPr>
          <w:rFonts w:eastAsia="Times New Roman" w:cs="Times New Roman"/>
          <w:szCs w:val="24"/>
          <w:lang w:eastAsia="ru-RU"/>
        </w:rPr>
      </w:pPr>
      <w:proofErr w:type="spellStart"/>
      <w:r w:rsidRPr="00EF6379">
        <w:rPr>
          <w:rFonts w:eastAsia="Times New Roman" w:cs="Times New Roman"/>
          <w:szCs w:val="24"/>
          <w:lang w:eastAsia="ru-RU"/>
        </w:rPr>
        <w:t>Material</w:t>
      </w:r>
      <w:proofErr w:type="spellEnd"/>
      <w:r w:rsidRPr="00EF6379">
        <w:rPr>
          <w:rFonts w:eastAsia="Times New Roman" w:cs="Times New Roman"/>
          <w:szCs w:val="24"/>
          <w:lang w:eastAsia="ru-RU"/>
        </w:rPr>
        <w:t xml:space="preserve"> Design — это дизайн-система для создания интерфейсов программного обеспечения и приложений, разработанная компанией Google.</w:t>
      </w:r>
      <w:r>
        <w:rPr>
          <w:rFonts w:eastAsia="Times New Roman" w:cs="Times New Roman"/>
          <w:szCs w:val="24"/>
          <w:lang w:eastAsia="ru-RU"/>
        </w:rPr>
        <w:t xml:space="preserve"> </w:t>
      </w:r>
      <w:r w:rsidRPr="00EF6379">
        <w:rPr>
          <w:rFonts w:eastAsia="Times New Roman" w:cs="Times New Roman"/>
          <w:szCs w:val="24"/>
          <w:lang w:eastAsia="ru-RU"/>
        </w:rPr>
        <w:t xml:space="preserve">Стиль расширяет идею «карточек», появившуюся в Google </w:t>
      </w:r>
      <w:proofErr w:type="spellStart"/>
      <w:r w:rsidRPr="00EF6379">
        <w:rPr>
          <w:rFonts w:eastAsia="Times New Roman" w:cs="Times New Roman"/>
          <w:szCs w:val="24"/>
          <w:lang w:eastAsia="ru-RU"/>
        </w:rPr>
        <w:t>Now</w:t>
      </w:r>
      <w:proofErr w:type="spellEnd"/>
      <w:r w:rsidRPr="00EF6379">
        <w:rPr>
          <w:rFonts w:eastAsia="Times New Roman" w:cs="Times New Roman"/>
          <w:szCs w:val="24"/>
          <w:lang w:eastAsia="ru-RU"/>
        </w:rPr>
        <w:t>, более широким применением строгих макетов, вариантов анимации переходов, отступов и эффектов глубины (света и тени).</w:t>
      </w:r>
      <w:r>
        <w:rPr>
          <w:rFonts w:eastAsia="Times New Roman" w:cs="Times New Roman"/>
          <w:szCs w:val="24"/>
          <w:lang w:eastAsia="ru-RU"/>
        </w:rPr>
        <w:t xml:space="preserve"> </w:t>
      </w:r>
      <w:r w:rsidRPr="00EF6379">
        <w:rPr>
          <w:rFonts w:eastAsia="Times New Roman" w:cs="Times New Roman"/>
          <w:szCs w:val="24"/>
          <w:lang w:eastAsia="ru-RU"/>
        </w:rPr>
        <w:t>По идее графических дизайнеров Google, у приложений не должно быть острых углов, карточки должны переключаться между собой плавно и практически незаметно.</w:t>
      </w:r>
    </w:p>
    <w:p w14:paraId="57C32B6F" w14:textId="614937CE" w:rsidR="00EF6379" w:rsidRDefault="00EF6379" w:rsidP="00EF6379">
      <w:pPr>
        <w:ind w:firstLine="709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Доступ для реализации сохранения </w:t>
      </w:r>
      <w:r w:rsidR="00553D13">
        <w:rPr>
          <w:rFonts w:eastAsia="Times New Roman" w:cs="Times New Roman"/>
          <w:szCs w:val="24"/>
          <w:lang w:val="en-US" w:eastAsia="ru-RU"/>
        </w:rPr>
        <w:t>pdf</w:t>
      </w:r>
      <w:r w:rsidR="00553D13" w:rsidRPr="00553D13">
        <w:rPr>
          <w:rFonts w:eastAsia="Times New Roman" w:cs="Times New Roman"/>
          <w:szCs w:val="24"/>
          <w:lang w:eastAsia="ru-RU"/>
        </w:rPr>
        <w:t xml:space="preserve"> </w:t>
      </w:r>
      <w:r w:rsidR="00553D13">
        <w:rPr>
          <w:rFonts w:eastAsia="Times New Roman" w:cs="Times New Roman"/>
          <w:szCs w:val="24"/>
          <w:lang w:eastAsia="ru-RU"/>
        </w:rPr>
        <w:t xml:space="preserve">файла было использовано </w:t>
      </w:r>
      <w:r w:rsidR="00553D13">
        <w:rPr>
          <w:rFonts w:eastAsia="Times New Roman" w:cs="Times New Roman"/>
          <w:szCs w:val="24"/>
          <w:lang w:val="en-US" w:eastAsia="ru-RU"/>
        </w:rPr>
        <w:t>iTextSharp</w:t>
      </w:r>
      <w:r w:rsidR="00553D13" w:rsidRPr="00553D13">
        <w:rPr>
          <w:rFonts w:eastAsia="Times New Roman" w:cs="Times New Roman"/>
          <w:szCs w:val="24"/>
          <w:lang w:eastAsia="ru-RU"/>
        </w:rPr>
        <w:t>.</w:t>
      </w:r>
    </w:p>
    <w:p w14:paraId="72F9684A" w14:textId="759D5239" w:rsidR="00553D13" w:rsidRDefault="00553D13" w:rsidP="00EF6379">
      <w:pPr>
        <w:ind w:firstLine="709"/>
        <w:rPr>
          <w:rFonts w:eastAsia="Times New Roman" w:cs="Times New Roman"/>
          <w:szCs w:val="24"/>
          <w:lang w:eastAsia="ru-RU"/>
        </w:rPr>
      </w:pPr>
      <w:proofErr w:type="spellStart"/>
      <w:r w:rsidRPr="00553D13">
        <w:rPr>
          <w:rFonts w:eastAsia="Times New Roman" w:cs="Times New Roman"/>
          <w:szCs w:val="24"/>
          <w:lang w:eastAsia="ru-RU"/>
        </w:rPr>
        <w:t>ITextSharp</w:t>
      </w:r>
      <w:proofErr w:type="spellEnd"/>
      <w:r w:rsidRPr="00553D13">
        <w:rPr>
          <w:rFonts w:eastAsia="Times New Roman" w:cs="Times New Roman"/>
          <w:szCs w:val="24"/>
          <w:lang w:eastAsia="ru-RU"/>
        </w:rPr>
        <w:t xml:space="preserve"> — это библиотека, используемая для создания документов PDF. Она предоставляет все примитивные функции, необходимые для создания документа PDF. Однако, поскольку все методы основаны на </w:t>
      </w:r>
      <w:r w:rsidRPr="00553D13">
        <w:rPr>
          <w:rFonts w:eastAsia="Times New Roman" w:cs="Times New Roman"/>
          <w:szCs w:val="24"/>
          <w:lang w:eastAsia="ru-RU"/>
        </w:rPr>
        <w:lastRenderedPageBreak/>
        <w:t>примитивных операциях, легко запутать внешний вид документа без соблюдения определенных стандартов.</w:t>
      </w:r>
    </w:p>
    <w:p w14:paraId="2F685343" w14:textId="77777777" w:rsidR="00993A4F" w:rsidRDefault="00993A4F" w:rsidP="00EF6379">
      <w:pPr>
        <w:ind w:firstLine="709"/>
        <w:rPr>
          <w:rFonts w:eastAsia="Times New Roman" w:cs="Times New Roman"/>
          <w:szCs w:val="24"/>
          <w:lang w:eastAsia="ru-RU"/>
        </w:rPr>
      </w:pPr>
    </w:p>
    <w:p w14:paraId="50FC0EC9" w14:textId="3F748EF6" w:rsidR="00993A4F" w:rsidRDefault="00993A4F" w:rsidP="00993A4F">
      <w:pPr>
        <w:pStyle w:val="1SubHeader"/>
        <w:rPr>
          <w:bCs w:val="0"/>
        </w:rPr>
      </w:pPr>
      <w:bookmarkStart w:id="10" w:name="_Toc169766237"/>
      <w:r>
        <w:rPr>
          <w:bCs w:val="0"/>
        </w:rPr>
        <w:t>Проектирование базы данных</w:t>
      </w:r>
      <w:bookmarkEnd w:id="10"/>
    </w:p>
    <w:p w14:paraId="706665FB" w14:textId="2363410D" w:rsidR="00790BEC" w:rsidRDefault="00790BEC" w:rsidP="00AA134E">
      <w:pPr>
        <w:ind w:firstLine="709"/>
        <w:rPr>
          <w:rFonts w:eastAsia="Times New Roman" w:cs="Times New Roman"/>
          <w:szCs w:val="24"/>
          <w:lang w:eastAsia="ru-RU"/>
        </w:rPr>
      </w:pPr>
    </w:p>
    <w:p w14:paraId="2D966EF0" w14:textId="77777777" w:rsidR="00790BEC" w:rsidRPr="00F36ECD" w:rsidRDefault="00790BEC" w:rsidP="00AA134E">
      <w:pPr>
        <w:pStyle w:val="af0"/>
        <w:rPr>
          <w:lang w:val="ru-RU"/>
        </w:rPr>
      </w:pPr>
      <w:r w:rsidRPr="00F36ECD">
        <w:rPr>
          <w:lang w:val="ru-RU"/>
        </w:rPr>
        <w:t xml:space="preserve">В процессе проектирования базы данных были выявлены следующие сущности: </w:t>
      </w:r>
    </w:p>
    <w:p w14:paraId="7F2AC154" w14:textId="3BADA991" w:rsidR="00790BEC" w:rsidRPr="00F36ECD" w:rsidRDefault="0090357D" w:rsidP="00AA134E">
      <w:pPr>
        <w:pStyle w:val="af0"/>
        <w:rPr>
          <w:lang w:val="ru-RU"/>
        </w:rPr>
      </w:pPr>
      <w:r>
        <w:rPr>
          <w:lang w:val="ru-RU"/>
        </w:rPr>
        <w:t>Пользователи</w:t>
      </w:r>
      <w:r w:rsidR="00790BEC" w:rsidRPr="00F36ECD">
        <w:rPr>
          <w:lang w:val="ru-RU"/>
        </w:rPr>
        <w:t xml:space="preserve"> характеризуется следующими параметрами:</w:t>
      </w:r>
    </w:p>
    <w:p w14:paraId="2647B30C" w14:textId="2891EC4E" w:rsidR="00790BEC" w:rsidRDefault="00790BEC" w:rsidP="000B1B14">
      <w:pPr>
        <w:pStyle w:val="af0"/>
        <w:numPr>
          <w:ilvl w:val="0"/>
          <w:numId w:val="9"/>
        </w:numPr>
        <w:ind w:left="0" w:firstLine="709"/>
        <w:rPr>
          <w:lang w:val="ru-RU"/>
        </w:rPr>
      </w:pPr>
      <w:r>
        <w:rPr>
          <w:lang w:val="ru-RU"/>
        </w:rPr>
        <w:t>уникальный код</w:t>
      </w:r>
      <w:r w:rsidRPr="00F36ECD">
        <w:rPr>
          <w:lang w:val="ru-RU"/>
        </w:rPr>
        <w:t>;</w:t>
      </w:r>
    </w:p>
    <w:p w14:paraId="3CA58F7C" w14:textId="60119E28" w:rsidR="00790BEC" w:rsidRPr="00F36ECD" w:rsidRDefault="0090357D" w:rsidP="000B1B14">
      <w:pPr>
        <w:pStyle w:val="af0"/>
        <w:numPr>
          <w:ilvl w:val="0"/>
          <w:numId w:val="9"/>
        </w:numPr>
        <w:ind w:left="0" w:firstLine="709"/>
        <w:rPr>
          <w:lang w:val="ru-RU"/>
        </w:rPr>
      </w:pPr>
      <w:r>
        <w:rPr>
          <w:lang w:val="ru-RU"/>
        </w:rPr>
        <w:t>логин</w:t>
      </w:r>
      <w:r w:rsidR="00790BEC" w:rsidRPr="00F36ECD">
        <w:rPr>
          <w:lang w:val="ru-RU"/>
        </w:rPr>
        <w:t>;</w:t>
      </w:r>
    </w:p>
    <w:p w14:paraId="27AC8CD5" w14:textId="4FD4ADA4" w:rsidR="00790BEC" w:rsidRPr="00F36ECD" w:rsidRDefault="0090357D" w:rsidP="000B1B14">
      <w:pPr>
        <w:pStyle w:val="af0"/>
        <w:numPr>
          <w:ilvl w:val="0"/>
          <w:numId w:val="9"/>
        </w:numPr>
        <w:ind w:left="0" w:firstLine="709"/>
        <w:rPr>
          <w:lang w:val="ru-RU"/>
        </w:rPr>
      </w:pPr>
      <w:r>
        <w:rPr>
          <w:lang w:val="ru-RU"/>
        </w:rPr>
        <w:t>пароль</w:t>
      </w:r>
      <w:r w:rsidR="00790BEC" w:rsidRPr="00F36ECD">
        <w:rPr>
          <w:lang w:val="ru-RU"/>
        </w:rPr>
        <w:t>;</w:t>
      </w:r>
    </w:p>
    <w:p w14:paraId="21A38712" w14:textId="38434309" w:rsidR="00790BEC" w:rsidRPr="00F36ECD" w:rsidRDefault="0090357D" w:rsidP="000B1B14">
      <w:pPr>
        <w:pStyle w:val="af0"/>
        <w:numPr>
          <w:ilvl w:val="0"/>
          <w:numId w:val="9"/>
        </w:numPr>
        <w:ind w:left="0" w:firstLine="709"/>
        <w:rPr>
          <w:lang w:val="ru-RU"/>
        </w:rPr>
      </w:pPr>
      <w:r>
        <w:rPr>
          <w:lang w:val="ru-RU"/>
        </w:rPr>
        <w:t>имя</w:t>
      </w:r>
      <w:r w:rsidR="00790BEC" w:rsidRPr="00F36ECD">
        <w:rPr>
          <w:lang w:val="ru-RU"/>
        </w:rPr>
        <w:t>;</w:t>
      </w:r>
    </w:p>
    <w:p w14:paraId="5671CAED" w14:textId="636727AF" w:rsidR="00790BEC" w:rsidRPr="00F36ECD" w:rsidRDefault="0090357D" w:rsidP="000B1B14">
      <w:pPr>
        <w:pStyle w:val="af0"/>
        <w:numPr>
          <w:ilvl w:val="0"/>
          <w:numId w:val="9"/>
        </w:numPr>
        <w:ind w:left="0" w:firstLine="709"/>
        <w:rPr>
          <w:lang w:val="ru-RU"/>
        </w:rPr>
      </w:pPr>
      <w:r>
        <w:rPr>
          <w:lang w:val="ru-RU"/>
        </w:rPr>
        <w:t>роль.</w:t>
      </w:r>
    </w:p>
    <w:p w14:paraId="2504788D" w14:textId="5BC3FD1D" w:rsidR="00790BEC" w:rsidRDefault="00703B19" w:rsidP="00AA134E">
      <w:pPr>
        <w:pStyle w:val="af0"/>
        <w:rPr>
          <w:lang w:val="ru-RU"/>
        </w:rPr>
      </w:pPr>
      <w:r>
        <w:rPr>
          <w:lang w:val="ru-RU"/>
        </w:rPr>
        <w:t>Продукция</w:t>
      </w:r>
      <w:r w:rsidR="00790BEC">
        <w:rPr>
          <w:lang w:val="ru-RU"/>
        </w:rPr>
        <w:t xml:space="preserve"> характеризуется следующими параметрами:</w:t>
      </w:r>
    </w:p>
    <w:p w14:paraId="7FCBD321" w14:textId="012329EE" w:rsidR="00790BEC" w:rsidRDefault="00790BEC" w:rsidP="000B1B14">
      <w:pPr>
        <w:pStyle w:val="af0"/>
        <w:numPr>
          <w:ilvl w:val="0"/>
          <w:numId w:val="9"/>
        </w:numPr>
        <w:ind w:left="0" w:firstLine="709"/>
        <w:rPr>
          <w:lang w:val="ru-RU"/>
        </w:rPr>
      </w:pPr>
      <w:r>
        <w:rPr>
          <w:lang w:val="ru-RU"/>
        </w:rPr>
        <w:t>уникальный код</w:t>
      </w:r>
      <w:r w:rsidRPr="00F36ECD">
        <w:rPr>
          <w:lang w:val="ru-RU"/>
        </w:rPr>
        <w:t>;</w:t>
      </w:r>
    </w:p>
    <w:p w14:paraId="3944E933" w14:textId="0800ED70" w:rsidR="00790BEC" w:rsidRDefault="00790BEC" w:rsidP="00703B19">
      <w:pPr>
        <w:pStyle w:val="af0"/>
        <w:numPr>
          <w:ilvl w:val="0"/>
          <w:numId w:val="9"/>
        </w:numPr>
        <w:ind w:left="0" w:firstLine="709"/>
        <w:rPr>
          <w:lang w:val="ru-RU"/>
        </w:rPr>
      </w:pPr>
      <w:r>
        <w:rPr>
          <w:lang w:val="ru-RU"/>
        </w:rPr>
        <w:t>наименование</w:t>
      </w:r>
      <w:r w:rsidRPr="00703B19">
        <w:rPr>
          <w:lang w:val="ru-RU"/>
        </w:rPr>
        <w:t>;</w:t>
      </w:r>
    </w:p>
    <w:p w14:paraId="26A1A640" w14:textId="4CCE5A02" w:rsidR="00703B19" w:rsidRPr="00703B19" w:rsidRDefault="00703B19" w:rsidP="00703B19">
      <w:pPr>
        <w:pStyle w:val="af0"/>
        <w:numPr>
          <w:ilvl w:val="0"/>
          <w:numId w:val="9"/>
        </w:numPr>
        <w:ind w:left="0" w:firstLine="709"/>
        <w:rPr>
          <w:lang w:val="ru-RU"/>
        </w:rPr>
      </w:pPr>
      <w:r>
        <w:rPr>
          <w:lang w:val="ru-RU"/>
        </w:rPr>
        <w:t>код типа товара</w:t>
      </w:r>
      <w:r>
        <w:t>;</w:t>
      </w:r>
    </w:p>
    <w:p w14:paraId="6DC993F7" w14:textId="29EE2C91" w:rsidR="0090357D" w:rsidRPr="0090357D" w:rsidRDefault="0090357D" w:rsidP="000B1B14">
      <w:pPr>
        <w:pStyle w:val="af0"/>
        <w:numPr>
          <w:ilvl w:val="0"/>
          <w:numId w:val="9"/>
        </w:numPr>
        <w:ind w:left="0" w:firstLine="709"/>
        <w:rPr>
          <w:lang w:val="ru-RU"/>
        </w:rPr>
      </w:pPr>
      <w:r>
        <w:rPr>
          <w:lang w:val="ru-RU"/>
        </w:rPr>
        <w:t>описание</w:t>
      </w:r>
      <w:r>
        <w:t>;</w:t>
      </w:r>
    </w:p>
    <w:p w14:paraId="2DF291F1" w14:textId="35B779AB" w:rsidR="0090357D" w:rsidRPr="00703B19" w:rsidRDefault="00703B19" w:rsidP="000B1B14">
      <w:pPr>
        <w:pStyle w:val="af0"/>
        <w:numPr>
          <w:ilvl w:val="0"/>
          <w:numId w:val="9"/>
        </w:numPr>
        <w:ind w:left="0" w:firstLine="709"/>
        <w:rPr>
          <w:lang w:val="ru-RU"/>
        </w:rPr>
      </w:pPr>
      <w:r>
        <w:rPr>
          <w:lang w:val="ru-RU"/>
        </w:rPr>
        <w:t>вес</w:t>
      </w:r>
      <w:r w:rsidR="0090357D">
        <w:t>;</w:t>
      </w:r>
    </w:p>
    <w:p w14:paraId="4AEBD02F" w14:textId="1C0C2CDF" w:rsidR="0090357D" w:rsidRPr="00703B19" w:rsidRDefault="00703B19" w:rsidP="00703B19">
      <w:pPr>
        <w:pStyle w:val="af0"/>
        <w:numPr>
          <w:ilvl w:val="0"/>
          <w:numId w:val="9"/>
        </w:numPr>
        <w:ind w:left="0" w:firstLine="709"/>
        <w:rPr>
          <w:lang w:val="ru-RU"/>
        </w:rPr>
      </w:pPr>
      <w:r>
        <w:rPr>
          <w:lang w:val="ru-RU"/>
        </w:rPr>
        <w:t>цена.</w:t>
      </w:r>
    </w:p>
    <w:p w14:paraId="1C36EE6E" w14:textId="0EEF5404" w:rsidR="00B4475A" w:rsidRDefault="00B4475A" w:rsidP="00B4475A">
      <w:pPr>
        <w:pStyle w:val="af0"/>
        <w:rPr>
          <w:lang w:val="ru-RU"/>
        </w:rPr>
      </w:pPr>
      <w:r>
        <w:rPr>
          <w:lang w:val="ru-RU"/>
        </w:rPr>
        <w:t>Кажд</w:t>
      </w:r>
      <w:r w:rsidR="00490874">
        <w:rPr>
          <w:lang w:val="ru-RU"/>
        </w:rPr>
        <w:t>ый</w:t>
      </w:r>
      <w:r w:rsidR="00703B19">
        <w:rPr>
          <w:lang w:val="ru-RU"/>
        </w:rPr>
        <w:t xml:space="preserve"> товар </w:t>
      </w:r>
      <w:r>
        <w:rPr>
          <w:lang w:val="ru-RU"/>
        </w:rPr>
        <w:t>содержит сво</w:t>
      </w:r>
      <w:r w:rsidR="00703B19">
        <w:rPr>
          <w:lang w:val="ru-RU"/>
        </w:rPr>
        <w:t>й</w:t>
      </w:r>
      <w:r>
        <w:rPr>
          <w:lang w:val="ru-RU"/>
        </w:rPr>
        <w:t xml:space="preserve"> </w:t>
      </w:r>
      <w:r w:rsidR="00703B19">
        <w:rPr>
          <w:lang w:val="ru-RU"/>
        </w:rPr>
        <w:t>тип</w:t>
      </w:r>
      <w:r>
        <w:rPr>
          <w:lang w:val="ru-RU"/>
        </w:rPr>
        <w:t>.</w:t>
      </w:r>
    </w:p>
    <w:p w14:paraId="553F289F" w14:textId="7B85FDD6" w:rsidR="00B4475A" w:rsidRPr="00F36ECD" w:rsidRDefault="00703B19" w:rsidP="00B4475A">
      <w:pPr>
        <w:pStyle w:val="af0"/>
        <w:rPr>
          <w:lang w:val="ru-RU"/>
        </w:rPr>
      </w:pPr>
      <w:r>
        <w:rPr>
          <w:lang w:val="ru-RU"/>
        </w:rPr>
        <w:t>Типы товара</w:t>
      </w:r>
      <w:r w:rsidR="00B4475A">
        <w:rPr>
          <w:lang w:val="ru-RU"/>
        </w:rPr>
        <w:t xml:space="preserve"> </w:t>
      </w:r>
      <w:r w:rsidR="00B4475A" w:rsidRPr="00F36ECD">
        <w:rPr>
          <w:lang w:val="ru-RU"/>
        </w:rPr>
        <w:t>характеризу</w:t>
      </w:r>
      <w:r w:rsidR="00B4475A">
        <w:rPr>
          <w:lang w:val="ru-RU"/>
        </w:rPr>
        <w:t>ю</w:t>
      </w:r>
      <w:r w:rsidR="00B4475A" w:rsidRPr="00F36ECD">
        <w:rPr>
          <w:lang w:val="ru-RU"/>
        </w:rPr>
        <w:t>тся следующими параметрами:</w:t>
      </w:r>
    </w:p>
    <w:p w14:paraId="73064422" w14:textId="77777777" w:rsidR="00B4475A" w:rsidRDefault="00B4475A" w:rsidP="000B1B14">
      <w:pPr>
        <w:pStyle w:val="af0"/>
        <w:numPr>
          <w:ilvl w:val="0"/>
          <w:numId w:val="9"/>
        </w:numPr>
        <w:ind w:left="0" w:firstLine="709"/>
        <w:rPr>
          <w:lang w:val="ru-RU"/>
        </w:rPr>
      </w:pPr>
      <w:r>
        <w:rPr>
          <w:lang w:val="ru-RU"/>
        </w:rPr>
        <w:t>уникальный код</w:t>
      </w:r>
      <w:r w:rsidRPr="00F36ECD">
        <w:rPr>
          <w:lang w:val="ru-RU"/>
        </w:rPr>
        <w:t>;</w:t>
      </w:r>
    </w:p>
    <w:p w14:paraId="5270CD87" w14:textId="462B4CB1" w:rsidR="00B4475A" w:rsidRPr="00F36ECD" w:rsidRDefault="0090357D" w:rsidP="000B1B14">
      <w:pPr>
        <w:pStyle w:val="af0"/>
        <w:numPr>
          <w:ilvl w:val="0"/>
          <w:numId w:val="9"/>
        </w:numPr>
        <w:ind w:left="0" w:firstLine="709"/>
        <w:rPr>
          <w:lang w:val="ru-RU"/>
        </w:rPr>
      </w:pPr>
      <w:r>
        <w:rPr>
          <w:lang w:val="ru-RU"/>
        </w:rPr>
        <w:t xml:space="preserve">наименование </w:t>
      </w:r>
      <w:r w:rsidR="00703B19">
        <w:rPr>
          <w:lang w:val="ru-RU"/>
        </w:rPr>
        <w:t>типа</w:t>
      </w:r>
      <w:r>
        <w:rPr>
          <w:lang w:val="ru-RU"/>
        </w:rPr>
        <w:t>.</w:t>
      </w:r>
    </w:p>
    <w:p w14:paraId="43CD2147" w14:textId="3E256CD3" w:rsidR="00790BEC" w:rsidRPr="00F36ECD" w:rsidRDefault="0090357D" w:rsidP="00B4475A">
      <w:pPr>
        <w:pStyle w:val="af0"/>
        <w:rPr>
          <w:lang w:val="ru-RU"/>
        </w:rPr>
      </w:pPr>
      <w:r>
        <w:rPr>
          <w:lang w:val="ru-RU"/>
        </w:rPr>
        <w:t>Клиенты</w:t>
      </w:r>
      <w:r w:rsidR="00790BEC" w:rsidRPr="00F36ECD">
        <w:rPr>
          <w:lang w:val="ru-RU"/>
        </w:rPr>
        <w:t xml:space="preserve"> характеризуется следующими параметрами:</w:t>
      </w:r>
    </w:p>
    <w:p w14:paraId="2F826AF9" w14:textId="729DEC31" w:rsidR="00790BEC" w:rsidRDefault="00790BEC" w:rsidP="000B1B14">
      <w:pPr>
        <w:pStyle w:val="ad"/>
        <w:numPr>
          <w:ilvl w:val="0"/>
          <w:numId w:val="10"/>
        </w:numPr>
        <w:ind w:left="0" w:firstLine="709"/>
        <w:rPr>
          <w:rFonts w:cs="Times New Roman"/>
          <w:color w:val="000000" w:themeColor="text1"/>
          <w:szCs w:val="28"/>
        </w:rPr>
      </w:pPr>
      <w:r w:rsidRPr="00F36ECD">
        <w:rPr>
          <w:rFonts w:cs="Times New Roman"/>
          <w:color w:val="000000" w:themeColor="text1"/>
          <w:szCs w:val="28"/>
        </w:rPr>
        <w:t>уникальный код;</w:t>
      </w:r>
    </w:p>
    <w:p w14:paraId="2F7B1162" w14:textId="4DDC4462" w:rsidR="00B4475A" w:rsidRPr="00F36ECD" w:rsidRDefault="00703B19" w:rsidP="000B1B14">
      <w:pPr>
        <w:pStyle w:val="ad"/>
        <w:numPr>
          <w:ilvl w:val="0"/>
          <w:numId w:val="10"/>
        </w:numPr>
        <w:ind w:left="0" w:firstLine="70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наименование</w:t>
      </w:r>
      <w:r w:rsidR="00B4475A">
        <w:rPr>
          <w:rFonts w:cs="Times New Roman"/>
          <w:color w:val="000000" w:themeColor="text1"/>
          <w:szCs w:val="28"/>
        </w:rPr>
        <w:t>;</w:t>
      </w:r>
    </w:p>
    <w:p w14:paraId="394EA58E" w14:textId="7B67DD8A" w:rsidR="00790BEC" w:rsidRPr="00F36ECD" w:rsidRDefault="00703B19" w:rsidP="000B1B14">
      <w:pPr>
        <w:pStyle w:val="ad"/>
        <w:numPr>
          <w:ilvl w:val="0"/>
          <w:numId w:val="10"/>
        </w:numPr>
        <w:ind w:left="0" w:firstLine="70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ИНН</w:t>
      </w:r>
      <w:r w:rsidR="00790BEC" w:rsidRPr="00F36ECD">
        <w:rPr>
          <w:rFonts w:cs="Times New Roman"/>
          <w:color w:val="000000" w:themeColor="text1"/>
          <w:szCs w:val="28"/>
        </w:rPr>
        <w:t>;</w:t>
      </w:r>
    </w:p>
    <w:p w14:paraId="2DC0B663" w14:textId="082A6529" w:rsidR="00790BEC" w:rsidRPr="00F36ECD" w:rsidRDefault="0090357D" w:rsidP="000B1B14">
      <w:pPr>
        <w:pStyle w:val="ad"/>
        <w:numPr>
          <w:ilvl w:val="0"/>
          <w:numId w:val="10"/>
        </w:numPr>
        <w:ind w:left="0" w:firstLine="70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адрес</w:t>
      </w:r>
      <w:r w:rsidR="00790BEC" w:rsidRPr="00F36ECD">
        <w:rPr>
          <w:rFonts w:cs="Times New Roman"/>
          <w:color w:val="000000" w:themeColor="text1"/>
          <w:szCs w:val="28"/>
        </w:rPr>
        <w:t>;</w:t>
      </w:r>
    </w:p>
    <w:p w14:paraId="5521C6D6" w14:textId="1E979F45" w:rsidR="00790BEC" w:rsidRPr="00F36ECD" w:rsidRDefault="0090357D" w:rsidP="000B1B14">
      <w:pPr>
        <w:pStyle w:val="ad"/>
        <w:numPr>
          <w:ilvl w:val="0"/>
          <w:numId w:val="10"/>
        </w:numPr>
        <w:ind w:left="0" w:firstLine="70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lastRenderedPageBreak/>
        <w:t>номер телефона</w:t>
      </w:r>
      <w:r w:rsidR="00790BEC" w:rsidRPr="00F36ECD">
        <w:rPr>
          <w:rFonts w:cs="Times New Roman"/>
          <w:color w:val="000000" w:themeColor="text1"/>
          <w:szCs w:val="28"/>
          <w:lang w:val="en-US"/>
        </w:rPr>
        <w:t>;</w:t>
      </w:r>
    </w:p>
    <w:p w14:paraId="0BD5D58A" w14:textId="78BEC8A9" w:rsidR="00790BEC" w:rsidRPr="00F36ECD" w:rsidRDefault="0090357D" w:rsidP="000B1B14">
      <w:pPr>
        <w:pStyle w:val="ad"/>
        <w:numPr>
          <w:ilvl w:val="0"/>
          <w:numId w:val="10"/>
        </w:numPr>
        <w:ind w:left="0" w:firstLine="709"/>
        <w:rPr>
          <w:rFonts w:eastAsia="Times New Roman" w:cs="Times New Roman"/>
          <w:color w:val="000000" w:themeColor="text1"/>
          <w:szCs w:val="28"/>
          <w:lang w:val="en-US"/>
        </w:rPr>
      </w:pPr>
      <w:r>
        <w:rPr>
          <w:rFonts w:cs="Times New Roman"/>
          <w:color w:val="000000" w:themeColor="text1"/>
          <w:szCs w:val="28"/>
          <w:lang w:val="en-US"/>
        </w:rPr>
        <w:t>email</w:t>
      </w:r>
      <w:r w:rsidR="00790BEC" w:rsidRPr="00F36ECD">
        <w:rPr>
          <w:rFonts w:cs="Times New Roman"/>
          <w:color w:val="000000" w:themeColor="text1"/>
          <w:szCs w:val="28"/>
          <w:lang w:val="en-US"/>
        </w:rPr>
        <w:t>.</w:t>
      </w:r>
    </w:p>
    <w:p w14:paraId="256DC1C9" w14:textId="681FCB31" w:rsidR="00790BEC" w:rsidRPr="00F36ECD" w:rsidRDefault="00790BEC" w:rsidP="00B4475A">
      <w:pPr>
        <w:ind w:firstLine="709"/>
        <w:rPr>
          <w:rFonts w:eastAsia="Times New Roman" w:cs="Times New Roman"/>
          <w:color w:val="000000" w:themeColor="text1"/>
          <w:szCs w:val="28"/>
        </w:rPr>
      </w:pPr>
      <w:r w:rsidRPr="00F36ECD">
        <w:rPr>
          <w:rFonts w:eastAsia="Times New Roman" w:cs="Times New Roman"/>
          <w:color w:val="000000" w:themeColor="text1"/>
          <w:szCs w:val="28"/>
        </w:rPr>
        <w:t>Кажд</w:t>
      </w:r>
      <w:r w:rsidR="0090357D">
        <w:rPr>
          <w:rFonts w:eastAsia="Times New Roman" w:cs="Times New Roman"/>
          <w:color w:val="000000" w:themeColor="text1"/>
          <w:szCs w:val="28"/>
        </w:rPr>
        <w:t>ый</w:t>
      </w:r>
      <w:r w:rsidRPr="00F36ECD">
        <w:rPr>
          <w:rFonts w:eastAsia="Times New Roman" w:cs="Times New Roman"/>
          <w:color w:val="000000" w:themeColor="text1"/>
          <w:szCs w:val="28"/>
        </w:rPr>
        <w:t xml:space="preserve"> </w:t>
      </w:r>
      <w:r w:rsidR="0090357D">
        <w:rPr>
          <w:rFonts w:eastAsia="Times New Roman" w:cs="Times New Roman"/>
          <w:color w:val="000000" w:themeColor="text1"/>
          <w:szCs w:val="28"/>
        </w:rPr>
        <w:t>клиент</w:t>
      </w:r>
      <w:r w:rsidR="00703B19">
        <w:rPr>
          <w:rFonts w:eastAsia="Times New Roman" w:cs="Times New Roman"/>
          <w:color w:val="000000" w:themeColor="text1"/>
          <w:szCs w:val="28"/>
        </w:rPr>
        <w:t xml:space="preserve"> может </w:t>
      </w:r>
      <w:r w:rsidRPr="00F36ECD">
        <w:rPr>
          <w:rFonts w:eastAsia="Times New Roman" w:cs="Times New Roman"/>
          <w:color w:val="000000" w:themeColor="text1"/>
          <w:szCs w:val="28"/>
        </w:rPr>
        <w:t>содерж</w:t>
      </w:r>
      <w:r w:rsidR="00703B19">
        <w:rPr>
          <w:rFonts w:eastAsia="Times New Roman" w:cs="Times New Roman"/>
          <w:color w:val="000000" w:themeColor="text1"/>
          <w:szCs w:val="28"/>
        </w:rPr>
        <w:t>а</w:t>
      </w:r>
      <w:r w:rsidRPr="00F36ECD">
        <w:rPr>
          <w:rFonts w:eastAsia="Times New Roman" w:cs="Times New Roman"/>
          <w:color w:val="000000" w:themeColor="text1"/>
          <w:szCs w:val="28"/>
        </w:rPr>
        <w:t>т</w:t>
      </w:r>
      <w:r w:rsidR="00703B19">
        <w:rPr>
          <w:rFonts w:eastAsia="Times New Roman" w:cs="Times New Roman"/>
          <w:color w:val="000000" w:themeColor="text1"/>
          <w:szCs w:val="28"/>
        </w:rPr>
        <w:t>ь</w:t>
      </w:r>
      <w:r w:rsidRPr="00F36ECD">
        <w:rPr>
          <w:rFonts w:eastAsia="Times New Roman" w:cs="Times New Roman"/>
          <w:color w:val="000000" w:themeColor="text1"/>
          <w:szCs w:val="28"/>
        </w:rPr>
        <w:t xml:space="preserve"> определенн</w:t>
      </w:r>
      <w:r w:rsidR="0090357D">
        <w:rPr>
          <w:rFonts w:eastAsia="Times New Roman" w:cs="Times New Roman"/>
          <w:color w:val="000000" w:themeColor="text1"/>
          <w:szCs w:val="28"/>
        </w:rPr>
        <w:t>ый</w:t>
      </w:r>
      <w:r w:rsidRPr="00F36ECD">
        <w:rPr>
          <w:rFonts w:eastAsia="Times New Roman" w:cs="Times New Roman"/>
          <w:color w:val="000000" w:themeColor="text1"/>
          <w:szCs w:val="28"/>
        </w:rPr>
        <w:t xml:space="preserve"> </w:t>
      </w:r>
      <w:r w:rsidR="00703B19">
        <w:rPr>
          <w:rFonts w:eastAsia="Times New Roman" w:cs="Times New Roman"/>
          <w:color w:val="000000" w:themeColor="text1"/>
          <w:szCs w:val="28"/>
        </w:rPr>
        <w:t>заказ</w:t>
      </w:r>
      <w:r w:rsidRPr="00F36ECD">
        <w:rPr>
          <w:rFonts w:eastAsia="Times New Roman" w:cs="Times New Roman"/>
          <w:color w:val="000000" w:themeColor="text1"/>
          <w:szCs w:val="28"/>
        </w:rPr>
        <w:t>.</w:t>
      </w:r>
    </w:p>
    <w:p w14:paraId="7EB00DC3" w14:textId="610A6DB7" w:rsidR="00790BEC" w:rsidRPr="00F36ECD" w:rsidRDefault="00703B19" w:rsidP="00B4475A">
      <w:pPr>
        <w:ind w:firstLine="709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Заказы</w:t>
      </w:r>
      <w:r w:rsidR="00790BEC" w:rsidRPr="00F36ECD">
        <w:rPr>
          <w:rFonts w:eastAsia="Times New Roman" w:cs="Times New Roman"/>
          <w:color w:val="000000" w:themeColor="text1"/>
          <w:szCs w:val="28"/>
        </w:rPr>
        <w:t xml:space="preserve"> характеризу</w:t>
      </w:r>
      <w:r>
        <w:rPr>
          <w:rFonts w:eastAsia="Times New Roman" w:cs="Times New Roman"/>
          <w:color w:val="000000" w:themeColor="text1"/>
          <w:szCs w:val="28"/>
        </w:rPr>
        <w:t>ю</w:t>
      </w:r>
      <w:r w:rsidR="00790BEC" w:rsidRPr="00F36ECD">
        <w:rPr>
          <w:rFonts w:eastAsia="Times New Roman" w:cs="Times New Roman"/>
          <w:color w:val="000000" w:themeColor="text1"/>
          <w:szCs w:val="28"/>
        </w:rPr>
        <w:t>тся следующими параметрами:</w:t>
      </w:r>
    </w:p>
    <w:p w14:paraId="430CF890" w14:textId="77777777" w:rsidR="00790BEC" w:rsidRPr="00F36ECD" w:rsidRDefault="00790BEC" w:rsidP="000B1B14">
      <w:pPr>
        <w:pStyle w:val="ad"/>
        <w:numPr>
          <w:ilvl w:val="0"/>
          <w:numId w:val="10"/>
        </w:numPr>
        <w:ind w:left="0" w:firstLine="709"/>
        <w:rPr>
          <w:rFonts w:cs="Times New Roman"/>
          <w:color w:val="000000" w:themeColor="text1"/>
          <w:szCs w:val="28"/>
        </w:rPr>
      </w:pPr>
      <w:r w:rsidRPr="00F36ECD">
        <w:rPr>
          <w:rFonts w:cs="Times New Roman"/>
          <w:color w:val="000000" w:themeColor="text1"/>
          <w:szCs w:val="28"/>
        </w:rPr>
        <w:t>уникальный код;</w:t>
      </w:r>
    </w:p>
    <w:p w14:paraId="63A87691" w14:textId="28A273E9" w:rsidR="00790BEC" w:rsidRDefault="0090357D" w:rsidP="000B1B14">
      <w:pPr>
        <w:pStyle w:val="ad"/>
        <w:numPr>
          <w:ilvl w:val="0"/>
          <w:numId w:val="10"/>
        </w:numPr>
        <w:ind w:left="0" w:firstLine="70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код клиента</w:t>
      </w:r>
      <w:r>
        <w:rPr>
          <w:rFonts w:cs="Times New Roman"/>
          <w:color w:val="000000" w:themeColor="text1"/>
          <w:szCs w:val="28"/>
          <w:lang w:val="en-US"/>
        </w:rPr>
        <w:t>;</w:t>
      </w:r>
    </w:p>
    <w:p w14:paraId="57FD39E2" w14:textId="4A9B4B2D" w:rsidR="0090357D" w:rsidRPr="00703B19" w:rsidRDefault="0090357D" w:rsidP="000B1B14">
      <w:pPr>
        <w:pStyle w:val="ad"/>
        <w:numPr>
          <w:ilvl w:val="0"/>
          <w:numId w:val="10"/>
        </w:numPr>
        <w:ind w:left="0" w:firstLine="70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код </w:t>
      </w:r>
      <w:r w:rsidR="00703B19">
        <w:rPr>
          <w:rFonts w:cs="Times New Roman"/>
          <w:color w:val="000000" w:themeColor="text1"/>
          <w:szCs w:val="28"/>
        </w:rPr>
        <w:t>пользователя</w:t>
      </w:r>
      <w:r>
        <w:rPr>
          <w:rFonts w:cs="Times New Roman"/>
          <w:color w:val="000000" w:themeColor="text1"/>
          <w:szCs w:val="28"/>
          <w:lang w:val="en-US"/>
        </w:rPr>
        <w:t>;</w:t>
      </w:r>
    </w:p>
    <w:p w14:paraId="429FE067" w14:textId="134D2F62" w:rsidR="00703B19" w:rsidRDefault="00703B19" w:rsidP="000B1B14">
      <w:pPr>
        <w:pStyle w:val="ad"/>
        <w:numPr>
          <w:ilvl w:val="0"/>
          <w:numId w:val="10"/>
        </w:numPr>
        <w:ind w:left="0" w:firstLine="70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код статуса;</w:t>
      </w:r>
    </w:p>
    <w:p w14:paraId="131F7A5A" w14:textId="3EF37097" w:rsidR="00703B19" w:rsidRPr="0090357D" w:rsidRDefault="00703B19" w:rsidP="000B1B14">
      <w:pPr>
        <w:pStyle w:val="ad"/>
        <w:numPr>
          <w:ilvl w:val="0"/>
          <w:numId w:val="10"/>
        </w:numPr>
        <w:ind w:left="0" w:firstLine="70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стоимость;</w:t>
      </w:r>
    </w:p>
    <w:p w14:paraId="7981A850" w14:textId="7C909D1D" w:rsidR="0090357D" w:rsidRPr="0090357D" w:rsidRDefault="0090357D" w:rsidP="000B1B14">
      <w:pPr>
        <w:pStyle w:val="ad"/>
        <w:numPr>
          <w:ilvl w:val="0"/>
          <w:numId w:val="10"/>
        </w:numPr>
        <w:ind w:left="0" w:firstLine="70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дата начала</w:t>
      </w:r>
      <w:r>
        <w:rPr>
          <w:rFonts w:cs="Times New Roman"/>
          <w:color w:val="000000" w:themeColor="text1"/>
          <w:szCs w:val="28"/>
          <w:lang w:val="en-US"/>
        </w:rPr>
        <w:t>;</w:t>
      </w:r>
    </w:p>
    <w:p w14:paraId="38768DAA" w14:textId="61CC35EC" w:rsidR="007417AE" w:rsidRPr="007417AE" w:rsidRDefault="0090357D" w:rsidP="007417AE">
      <w:pPr>
        <w:pStyle w:val="ad"/>
        <w:numPr>
          <w:ilvl w:val="0"/>
          <w:numId w:val="10"/>
        </w:numPr>
        <w:ind w:left="0" w:firstLine="70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дата конца.</w:t>
      </w:r>
      <w:r w:rsidR="00703B19" w:rsidRPr="00703B19">
        <w:t xml:space="preserve"> </w:t>
      </w:r>
    </w:p>
    <w:p w14:paraId="34D5859F" w14:textId="5A1B7332" w:rsidR="0090357D" w:rsidRDefault="00703B19" w:rsidP="00703B19">
      <w:pPr>
        <w:pStyle w:val="ad"/>
        <w:ind w:left="709" w:firstLine="0"/>
      </w:pPr>
      <w:r>
        <w:t>Каждый заказ содержит свой статус.</w:t>
      </w:r>
    </w:p>
    <w:p w14:paraId="7A455C72" w14:textId="241597E2" w:rsidR="007417AE" w:rsidRPr="00F36ECD" w:rsidRDefault="007417AE" w:rsidP="007417AE">
      <w:pPr>
        <w:pStyle w:val="af0"/>
        <w:rPr>
          <w:lang w:val="ru-RU"/>
        </w:rPr>
      </w:pPr>
      <w:r>
        <w:rPr>
          <w:lang w:val="ru-RU"/>
        </w:rPr>
        <w:t xml:space="preserve">Статусы заказа </w:t>
      </w:r>
      <w:r w:rsidRPr="00F36ECD">
        <w:rPr>
          <w:lang w:val="ru-RU"/>
        </w:rPr>
        <w:t>характеризу</w:t>
      </w:r>
      <w:r>
        <w:rPr>
          <w:lang w:val="ru-RU"/>
        </w:rPr>
        <w:t>ю</w:t>
      </w:r>
      <w:r w:rsidRPr="00F36ECD">
        <w:rPr>
          <w:lang w:val="ru-RU"/>
        </w:rPr>
        <w:t>тся следующими параметрами:</w:t>
      </w:r>
    </w:p>
    <w:p w14:paraId="51F8897C" w14:textId="77777777" w:rsidR="007417AE" w:rsidRDefault="007417AE" w:rsidP="007417AE">
      <w:pPr>
        <w:pStyle w:val="af0"/>
        <w:numPr>
          <w:ilvl w:val="0"/>
          <w:numId w:val="9"/>
        </w:numPr>
        <w:ind w:left="0" w:firstLine="709"/>
        <w:rPr>
          <w:lang w:val="ru-RU"/>
        </w:rPr>
      </w:pPr>
      <w:r>
        <w:rPr>
          <w:lang w:val="ru-RU"/>
        </w:rPr>
        <w:t>уникальный код</w:t>
      </w:r>
      <w:r w:rsidRPr="00F36ECD">
        <w:rPr>
          <w:lang w:val="ru-RU"/>
        </w:rPr>
        <w:t>;</w:t>
      </w:r>
    </w:p>
    <w:p w14:paraId="2E011312" w14:textId="6A1F2299" w:rsidR="007417AE" w:rsidRDefault="007417AE" w:rsidP="007417AE">
      <w:pPr>
        <w:pStyle w:val="af0"/>
        <w:numPr>
          <w:ilvl w:val="0"/>
          <w:numId w:val="9"/>
        </w:numPr>
        <w:ind w:left="0" w:firstLine="709"/>
        <w:rPr>
          <w:lang w:val="ru-RU"/>
        </w:rPr>
      </w:pPr>
      <w:r>
        <w:rPr>
          <w:lang w:val="ru-RU"/>
        </w:rPr>
        <w:t>наименование статуса.</w:t>
      </w:r>
    </w:p>
    <w:p w14:paraId="477F34D4" w14:textId="037C82FF" w:rsidR="007417AE" w:rsidRDefault="007417AE" w:rsidP="007417AE">
      <w:pPr>
        <w:pStyle w:val="af0"/>
        <w:ind w:left="709" w:firstLine="0"/>
        <w:rPr>
          <w:lang w:val="ru-RU"/>
        </w:rPr>
      </w:pPr>
      <w:r>
        <w:rPr>
          <w:lang w:val="ru-RU"/>
        </w:rPr>
        <w:t>Заказанная продукция характеризуется следующими параметрами:</w:t>
      </w:r>
    </w:p>
    <w:p w14:paraId="7DD3AD5E" w14:textId="3CAEEA7B" w:rsidR="007417AE" w:rsidRDefault="007417AE" w:rsidP="007417AE">
      <w:pPr>
        <w:pStyle w:val="af0"/>
        <w:numPr>
          <w:ilvl w:val="0"/>
          <w:numId w:val="9"/>
        </w:numPr>
        <w:ind w:left="0" w:firstLine="709"/>
        <w:rPr>
          <w:lang w:val="ru-RU"/>
        </w:rPr>
      </w:pPr>
      <w:r>
        <w:rPr>
          <w:lang w:val="ru-RU"/>
        </w:rPr>
        <w:t>уникальный код</w:t>
      </w:r>
      <w:r w:rsidRPr="00F36ECD">
        <w:rPr>
          <w:lang w:val="ru-RU"/>
        </w:rPr>
        <w:t>;</w:t>
      </w:r>
    </w:p>
    <w:p w14:paraId="1D6649ED" w14:textId="4683AB53" w:rsidR="007417AE" w:rsidRDefault="007417AE" w:rsidP="007417AE">
      <w:pPr>
        <w:pStyle w:val="af0"/>
        <w:numPr>
          <w:ilvl w:val="0"/>
          <w:numId w:val="9"/>
        </w:numPr>
        <w:ind w:left="0" w:firstLine="709"/>
        <w:rPr>
          <w:lang w:val="ru-RU"/>
        </w:rPr>
      </w:pPr>
      <w:r>
        <w:rPr>
          <w:lang w:val="ru-RU"/>
        </w:rPr>
        <w:t>код заказа;</w:t>
      </w:r>
    </w:p>
    <w:p w14:paraId="44507162" w14:textId="32A4ECF1" w:rsidR="007417AE" w:rsidRDefault="007417AE" w:rsidP="007417AE">
      <w:pPr>
        <w:pStyle w:val="af0"/>
        <w:numPr>
          <w:ilvl w:val="0"/>
          <w:numId w:val="9"/>
        </w:numPr>
        <w:ind w:left="0" w:firstLine="709"/>
        <w:rPr>
          <w:lang w:val="ru-RU"/>
        </w:rPr>
      </w:pPr>
      <w:r>
        <w:rPr>
          <w:lang w:val="ru-RU"/>
        </w:rPr>
        <w:t>код товара;</w:t>
      </w:r>
    </w:p>
    <w:p w14:paraId="5ABA102E" w14:textId="24C3F907" w:rsidR="007417AE" w:rsidRPr="007417AE" w:rsidRDefault="007417AE" w:rsidP="007417AE">
      <w:pPr>
        <w:pStyle w:val="af0"/>
        <w:numPr>
          <w:ilvl w:val="0"/>
          <w:numId w:val="9"/>
        </w:numPr>
        <w:ind w:left="0" w:firstLine="709"/>
        <w:rPr>
          <w:lang w:val="ru-RU"/>
        </w:rPr>
      </w:pPr>
      <w:r>
        <w:rPr>
          <w:lang w:val="ru-RU"/>
        </w:rPr>
        <w:t>количество.</w:t>
      </w:r>
    </w:p>
    <w:p w14:paraId="5D4C5500" w14:textId="3CCA1FD1" w:rsidR="00790BEC" w:rsidRPr="00F36ECD" w:rsidRDefault="00790BEC" w:rsidP="00B4475A">
      <w:pPr>
        <w:pStyle w:val="1111"/>
        <w:ind w:firstLine="709"/>
      </w:pPr>
      <w:r w:rsidRPr="00F36ECD">
        <w:t>В результате проектирования была получена следующая диаграмма «Сущность-связь» (Рисунок 1)</w:t>
      </w:r>
      <w:r w:rsidR="00881D9A">
        <w:t>:</w:t>
      </w:r>
    </w:p>
    <w:p w14:paraId="5465DAD5" w14:textId="77777777" w:rsidR="00790BEC" w:rsidRPr="00F36ECD" w:rsidRDefault="00790BEC" w:rsidP="00790BEC">
      <w:pPr>
        <w:pStyle w:val="1111"/>
        <w:ind w:firstLine="709"/>
      </w:pPr>
    </w:p>
    <w:p w14:paraId="6289048E" w14:textId="55D4F7FC" w:rsidR="00790BEC" w:rsidRDefault="007417AE" w:rsidP="00790BEC">
      <w:pPr>
        <w:pStyle w:val="af0"/>
        <w:jc w:val="center"/>
      </w:pPr>
      <w:r w:rsidRPr="007417AE">
        <w:rPr>
          <w:noProof/>
        </w:rPr>
        <w:lastRenderedPageBreak/>
        <w:drawing>
          <wp:inline distT="0" distB="0" distL="0" distR="0" wp14:anchorId="663A70F6" wp14:editId="733F3C74">
            <wp:extent cx="4936480" cy="3524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8211" cy="355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0A062" w14:textId="15A1897D" w:rsidR="00790BEC" w:rsidRDefault="00790BEC" w:rsidP="007417AE">
      <w:pPr>
        <w:pStyle w:val="af0"/>
        <w:jc w:val="center"/>
        <w:rPr>
          <w:lang w:val="ru-RU"/>
        </w:rPr>
      </w:pPr>
      <w:r w:rsidRPr="0058550D">
        <w:rPr>
          <w:lang w:val="ru-RU"/>
        </w:rPr>
        <w:t xml:space="preserve">Рисунок </w:t>
      </w:r>
      <w:r>
        <w:rPr>
          <w:lang w:val="ru-RU"/>
        </w:rPr>
        <w:t>1</w:t>
      </w:r>
      <w:r w:rsidRPr="0058550D">
        <w:rPr>
          <w:lang w:val="ru-RU"/>
        </w:rPr>
        <w:t xml:space="preserve"> - </w:t>
      </w:r>
      <w:r w:rsidR="0090357D">
        <w:t>ER</w:t>
      </w:r>
      <w:r w:rsidRPr="0058550D">
        <w:rPr>
          <w:lang w:val="ru-RU"/>
        </w:rPr>
        <w:t xml:space="preserve"> </w:t>
      </w:r>
      <w:r w:rsidR="0090357D">
        <w:rPr>
          <w:lang w:val="ru-RU"/>
        </w:rPr>
        <w:t>диаграмма</w:t>
      </w:r>
    </w:p>
    <w:p w14:paraId="712433CF" w14:textId="77777777" w:rsidR="002960A3" w:rsidRPr="0058550D" w:rsidRDefault="002960A3" w:rsidP="007417AE">
      <w:pPr>
        <w:pStyle w:val="af0"/>
        <w:jc w:val="center"/>
        <w:rPr>
          <w:lang w:val="ru-RU"/>
        </w:rPr>
      </w:pPr>
    </w:p>
    <w:p w14:paraId="2595FFCC" w14:textId="1CAB61D7" w:rsidR="00993A4F" w:rsidRDefault="00993A4F" w:rsidP="00993A4F">
      <w:pPr>
        <w:ind w:firstLine="709"/>
        <w:rPr>
          <w:rFonts w:eastAsia="Times New Roman" w:cs="Times New Roman"/>
          <w:color w:val="000000" w:themeColor="text1"/>
          <w:szCs w:val="28"/>
        </w:rPr>
      </w:pPr>
      <w:proofErr w:type="spellStart"/>
      <w:r>
        <w:rPr>
          <w:rFonts w:eastAsia="Times New Roman" w:cs="Times New Roman"/>
          <w:color w:val="000000" w:themeColor="text1"/>
          <w:szCs w:val="28"/>
        </w:rPr>
        <w:t>Даталогическая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модель базы данных показана в Таблицах 1, 2, 3, 4, 5, 6, 7:</w:t>
      </w:r>
    </w:p>
    <w:p w14:paraId="42E07945" w14:textId="6BE1EF4A" w:rsidR="00790BEC" w:rsidRPr="00B4475A" w:rsidRDefault="00790BEC" w:rsidP="00634D58">
      <w:pPr>
        <w:pStyle w:val="af0"/>
        <w:rPr>
          <w:color w:val="000000" w:themeColor="text1"/>
          <w:lang w:val="ru-RU"/>
        </w:rPr>
      </w:pPr>
      <w:r w:rsidRPr="00F36ECD">
        <w:rPr>
          <w:color w:val="000000" w:themeColor="text1"/>
          <w:lang w:val="ru-RU"/>
        </w:rPr>
        <w:t xml:space="preserve">Таблица </w:t>
      </w:r>
      <w:r w:rsidR="00B4475A">
        <w:rPr>
          <w:color w:val="000000" w:themeColor="text1"/>
          <w:lang w:val="ru-RU"/>
        </w:rPr>
        <w:t>1</w:t>
      </w:r>
      <w:r w:rsidR="007417AE">
        <w:t xml:space="preserve"> – </w:t>
      </w:r>
      <w:r w:rsidR="005B6A69">
        <w:rPr>
          <w:color w:val="000000" w:themeColor="text1"/>
          <w:lang w:val="ru-RU"/>
        </w:rPr>
        <w:t>Пользователи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24"/>
        <w:gridCol w:w="2841"/>
        <w:gridCol w:w="2176"/>
        <w:gridCol w:w="1183"/>
        <w:gridCol w:w="1839"/>
      </w:tblGrid>
      <w:tr w:rsidR="00790BEC" w14:paraId="1A400113" w14:textId="77777777" w:rsidTr="00634D58">
        <w:tc>
          <w:tcPr>
            <w:tcW w:w="624" w:type="dxa"/>
          </w:tcPr>
          <w:p w14:paraId="38992814" w14:textId="77777777" w:rsidR="00790BEC" w:rsidRPr="0052693E" w:rsidRDefault="00790BEC" w:rsidP="00634D58">
            <w:pPr>
              <w:pStyle w:val="aff"/>
              <w:ind w:firstLine="0"/>
            </w:pPr>
            <w:r>
              <w:t>№</w:t>
            </w:r>
          </w:p>
        </w:tc>
        <w:tc>
          <w:tcPr>
            <w:tcW w:w="2841" w:type="dxa"/>
          </w:tcPr>
          <w:p w14:paraId="66A36333" w14:textId="77777777" w:rsidR="00790BEC" w:rsidRDefault="00790BEC" w:rsidP="00634D58">
            <w:pPr>
              <w:pStyle w:val="aff"/>
              <w:ind w:firstLine="0"/>
            </w:pPr>
            <w:r>
              <w:t>Наименование поля</w:t>
            </w:r>
          </w:p>
        </w:tc>
        <w:tc>
          <w:tcPr>
            <w:tcW w:w="2176" w:type="dxa"/>
          </w:tcPr>
          <w:p w14:paraId="252196DC" w14:textId="77777777" w:rsidR="00790BEC" w:rsidRDefault="00790BEC" w:rsidP="00634D58">
            <w:pPr>
              <w:pStyle w:val="aff"/>
              <w:ind w:firstLine="0"/>
            </w:pPr>
            <w:r>
              <w:t>Тип</w:t>
            </w:r>
          </w:p>
        </w:tc>
        <w:tc>
          <w:tcPr>
            <w:tcW w:w="1183" w:type="dxa"/>
          </w:tcPr>
          <w:p w14:paraId="14A54F04" w14:textId="77777777" w:rsidR="00790BEC" w:rsidRDefault="00790BEC" w:rsidP="00634D58">
            <w:pPr>
              <w:pStyle w:val="aff"/>
              <w:ind w:firstLine="0"/>
            </w:pPr>
            <w:r>
              <w:t>Ключи</w:t>
            </w:r>
          </w:p>
        </w:tc>
        <w:tc>
          <w:tcPr>
            <w:tcW w:w="1839" w:type="dxa"/>
          </w:tcPr>
          <w:p w14:paraId="24D4FECF" w14:textId="77777777" w:rsidR="00790BEC" w:rsidRDefault="00790BEC" w:rsidP="00634D58">
            <w:pPr>
              <w:pStyle w:val="aff"/>
              <w:ind w:firstLine="0"/>
            </w:pPr>
            <w:r>
              <w:t>Примечание</w:t>
            </w:r>
          </w:p>
        </w:tc>
      </w:tr>
      <w:tr w:rsidR="00B4475A" w14:paraId="17FA50CB" w14:textId="77777777" w:rsidTr="00634D58">
        <w:tc>
          <w:tcPr>
            <w:tcW w:w="624" w:type="dxa"/>
          </w:tcPr>
          <w:p w14:paraId="761C51AB" w14:textId="78FA2B06" w:rsidR="00B4475A" w:rsidRDefault="00B4475A" w:rsidP="00634D58">
            <w:pPr>
              <w:pStyle w:val="aff"/>
              <w:ind w:firstLine="0"/>
            </w:pPr>
            <w:r>
              <w:t>1</w:t>
            </w:r>
          </w:p>
        </w:tc>
        <w:tc>
          <w:tcPr>
            <w:tcW w:w="2841" w:type="dxa"/>
          </w:tcPr>
          <w:p w14:paraId="3776035C" w14:textId="63964B42" w:rsidR="00B4475A" w:rsidRDefault="00B4475A" w:rsidP="00634D58">
            <w:pPr>
              <w:pStyle w:val="aff"/>
              <w:ind w:firstLine="0"/>
            </w:pPr>
            <w:r>
              <w:t>Уникальный код</w:t>
            </w:r>
          </w:p>
        </w:tc>
        <w:tc>
          <w:tcPr>
            <w:tcW w:w="2176" w:type="dxa"/>
          </w:tcPr>
          <w:p w14:paraId="456BAC2D" w14:textId="4F48BDF8" w:rsidR="00B4475A" w:rsidRDefault="00B4475A" w:rsidP="00634D58">
            <w:pPr>
              <w:pStyle w:val="aff"/>
              <w:ind w:firstLine="0"/>
            </w:pPr>
            <w:r>
              <w:rPr>
                <w:lang w:val="en-US"/>
              </w:rPr>
              <w:t>Int</w:t>
            </w:r>
          </w:p>
        </w:tc>
        <w:tc>
          <w:tcPr>
            <w:tcW w:w="1183" w:type="dxa"/>
          </w:tcPr>
          <w:p w14:paraId="4EB90653" w14:textId="34ACA73D" w:rsidR="00B4475A" w:rsidRDefault="00B4475A" w:rsidP="00634D58">
            <w:pPr>
              <w:pStyle w:val="aff"/>
              <w:ind w:firstLine="0"/>
            </w:pPr>
            <w:r>
              <w:rPr>
                <w:lang w:val="en-US"/>
              </w:rPr>
              <w:t>PK</w:t>
            </w:r>
          </w:p>
        </w:tc>
        <w:tc>
          <w:tcPr>
            <w:tcW w:w="1839" w:type="dxa"/>
          </w:tcPr>
          <w:p w14:paraId="2B347F09" w14:textId="5E98A853" w:rsidR="00B4475A" w:rsidRDefault="00B4475A" w:rsidP="00634D58">
            <w:pPr>
              <w:pStyle w:val="aff"/>
              <w:ind w:firstLine="0"/>
            </w:pPr>
            <w:r>
              <w:rPr>
                <w:lang w:val="en-US"/>
              </w:rPr>
              <w:t>Not Null</w:t>
            </w:r>
          </w:p>
        </w:tc>
      </w:tr>
      <w:tr w:rsidR="00B4475A" w14:paraId="49787C15" w14:textId="77777777" w:rsidTr="00634D58">
        <w:tc>
          <w:tcPr>
            <w:tcW w:w="624" w:type="dxa"/>
          </w:tcPr>
          <w:p w14:paraId="24760062" w14:textId="2B4DB561" w:rsidR="00B4475A" w:rsidRDefault="00B4475A" w:rsidP="00634D58">
            <w:pPr>
              <w:pStyle w:val="aff"/>
              <w:ind w:firstLine="0"/>
            </w:pPr>
            <w:r>
              <w:t>2</w:t>
            </w:r>
          </w:p>
        </w:tc>
        <w:tc>
          <w:tcPr>
            <w:tcW w:w="2841" w:type="dxa"/>
          </w:tcPr>
          <w:p w14:paraId="5DF97835" w14:textId="4611836A" w:rsidR="00B4475A" w:rsidRPr="005F6225" w:rsidRDefault="005B6A69" w:rsidP="00634D58">
            <w:pPr>
              <w:pStyle w:val="aff"/>
              <w:ind w:firstLine="0"/>
            </w:pPr>
            <w:r>
              <w:t>Логин</w:t>
            </w:r>
          </w:p>
        </w:tc>
        <w:tc>
          <w:tcPr>
            <w:tcW w:w="2176" w:type="dxa"/>
          </w:tcPr>
          <w:p w14:paraId="46856378" w14:textId="468D2C02" w:rsidR="00B4475A" w:rsidRPr="003A2854" w:rsidRDefault="005B6A69" w:rsidP="00634D58">
            <w:pPr>
              <w:pStyle w:val="aff"/>
              <w:ind w:firstLine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</w:t>
            </w:r>
            <w:proofErr w:type="gramEnd"/>
            <w:r w:rsidR="007417AE">
              <w:t>5</w:t>
            </w:r>
            <w:r>
              <w:rPr>
                <w:lang w:val="en-US"/>
              </w:rPr>
              <w:t>0)</w:t>
            </w:r>
          </w:p>
        </w:tc>
        <w:tc>
          <w:tcPr>
            <w:tcW w:w="1183" w:type="dxa"/>
          </w:tcPr>
          <w:p w14:paraId="0645C0BF" w14:textId="06FC84DD" w:rsidR="00B4475A" w:rsidRPr="003A2854" w:rsidRDefault="00B4475A" w:rsidP="00634D58">
            <w:pPr>
              <w:pStyle w:val="aff"/>
              <w:ind w:firstLine="0"/>
              <w:rPr>
                <w:lang w:val="en-US"/>
              </w:rPr>
            </w:pPr>
          </w:p>
        </w:tc>
        <w:tc>
          <w:tcPr>
            <w:tcW w:w="1839" w:type="dxa"/>
          </w:tcPr>
          <w:p w14:paraId="3D00242C" w14:textId="77777777" w:rsidR="00B4475A" w:rsidRPr="003A2854" w:rsidRDefault="00B4475A" w:rsidP="00634D58">
            <w:pPr>
              <w:pStyle w:val="aff"/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B4475A" w14:paraId="4BF8A96C" w14:textId="77777777" w:rsidTr="00634D58">
        <w:tc>
          <w:tcPr>
            <w:tcW w:w="624" w:type="dxa"/>
          </w:tcPr>
          <w:p w14:paraId="2E3D1223" w14:textId="6B50C7DA" w:rsidR="00B4475A" w:rsidRPr="00B4475A" w:rsidRDefault="00B4475A" w:rsidP="00634D58">
            <w:pPr>
              <w:pStyle w:val="aff"/>
              <w:ind w:firstLine="0"/>
            </w:pPr>
            <w:r>
              <w:t>3</w:t>
            </w:r>
          </w:p>
        </w:tc>
        <w:tc>
          <w:tcPr>
            <w:tcW w:w="2841" w:type="dxa"/>
          </w:tcPr>
          <w:p w14:paraId="77EDA0C1" w14:textId="04DDDA1E" w:rsidR="00B4475A" w:rsidRPr="00981A3A" w:rsidRDefault="000108A9" w:rsidP="00634D58">
            <w:pPr>
              <w:pStyle w:val="aff"/>
              <w:ind w:firstLine="0"/>
              <w:rPr>
                <w:lang w:val="en-US"/>
              </w:rPr>
            </w:pPr>
            <w:r>
              <w:t>Пароль</w:t>
            </w:r>
            <w:r w:rsidR="00B4475A" w:rsidRPr="003E3554">
              <w:t xml:space="preserve"> </w:t>
            </w:r>
          </w:p>
        </w:tc>
        <w:tc>
          <w:tcPr>
            <w:tcW w:w="2176" w:type="dxa"/>
          </w:tcPr>
          <w:p w14:paraId="723CF65C" w14:textId="5695D2B0" w:rsidR="00B4475A" w:rsidRPr="00D85B9B" w:rsidRDefault="000108A9" w:rsidP="00634D58">
            <w:pPr>
              <w:pStyle w:val="aff"/>
              <w:ind w:firstLine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</w:t>
            </w:r>
            <w:proofErr w:type="gramEnd"/>
            <w:r w:rsidR="007417AE">
              <w:t>5</w:t>
            </w:r>
            <w:r>
              <w:rPr>
                <w:lang w:val="en-US"/>
              </w:rPr>
              <w:t>0)</w:t>
            </w:r>
          </w:p>
        </w:tc>
        <w:tc>
          <w:tcPr>
            <w:tcW w:w="1183" w:type="dxa"/>
          </w:tcPr>
          <w:p w14:paraId="27C41724" w14:textId="77777777" w:rsidR="00B4475A" w:rsidRDefault="00B4475A" w:rsidP="00634D58">
            <w:pPr>
              <w:pStyle w:val="aff"/>
              <w:ind w:firstLine="0"/>
            </w:pPr>
          </w:p>
        </w:tc>
        <w:tc>
          <w:tcPr>
            <w:tcW w:w="1839" w:type="dxa"/>
          </w:tcPr>
          <w:p w14:paraId="28B89353" w14:textId="77777777" w:rsidR="00B4475A" w:rsidRDefault="00B4475A" w:rsidP="00634D58">
            <w:pPr>
              <w:pStyle w:val="aff"/>
              <w:ind w:firstLine="0"/>
            </w:pPr>
            <w:r>
              <w:rPr>
                <w:lang w:val="en-US"/>
              </w:rPr>
              <w:t>Not Null</w:t>
            </w:r>
          </w:p>
        </w:tc>
      </w:tr>
      <w:tr w:rsidR="00B4475A" w14:paraId="73B0E172" w14:textId="77777777" w:rsidTr="00634D58">
        <w:tc>
          <w:tcPr>
            <w:tcW w:w="624" w:type="dxa"/>
          </w:tcPr>
          <w:p w14:paraId="1D887F02" w14:textId="2060F952" w:rsidR="00B4475A" w:rsidRPr="00B4475A" w:rsidRDefault="00B4475A" w:rsidP="00634D58">
            <w:pPr>
              <w:pStyle w:val="aff"/>
              <w:ind w:firstLine="0"/>
            </w:pPr>
            <w:r>
              <w:t>4</w:t>
            </w:r>
          </w:p>
        </w:tc>
        <w:tc>
          <w:tcPr>
            <w:tcW w:w="2841" w:type="dxa"/>
          </w:tcPr>
          <w:p w14:paraId="187D4359" w14:textId="64ED6EE1" w:rsidR="00B4475A" w:rsidRPr="00981A3A" w:rsidRDefault="000108A9" w:rsidP="00634D58">
            <w:pPr>
              <w:pStyle w:val="aff"/>
              <w:ind w:firstLine="0"/>
            </w:pPr>
            <w:r>
              <w:t>Имя</w:t>
            </w:r>
            <w:r w:rsidR="00B4475A" w:rsidRPr="003E3554">
              <w:t xml:space="preserve"> </w:t>
            </w:r>
          </w:p>
        </w:tc>
        <w:tc>
          <w:tcPr>
            <w:tcW w:w="2176" w:type="dxa"/>
          </w:tcPr>
          <w:p w14:paraId="188D7C16" w14:textId="52A357A1" w:rsidR="00B4475A" w:rsidRPr="00D85B9B" w:rsidRDefault="000108A9" w:rsidP="00634D58">
            <w:pPr>
              <w:pStyle w:val="aff"/>
              <w:ind w:firstLine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</w:t>
            </w:r>
            <w:proofErr w:type="gramEnd"/>
            <w:r w:rsidR="007417AE">
              <w:rPr>
                <w:lang w:val="en-US"/>
              </w:rPr>
              <w:t>MAX</w:t>
            </w:r>
            <w:r>
              <w:rPr>
                <w:lang w:val="en-US"/>
              </w:rPr>
              <w:t>)</w:t>
            </w:r>
          </w:p>
        </w:tc>
        <w:tc>
          <w:tcPr>
            <w:tcW w:w="1183" w:type="dxa"/>
          </w:tcPr>
          <w:p w14:paraId="06DE07CD" w14:textId="77777777" w:rsidR="00B4475A" w:rsidRDefault="00B4475A" w:rsidP="00634D58">
            <w:pPr>
              <w:pStyle w:val="aff"/>
              <w:ind w:firstLine="0"/>
            </w:pPr>
          </w:p>
        </w:tc>
        <w:tc>
          <w:tcPr>
            <w:tcW w:w="1839" w:type="dxa"/>
          </w:tcPr>
          <w:p w14:paraId="0EDDF29B" w14:textId="77777777" w:rsidR="00B4475A" w:rsidRPr="003C731D" w:rsidRDefault="00B4475A" w:rsidP="00634D58">
            <w:pPr>
              <w:pStyle w:val="aff"/>
              <w:ind w:firstLine="0"/>
            </w:pPr>
            <w:r>
              <w:rPr>
                <w:lang w:val="en-US"/>
              </w:rPr>
              <w:t>Not Null</w:t>
            </w:r>
          </w:p>
        </w:tc>
      </w:tr>
      <w:tr w:rsidR="00B4475A" w14:paraId="3AEFB1E0" w14:textId="77777777" w:rsidTr="00634D58">
        <w:tc>
          <w:tcPr>
            <w:tcW w:w="624" w:type="dxa"/>
          </w:tcPr>
          <w:p w14:paraId="3739E3B2" w14:textId="50CD33DC" w:rsidR="00B4475A" w:rsidRPr="00B4475A" w:rsidRDefault="007417AE" w:rsidP="00634D58">
            <w:pPr>
              <w:pStyle w:val="aff"/>
              <w:ind w:firstLine="0"/>
            </w:pPr>
            <w:r>
              <w:t>5</w:t>
            </w:r>
          </w:p>
        </w:tc>
        <w:tc>
          <w:tcPr>
            <w:tcW w:w="2841" w:type="dxa"/>
          </w:tcPr>
          <w:p w14:paraId="42E0F902" w14:textId="4B679897" w:rsidR="00B4475A" w:rsidRDefault="000108A9" w:rsidP="00634D58">
            <w:pPr>
              <w:pStyle w:val="aff"/>
              <w:ind w:firstLine="0"/>
            </w:pPr>
            <w:r>
              <w:t xml:space="preserve">Роль </w:t>
            </w:r>
          </w:p>
        </w:tc>
        <w:tc>
          <w:tcPr>
            <w:tcW w:w="2176" w:type="dxa"/>
          </w:tcPr>
          <w:p w14:paraId="4BBD974B" w14:textId="5592C35D" w:rsidR="00B4475A" w:rsidRDefault="000108A9" w:rsidP="00634D58">
            <w:pPr>
              <w:pStyle w:val="aff"/>
              <w:ind w:firstLine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</w:t>
            </w:r>
            <w:proofErr w:type="gramEnd"/>
            <w:r w:rsidR="007417AE">
              <w:rPr>
                <w:lang w:val="en-US"/>
              </w:rPr>
              <w:t>50</w:t>
            </w:r>
            <w:r>
              <w:rPr>
                <w:lang w:val="en-US"/>
              </w:rPr>
              <w:t>)</w:t>
            </w:r>
          </w:p>
        </w:tc>
        <w:tc>
          <w:tcPr>
            <w:tcW w:w="1183" w:type="dxa"/>
          </w:tcPr>
          <w:p w14:paraId="436202B8" w14:textId="77777777" w:rsidR="00B4475A" w:rsidRDefault="00B4475A" w:rsidP="00634D58">
            <w:pPr>
              <w:pStyle w:val="aff"/>
              <w:ind w:firstLine="0"/>
            </w:pPr>
          </w:p>
        </w:tc>
        <w:tc>
          <w:tcPr>
            <w:tcW w:w="1839" w:type="dxa"/>
          </w:tcPr>
          <w:p w14:paraId="220F2AF5" w14:textId="77777777" w:rsidR="00B4475A" w:rsidRDefault="00B4475A" w:rsidP="00634D58">
            <w:pPr>
              <w:pStyle w:val="aff"/>
              <w:ind w:firstLine="0"/>
            </w:pPr>
            <w:r>
              <w:rPr>
                <w:lang w:val="en-US"/>
              </w:rPr>
              <w:t>Not Null</w:t>
            </w:r>
          </w:p>
        </w:tc>
      </w:tr>
    </w:tbl>
    <w:p w14:paraId="592B7FF4" w14:textId="423AD920" w:rsidR="00790BEC" w:rsidRDefault="00790BEC" w:rsidP="00634D58">
      <w:pPr>
        <w:pStyle w:val="af6"/>
        <w:ind w:firstLine="709"/>
      </w:pPr>
    </w:p>
    <w:p w14:paraId="66478D3A" w14:textId="3A2F5FFF" w:rsidR="00E23BD9" w:rsidRPr="007417AE" w:rsidRDefault="002563A2" w:rsidP="00E23BD9">
      <w:pPr>
        <w:pStyle w:val="af0"/>
        <w:rPr>
          <w:lang w:val="ru-RU"/>
        </w:rPr>
      </w:pPr>
      <w:r w:rsidRPr="00F36ECD">
        <w:rPr>
          <w:color w:val="000000" w:themeColor="text1"/>
          <w:lang w:val="ru-RU"/>
        </w:rPr>
        <w:t xml:space="preserve">Таблица </w:t>
      </w:r>
      <w:r w:rsidR="00E23BD9">
        <w:t xml:space="preserve">2 </w:t>
      </w:r>
      <w:r w:rsidR="007417AE">
        <w:t>–</w:t>
      </w:r>
      <w:r w:rsidR="00E23BD9">
        <w:t xml:space="preserve"> </w:t>
      </w:r>
      <w:r w:rsidR="007417AE">
        <w:rPr>
          <w:lang w:val="ru-RU"/>
        </w:rPr>
        <w:t>Тип</w:t>
      </w:r>
      <w:r w:rsidR="007417AE">
        <w:t xml:space="preserve"> </w:t>
      </w:r>
      <w:r w:rsidR="007417AE">
        <w:rPr>
          <w:lang w:val="ru-RU"/>
        </w:rPr>
        <w:t>товара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24"/>
        <w:gridCol w:w="2841"/>
        <w:gridCol w:w="2191"/>
        <w:gridCol w:w="1183"/>
        <w:gridCol w:w="1839"/>
      </w:tblGrid>
      <w:tr w:rsidR="00E23BD9" w14:paraId="6E181F5B" w14:textId="77777777" w:rsidTr="003F50D2">
        <w:tc>
          <w:tcPr>
            <w:tcW w:w="624" w:type="dxa"/>
          </w:tcPr>
          <w:p w14:paraId="6201C5B5" w14:textId="77777777" w:rsidR="00E23BD9" w:rsidRPr="0052693E" w:rsidRDefault="00E23BD9" w:rsidP="003F50D2">
            <w:pPr>
              <w:pStyle w:val="aff"/>
              <w:ind w:firstLine="0"/>
            </w:pPr>
            <w:r>
              <w:t>№</w:t>
            </w:r>
          </w:p>
        </w:tc>
        <w:tc>
          <w:tcPr>
            <w:tcW w:w="2841" w:type="dxa"/>
          </w:tcPr>
          <w:p w14:paraId="790A9036" w14:textId="77777777" w:rsidR="00E23BD9" w:rsidRDefault="00E23BD9" w:rsidP="003F50D2">
            <w:pPr>
              <w:pStyle w:val="aff"/>
              <w:ind w:firstLine="0"/>
            </w:pPr>
            <w:r>
              <w:t>Наименование поля</w:t>
            </w:r>
          </w:p>
        </w:tc>
        <w:tc>
          <w:tcPr>
            <w:tcW w:w="2191" w:type="dxa"/>
          </w:tcPr>
          <w:p w14:paraId="254B5131" w14:textId="77777777" w:rsidR="00E23BD9" w:rsidRDefault="00E23BD9" w:rsidP="003F50D2">
            <w:pPr>
              <w:pStyle w:val="aff"/>
              <w:ind w:firstLine="0"/>
            </w:pPr>
            <w:r>
              <w:t>Тип</w:t>
            </w:r>
          </w:p>
        </w:tc>
        <w:tc>
          <w:tcPr>
            <w:tcW w:w="1183" w:type="dxa"/>
          </w:tcPr>
          <w:p w14:paraId="55769C17" w14:textId="77777777" w:rsidR="00E23BD9" w:rsidRDefault="00E23BD9" w:rsidP="003F50D2">
            <w:pPr>
              <w:pStyle w:val="aff"/>
              <w:ind w:firstLine="0"/>
            </w:pPr>
            <w:r>
              <w:t>Ключи</w:t>
            </w:r>
          </w:p>
        </w:tc>
        <w:tc>
          <w:tcPr>
            <w:tcW w:w="1839" w:type="dxa"/>
          </w:tcPr>
          <w:p w14:paraId="424F0FA6" w14:textId="77777777" w:rsidR="00E23BD9" w:rsidRDefault="00E23BD9" w:rsidP="003F50D2">
            <w:pPr>
              <w:pStyle w:val="aff"/>
              <w:ind w:firstLine="0"/>
            </w:pPr>
            <w:r>
              <w:t>Примечание</w:t>
            </w:r>
          </w:p>
        </w:tc>
      </w:tr>
      <w:tr w:rsidR="00E23BD9" w14:paraId="1770F30D" w14:textId="77777777" w:rsidTr="003F50D2">
        <w:tc>
          <w:tcPr>
            <w:tcW w:w="624" w:type="dxa"/>
          </w:tcPr>
          <w:p w14:paraId="2E77CDE9" w14:textId="77777777" w:rsidR="00E23BD9" w:rsidRDefault="00E23BD9" w:rsidP="003F50D2">
            <w:pPr>
              <w:pStyle w:val="aff"/>
              <w:ind w:firstLine="0"/>
            </w:pPr>
            <w:r>
              <w:t>1</w:t>
            </w:r>
          </w:p>
        </w:tc>
        <w:tc>
          <w:tcPr>
            <w:tcW w:w="2841" w:type="dxa"/>
          </w:tcPr>
          <w:p w14:paraId="45233431" w14:textId="77777777" w:rsidR="00E23BD9" w:rsidRPr="005F6225" w:rsidRDefault="00E23BD9" w:rsidP="003F50D2">
            <w:pPr>
              <w:pStyle w:val="aff"/>
              <w:ind w:firstLine="0"/>
            </w:pPr>
            <w:r>
              <w:rPr>
                <w:rFonts w:cs="Times New Roman"/>
                <w:color w:val="000000" w:themeColor="text1"/>
                <w:szCs w:val="28"/>
              </w:rPr>
              <w:t>У</w:t>
            </w:r>
            <w:r w:rsidRPr="00FA464E">
              <w:rPr>
                <w:rFonts w:cs="Times New Roman"/>
                <w:color w:val="000000" w:themeColor="text1"/>
                <w:szCs w:val="28"/>
              </w:rPr>
              <w:t>никальный код</w:t>
            </w:r>
          </w:p>
        </w:tc>
        <w:tc>
          <w:tcPr>
            <w:tcW w:w="2191" w:type="dxa"/>
          </w:tcPr>
          <w:p w14:paraId="72961FC1" w14:textId="77777777" w:rsidR="00E23BD9" w:rsidRPr="003A2854" w:rsidRDefault="00E23BD9" w:rsidP="003F50D2">
            <w:pPr>
              <w:pStyle w:val="aff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183" w:type="dxa"/>
          </w:tcPr>
          <w:p w14:paraId="044D14CC" w14:textId="77777777" w:rsidR="00E23BD9" w:rsidRPr="003A2854" w:rsidRDefault="00E23BD9" w:rsidP="003F50D2">
            <w:pPr>
              <w:pStyle w:val="aff"/>
              <w:ind w:firstLine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839" w:type="dxa"/>
          </w:tcPr>
          <w:p w14:paraId="1C2375F5" w14:textId="77777777" w:rsidR="00E23BD9" w:rsidRPr="003A2854" w:rsidRDefault="00E23BD9" w:rsidP="003F50D2">
            <w:pPr>
              <w:pStyle w:val="aff"/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E23BD9" w14:paraId="1F44C6DC" w14:textId="77777777" w:rsidTr="003F50D2">
        <w:tc>
          <w:tcPr>
            <w:tcW w:w="624" w:type="dxa"/>
          </w:tcPr>
          <w:p w14:paraId="6328F24B" w14:textId="77777777" w:rsidR="00E23BD9" w:rsidRDefault="00E23BD9" w:rsidP="003F50D2">
            <w:pPr>
              <w:pStyle w:val="aff"/>
              <w:ind w:firstLine="0"/>
            </w:pPr>
            <w:r>
              <w:t>2</w:t>
            </w:r>
          </w:p>
        </w:tc>
        <w:tc>
          <w:tcPr>
            <w:tcW w:w="2841" w:type="dxa"/>
          </w:tcPr>
          <w:p w14:paraId="34E40668" w14:textId="023728F6" w:rsidR="00E23BD9" w:rsidRPr="00981A3A" w:rsidRDefault="00E23BD9" w:rsidP="003F50D2">
            <w:pPr>
              <w:pStyle w:val="aff"/>
              <w:ind w:firstLine="0"/>
            </w:pPr>
            <w:r>
              <w:t>Наименование</w:t>
            </w:r>
            <w:r w:rsidR="002563A2">
              <w:t xml:space="preserve"> типа</w:t>
            </w:r>
          </w:p>
        </w:tc>
        <w:tc>
          <w:tcPr>
            <w:tcW w:w="2191" w:type="dxa"/>
          </w:tcPr>
          <w:p w14:paraId="2AD6917C" w14:textId="77777777" w:rsidR="00E23BD9" w:rsidRDefault="00E23BD9" w:rsidP="003F50D2">
            <w:pPr>
              <w:pStyle w:val="aff"/>
              <w:ind w:firstLine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MAX)</w:t>
            </w:r>
          </w:p>
        </w:tc>
        <w:tc>
          <w:tcPr>
            <w:tcW w:w="1183" w:type="dxa"/>
          </w:tcPr>
          <w:p w14:paraId="04980363" w14:textId="77777777" w:rsidR="00E23BD9" w:rsidRDefault="00E23BD9" w:rsidP="003F50D2">
            <w:pPr>
              <w:pStyle w:val="aff"/>
              <w:ind w:firstLine="0"/>
            </w:pPr>
          </w:p>
        </w:tc>
        <w:tc>
          <w:tcPr>
            <w:tcW w:w="1839" w:type="dxa"/>
          </w:tcPr>
          <w:p w14:paraId="56C6AF6D" w14:textId="77777777" w:rsidR="00E23BD9" w:rsidRPr="003C731D" w:rsidRDefault="00E23BD9" w:rsidP="003F50D2">
            <w:pPr>
              <w:pStyle w:val="aff"/>
              <w:ind w:firstLine="0"/>
            </w:pPr>
            <w:r>
              <w:rPr>
                <w:lang w:val="en-US"/>
              </w:rPr>
              <w:t>Not Null</w:t>
            </w:r>
          </w:p>
        </w:tc>
      </w:tr>
    </w:tbl>
    <w:p w14:paraId="0F106BC2" w14:textId="2BE0ECCA" w:rsidR="007417AE" w:rsidRDefault="007417AE" w:rsidP="00E23BD9">
      <w:pPr>
        <w:pStyle w:val="af6"/>
        <w:ind w:firstLine="0"/>
        <w:rPr>
          <w:lang w:val="en-US"/>
        </w:rPr>
      </w:pPr>
    </w:p>
    <w:p w14:paraId="558008DD" w14:textId="73380D85" w:rsidR="00E23BD9" w:rsidRPr="007417AE" w:rsidRDefault="007417AE" w:rsidP="007417AE">
      <w:pPr>
        <w:spacing w:after="200" w:line="276" w:lineRule="auto"/>
        <w:ind w:firstLine="737"/>
        <w:rPr>
          <w:rFonts w:eastAsia="Times New Roman" w:cs="Times New Roman"/>
          <w:szCs w:val="28"/>
          <w:lang w:val="en-US" w:eastAsia="ru-RU"/>
        </w:rPr>
      </w:pPr>
      <w:r>
        <w:rPr>
          <w:lang w:val="en-US"/>
        </w:rPr>
        <w:br w:type="page"/>
      </w:r>
    </w:p>
    <w:p w14:paraId="74D8890E" w14:textId="34026D27" w:rsidR="00790BEC" w:rsidRPr="000108A9" w:rsidRDefault="002563A2" w:rsidP="00634D58">
      <w:pPr>
        <w:pStyle w:val="af0"/>
        <w:rPr>
          <w:lang w:val="ru-RU"/>
        </w:rPr>
      </w:pPr>
      <w:r>
        <w:rPr>
          <w:lang w:val="ru-RU"/>
        </w:rPr>
        <w:lastRenderedPageBreak/>
        <w:t>Таблица</w:t>
      </w:r>
      <w:r w:rsidR="00790BEC">
        <w:t xml:space="preserve"> </w:t>
      </w:r>
      <w:r w:rsidR="00E23BD9">
        <w:t>3</w:t>
      </w:r>
      <w:r w:rsidR="00790BEC">
        <w:t xml:space="preserve"> </w:t>
      </w:r>
      <w:r w:rsidR="000108A9">
        <w:t>–</w:t>
      </w:r>
      <w:r w:rsidR="008F7CEC">
        <w:rPr>
          <w:lang w:val="ru-RU"/>
        </w:rPr>
        <w:t xml:space="preserve"> </w:t>
      </w:r>
      <w:r w:rsidR="007417AE">
        <w:rPr>
          <w:lang w:val="ru-RU"/>
        </w:rPr>
        <w:t>Продукция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24"/>
        <w:gridCol w:w="2841"/>
        <w:gridCol w:w="2176"/>
        <w:gridCol w:w="1183"/>
        <w:gridCol w:w="1839"/>
      </w:tblGrid>
      <w:tr w:rsidR="00790BEC" w14:paraId="12392B4D" w14:textId="77777777" w:rsidTr="00634D58">
        <w:tc>
          <w:tcPr>
            <w:tcW w:w="624" w:type="dxa"/>
          </w:tcPr>
          <w:p w14:paraId="320EE0FD" w14:textId="77777777" w:rsidR="00790BEC" w:rsidRPr="0052693E" w:rsidRDefault="00790BEC" w:rsidP="00634D58">
            <w:pPr>
              <w:pStyle w:val="aff"/>
              <w:ind w:firstLine="0"/>
            </w:pPr>
            <w:r>
              <w:t>№</w:t>
            </w:r>
          </w:p>
        </w:tc>
        <w:tc>
          <w:tcPr>
            <w:tcW w:w="2841" w:type="dxa"/>
          </w:tcPr>
          <w:p w14:paraId="7FDA09F8" w14:textId="77777777" w:rsidR="00790BEC" w:rsidRDefault="00790BEC" w:rsidP="00634D58">
            <w:pPr>
              <w:pStyle w:val="aff"/>
              <w:ind w:firstLine="0"/>
            </w:pPr>
            <w:r>
              <w:t>Наименование поля</w:t>
            </w:r>
          </w:p>
        </w:tc>
        <w:tc>
          <w:tcPr>
            <w:tcW w:w="2176" w:type="dxa"/>
          </w:tcPr>
          <w:p w14:paraId="6ABD7AE8" w14:textId="77777777" w:rsidR="00790BEC" w:rsidRDefault="00790BEC" w:rsidP="00634D58">
            <w:pPr>
              <w:pStyle w:val="aff"/>
              <w:ind w:firstLine="0"/>
            </w:pPr>
            <w:r>
              <w:t>Тип</w:t>
            </w:r>
          </w:p>
        </w:tc>
        <w:tc>
          <w:tcPr>
            <w:tcW w:w="1183" w:type="dxa"/>
          </w:tcPr>
          <w:p w14:paraId="02211464" w14:textId="77777777" w:rsidR="00790BEC" w:rsidRDefault="00790BEC" w:rsidP="00634D58">
            <w:pPr>
              <w:pStyle w:val="aff"/>
              <w:ind w:firstLine="0"/>
            </w:pPr>
            <w:r>
              <w:t>Ключи</w:t>
            </w:r>
          </w:p>
        </w:tc>
        <w:tc>
          <w:tcPr>
            <w:tcW w:w="1839" w:type="dxa"/>
          </w:tcPr>
          <w:p w14:paraId="4A17E857" w14:textId="77777777" w:rsidR="00790BEC" w:rsidRDefault="00790BEC" w:rsidP="00634D58">
            <w:pPr>
              <w:pStyle w:val="aff"/>
              <w:ind w:firstLine="0"/>
            </w:pPr>
            <w:r>
              <w:t>Примечание</w:t>
            </w:r>
          </w:p>
        </w:tc>
      </w:tr>
      <w:tr w:rsidR="00790BEC" w14:paraId="2D67A259" w14:textId="77777777" w:rsidTr="00634D58">
        <w:tc>
          <w:tcPr>
            <w:tcW w:w="624" w:type="dxa"/>
          </w:tcPr>
          <w:p w14:paraId="363EDD59" w14:textId="77777777" w:rsidR="00790BEC" w:rsidRDefault="00790BEC" w:rsidP="00634D58">
            <w:pPr>
              <w:pStyle w:val="aff"/>
              <w:ind w:firstLine="0"/>
            </w:pPr>
            <w:r>
              <w:t>1</w:t>
            </w:r>
          </w:p>
        </w:tc>
        <w:tc>
          <w:tcPr>
            <w:tcW w:w="2841" w:type="dxa"/>
          </w:tcPr>
          <w:p w14:paraId="24BE77E6" w14:textId="77777777" w:rsidR="00790BEC" w:rsidRPr="005F6225" w:rsidRDefault="00790BEC" w:rsidP="00634D58">
            <w:pPr>
              <w:pStyle w:val="aff"/>
              <w:ind w:firstLine="0"/>
            </w:pPr>
            <w:r>
              <w:rPr>
                <w:rFonts w:cs="Times New Roman"/>
                <w:color w:val="000000" w:themeColor="text1"/>
                <w:szCs w:val="28"/>
              </w:rPr>
              <w:t>У</w:t>
            </w:r>
            <w:r w:rsidRPr="00FA464E">
              <w:rPr>
                <w:rFonts w:cs="Times New Roman"/>
                <w:color w:val="000000" w:themeColor="text1"/>
                <w:szCs w:val="28"/>
              </w:rPr>
              <w:t>никальный код</w:t>
            </w:r>
          </w:p>
        </w:tc>
        <w:tc>
          <w:tcPr>
            <w:tcW w:w="2176" w:type="dxa"/>
          </w:tcPr>
          <w:p w14:paraId="3A0A80DB" w14:textId="77777777" w:rsidR="00790BEC" w:rsidRPr="003A2854" w:rsidRDefault="00790BEC" w:rsidP="00634D58">
            <w:pPr>
              <w:pStyle w:val="aff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183" w:type="dxa"/>
          </w:tcPr>
          <w:p w14:paraId="3FFE2448" w14:textId="77777777" w:rsidR="00790BEC" w:rsidRPr="003A2854" w:rsidRDefault="00790BEC" w:rsidP="00634D58">
            <w:pPr>
              <w:pStyle w:val="aff"/>
              <w:ind w:firstLine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839" w:type="dxa"/>
          </w:tcPr>
          <w:p w14:paraId="13C2A604" w14:textId="77777777" w:rsidR="00790BEC" w:rsidRPr="003A2854" w:rsidRDefault="00790BEC" w:rsidP="00634D58">
            <w:pPr>
              <w:pStyle w:val="aff"/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7417AE" w14:paraId="7282B086" w14:textId="77777777" w:rsidTr="00634D58">
        <w:tc>
          <w:tcPr>
            <w:tcW w:w="624" w:type="dxa"/>
          </w:tcPr>
          <w:p w14:paraId="79CF4D7B" w14:textId="1ABAF8BF" w:rsidR="007417AE" w:rsidRDefault="007417AE" w:rsidP="00634D58">
            <w:pPr>
              <w:pStyle w:val="aff"/>
              <w:ind w:firstLine="0"/>
            </w:pPr>
            <w:r>
              <w:t>2</w:t>
            </w:r>
          </w:p>
        </w:tc>
        <w:tc>
          <w:tcPr>
            <w:tcW w:w="2841" w:type="dxa"/>
          </w:tcPr>
          <w:p w14:paraId="20DC73BA" w14:textId="72B588C0" w:rsidR="007417AE" w:rsidRDefault="007417AE" w:rsidP="00634D58">
            <w:pPr>
              <w:pStyle w:val="aff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Код типа товара</w:t>
            </w:r>
          </w:p>
        </w:tc>
        <w:tc>
          <w:tcPr>
            <w:tcW w:w="2176" w:type="dxa"/>
          </w:tcPr>
          <w:p w14:paraId="44506CC7" w14:textId="3A406B9C" w:rsidR="007417AE" w:rsidRPr="007417AE" w:rsidRDefault="007417AE" w:rsidP="00634D58">
            <w:pPr>
              <w:pStyle w:val="aff"/>
              <w:ind w:firstLine="0"/>
              <w:rPr>
                <w:lang w:val="en-US"/>
              </w:rPr>
            </w:pPr>
            <w:r>
              <w:rPr>
                <w:lang w:val="en-US"/>
              </w:rPr>
              <w:t>In</w:t>
            </w:r>
            <w:r w:rsidR="002563A2">
              <w:rPr>
                <w:lang w:val="en-US"/>
              </w:rPr>
              <w:t>t</w:t>
            </w:r>
          </w:p>
        </w:tc>
        <w:tc>
          <w:tcPr>
            <w:tcW w:w="1183" w:type="dxa"/>
          </w:tcPr>
          <w:p w14:paraId="5C69EFB3" w14:textId="5CFB73FC" w:rsidR="007417AE" w:rsidRDefault="002563A2" w:rsidP="00634D58">
            <w:pPr>
              <w:pStyle w:val="aff"/>
              <w:ind w:firstLine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839" w:type="dxa"/>
          </w:tcPr>
          <w:p w14:paraId="671D84F6" w14:textId="5957FBB4" w:rsidR="007417AE" w:rsidRDefault="002563A2" w:rsidP="00634D58">
            <w:pPr>
              <w:pStyle w:val="aff"/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B4475A" w14:paraId="4E150D16" w14:textId="77777777" w:rsidTr="00634D58">
        <w:tc>
          <w:tcPr>
            <w:tcW w:w="624" w:type="dxa"/>
          </w:tcPr>
          <w:p w14:paraId="31A8A672" w14:textId="422FFAB4" w:rsidR="00B4475A" w:rsidRPr="007417AE" w:rsidRDefault="007417AE" w:rsidP="00634D58">
            <w:pPr>
              <w:pStyle w:val="aff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841" w:type="dxa"/>
          </w:tcPr>
          <w:p w14:paraId="2E0629A0" w14:textId="394C2EDA" w:rsidR="00B4475A" w:rsidRDefault="000108A9" w:rsidP="00634D58">
            <w:pPr>
              <w:pStyle w:val="aff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Название</w:t>
            </w:r>
          </w:p>
        </w:tc>
        <w:tc>
          <w:tcPr>
            <w:tcW w:w="2176" w:type="dxa"/>
          </w:tcPr>
          <w:p w14:paraId="3D779A2B" w14:textId="61CB4A84" w:rsidR="00B4475A" w:rsidRDefault="000108A9" w:rsidP="00634D58">
            <w:pPr>
              <w:pStyle w:val="aff"/>
              <w:ind w:firstLine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MAX)</w:t>
            </w:r>
          </w:p>
        </w:tc>
        <w:tc>
          <w:tcPr>
            <w:tcW w:w="1183" w:type="dxa"/>
          </w:tcPr>
          <w:p w14:paraId="3062428E" w14:textId="77777777" w:rsidR="00B4475A" w:rsidRDefault="00B4475A" w:rsidP="00634D58">
            <w:pPr>
              <w:pStyle w:val="aff"/>
              <w:ind w:firstLine="0"/>
              <w:rPr>
                <w:lang w:val="en-US"/>
              </w:rPr>
            </w:pPr>
          </w:p>
        </w:tc>
        <w:tc>
          <w:tcPr>
            <w:tcW w:w="1839" w:type="dxa"/>
          </w:tcPr>
          <w:p w14:paraId="44A020BF" w14:textId="62A66EDB" w:rsidR="00B4475A" w:rsidRDefault="00B4475A" w:rsidP="00634D58">
            <w:pPr>
              <w:pStyle w:val="aff"/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790BEC" w14:paraId="077ED8C8" w14:textId="77777777" w:rsidTr="00634D58">
        <w:tc>
          <w:tcPr>
            <w:tcW w:w="624" w:type="dxa"/>
          </w:tcPr>
          <w:p w14:paraId="7BCC0154" w14:textId="4A3C6431" w:rsidR="00790BEC" w:rsidRPr="007417AE" w:rsidRDefault="007417AE" w:rsidP="00634D58">
            <w:pPr>
              <w:pStyle w:val="aff"/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841" w:type="dxa"/>
          </w:tcPr>
          <w:p w14:paraId="5C5BDAEA" w14:textId="070CCB57" w:rsidR="00790BEC" w:rsidRPr="009542A9" w:rsidRDefault="000108A9" w:rsidP="00634D58">
            <w:pPr>
              <w:pStyle w:val="aff"/>
              <w:ind w:firstLine="0"/>
            </w:pPr>
            <w:r>
              <w:rPr>
                <w:rFonts w:cs="Times New Roman"/>
                <w:color w:val="000000" w:themeColor="text1"/>
                <w:szCs w:val="28"/>
              </w:rPr>
              <w:t>Описание</w:t>
            </w:r>
          </w:p>
        </w:tc>
        <w:tc>
          <w:tcPr>
            <w:tcW w:w="2176" w:type="dxa"/>
          </w:tcPr>
          <w:p w14:paraId="4AEA3652" w14:textId="1B7B3C76" w:rsidR="00790BEC" w:rsidRPr="005F6225" w:rsidRDefault="000108A9" w:rsidP="00634D58">
            <w:pPr>
              <w:pStyle w:val="aff"/>
              <w:ind w:firstLine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Nvarchar</w:t>
            </w:r>
            <w:proofErr w:type="spellEnd"/>
            <w:r w:rsidR="00790BEC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MAX</w:t>
            </w:r>
            <w:r w:rsidR="00790BEC">
              <w:rPr>
                <w:lang w:val="en-US"/>
              </w:rPr>
              <w:t>)</w:t>
            </w:r>
          </w:p>
        </w:tc>
        <w:tc>
          <w:tcPr>
            <w:tcW w:w="1183" w:type="dxa"/>
          </w:tcPr>
          <w:p w14:paraId="1632D689" w14:textId="77777777" w:rsidR="00790BEC" w:rsidRDefault="00790BEC" w:rsidP="00634D58">
            <w:pPr>
              <w:pStyle w:val="aff"/>
              <w:ind w:firstLine="0"/>
            </w:pPr>
          </w:p>
        </w:tc>
        <w:tc>
          <w:tcPr>
            <w:tcW w:w="1839" w:type="dxa"/>
          </w:tcPr>
          <w:p w14:paraId="375D0B14" w14:textId="77777777" w:rsidR="00790BEC" w:rsidRDefault="00790BEC" w:rsidP="00634D58">
            <w:pPr>
              <w:pStyle w:val="aff"/>
              <w:ind w:firstLine="0"/>
            </w:pPr>
            <w:r>
              <w:rPr>
                <w:lang w:val="en-US"/>
              </w:rPr>
              <w:t>Not Null</w:t>
            </w:r>
          </w:p>
        </w:tc>
      </w:tr>
      <w:tr w:rsidR="00790BEC" w14:paraId="1647106C" w14:textId="77777777" w:rsidTr="00634D58">
        <w:tc>
          <w:tcPr>
            <w:tcW w:w="624" w:type="dxa"/>
          </w:tcPr>
          <w:p w14:paraId="284F3451" w14:textId="6E1C1DEF" w:rsidR="00790BEC" w:rsidRPr="007417AE" w:rsidRDefault="007417AE" w:rsidP="00634D58">
            <w:pPr>
              <w:pStyle w:val="aff"/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841" w:type="dxa"/>
          </w:tcPr>
          <w:p w14:paraId="0196E218" w14:textId="021468D4" w:rsidR="00790BEC" w:rsidRPr="00981A3A" w:rsidRDefault="000108A9" w:rsidP="00634D58">
            <w:pPr>
              <w:pStyle w:val="aff"/>
              <w:ind w:firstLine="0"/>
              <w:rPr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Цена</w:t>
            </w:r>
          </w:p>
        </w:tc>
        <w:tc>
          <w:tcPr>
            <w:tcW w:w="2176" w:type="dxa"/>
          </w:tcPr>
          <w:p w14:paraId="146C5DF5" w14:textId="14748867" w:rsidR="00790BEC" w:rsidRPr="003A2854" w:rsidRDefault="000108A9" w:rsidP="00634D58">
            <w:pPr>
              <w:pStyle w:val="aff"/>
              <w:ind w:firstLine="0"/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1183" w:type="dxa"/>
          </w:tcPr>
          <w:p w14:paraId="1C5D2C11" w14:textId="77777777" w:rsidR="00790BEC" w:rsidRDefault="00790BEC" w:rsidP="00634D58">
            <w:pPr>
              <w:pStyle w:val="aff"/>
              <w:ind w:firstLine="0"/>
            </w:pPr>
          </w:p>
        </w:tc>
        <w:tc>
          <w:tcPr>
            <w:tcW w:w="1839" w:type="dxa"/>
          </w:tcPr>
          <w:p w14:paraId="3D703FA9" w14:textId="0BC73718" w:rsidR="00790BEC" w:rsidRDefault="00B4475A" w:rsidP="00634D58">
            <w:pPr>
              <w:pStyle w:val="aff"/>
              <w:ind w:firstLine="0"/>
            </w:pPr>
            <w:r>
              <w:rPr>
                <w:lang w:val="en-US"/>
              </w:rPr>
              <w:t>Not Null</w:t>
            </w:r>
          </w:p>
        </w:tc>
      </w:tr>
      <w:tr w:rsidR="00790BEC" w14:paraId="64A11D30" w14:textId="77777777" w:rsidTr="00634D58">
        <w:tc>
          <w:tcPr>
            <w:tcW w:w="624" w:type="dxa"/>
          </w:tcPr>
          <w:p w14:paraId="3F4DCF1C" w14:textId="121ADE00" w:rsidR="00790BEC" w:rsidRPr="007417AE" w:rsidRDefault="007417AE" w:rsidP="00634D58">
            <w:pPr>
              <w:pStyle w:val="aff"/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841" w:type="dxa"/>
          </w:tcPr>
          <w:p w14:paraId="270F30C7" w14:textId="3A3A5B9A" w:rsidR="00790BEC" w:rsidRDefault="007417AE" w:rsidP="00634D58">
            <w:pPr>
              <w:pStyle w:val="aff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Вес</w:t>
            </w:r>
          </w:p>
        </w:tc>
        <w:tc>
          <w:tcPr>
            <w:tcW w:w="2176" w:type="dxa"/>
          </w:tcPr>
          <w:p w14:paraId="0CCF0056" w14:textId="49EFE5C4" w:rsidR="00790BEC" w:rsidRDefault="007417AE" w:rsidP="00634D58">
            <w:pPr>
              <w:pStyle w:val="aff"/>
              <w:ind w:firstLine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183" w:type="dxa"/>
          </w:tcPr>
          <w:p w14:paraId="7C4CA600" w14:textId="63A21B3A" w:rsidR="00790BEC" w:rsidRPr="00D85B9B" w:rsidRDefault="00790BEC" w:rsidP="00634D58">
            <w:pPr>
              <w:pStyle w:val="aff"/>
              <w:ind w:firstLine="0"/>
              <w:rPr>
                <w:lang w:val="en-US"/>
              </w:rPr>
            </w:pPr>
          </w:p>
        </w:tc>
        <w:tc>
          <w:tcPr>
            <w:tcW w:w="1839" w:type="dxa"/>
          </w:tcPr>
          <w:p w14:paraId="23894823" w14:textId="77777777" w:rsidR="00790BEC" w:rsidRDefault="00790BEC" w:rsidP="00634D58">
            <w:pPr>
              <w:pStyle w:val="aff"/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6555CE67" w14:textId="77777777" w:rsidR="000108A9" w:rsidRDefault="000108A9" w:rsidP="00634D58">
      <w:pPr>
        <w:pStyle w:val="af0"/>
        <w:rPr>
          <w:color w:val="000000" w:themeColor="text1"/>
          <w:lang w:val="ru-RU"/>
        </w:rPr>
      </w:pPr>
    </w:p>
    <w:p w14:paraId="3B0029BB" w14:textId="59C4B429" w:rsidR="00B4475A" w:rsidRPr="002563A2" w:rsidRDefault="00B4475A" w:rsidP="00634D58">
      <w:pPr>
        <w:pStyle w:val="af0"/>
        <w:rPr>
          <w:color w:val="000000" w:themeColor="text1"/>
          <w:lang w:val="ru-RU"/>
        </w:rPr>
      </w:pPr>
      <w:r w:rsidRPr="00F36ECD">
        <w:rPr>
          <w:color w:val="000000" w:themeColor="text1"/>
          <w:lang w:val="ru-RU"/>
        </w:rPr>
        <w:t xml:space="preserve">Таблица </w:t>
      </w:r>
      <w:r w:rsidR="00E23BD9">
        <w:rPr>
          <w:color w:val="000000" w:themeColor="text1"/>
        </w:rPr>
        <w:t>4</w:t>
      </w:r>
      <w:r w:rsidRPr="00F36ECD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>–</w:t>
      </w:r>
      <w:r w:rsidRPr="00F36ECD">
        <w:rPr>
          <w:color w:val="000000" w:themeColor="text1"/>
          <w:lang w:val="ru-RU"/>
        </w:rPr>
        <w:t xml:space="preserve"> </w:t>
      </w:r>
      <w:r w:rsidR="002563A2">
        <w:rPr>
          <w:color w:val="000000" w:themeColor="text1"/>
          <w:lang w:val="ru-RU"/>
        </w:rPr>
        <w:t xml:space="preserve">Статусы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24"/>
        <w:gridCol w:w="2841"/>
        <w:gridCol w:w="2176"/>
        <w:gridCol w:w="1183"/>
        <w:gridCol w:w="1839"/>
      </w:tblGrid>
      <w:tr w:rsidR="00B4475A" w14:paraId="574299DD" w14:textId="77777777" w:rsidTr="00634D58">
        <w:tc>
          <w:tcPr>
            <w:tcW w:w="624" w:type="dxa"/>
          </w:tcPr>
          <w:p w14:paraId="104DC1EE" w14:textId="77777777" w:rsidR="00B4475A" w:rsidRPr="0052693E" w:rsidRDefault="00B4475A" w:rsidP="00634D58">
            <w:pPr>
              <w:pStyle w:val="aff"/>
              <w:ind w:firstLine="0"/>
            </w:pPr>
            <w:r>
              <w:t>№</w:t>
            </w:r>
          </w:p>
        </w:tc>
        <w:tc>
          <w:tcPr>
            <w:tcW w:w="2841" w:type="dxa"/>
          </w:tcPr>
          <w:p w14:paraId="12157685" w14:textId="77777777" w:rsidR="00B4475A" w:rsidRDefault="00B4475A" w:rsidP="00634D58">
            <w:pPr>
              <w:pStyle w:val="aff"/>
              <w:ind w:firstLine="0"/>
            </w:pPr>
            <w:r>
              <w:t>Наименование поля</w:t>
            </w:r>
          </w:p>
        </w:tc>
        <w:tc>
          <w:tcPr>
            <w:tcW w:w="2176" w:type="dxa"/>
          </w:tcPr>
          <w:p w14:paraId="5C70827D" w14:textId="77777777" w:rsidR="00B4475A" w:rsidRDefault="00B4475A" w:rsidP="00634D58">
            <w:pPr>
              <w:pStyle w:val="aff"/>
              <w:ind w:firstLine="0"/>
            </w:pPr>
            <w:r>
              <w:t>Тип</w:t>
            </w:r>
          </w:p>
        </w:tc>
        <w:tc>
          <w:tcPr>
            <w:tcW w:w="1183" w:type="dxa"/>
          </w:tcPr>
          <w:p w14:paraId="634ADBC3" w14:textId="77777777" w:rsidR="00B4475A" w:rsidRDefault="00B4475A" w:rsidP="00634D58">
            <w:pPr>
              <w:pStyle w:val="aff"/>
              <w:ind w:firstLine="0"/>
            </w:pPr>
            <w:r>
              <w:t>Ключи</w:t>
            </w:r>
          </w:p>
        </w:tc>
        <w:tc>
          <w:tcPr>
            <w:tcW w:w="1839" w:type="dxa"/>
          </w:tcPr>
          <w:p w14:paraId="49DDA653" w14:textId="77777777" w:rsidR="00B4475A" w:rsidRDefault="00B4475A" w:rsidP="00634D58">
            <w:pPr>
              <w:pStyle w:val="aff"/>
              <w:ind w:firstLine="0"/>
            </w:pPr>
            <w:r>
              <w:t>Примечание</w:t>
            </w:r>
          </w:p>
        </w:tc>
      </w:tr>
      <w:tr w:rsidR="00B4475A" w14:paraId="30CF03EA" w14:textId="77777777" w:rsidTr="00634D58">
        <w:tc>
          <w:tcPr>
            <w:tcW w:w="624" w:type="dxa"/>
          </w:tcPr>
          <w:p w14:paraId="311599B7" w14:textId="77777777" w:rsidR="00B4475A" w:rsidRDefault="00B4475A" w:rsidP="00634D58">
            <w:pPr>
              <w:pStyle w:val="aff"/>
              <w:ind w:firstLine="0"/>
            </w:pPr>
            <w:r>
              <w:t>1</w:t>
            </w:r>
          </w:p>
        </w:tc>
        <w:tc>
          <w:tcPr>
            <w:tcW w:w="2841" w:type="dxa"/>
          </w:tcPr>
          <w:p w14:paraId="24B6C092" w14:textId="77777777" w:rsidR="00B4475A" w:rsidRDefault="00B4475A" w:rsidP="00634D58">
            <w:pPr>
              <w:pStyle w:val="aff"/>
              <w:ind w:firstLine="0"/>
            </w:pPr>
            <w:r>
              <w:t>Уникальный код</w:t>
            </w:r>
          </w:p>
        </w:tc>
        <w:tc>
          <w:tcPr>
            <w:tcW w:w="2176" w:type="dxa"/>
          </w:tcPr>
          <w:p w14:paraId="120678A2" w14:textId="77777777" w:rsidR="00B4475A" w:rsidRDefault="00B4475A" w:rsidP="00634D58">
            <w:pPr>
              <w:pStyle w:val="aff"/>
              <w:ind w:firstLine="0"/>
            </w:pPr>
            <w:r>
              <w:rPr>
                <w:lang w:val="en-US"/>
              </w:rPr>
              <w:t>Int</w:t>
            </w:r>
          </w:p>
        </w:tc>
        <w:tc>
          <w:tcPr>
            <w:tcW w:w="1183" w:type="dxa"/>
          </w:tcPr>
          <w:p w14:paraId="1D4E9F4B" w14:textId="77777777" w:rsidR="00B4475A" w:rsidRDefault="00B4475A" w:rsidP="00634D58">
            <w:pPr>
              <w:pStyle w:val="aff"/>
              <w:ind w:firstLine="0"/>
            </w:pPr>
            <w:r>
              <w:rPr>
                <w:lang w:val="en-US"/>
              </w:rPr>
              <w:t>PK</w:t>
            </w:r>
          </w:p>
        </w:tc>
        <w:tc>
          <w:tcPr>
            <w:tcW w:w="1839" w:type="dxa"/>
          </w:tcPr>
          <w:p w14:paraId="6C41BBD0" w14:textId="77777777" w:rsidR="00B4475A" w:rsidRDefault="00B4475A" w:rsidP="00634D58">
            <w:pPr>
              <w:pStyle w:val="aff"/>
              <w:ind w:firstLine="0"/>
            </w:pPr>
            <w:r>
              <w:rPr>
                <w:lang w:val="en-US"/>
              </w:rPr>
              <w:t>Not Null</w:t>
            </w:r>
          </w:p>
        </w:tc>
      </w:tr>
      <w:tr w:rsidR="00B4475A" w14:paraId="28F9E5FB" w14:textId="77777777" w:rsidTr="00634D58">
        <w:tc>
          <w:tcPr>
            <w:tcW w:w="624" w:type="dxa"/>
          </w:tcPr>
          <w:p w14:paraId="10D5EA79" w14:textId="77777777" w:rsidR="00B4475A" w:rsidRDefault="00B4475A" w:rsidP="00634D58">
            <w:pPr>
              <w:pStyle w:val="aff"/>
              <w:ind w:firstLine="0"/>
            </w:pPr>
            <w:r>
              <w:t>2</w:t>
            </w:r>
          </w:p>
        </w:tc>
        <w:tc>
          <w:tcPr>
            <w:tcW w:w="2841" w:type="dxa"/>
          </w:tcPr>
          <w:p w14:paraId="7990DBDA" w14:textId="108ACAE3" w:rsidR="00B4475A" w:rsidRPr="005F6225" w:rsidRDefault="00634D58" w:rsidP="00634D58">
            <w:pPr>
              <w:pStyle w:val="aff"/>
              <w:ind w:firstLine="0"/>
            </w:pPr>
            <w:r>
              <w:t>Наименование</w:t>
            </w:r>
            <w:r w:rsidR="00993A4F">
              <w:t xml:space="preserve"> </w:t>
            </w:r>
            <w:r w:rsidR="002563A2">
              <w:t>статуса</w:t>
            </w:r>
          </w:p>
        </w:tc>
        <w:tc>
          <w:tcPr>
            <w:tcW w:w="2176" w:type="dxa"/>
          </w:tcPr>
          <w:p w14:paraId="454F275E" w14:textId="1E1B37A8" w:rsidR="00B4475A" w:rsidRPr="003A2854" w:rsidRDefault="000108A9" w:rsidP="00634D58">
            <w:pPr>
              <w:pStyle w:val="aff"/>
              <w:ind w:firstLine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MAX)</w:t>
            </w:r>
          </w:p>
        </w:tc>
        <w:tc>
          <w:tcPr>
            <w:tcW w:w="1183" w:type="dxa"/>
          </w:tcPr>
          <w:p w14:paraId="08A60DA7" w14:textId="77777777" w:rsidR="00B4475A" w:rsidRPr="003A2854" w:rsidRDefault="00B4475A" w:rsidP="00634D58">
            <w:pPr>
              <w:pStyle w:val="aff"/>
              <w:ind w:firstLine="0"/>
              <w:rPr>
                <w:lang w:val="en-US"/>
              </w:rPr>
            </w:pPr>
          </w:p>
        </w:tc>
        <w:tc>
          <w:tcPr>
            <w:tcW w:w="1839" w:type="dxa"/>
          </w:tcPr>
          <w:p w14:paraId="6566849A" w14:textId="77777777" w:rsidR="00B4475A" w:rsidRPr="003A2854" w:rsidRDefault="00B4475A" w:rsidP="00634D58">
            <w:pPr>
              <w:pStyle w:val="aff"/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16099F2D" w14:textId="77777777" w:rsidR="00790BEC" w:rsidRPr="00E23BD9" w:rsidRDefault="00790BEC" w:rsidP="00E23BD9">
      <w:pPr>
        <w:pStyle w:val="af6"/>
        <w:ind w:firstLine="0"/>
        <w:rPr>
          <w:lang w:val="en-US"/>
        </w:rPr>
      </w:pPr>
    </w:p>
    <w:p w14:paraId="0A2C44A3" w14:textId="1C37EBC9" w:rsidR="00790BEC" w:rsidRPr="000108A9" w:rsidRDefault="002563A2" w:rsidP="00634D58">
      <w:pPr>
        <w:pStyle w:val="af0"/>
        <w:rPr>
          <w:lang w:val="ru-RU"/>
        </w:rPr>
      </w:pPr>
      <w:r w:rsidRPr="00F36ECD">
        <w:rPr>
          <w:color w:val="000000" w:themeColor="text1"/>
          <w:lang w:val="ru-RU"/>
        </w:rPr>
        <w:t xml:space="preserve">Таблица </w:t>
      </w:r>
      <w:r w:rsidR="00790BEC">
        <w:rPr>
          <w:lang w:val="ru-RU"/>
        </w:rPr>
        <w:t>5</w:t>
      </w:r>
      <w:r w:rsidR="00790BEC">
        <w:t xml:space="preserve"> </w:t>
      </w:r>
      <w:r w:rsidR="00790BEC">
        <w:rPr>
          <w:lang w:val="ru-RU"/>
        </w:rPr>
        <w:t>-</w:t>
      </w:r>
      <w:r w:rsidR="00790BEC">
        <w:t xml:space="preserve"> </w:t>
      </w:r>
      <w:r w:rsidR="000108A9">
        <w:rPr>
          <w:lang w:val="ru-RU"/>
        </w:rPr>
        <w:t>Клиенты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24"/>
        <w:gridCol w:w="2841"/>
        <w:gridCol w:w="2191"/>
        <w:gridCol w:w="1183"/>
        <w:gridCol w:w="1839"/>
      </w:tblGrid>
      <w:tr w:rsidR="00790BEC" w14:paraId="1CC90185" w14:textId="77777777" w:rsidTr="00634D58">
        <w:tc>
          <w:tcPr>
            <w:tcW w:w="624" w:type="dxa"/>
          </w:tcPr>
          <w:p w14:paraId="5F51D909" w14:textId="77777777" w:rsidR="00790BEC" w:rsidRPr="0052693E" w:rsidRDefault="00790BEC" w:rsidP="00634D58">
            <w:pPr>
              <w:pStyle w:val="aff"/>
              <w:ind w:firstLine="0"/>
            </w:pPr>
            <w:r>
              <w:t>№</w:t>
            </w:r>
          </w:p>
        </w:tc>
        <w:tc>
          <w:tcPr>
            <w:tcW w:w="2841" w:type="dxa"/>
          </w:tcPr>
          <w:p w14:paraId="62001478" w14:textId="77777777" w:rsidR="00790BEC" w:rsidRDefault="00790BEC" w:rsidP="00634D58">
            <w:pPr>
              <w:pStyle w:val="aff"/>
              <w:ind w:firstLine="0"/>
            </w:pPr>
            <w:r>
              <w:t>Наименование поля</w:t>
            </w:r>
          </w:p>
        </w:tc>
        <w:tc>
          <w:tcPr>
            <w:tcW w:w="2191" w:type="dxa"/>
          </w:tcPr>
          <w:p w14:paraId="381E3681" w14:textId="77777777" w:rsidR="00790BEC" w:rsidRDefault="00790BEC" w:rsidP="00634D58">
            <w:pPr>
              <w:pStyle w:val="aff"/>
              <w:ind w:firstLine="0"/>
            </w:pPr>
            <w:r>
              <w:t>Тип</w:t>
            </w:r>
          </w:p>
        </w:tc>
        <w:tc>
          <w:tcPr>
            <w:tcW w:w="1183" w:type="dxa"/>
          </w:tcPr>
          <w:p w14:paraId="7A1DD6D0" w14:textId="77777777" w:rsidR="00790BEC" w:rsidRDefault="00790BEC" w:rsidP="00634D58">
            <w:pPr>
              <w:pStyle w:val="aff"/>
              <w:ind w:firstLine="0"/>
            </w:pPr>
            <w:r>
              <w:t>Ключи</w:t>
            </w:r>
          </w:p>
        </w:tc>
        <w:tc>
          <w:tcPr>
            <w:tcW w:w="1839" w:type="dxa"/>
          </w:tcPr>
          <w:p w14:paraId="65C6F59A" w14:textId="77777777" w:rsidR="00790BEC" w:rsidRDefault="00790BEC" w:rsidP="00634D58">
            <w:pPr>
              <w:pStyle w:val="aff"/>
              <w:ind w:firstLine="0"/>
            </w:pPr>
            <w:r>
              <w:t>Примечание</w:t>
            </w:r>
          </w:p>
        </w:tc>
      </w:tr>
      <w:tr w:rsidR="00790BEC" w14:paraId="2A26507E" w14:textId="77777777" w:rsidTr="00634D58">
        <w:tc>
          <w:tcPr>
            <w:tcW w:w="624" w:type="dxa"/>
          </w:tcPr>
          <w:p w14:paraId="664C065C" w14:textId="77777777" w:rsidR="00790BEC" w:rsidRDefault="00790BEC" w:rsidP="00634D58">
            <w:pPr>
              <w:pStyle w:val="aff"/>
              <w:ind w:firstLine="0"/>
            </w:pPr>
            <w:r>
              <w:t>1</w:t>
            </w:r>
          </w:p>
        </w:tc>
        <w:tc>
          <w:tcPr>
            <w:tcW w:w="2841" w:type="dxa"/>
          </w:tcPr>
          <w:p w14:paraId="0D9CD65C" w14:textId="77777777" w:rsidR="00790BEC" w:rsidRPr="005F6225" w:rsidRDefault="00790BEC" w:rsidP="00634D58">
            <w:pPr>
              <w:pStyle w:val="aff"/>
              <w:ind w:firstLine="0"/>
            </w:pPr>
            <w:r>
              <w:rPr>
                <w:rFonts w:cs="Times New Roman"/>
                <w:color w:val="000000" w:themeColor="text1"/>
                <w:szCs w:val="28"/>
              </w:rPr>
              <w:t>У</w:t>
            </w:r>
            <w:r w:rsidRPr="00FA464E">
              <w:rPr>
                <w:rFonts w:cs="Times New Roman"/>
                <w:color w:val="000000" w:themeColor="text1"/>
                <w:szCs w:val="28"/>
              </w:rPr>
              <w:t>никальный код</w:t>
            </w:r>
          </w:p>
        </w:tc>
        <w:tc>
          <w:tcPr>
            <w:tcW w:w="2191" w:type="dxa"/>
          </w:tcPr>
          <w:p w14:paraId="54D84037" w14:textId="77777777" w:rsidR="00790BEC" w:rsidRPr="003A2854" w:rsidRDefault="00790BEC" w:rsidP="00634D58">
            <w:pPr>
              <w:pStyle w:val="aff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183" w:type="dxa"/>
          </w:tcPr>
          <w:p w14:paraId="0724720C" w14:textId="77777777" w:rsidR="00790BEC" w:rsidRPr="003A2854" w:rsidRDefault="00790BEC" w:rsidP="00634D58">
            <w:pPr>
              <w:pStyle w:val="aff"/>
              <w:ind w:firstLine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839" w:type="dxa"/>
          </w:tcPr>
          <w:p w14:paraId="1C37F7B3" w14:textId="77777777" w:rsidR="00790BEC" w:rsidRPr="003A2854" w:rsidRDefault="00790BEC" w:rsidP="00634D58">
            <w:pPr>
              <w:pStyle w:val="aff"/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790BEC" w14:paraId="5B035CBC" w14:textId="77777777" w:rsidTr="00634D58">
        <w:tc>
          <w:tcPr>
            <w:tcW w:w="624" w:type="dxa"/>
          </w:tcPr>
          <w:p w14:paraId="1AEAA9AC" w14:textId="77777777" w:rsidR="00790BEC" w:rsidRDefault="00790BEC" w:rsidP="00634D58">
            <w:pPr>
              <w:pStyle w:val="aff"/>
              <w:ind w:firstLine="0"/>
            </w:pPr>
            <w:r>
              <w:t>2</w:t>
            </w:r>
          </w:p>
        </w:tc>
        <w:tc>
          <w:tcPr>
            <w:tcW w:w="2841" w:type="dxa"/>
          </w:tcPr>
          <w:p w14:paraId="377BF24B" w14:textId="36FA3955" w:rsidR="00790BEC" w:rsidRPr="009542A9" w:rsidRDefault="002563A2" w:rsidP="00634D58">
            <w:pPr>
              <w:pStyle w:val="aff"/>
              <w:ind w:firstLine="0"/>
            </w:pPr>
            <w:r>
              <w:t>Наименование</w:t>
            </w:r>
          </w:p>
        </w:tc>
        <w:tc>
          <w:tcPr>
            <w:tcW w:w="2191" w:type="dxa"/>
          </w:tcPr>
          <w:p w14:paraId="290AF3AD" w14:textId="1344499B" w:rsidR="00790BEC" w:rsidRPr="005F6225" w:rsidRDefault="000108A9" w:rsidP="00634D58">
            <w:pPr>
              <w:pStyle w:val="aff"/>
              <w:ind w:firstLine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</w:t>
            </w:r>
            <w:proofErr w:type="gramEnd"/>
            <w:r w:rsidR="002563A2">
              <w:rPr>
                <w:lang w:val="en-US"/>
              </w:rPr>
              <w:t>MAX</w:t>
            </w:r>
            <w:r>
              <w:rPr>
                <w:lang w:val="en-US"/>
              </w:rPr>
              <w:t>)</w:t>
            </w:r>
          </w:p>
        </w:tc>
        <w:tc>
          <w:tcPr>
            <w:tcW w:w="1183" w:type="dxa"/>
          </w:tcPr>
          <w:p w14:paraId="2432F1D1" w14:textId="584C7C49" w:rsidR="00790BEC" w:rsidRPr="00A0077F" w:rsidRDefault="00790BEC" w:rsidP="00634D58">
            <w:pPr>
              <w:pStyle w:val="aff"/>
              <w:ind w:firstLine="0"/>
              <w:rPr>
                <w:lang w:val="en-US"/>
              </w:rPr>
            </w:pPr>
          </w:p>
        </w:tc>
        <w:tc>
          <w:tcPr>
            <w:tcW w:w="1839" w:type="dxa"/>
          </w:tcPr>
          <w:p w14:paraId="51739AB8" w14:textId="77777777" w:rsidR="00790BEC" w:rsidRDefault="00790BEC" w:rsidP="00634D58">
            <w:pPr>
              <w:pStyle w:val="aff"/>
              <w:ind w:firstLine="0"/>
            </w:pPr>
            <w:r>
              <w:rPr>
                <w:lang w:val="en-US"/>
              </w:rPr>
              <w:t>Not Null</w:t>
            </w:r>
          </w:p>
        </w:tc>
      </w:tr>
      <w:tr w:rsidR="00634D58" w14:paraId="70E4F351" w14:textId="77777777" w:rsidTr="00634D58">
        <w:tc>
          <w:tcPr>
            <w:tcW w:w="624" w:type="dxa"/>
          </w:tcPr>
          <w:p w14:paraId="2B09749C" w14:textId="28E5D4BC" w:rsidR="00634D58" w:rsidRDefault="002563A2" w:rsidP="00634D58">
            <w:pPr>
              <w:pStyle w:val="aff"/>
              <w:ind w:firstLine="0"/>
            </w:pPr>
            <w:r>
              <w:t>3</w:t>
            </w:r>
          </w:p>
        </w:tc>
        <w:tc>
          <w:tcPr>
            <w:tcW w:w="2841" w:type="dxa"/>
          </w:tcPr>
          <w:p w14:paraId="24CB561F" w14:textId="3FB1CE6F" w:rsidR="00634D58" w:rsidRPr="00981A3A" w:rsidRDefault="002563A2" w:rsidP="00634D58">
            <w:pPr>
              <w:pStyle w:val="aff"/>
              <w:ind w:firstLine="0"/>
              <w:rPr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ИНН</w:t>
            </w:r>
          </w:p>
        </w:tc>
        <w:tc>
          <w:tcPr>
            <w:tcW w:w="2191" w:type="dxa"/>
          </w:tcPr>
          <w:p w14:paraId="27B3A7BF" w14:textId="1C1C7B5D" w:rsidR="00634D58" w:rsidRPr="002563A2" w:rsidRDefault="002563A2" w:rsidP="00634D58">
            <w:pPr>
              <w:pStyle w:val="aff"/>
              <w:ind w:firstLine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MAX)</w:t>
            </w:r>
          </w:p>
        </w:tc>
        <w:tc>
          <w:tcPr>
            <w:tcW w:w="1183" w:type="dxa"/>
          </w:tcPr>
          <w:p w14:paraId="323724FA" w14:textId="1D687513" w:rsidR="00634D58" w:rsidRDefault="00634D58" w:rsidP="00634D58">
            <w:pPr>
              <w:pStyle w:val="aff"/>
              <w:ind w:firstLine="0"/>
            </w:pPr>
          </w:p>
        </w:tc>
        <w:tc>
          <w:tcPr>
            <w:tcW w:w="1839" w:type="dxa"/>
          </w:tcPr>
          <w:p w14:paraId="08925574" w14:textId="77777777" w:rsidR="00634D58" w:rsidRDefault="00634D58" w:rsidP="00634D58">
            <w:pPr>
              <w:pStyle w:val="aff"/>
              <w:ind w:firstLine="0"/>
            </w:pPr>
            <w:r>
              <w:rPr>
                <w:lang w:val="en-US"/>
              </w:rPr>
              <w:t>Not Null</w:t>
            </w:r>
          </w:p>
        </w:tc>
      </w:tr>
      <w:tr w:rsidR="000108A9" w14:paraId="55D53751" w14:textId="77777777" w:rsidTr="00634D58">
        <w:tc>
          <w:tcPr>
            <w:tcW w:w="624" w:type="dxa"/>
          </w:tcPr>
          <w:p w14:paraId="0BEDF791" w14:textId="141EF037" w:rsidR="000108A9" w:rsidRDefault="002563A2" w:rsidP="000108A9">
            <w:pPr>
              <w:pStyle w:val="aff"/>
              <w:ind w:firstLine="0"/>
            </w:pPr>
            <w:r>
              <w:t>4</w:t>
            </w:r>
          </w:p>
        </w:tc>
        <w:tc>
          <w:tcPr>
            <w:tcW w:w="2841" w:type="dxa"/>
          </w:tcPr>
          <w:p w14:paraId="433F2EFF" w14:textId="5A70F727" w:rsidR="000108A9" w:rsidRPr="00981A3A" w:rsidRDefault="000108A9" w:rsidP="000108A9">
            <w:pPr>
              <w:pStyle w:val="aff"/>
              <w:ind w:firstLine="0"/>
            </w:pPr>
            <w:r>
              <w:t xml:space="preserve">Адрес </w:t>
            </w:r>
          </w:p>
        </w:tc>
        <w:tc>
          <w:tcPr>
            <w:tcW w:w="2191" w:type="dxa"/>
          </w:tcPr>
          <w:p w14:paraId="69FAC4C0" w14:textId="15437782" w:rsidR="000108A9" w:rsidRPr="005B0B4D" w:rsidRDefault="000108A9" w:rsidP="000108A9">
            <w:pPr>
              <w:pStyle w:val="aff"/>
              <w:ind w:firstLine="0"/>
            </w:pPr>
            <w:proofErr w:type="spellStart"/>
            <w:proofErr w:type="gram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MAX)</w:t>
            </w:r>
          </w:p>
        </w:tc>
        <w:tc>
          <w:tcPr>
            <w:tcW w:w="1183" w:type="dxa"/>
          </w:tcPr>
          <w:p w14:paraId="545AEAF7" w14:textId="77777777" w:rsidR="000108A9" w:rsidRDefault="000108A9" w:rsidP="000108A9">
            <w:pPr>
              <w:pStyle w:val="aff"/>
              <w:ind w:firstLine="0"/>
            </w:pPr>
          </w:p>
        </w:tc>
        <w:tc>
          <w:tcPr>
            <w:tcW w:w="1839" w:type="dxa"/>
          </w:tcPr>
          <w:p w14:paraId="3EF4F12E" w14:textId="77777777" w:rsidR="000108A9" w:rsidRDefault="000108A9" w:rsidP="000108A9">
            <w:pPr>
              <w:pStyle w:val="aff"/>
              <w:ind w:firstLine="0"/>
            </w:pPr>
            <w:r>
              <w:rPr>
                <w:lang w:val="en-US"/>
              </w:rPr>
              <w:t>Not Null</w:t>
            </w:r>
          </w:p>
        </w:tc>
      </w:tr>
      <w:tr w:rsidR="000108A9" w14:paraId="159BC98A" w14:textId="77777777" w:rsidTr="00634D58">
        <w:tc>
          <w:tcPr>
            <w:tcW w:w="624" w:type="dxa"/>
          </w:tcPr>
          <w:p w14:paraId="4734BCF6" w14:textId="40A13B2F" w:rsidR="000108A9" w:rsidRDefault="002563A2" w:rsidP="000108A9">
            <w:pPr>
              <w:pStyle w:val="aff"/>
              <w:ind w:firstLine="0"/>
            </w:pPr>
            <w:r>
              <w:t>5</w:t>
            </w:r>
          </w:p>
        </w:tc>
        <w:tc>
          <w:tcPr>
            <w:tcW w:w="2841" w:type="dxa"/>
          </w:tcPr>
          <w:p w14:paraId="4D4205C1" w14:textId="48B427AC" w:rsidR="000108A9" w:rsidRDefault="000108A9" w:rsidP="000108A9">
            <w:pPr>
              <w:pStyle w:val="aff"/>
              <w:ind w:firstLine="0"/>
            </w:pPr>
            <w:r>
              <w:t>Номер телефона</w:t>
            </w:r>
          </w:p>
        </w:tc>
        <w:tc>
          <w:tcPr>
            <w:tcW w:w="2191" w:type="dxa"/>
          </w:tcPr>
          <w:p w14:paraId="78E3A0FD" w14:textId="0D93C019" w:rsidR="000108A9" w:rsidRDefault="000108A9" w:rsidP="000108A9">
            <w:pPr>
              <w:pStyle w:val="aff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183" w:type="dxa"/>
          </w:tcPr>
          <w:p w14:paraId="4FA40EFB" w14:textId="77777777" w:rsidR="000108A9" w:rsidRDefault="000108A9" w:rsidP="000108A9">
            <w:pPr>
              <w:pStyle w:val="aff"/>
              <w:ind w:firstLine="0"/>
            </w:pPr>
          </w:p>
        </w:tc>
        <w:tc>
          <w:tcPr>
            <w:tcW w:w="1839" w:type="dxa"/>
          </w:tcPr>
          <w:p w14:paraId="63DFA3CD" w14:textId="2317D417" w:rsidR="000108A9" w:rsidRDefault="000108A9" w:rsidP="000108A9">
            <w:pPr>
              <w:pStyle w:val="aff"/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0108A9" w14:paraId="558FFD0C" w14:textId="77777777" w:rsidTr="00634D58">
        <w:tc>
          <w:tcPr>
            <w:tcW w:w="624" w:type="dxa"/>
          </w:tcPr>
          <w:p w14:paraId="77C9C120" w14:textId="333CAB9B" w:rsidR="000108A9" w:rsidRPr="002563A2" w:rsidRDefault="002563A2" w:rsidP="000108A9">
            <w:pPr>
              <w:pStyle w:val="aff"/>
              <w:ind w:firstLine="0"/>
            </w:pPr>
            <w:r>
              <w:t>6</w:t>
            </w:r>
          </w:p>
        </w:tc>
        <w:tc>
          <w:tcPr>
            <w:tcW w:w="2841" w:type="dxa"/>
          </w:tcPr>
          <w:p w14:paraId="1202EA1B" w14:textId="69638F22" w:rsidR="000108A9" w:rsidRPr="000108A9" w:rsidRDefault="000108A9" w:rsidP="000108A9">
            <w:pPr>
              <w:pStyle w:val="aff"/>
              <w:ind w:firstLine="0"/>
            </w:pPr>
            <w:r>
              <w:rPr>
                <w:lang w:val="en-US"/>
              </w:rPr>
              <w:t xml:space="preserve">Email </w:t>
            </w:r>
          </w:p>
        </w:tc>
        <w:tc>
          <w:tcPr>
            <w:tcW w:w="2191" w:type="dxa"/>
          </w:tcPr>
          <w:p w14:paraId="14DBBC7E" w14:textId="120B225C" w:rsidR="000108A9" w:rsidRDefault="000108A9" w:rsidP="000108A9">
            <w:pPr>
              <w:pStyle w:val="aff"/>
              <w:ind w:firstLine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MAX)</w:t>
            </w:r>
          </w:p>
        </w:tc>
        <w:tc>
          <w:tcPr>
            <w:tcW w:w="1183" w:type="dxa"/>
          </w:tcPr>
          <w:p w14:paraId="4CDAE778" w14:textId="77777777" w:rsidR="000108A9" w:rsidRDefault="000108A9" w:rsidP="000108A9">
            <w:pPr>
              <w:pStyle w:val="aff"/>
              <w:ind w:firstLine="0"/>
            </w:pPr>
          </w:p>
        </w:tc>
        <w:tc>
          <w:tcPr>
            <w:tcW w:w="1839" w:type="dxa"/>
          </w:tcPr>
          <w:p w14:paraId="04EEBB31" w14:textId="74C6F56C" w:rsidR="000108A9" w:rsidRDefault="000108A9" w:rsidP="000108A9">
            <w:pPr>
              <w:pStyle w:val="aff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1606EB75" w14:textId="1ACCED60" w:rsidR="002563A2" w:rsidRDefault="002563A2" w:rsidP="00FA27AC">
      <w:pPr>
        <w:pStyle w:val="af0"/>
        <w:ind w:firstLine="0"/>
        <w:rPr>
          <w:lang w:val="ru-RU"/>
        </w:rPr>
      </w:pPr>
    </w:p>
    <w:p w14:paraId="47BF8E8F" w14:textId="1ACCED60" w:rsidR="008E7D01" w:rsidRPr="002563A2" w:rsidRDefault="002563A2" w:rsidP="002563A2">
      <w:pPr>
        <w:spacing w:after="200" w:line="276" w:lineRule="auto"/>
        <w:ind w:firstLine="737"/>
        <w:rPr>
          <w:rFonts w:eastAsia="Times New Roman" w:cs="Times New Roman"/>
          <w:szCs w:val="28"/>
          <w:lang w:eastAsia="ru-RU"/>
        </w:rPr>
      </w:pPr>
      <w:r>
        <w:br w:type="page"/>
      </w:r>
    </w:p>
    <w:p w14:paraId="6666DF56" w14:textId="6AA6B02D" w:rsidR="000108A9" w:rsidRPr="000108A9" w:rsidRDefault="002563A2" w:rsidP="000108A9">
      <w:pPr>
        <w:pStyle w:val="af0"/>
        <w:rPr>
          <w:lang w:val="ru-RU"/>
        </w:rPr>
      </w:pPr>
      <w:r>
        <w:rPr>
          <w:lang w:val="ru-RU"/>
        </w:rPr>
        <w:lastRenderedPageBreak/>
        <w:t>Таблица</w:t>
      </w:r>
      <w:r w:rsidR="000108A9">
        <w:t xml:space="preserve"> </w:t>
      </w:r>
      <w:r w:rsidR="00FA27AC">
        <w:rPr>
          <w:lang w:val="ru-RU"/>
        </w:rPr>
        <w:t>6</w:t>
      </w:r>
      <w:r w:rsidR="000108A9">
        <w:t xml:space="preserve"> – </w:t>
      </w:r>
      <w:r>
        <w:rPr>
          <w:lang w:val="ru-RU"/>
        </w:rPr>
        <w:t>Заказы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24"/>
        <w:gridCol w:w="2841"/>
        <w:gridCol w:w="2176"/>
        <w:gridCol w:w="1183"/>
        <w:gridCol w:w="1839"/>
      </w:tblGrid>
      <w:tr w:rsidR="000108A9" w14:paraId="07FBF68A" w14:textId="77777777" w:rsidTr="003F50D2">
        <w:tc>
          <w:tcPr>
            <w:tcW w:w="624" w:type="dxa"/>
          </w:tcPr>
          <w:p w14:paraId="1392D73D" w14:textId="77777777" w:rsidR="000108A9" w:rsidRPr="0052693E" w:rsidRDefault="000108A9" w:rsidP="003F50D2">
            <w:pPr>
              <w:pStyle w:val="aff"/>
              <w:ind w:firstLine="0"/>
            </w:pPr>
            <w:r>
              <w:t>№</w:t>
            </w:r>
          </w:p>
        </w:tc>
        <w:tc>
          <w:tcPr>
            <w:tcW w:w="2841" w:type="dxa"/>
          </w:tcPr>
          <w:p w14:paraId="0357EF58" w14:textId="77777777" w:rsidR="000108A9" w:rsidRDefault="000108A9" w:rsidP="003F50D2">
            <w:pPr>
              <w:pStyle w:val="aff"/>
              <w:ind w:firstLine="0"/>
            </w:pPr>
            <w:r>
              <w:t>Наименование поля</w:t>
            </w:r>
          </w:p>
        </w:tc>
        <w:tc>
          <w:tcPr>
            <w:tcW w:w="2176" w:type="dxa"/>
          </w:tcPr>
          <w:p w14:paraId="5F85AE93" w14:textId="77777777" w:rsidR="000108A9" w:rsidRDefault="000108A9" w:rsidP="003F50D2">
            <w:pPr>
              <w:pStyle w:val="aff"/>
              <w:ind w:firstLine="0"/>
            </w:pPr>
            <w:r>
              <w:t>Тип</w:t>
            </w:r>
          </w:p>
        </w:tc>
        <w:tc>
          <w:tcPr>
            <w:tcW w:w="1183" w:type="dxa"/>
          </w:tcPr>
          <w:p w14:paraId="268732AB" w14:textId="77777777" w:rsidR="000108A9" w:rsidRDefault="000108A9" w:rsidP="003F50D2">
            <w:pPr>
              <w:pStyle w:val="aff"/>
              <w:ind w:firstLine="0"/>
            </w:pPr>
            <w:r>
              <w:t>Ключи</w:t>
            </w:r>
          </w:p>
        </w:tc>
        <w:tc>
          <w:tcPr>
            <w:tcW w:w="1839" w:type="dxa"/>
          </w:tcPr>
          <w:p w14:paraId="2BAF87DD" w14:textId="77777777" w:rsidR="000108A9" w:rsidRDefault="000108A9" w:rsidP="003F50D2">
            <w:pPr>
              <w:pStyle w:val="aff"/>
              <w:ind w:firstLine="0"/>
            </w:pPr>
            <w:r>
              <w:t>Примечание</w:t>
            </w:r>
          </w:p>
        </w:tc>
      </w:tr>
      <w:tr w:rsidR="000108A9" w14:paraId="0FFB3C6D" w14:textId="77777777" w:rsidTr="003F50D2">
        <w:tc>
          <w:tcPr>
            <w:tcW w:w="624" w:type="dxa"/>
          </w:tcPr>
          <w:p w14:paraId="682DCA05" w14:textId="77777777" w:rsidR="000108A9" w:rsidRDefault="000108A9" w:rsidP="003F50D2">
            <w:pPr>
              <w:pStyle w:val="aff"/>
              <w:ind w:firstLine="0"/>
            </w:pPr>
            <w:r>
              <w:t>1</w:t>
            </w:r>
          </w:p>
        </w:tc>
        <w:tc>
          <w:tcPr>
            <w:tcW w:w="2841" w:type="dxa"/>
          </w:tcPr>
          <w:p w14:paraId="3FAC235E" w14:textId="77777777" w:rsidR="000108A9" w:rsidRPr="005F6225" w:rsidRDefault="000108A9" w:rsidP="003F50D2">
            <w:pPr>
              <w:pStyle w:val="aff"/>
              <w:ind w:firstLine="0"/>
            </w:pPr>
            <w:r>
              <w:rPr>
                <w:rFonts w:cs="Times New Roman"/>
                <w:color w:val="000000" w:themeColor="text1"/>
                <w:szCs w:val="28"/>
              </w:rPr>
              <w:t>У</w:t>
            </w:r>
            <w:r w:rsidRPr="00FA464E">
              <w:rPr>
                <w:rFonts w:cs="Times New Roman"/>
                <w:color w:val="000000" w:themeColor="text1"/>
                <w:szCs w:val="28"/>
              </w:rPr>
              <w:t>никальный код</w:t>
            </w:r>
          </w:p>
        </w:tc>
        <w:tc>
          <w:tcPr>
            <w:tcW w:w="2176" w:type="dxa"/>
          </w:tcPr>
          <w:p w14:paraId="49D5A929" w14:textId="77777777" w:rsidR="000108A9" w:rsidRPr="003A2854" w:rsidRDefault="000108A9" w:rsidP="003F50D2">
            <w:pPr>
              <w:pStyle w:val="aff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183" w:type="dxa"/>
          </w:tcPr>
          <w:p w14:paraId="24C765D5" w14:textId="77777777" w:rsidR="000108A9" w:rsidRPr="003A2854" w:rsidRDefault="000108A9" w:rsidP="003F50D2">
            <w:pPr>
              <w:pStyle w:val="aff"/>
              <w:ind w:firstLine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839" w:type="dxa"/>
          </w:tcPr>
          <w:p w14:paraId="109A715A" w14:textId="77777777" w:rsidR="000108A9" w:rsidRPr="003A2854" w:rsidRDefault="000108A9" w:rsidP="003F50D2">
            <w:pPr>
              <w:pStyle w:val="aff"/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0108A9" w14:paraId="1B54631F" w14:textId="77777777" w:rsidTr="003F50D2">
        <w:tc>
          <w:tcPr>
            <w:tcW w:w="624" w:type="dxa"/>
          </w:tcPr>
          <w:p w14:paraId="3449D3F3" w14:textId="77777777" w:rsidR="000108A9" w:rsidRDefault="000108A9" w:rsidP="003F50D2">
            <w:pPr>
              <w:pStyle w:val="aff"/>
              <w:ind w:firstLine="0"/>
            </w:pPr>
            <w:r>
              <w:t>2</w:t>
            </w:r>
          </w:p>
        </w:tc>
        <w:tc>
          <w:tcPr>
            <w:tcW w:w="2841" w:type="dxa"/>
          </w:tcPr>
          <w:p w14:paraId="0F54ED84" w14:textId="2952B838" w:rsidR="000108A9" w:rsidRDefault="00FA27AC" w:rsidP="003F50D2">
            <w:pPr>
              <w:pStyle w:val="aff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Код клиента</w:t>
            </w:r>
          </w:p>
        </w:tc>
        <w:tc>
          <w:tcPr>
            <w:tcW w:w="2176" w:type="dxa"/>
          </w:tcPr>
          <w:p w14:paraId="5B4589EE" w14:textId="59717ACB" w:rsidR="000108A9" w:rsidRDefault="00FA27AC" w:rsidP="003F50D2">
            <w:pPr>
              <w:pStyle w:val="aff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183" w:type="dxa"/>
          </w:tcPr>
          <w:p w14:paraId="15C949AD" w14:textId="3493E925" w:rsidR="000108A9" w:rsidRDefault="00FA27AC" w:rsidP="003F50D2">
            <w:pPr>
              <w:pStyle w:val="aff"/>
              <w:ind w:firstLine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839" w:type="dxa"/>
          </w:tcPr>
          <w:p w14:paraId="64D004C8" w14:textId="77777777" w:rsidR="000108A9" w:rsidRDefault="000108A9" w:rsidP="003F50D2">
            <w:pPr>
              <w:pStyle w:val="aff"/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0108A9" w14:paraId="4D46D5A6" w14:textId="77777777" w:rsidTr="003F50D2">
        <w:tc>
          <w:tcPr>
            <w:tcW w:w="624" w:type="dxa"/>
          </w:tcPr>
          <w:p w14:paraId="0F6B5669" w14:textId="77777777" w:rsidR="000108A9" w:rsidRDefault="000108A9" w:rsidP="003F50D2">
            <w:pPr>
              <w:pStyle w:val="aff"/>
              <w:ind w:firstLine="0"/>
            </w:pPr>
            <w:r>
              <w:t>3</w:t>
            </w:r>
          </w:p>
        </w:tc>
        <w:tc>
          <w:tcPr>
            <w:tcW w:w="2841" w:type="dxa"/>
          </w:tcPr>
          <w:p w14:paraId="23DEABD3" w14:textId="43A6A03C" w:rsidR="000108A9" w:rsidRPr="009542A9" w:rsidRDefault="00FA27AC" w:rsidP="003F50D2">
            <w:pPr>
              <w:pStyle w:val="aff"/>
              <w:ind w:firstLine="0"/>
            </w:pPr>
            <w:r>
              <w:rPr>
                <w:rFonts w:cs="Times New Roman"/>
                <w:color w:val="000000" w:themeColor="text1"/>
                <w:szCs w:val="28"/>
              </w:rPr>
              <w:t xml:space="preserve">Код </w:t>
            </w:r>
            <w:r w:rsidR="002563A2">
              <w:rPr>
                <w:rFonts w:cs="Times New Roman"/>
                <w:color w:val="000000" w:themeColor="text1"/>
                <w:szCs w:val="28"/>
              </w:rPr>
              <w:t>пользователя</w:t>
            </w:r>
          </w:p>
        </w:tc>
        <w:tc>
          <w:tcPr>
            <w:tcW w:w="2176" w:type="dxa"/>
          </w:tcPr>
          <w:p w14:paraId="3072818A" w14:textId="6D0D899E" w:rsidR="000108A9" w:rsidRPr="005F6225" w:rsidRDefault="00FA27AC" w:rsidP="003F50D2">
            <w:pPr>
              <w:pStyle w:val="aff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183" w:type="dxa"/>
          </w:tcPr>
          <w:p w14:paraId="33E05457" w14:textId="3F97909F" w:rsidR="000108A9" w:rsidRDefault="00FA27AC" w:rsidP="003F50D2">
            <w:pPr>
              <w:pStyle w:val="aff"/>
              <w:ind w:firstLine="0"/>
            </w:pPr>
            <w:r>
              <w:rPr>
                <w:lang w:val="en-US"/>
              </w:rPr>
              <w:t>FK</w:t>
            </w:r>
          </w:p>
        </w:tc>
        <w:tc>
          <w:tcPr>
            <w:tcW w:w="1839" w:type="dxa"/>
          </w:tcPr>
          <w:p w14:paraId="401052D7" w14:textId="77777777" w:rsidR="000108A9" w:rsidRDefault="000108A9" w:rsidP="003F50D2">
            <w:pPr>
              <w:pStyle w:val="aff"/>
              <w:ind w:firstLine="0"/>
            </w:pPr>
            <w:r>
              <w:rPr>
                <w:lang w:val="en-US"/>
              </w:rPr>
              <w:t>Not Null</w:t>
            </w:r>
          </w:p>
        </w:tc>
      </w:tr>
      <w:tr w:rsidR="002563A2" w14:paraId="52BDB6E6" w14:textId="77777777" w:rsidTr="003F50D2">
        <w:tc>
          <w:tcPr>
            <w:tcW w:w="624" w:type="dxa"/>
          </w:tcPr>
          <w:p w14:paraId="18808598" w14:textId="23540D9D" w:rsidR="002563A2" w:rsidRDefault="002563A2" w:rsidP="003F50D2">
            <w:pPr>
              <w:pStyle w:val="aff"/>
              <w:ind w:firstLine="0"/>
            </w:pPr>
            <w:r>
              <w:t>4</w:t>
            </w:r>
          </w:p>
        </w:tc>
        <w:tc>
          <w:tcPr>
            <w:tcW w:w="2841" w:type="dxa"/>
          </w:tcPr>
          <w:p w14:paraId="1591CA0D" w14:textId="24C095B3" w:rsidR="002563A2" w:rsidRDefault="002563A2" w:rsidP="003F50D2">
            <w:pPr>
              <w:pStyle w:val="aff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Код статуса</w:t>
            </w:r>
          </w:p>
        </w:tc>
        <w:tc>
          <w:tcPr>
            <w:tcW w:w="2176" w:type="dxa"/>
          </w:tcPr>
          <w:p w14:paraId="1501002F" w14:textId="033D3246" w:rsidR="002563A2" w:rsidRPr="002563A2" w:rsidRDefault="002563A2" w:rsidP="003F50D2">
            <w:pPr>
              <w:pStyle w:val="aff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183" w:type="dxa"/>
          </w:tcPr>
          <w:p w14:paraId="6270CC09" w14:textId="1B3A58E6" w:rsidR="002563A2" w:rsidRDefault="002563A2" w:rsidP="003F50D2">
            <w:pPr>
              <w:pStyle w:val="aff"/>
              <w:ind w:firstLine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839" w:type="dxa"/>
          </w:tcPr>
          <w:p w14:paraId="1C50619E" w14:textId="61C996A1" w:rsidR="002563A2" w:rsidRDefault="002563A2" w:rsidP="003F50D2">
            <w:pPr>
              <w:pStyle w:val="aff"/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2563A2" w14:paraId="63287D19" w14:textId="77777777" w:rsidTr="003F50D2">
        <w:tc>
          <w:tcPr>
            <w:tcW w:w="624" w:type="dxa"/>
          </w:tcPr>
          <w:p w14:paraId="6B1026B5" w14:textId="6A9AF83B" w:rsidR="002563A2" w:rsidRDefault="002563A2" w:rsidP="003F50D2">
            <w:pPr>
              <w:pStyle w:val="aff"/>
              <w:ind w:firstLine="0"/>
            </w:pPr>
            <w:r>
              <w:t>5</w:t>
            </w:r>
          </w:p>
        </w:tc>
        <w:tc>
          <w:tcPr>
            <w:tcW w:w="2841" w:type="dxa"/>
          </w:tcPr>
          <w:p w14:paraId="65A9DD18" w14:textId="75E28524" w:rsidR="002563A2" w:rsidRPr="002563A2" w:rsidRDefault="002563A2" w:rsidP="003F50D2">
            <w:pPr>
              <w:pStyle w:val="aff"/>
              <w:ind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Стоимость</w:t>
            </w:r>
          </w:p>
        </w:tc>
        <w:tc>
          <w:tcPr>
            <w:tcW w:w="2176" w:type="dxa"/>
          </w:tcPr>
          <w:p w14:paraId="4093DEED" w14:textId="38FCC58D" w:rsidR="002563A2" w:rsidRDefault="002563A2" w:rsidP="003F50D2">
            <w:pPr>
              <w:pStyle w:val="aff"/>
              <w:ind w:firstLine="0"/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1183" w:type="dxa"/>
          </w:tcPr>
          <w:p w14:paraId="03DBF195" w14:textId="77777777" w:rsidR="002563A2" w:rsidRDefault="002563A2" w:rsidP="003F50D2">
            <w:pPr>
              <w:pStyle w:val="aff"/>
              <w:ind w:firstLine="0"/>
              <w:rPr>
                <w:lang w:val="en-US"/>
              </w:rPr>
            </w:pPr>
          </w:p>
        </w:tc>
        <w:tc>
          <w:tcPr>
            <w:tcW w:w="1839" w:type="dxa"/>
          </w:tcPr>
          <w:p w14:paraId="27CF9F8C" w14:textId="77777777" w:rsidR="002563A2" w:rsidRDefault="002563A2" w:rsidP="003F50D2">
            <w:pPr>
              <w:pStyle w:val="aff"/>
              <w:ind w:firstLine="0"/>
              <w:rPr>
                <w:lang w:val="en-US"/>
              </w:rPr>
            </w:pPr>
          </w:p>
        </w:tc>
      </w:tr>
      <w:tr w:rsidR="000108A9" w14:paraId="045E15E8" w14:textId="77777777" w:rsidTr="003F50D2">
        <w:tc>
          <w:tcPr>
            <w:tcW w:w="624" w:type="dxa"/>
          </w:tcPr>
          <w:p w14:paraId="317F2F73" w14:textId="505684D7" w:rsidR="000108A9" w:rsidRDefault="002563A2" w:rsidP="003F50D2">
            <w:pPr>
              <w:pStyle w:val="aff"/>
              <w:ind w:firstLine="0"/>
            </w:pPr>
            <w:r>
              <w:t>6</w:t>
            </w:r>
          </w:p>
        </w:tc>
        <w:tc>
          <w:tcPr>
            <w:tcW w:w="2841" w:type="dxa"/>
          </w:tcPr>
          <w:p w14:paraId="774C2910" w14:textId="277791A9" w:rsidR="000108A9" w:rsidRPr="00981A3A" w:rsidRDefault="00FA27AC" w:rsidP="003F50D2">
            <w:pPr>
              <w:pStyle w:val="aff"/>
              <w:ind w:firstLine="0"/>
              <w:rPr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Дата конца</w:t>
            </w:r>
          </w:p>
        </w:tc>
        <w:tc>
          <w:tcPr>
            <w:tcW w:w="2176" w:type="dxa"/>
          </w:tcPr>
          <w:p w14:paraId="3FD0464B" w14:textId="62180FCE" w:rsidR="000108A9" w:rsidRPr="00FA27AC" w:rsidRDefault="00FA27AC" w:rsidP="003F50D2">
            <w:pPr>
              <w:pStyle w:val="aff"/>
              <w:ind w:firstLine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183" w:type="dxa"/>
          </w:tcPr>
          <w:p w14:paraId="34259246" w14:textId="77777777" w:rsidR="000108A9" w:rsidRDefault="000108A9" w:rsidP="003F50D2">
            <w:pPr>
              <w:pStyle w:val="aff"/>
              <w:ind w:firstLine="0"/>
            </w:pPr>
          </w:p>
        </w:tc>
        <w:tc>
          <w:tcPr>
            <w:tcW w:w="1839" w:type="dxa"/>
          </w:tcPr>
          <w:p w14:paraId="206957E8" w14:textId="77777777" w:rsidR="000108A9" w:rsidRDefault="000108A9" w:rsidP="003F50D2">
            <w:pPr>
              <w:pStyle w:val="aff"/>
              <w:ind w:firstLine="0"/>
            </w:pPr>
            <w:r>
              <w:rPr>
                <w:lang w:val="en-US"/>
              </w:rPr>
              <w:t>Not Null</w:t>
            </w:r>
          </w:p>
        </w:tc>
      </w:tr>
      <w:tr w:rsidR="000108A9" w14:paraId="10721AAD" w14:textId="77777777" w:rsidTr="003F50D2">
        <w:tc>
          <w:tcPr>
            <w:tcW w:w="624" w:type="dxa"/>
          </w:tcPr>
          <w:p w14:paraId="287B28B8" w14:textId="70D81063" w:rsidR="000108A9" w:rsidRDefault="002563A2" w:rsidP="003F50D2">
            <w:pPr>
              <w:pStyle w:val="aff"/>
              <w:ind w:firstLine="0"/>
            </w:pPr>
            <w:r>
              <w:t>7</w:t>
            </w:r>
          </w:p>
        </w:tc>
        <w:tc>
          <w:tcPr>
            <w:tcW w:w="2841" w:type="dxa"/>
          </w:tcPr>
          <w:p w14:paraId="17D5E09B" w14:textId="31422881" w:rsidR="000108A9" w:rsidRPr="00FA27AC" w:rsidRDefault="00FA27AC" w:rsidP="003F50D2">
            <w:pPr>
              <w:pStyle w:val="aff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Дата начала</w:t>
            </w:r>
          </w:p>
        </w:tc>
        <w:tc>
          <w:tcPr>
            <w:tcW w:w="2176" w:type="dxa"/>
          </w:tcPr>
          <w:p w14:paraId="031651E9" w14:textId="2FAC508E" w:rsidR="000108A9" w:rsidRDefault="00FA27AC" w:rsidP="003F50D2">
            <w:pPr>
              <w:pStyle w:val="aff"/>
              <w:ind w:firstLine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183" w:type="dxa"/>
          </w:tcPr>
          <w:p w14:paraId="0A510295" w14:textId="2F753C50" w:rsidR="000108A9" w:rsidRPr="00D85B9B" w:rsidRDefault="000108A9" w:rsidP="003F50D2">
            <w:pPr>
              <w:pStyle w:val="aff"/>
              <w:ind w:firstLine="0"/>
              <w:rPr>
                <w:lang w:val="en-US"/>
              </w:rPr>
            </w:pPr>
          </w:p>
        </w:tc>
        <w:tc>
          <w:tcPr>
            <w:tcW w:w="1839" w:type="dxa"/>
          </w:tcPr>
          <w:p w14:paraId="60DCC4AD" w14:textId="0DA48F1C" w:rsidR="000108A9" w:rsidRDefault="000108A9" w:rsidP="003F50D2">
            <w:pPr>
              <w:pStyle w:val="aff"/>
              <w:ind w:firstLine="0"/>
              <w:rPr>
                <w:lang w:val="en-US"/>
              </w:rPr>
            </w:pPr>
          </w:p>
        </w:tc>
      </w:tr>
    </w:tbl>
    <w:p w14:paraId="40004BC0" w14:textId="6BB6FD3F" w:rsidR="000108A9" w:rsidRDefault="000108A9" w:rsidP="00634D58">
      <w:pPr>
        <w:ind w:firstLine="709"/>
        <w:rPr>
          <w:rFonts w:eastAsia="Times New Roman" w:cs="Times New Roman"/>
          <w:szCs w:val="24"/>
          <w:lang w:eastAsia="ru-RU"/>
        </w:rPr>
      </w:pPr>
    </w:p>
    <w:p w14:paraId="347041BE" w14:textId="0AA9AAC9" w:rsidR="002563A2" w:rsidRPr="002563A2" w:rsidRDefault="002563A2" w:rsidP="002563A2">
      <w:pPr>
        <w:pStyle w:val="af0"/>
        <w:rPr>
          <w:lang w:val="ru-RU"/>
        </w:rPr>
      </w:pPr>
      <w:r>
        <w:rPr>
          <w:lang w:val="ru-RU"/>
        </w:rPr>
        <w:t>Таблица</w:t>
      </w:r>
      <w:r>
        <w:t xml:space="preserve"> </w:t>
      </w:r>
      <w:r>
        <w:rPr>
          <w:lang w:val="ru-RU"/>
        </w:rPr>
        <w:t>7</w:t>
      </w:r>
      <w:r>
        <w:t xml:space="preserve"> – </w:t>
      </w:r>
      <w:r>
        <w:rPr>
          <w:lang w:val="ru-RU"/>
        </w:rPr>
        <w:t>Заказанная продукция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24"/>
        <w:gridCol w:w="2841"/>
        <w:gridCol w:w="2176"/>
        <w:gridCol w:w="1183"/>
        <w:gridCol w:w="1839"/>
      </w:tblGrid>
      <w:tr w:rsidR="002563A2" w14:paraId="6A4C9F5E" w14:textId="77777777" w:rsidTr="00F246EE">
        <w:tc>
          <w:tcPr>
            <w:tcW w:w="624" w:type="dxa"/>
          </w:tcPr>
          <w:p w14:paraId="5196E9A5" w14:textId="77777777" w:rsidR="002563A2" w:rsidRPr="0052693E" w:rsidRDefault="002563A2" w:rsidP="00F246EE">
            <w:pPr>
              <w:pStyle w:val="aff"/>
              <w:ind w:firstLine="0"/>
            </w:pPr>
            <w:r>
              <w:t>№</w:t>
            </w:r>
          </w:p>
        </w:tc>
        <w:tc>
          <w:tcPr>
            <w:tcW w:w="2841" w:type="dxa"/>
          </w:tcPr>
          <w:p w14:paraId="258E2DB1" w14:textId="77777777" w:rsidR="002563A2" w:rsidRDefault="002563A2" w:rsidP="00F246EE">
            <w:pPr>
              <w:pStyle w:val="aff"/>
              <w:ind w:firstLine="0"/>
            </w:pPr>
            <w:r>
              <w:t>Наименование поля</w:t>
            </w:r>
          </w:p>
        </w:tc>
        <w:tc>
          <w:tcPr>
            <w:tcW w:w="2176" w:type="dxa"/>
          </w:tcPr>
          <w:p w14:paraId="5A7BB578" w14:textId="77777777" w:rsidR="002563A2" w:rsidRDefault="002563A2" w:rsidP="00F246EE">
            <w:pPr>
              <w:pStyle w:val="aff"/>
              <w:ind w:firstLine="0"/>
            </w:pPr>
            <w:r>
              <w:t>Тип</w:t>
            </w:r>
          </w:p>
        </w:tc>
        <w:tc>
          <w:tcPr>
            <w:tcW w:w="1183" w:type="dxa"/>
          </w:tcPr>
          <w:p w14:paraId="56ED9216" w14:textId="77777777" w:rsidR="002563A2" w:rsidRDefault="002563A2" w:rsidP="00F246EE">
            <w:pPr>
              <w:pStyle w:val="aff"/>
              <w:ind w:firstLine="0"/>
            </w:pPr>
            <w:r>
              <w:t>Ключи</w:t>
            </w:r>
          </w:p>
        </w:tc>
        <w:tc>
          <w:tcPr>
            <w:tcW w:w="1839" w:type="dxa"/>
          </w:tcPr>
          <w:p w14:paraId="730A397F" w14:textId="77777777" w:rsidR="002563A2" w:rsidRDefault="002563A2" w:rsidP="00F246EE">
            <w:pPr>
              <w:pStyle w:val="aff"/>
              <w:ind w:firstLine="0"/>
            </w:pPr>
            <w:r>
              <w:t>Примечание</w:t>
            </w:r>
          </w:p>
        </w:tc>
      </w:tr>
      <w:tr w:rsidR="002563A2" w14:paraId="11553AF2" w14:textId="77777777" w:rsidTr="00F246EE">
        <w:tc>
          <w:tcPr>
            <w:tcW w:w="624" w:type="dxa"/>
          </w:tcPr>
          <w:p w14:paraId="188AB816" w14:textId="77777777" w:rsidR="002563A2" w:rsidRDefault="002563A2" w:rsidP="00F246EE">
            <w:pPr>
              <w:pStyle w:val="aff"/>
              <w:ind w:firstLine="0"/>
            </w:pPr>
            <w:r>
              <w:t>1</w:t>
            </w:r>
          </w:p>
        </w:tc>
        <w:tc>
          <w:tcPr>
            <w:tcW w:w="2841" w:type="dxa"/>
          </w:tcPr>
          <w:p w14:paraId="1CC4DCCA" w14:textId="77777777" w:rsidR="002563A2" w:rsidRPr="005F6225" w:rsidRDefault="002563A2" w:rsidP="00F246EE">
            <w:pPr>
              <w:pStyle w:val="aff"/>
              <w:ind w:firstLine="0"/>
            </w:pPr>
            <w:r>
              <w:rPr>
                <w:rFonts w:cs="Times New Roman"/>
                <w:color w:val="000000" w:themeColor="text1"/>
                <w:szCs w:val="28"/>
              </w:rPr>
              <w:t>У</w:t>
            </w:r>
            <w:r w:rsidRPr="00FA464E">
              <w:rPr>
                <w:rFonts w:cs="Times New Roman"/>
                <w:color w:val="000000" w:themeColor="text1"/>
                <w:szCs w:val="28"/>
              </w:rPr>
              <w:t>никальный код</w:t>
            </w:r>
          </w:p>
        </w:tc>
        <w:tc>
          <w:tcPr>
            <w:tcW w:w="2176" w:type="dxa"/>
          </w:tcPr>
          <w:p w14:paraId="4756FF15" w14:textId="77777777" w:rsidR="002563A2" w:rsidRPr="003A2854" w:rsidRDefault="002563A2" w:rsidP="00F246EE">
            <w:pPr>
              <w:pStyle w:val="aff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183" w:type="dxa"/>
          </w:tcPr>
          <w:p w14:paraId="6F84B054" w14:textId="77777777" w:rsidR="002563A2" w:rsidRPr="003A2854" w:rsidRDefault="002563A2" w:rsidP="00F246EE">
            <w:pPr>
              <w:pStyle w:val="aff"/>
              <w:ind w:firstLine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839" w:type="dxa"/>
          </w:tcPr>
          <w:p w14:paraId="506D6F57" w14:textId="77777777" w:rsidR="002563A2" w:rsidRPr="003A2854" w:rsidRDefault="002563A2" w:rsidP="00F246EE">
            <w:pPr>
              <w:pStyle w:val="aff"/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2563A2" w14:paraId="137902A6" w14:textId="77777777" w:rsidTr="00F246EE">
        <w:tc>
          <w:tcPr>
            <w:tcW w:w="624" w:type="dxa"/>
          </w:tcPr>
          <w:p w14:paraId="0DC2FD54" w14:textId="77777777" w:rsidR="002563A2" w:rsidRDefault="002563A2" w:rsidP="00F246EE">
            <w:pPr>
              <w:pStyle w:val="aff"/>
              <w:ind w:firstLine="0"/>
            </w:pPr>
            <w:r>
              <w:t>2</w:t>
            </w:r>
          </w:p>
        </w:tc>
        <w:tc>
          <w:tcPr>
            <w:tcW w:w="2841" w:type="dxa"/>
          </w:tcPr>
          <w:p w14:paraId="0C7D47D3" w14:textId="4ECFE2BB" w:rsidR="002563A2" w:rsidRDefault="002563A2" w:rsidP="00F246EE">
            <w:pPr>
              <w:pStyle w:val="aff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Код заказа</w:t>
            </w:r>
          </w:p>
        </w:tc>
        <w:tc>
          <w:tcPr>
            <w:tcW w:w="2176" w:type="dxa"/>
          </w:tcPr>
          <w:p w14:paraId="3D3927FE" w14:textId="77777777" w:rsidR="002563A2" w:rsidRDefault="002563A2" w:rsidP="00F246EE">
            <w:pPr>
              <w:pStyle w:val="aff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183" w:type="dxa"/>
          </w:tcPr>
          <w:p w14:paraId="54C019E8" w14:textId="77777777" w:rsidR="002563A2" w:rsidRDefault="002563A2" w:rsidP="00F246EE">
            <w:pPr>
              <w:pStyle w:val="aff"/>
              <w:ind w:firstLine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839" w:type="dxa"/>
          </w:tcPr>
          <w:p w14:paraId="68AEC2EE" w14:textId="77777777" w:rsidR="002563A2" w:rsidRDefault="002563A2" w:rsidP="00F246EE">
            <w:pPr>
              <w:pStyle w:val="aff"/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2563A2" w14:paraId="3DF6F6B9" w14:textId="77777777" w:rsidTr="00F246EE">
        <w:tc>
          <w:tcPr>
            <w:tcW w:w="624" w:type="dxa"/>
          </w:tcPr>
          <w:p w14:paraId="24675A25" w14:textId="77777777" w:rsidR="002563A2" w:rsidRDefault="002563A2" w:rsidP="00F246EE">
            <w:pPr>
              <w:pStyle w:val="aff"/>
              <w:ind w:firstLine="0"/>
            </w:pPr>
            <w:r>
              <w:t>3</w:t>
            </w:r>
          </w:p>
        </w:tc>
        <w:tc>
          <w:tcPr>
            <w:tcW w:w="2841" w:type="dxa"/>
          </w:tcPr>
          <w:p w14:paraId="2BFA0DFE" w14:textId="1D7D4D33" w:rsidR="002563A2" w:rsidRPr="009542A9" w:rsidRDefault="002563A2" w:rsidP="00F246EE">
            <w:pPr>
              <w:pStyle w:val="aff"/>
              <w:ind w:firstLine="0"/>
            </w:pPr>
            <w:r>
              <w:rPr>
                <w:rFonts w:cs="Times New Roman"/>
                <w:color w:val="000000" w:themeColor="text1"/>
                <w:szCs w:val="28"/>
              </w:rPr>
              <w:t>Код товара</w:t>
            </w:r>
          </w:p>
        </w:tc>
        <w:tc>
          <w:tcPr>
            <w:tcW w:w="2176" w:type="dxa"/>
          </w:tcPr>
          <w:p w14:paraId="32F786DE" w14:textId="77777777" w:rsidR="002563A2" w:rsidRPr="005F6225" w:rsidRDefault="002563A2" w:rsidP="00F246EE">
            <w:pPr>
              <w:pStyle w:val="aff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183" w:type="dxa"/>
          </w:tcPr>
          <w:p w14:paraId="5CFDB1F6" w14:textId="77777777" w:rsidR="002563A2" w:rsidRDefault="002563A2" w:rsidP="00F246EE">
            <w:pPr>
              <w:pStyle w:val="aff"/>
              <w:ind w:firstLine="0"/>
            </w:pPr>
            <w:r>
              <w:rPr>
                <w:lang w:val="en-US"/>
              </w:rPr>
              <w:t>FK</w:t>
            </w:r>
          </w:p>
        </w:tc>
        <w:tc>
          <w:tcPr>
            <w:tcW w:w="1839" w:type="dxa"/>
          </w:tcPr>
          <w:p w14:paraId="0BA116DE" w14:textId="77777777" w:rsidR="002563A2" w:rsidRDefault="002563A2" w:rsidP="00F246EE">
            <w:pPr>
              <w:pStyle w:val="aff"/>
              <w:ind w:firstLine="0"/>
            </w:pPr>
            <w:r>
              <w:rPr>
                <w:lang w:val="en-US"/>
              </w:rPr>
              <w:t>Not Null</w:t>
            </w:r>
          </w:p>
        </w:tc>
      </w:tr>
      <w:tr w:rsidR="002563A2" w14:paraId="1833F27B" w14:textId="77777777" w:rsidTr="00F246EE">
        <w:tc>
          <w:tcPr>
            <w:tcW w:w="624" w:type="dxa"/>
          </w:tcPr>
          <w:p w14:paraId="4663FA43" w14:textId="77777777" w:rsidR="002563A2" w:rsidRDefault="002563A2" w:rsidP="00F246EE">
            <w:pPr>
              <w:pStyle w:val="aff"/>
              <w:ind w:firstLine="0"/>
            </w:pPr>
            <w:r>
              <w:t>4</w:t>
            </w:r>
          </w:p>
        </w:tc>
        <w:tc>
          <w:tcPr>
            <w:tcW w:w="2841" w:type="dxa"/>
          </w:tcPr>
          <w:p w14:paraId="0484BB21" w14:textId="47C416BE" w:rsidR="002563A2" w:rsidRDefault="002563A2" w:rsidP="00F246EE">
            <w:pPr>
              <w:pStyle w:val="aff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Количество</w:t>
            </w:r>
          </w:p>
        </w:tc>
        <w:tc>
          <w:tcPr>
            <w:tcW w:w="2176" w:type="dxa"/>
          </w:tcPr>
          <w:p w14:paraId="730B8BD8" w14:textId="77777777" w:rsidR="002563A2" w:rsidRPr="002563A2" w:rsidRDefault="002563A2" w:rsidP="00F246EE">
            <w:pPr>
              <w:pStyle w:val="aff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183" w:type="dxa"/>
          </w:tcPr>
          <w:p w14:paraId="1D00D9C7" w14:textId="285D3FBC" w:rsidR="002563A2" w:rsidRDefault="002563A2" w:rsidP="00F246EE">
            <w:pPr>
              <w:pStyle w:val="aff"/>
              <w:ind w:firstLine="0"/>
              <w:rPr>
                <w:lang w:val="en-US"/>
              </w:rPr>
            </w:pPr>
          </w:p>
        </w:tc>
        <w:tc>
          <w:tcPr>
            <w:tcW w:w="1839" w:type="dxa"/>
          </w:tcPr>
          <w:p w14:paraId="44AF67F5" w14:textId="77777777" w:rsidR="002563A2" w:rsidRDefault="002563A2" w:rsidP="00F246EE">
            <w:pPr>
              <w:pStyle w:val="aff"/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661E5358" w14:textId="77777777" w:rsidR="002563A2" w:rsidRDefault="002563A2" w:rsidP="00634D58">
      <w:pPr>
        <w:ind w:firstLine="709"/>
        <w:rPr>
          <w:rFonts w:eastAsia="Times New Roman" w:cs="Times New Roman"/>
          <w:szCs w:val="24"/>
          <w:lang w:eastAsia="ru-RU"/>
        </w:rPr>
      </w:pPr>
    </w:p>
    <w:p w14:paraId="7857E6D5" w14:textId="504B918F" w:rsidR="00993A4F" w:rsidRDefault="00993A4F" w:rsidP="00993A4F">
      <w:pPr>
        <w:pStyle w:val="1SubHeader"/>
        <w:rPr>
          <w:bCs w:val="0"/>
        </w:rPr>
      </w:pPr>
      <w:bookmarkStart w:id="11" w:name="_Toc169766238"/>
      <w:r>
        <w:rPr>
          <w:bCs w:val="0"/>
        </w:rPr>
        <w:t>Проектирование приложения</w:t>
      </w:r>
      <w:bookmarkEnd w:id="11"/>
      <w:r w:rsidRPr="004037C4">
        <w:rPr>
          <w:bCs w:val="0"/>
        </w:rPr>
        <w:t xml:space="preserve"> </w:t>
      </w:r>
    </w:p>
    <w:p w14:paraId="5BC771F1" w14:textId="7BFCBDCE" w:rsidR="00790BEC" w:rsidRDefault="00790BEC" w:rsidP="00634D58">
      <w:pPr>
        <w:ind w:firstLine="709"/>
        <w:rPr>
          <w:rFonts w:eastAsia="Times New Roman" w:cs="Times New Roman"/>
          <w:szCs w:val="28"/>
        </w:rPr>
      </w:pPr>
    </w:p>
    <w:p w14:paraId="2A0A8C63" w14:textId="1898F492" w:rsidR="00077627" w:rsidRPr="00634D58" w:rsidRDefault="00077627" w:rsidP="00634D58">
      <w:pPr>
        <w:ind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Так как система предназначена для узкого круга лиц, то на текущий момент нет необходимости разграничивать доступ к данным приложения.</w:t>
      </w:r>
    </w:p>
    <w:p w14:paraId="0D6B1254" w14:textId="3163CC96" w:rsidR="00790BEC" w:rsidRPr="007C303E" w:rsidRDefault="00790BEC" w:rsidP="00077627">
      <w:pPr>
        <w:pStyle w:val="ad"/>
        <w:ind w:left="0" w:firstLine="709"/>
        <w:rPr>
          <w:rFonts w:eastAsia="Times New Roman" w:cs="Times New Roman"/>
          <w:szCs w:val="28"/>
        </w:rPr>
      </w:pPr>
      <w:r w:rsidRPr="007C303E">
        <w:rPr>
          <w:rFonts w:eastAsia="Times New Roman" w:cs="Times New Roman"/>
          <w:szCs w:val="28"/>
        </w:rPr>
        <w:t>Диаграмма вариантов использования</w:t>
      </w:r>
      <w:r>
        <w:rPr>
          <w:rFonts w:eastAsia="Times New Roman" w:cs="Times New Roman"/>
          <w:szCs w:val="28"/>
        </w:rPr>
        <w:t xml:space="preserve"> приложения</w:t>
      </w:r>
      <w:r w:rsidRPr="007C303E">
        <w:rPr>
          <w:rFonts w:eastAsia="Times New Roman" w:cs="Times New Roman"/>
          <w:szCs w:val="28"/>
        </w:rPr>
        <w:t>: отражает отношения между пользователями и их возможности.</w:t>
      </w:r>
      <w:r>
        <w:rPr>
          <w:rFonts w:eastAsia="Times New Roman" w:cs="Times New Roman"/>
          <w:szCs w:val="28"/>
        </w:rPr>
        <w:t xml:space="preserve"> (Рисунок </w:t>
      </w:r>
      <w:r w:rsidR="00881D9A">
        <w:rPr>
          <w:rFonts w:eastAsia="Times New Roman" w:cs="Times New Roman"/>
          <w:szCs w:val="28"/>
        </w:rPr>
        <w:t>2</w:t>
      </w:r>
      <w:r>
        <w:rPr>
          <w:rFonts w:eastAsia="Times New Roman" w:cs="Times New Roman"/>
          <w:szCs w:val="28"/>
        </w:rPr>
        <w:t>)</w:t>
      </w:r>
    </w:p>
    <w:p w14:paraId="02DCFFD4" w14:textId="77777777" w:rsidR="00D02206" w:rsidRDefault="00D02206" w:rsidP="00634D58">
      <w:pPr>
        <w:pStyle w:val="ad"/>
        <w:ind w:left="0" w:firstLine="0"/>
        <w:jc w:val="center"/>
        <w:rPr>
          <w:rFonts w:eastAsia="Times New Roman" w:cs="Times New Roman"/>
          <w:szCs w:val="28"/>
        </w:rPr>
      </w:pPr>
    </w:p>
    <w:p w14:paraId="3ADDC30E" w14:textId="0C53B896" w:rsidR="00790BEC" w:rsidRPr="007C303E" w:rsidRDefault="00D02206" w:rsidP="00634D58">
      <w:pPr>
        <w:pStyle w:val="ad"/>
        <w:ind w:left="0" w:firstLine="0"/>
        <w:jc w:val="center"/>
        <w:rPr>
          <w:rFonts w:eastAsia="Times New Roman" w:cs="Times New Roman"/>
          <w:szCs w:val="28"/>
        </w:rPr>
      </w:pPr>
      <w:r w:rsidRPr="00D02206">
        <w:rPr>
          <w:rFonts w:eastAsia="Times New Roman" w:cs="Times New Roman"/>
          <w:noProof/>
          <w:szCs w:val="28"/>
          <w:lang w:eastAsia="ru-RU"/>
        </w:rPr>
        <w:lastRenderedPageBreak/>
        <w:drawing>
          <wp:inline distT="0" distB="0" distL="0" distR="0" wp14:anchorId="44C8E6B6" wp14:editId="3DB82FC2">
            <wp:extent cx="4664220" cy="321008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711"/>
                    <a:stretch/>
                  </pic:blipFill>
                  <pic:spPr bwMode="auto">
                    <a:xfrm>
                      <a:off x="0" y="0"/>
                      <a:ext cx="4674643" cy="3217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90B744" w14:textId="236CD6B6" w:rsidR="00790BEC" w:rsidRPr="007C303E" w:rsidRDefault="00790BEC" w:rsidP="00634D58">
      <w:pPr>
        <w:pStyle w:val="ad"/>
        <w:ind w:left="0" w:firstLine="0"/>
        <w:jc w:val="center"/>
        <w:rPr>
          <w:rFonts w:eastAsia="Times New Roman" w:cs="Times New Roman"/>
          <w:szCs w:val="28"/>
        </w:rPr>
      </w:pPr>
      <w:r w:rsidRPr="007C303E">
        <w:rPr>
          <w:rFonts w:eastAsia="Times New Roman" w:cs="Times New Roman"/>
          <w:szCs w:val="28"/>
        </w:rPr>
        <w:t xml:space="preserve">Рисунок </w:t>
      </w:r>
      <w:r w:rsidR="00881D9A">
        <w:rPr>
          <w:rFonts w:eastAsia="Times New Roman" w:cs="Times New Roman"/>
          <w:szCs w:val="28"/>
        </w:rPr>
        <w:t xml:space="preserve">2 </w:t>
      </w:r>
      <w:r w:rsidRPr="007C303E">
        <w:rPr>
          <w:rFonts w:eastAsia="Times New Roman" w:cs="Times New Roman"/>
          <w:szCs w:val="28"/>
        </w:rPr>
        <w:t>– Варианты использования</w:t>
      </w:r>
    </w:p>
    <w:p w14:paraId="12D39AFA" w14:textId="77777777" w:rsidR="00790BEC" w:rsidRPr="007C303E" w:rsidRDefault="00790BEC" w:rsidP="00790BEC">
      <w:pPr>
        <w:pStyle w:val="ad"/>
        <w:ind w:left="0"/>
        <w:jc w:val="center"/>
        <w:rPr>
          <w:rFonts w:eastAsia="Times New Roman" w:cs="Times New Roman"/>
          <w:szCs w:val="28"/>
        </w:rPr>
      </w:pPr>
    </w:p>
    <w:p w14:paraId="5AED122E" w14:textId="32FF1FDC" w:rsidR="00790BEC" w:rsidRPr="007C303E" w:rsidRDefault="00790BEC" w:rsidP="00077627">
      <w:pPr>
        <w:pStyle w:val="ad"/>
        <w:ind w:left="0" w:firstLine="709"/>
        <w:rPr>
          <w:rFonts w:eastAsia="Times New Roman" w:cs="Times New Roman"/>
          <w:szCs w:val="28"/>
        </w:rPr>
      </w:pPr>
      <w:r w:rsidRPr="00E23BD9">
        <w:rPr>
          <w:rFonts w:eastAsia="Times New Roman" w:cs="Times New Roman"/>
          <w:szCs w:val="28"/>
        </w:rPr>
        <w:t xml:space="preserve">Диаграмма последовательности: описание жизненного цикла объекта и взаимодействие актеров информационной системы в рамках прецедента. (Рисунок </w:t>
      </w:r>
      <w:r w:rsidR="00D02206" w:rsidRPr="00E23BD9">
        <w:rPr>
          <w:rFonts w:eastAsia="Times New Roman" w:cs="Times New Roman"/>
          <w:szCs w:val="28"/>
        </w:rPr>
        <w:t>3</w:t>
      </w:r>
      <w:r w:rsidRPr="00E23BD9">
        <w:rPr>
          <w:rFonts w:eastAsia="Times New Roman" w:cs="Times New Roman"/>
          <w:szCs w:val="28"/>
        </w:rPr>
        <w:t>)</w:t>
      </w:r>
    </w:p>
    <w:p w14:paraId="506F6CF9" w14:textId="77777777" w:rsidR="00D02206" w:rsidRDefault="00D02206" w:rsidP="00634D58">
      <w:pPr>
        <w:pStyle w:val="ad"/>
        <w:ind w:left="0" w:firstLine="0"/>
        <w:jc w:val="center"/>
        <w:rPr>
          <w:rFonts w:eastAsia="Times New Roman" w:cs="Times New Roman"/>
          <w:szCs w:val="28"/>
        </w:rPr>
      </w:pPr>
    </w:p>
    <w:p w14:paraId="3976094F" w14:textId="125E8722" w:rsidR="00790BEC" w:rsidRPr="007C303E" w:rsidRDefault="00D571DF" w:rsidP="00634D58">
      <w:pPr>
        <w:pStyle w:val="ad"/>
        <w:ind w:left="0"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64E409EF" wp14:editId="0283B90B">
            <wp:extent cx="5934075" cy="2924175"/>
            <wp:effectExtent l="0" t="0" r="9525" b="9525"/>
            <wp:docPr id="96391412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969EF" w14:textId="3D5BA505" w:rsidR="00790BEC" w:rsidRDefault="00790BEC" w:rsidP="00634D58">
      <w:pPr>
        <w:pStyle w:val="ad"/>
        <w:ind w:left="0" w:firstLine="0"/>
        <w:jc w:val="center"/>
        <w:rPr>
          <w:rFonts w:eastAsia="Times New Roman" w:cs="Times New Roman"/>
          <w:szCs w:val="28"/>
        </w:rPr>
      </w:pPr>
      <w:r w:rsidRPr="007C303E">
        <w:rPr>
          <w:rFonts w:eastAsia="Times New Roman" w:cs="Times New Roman"/>
          <w:szCs w:val="28"/>
        </w:rPr>
        <w:t xml:space="preserve">Рисунок </w:t>
      </w:r>
      <w:r w:rsidR="00881D9A">
        <w:rPr>
          <w:rFonts w:eastAsia="Times New Roman" w:cs="Times New Roman"/>
          <w:szCs w:val="28"/>
        </w:rPr>
        <w:t>3</w:t>
      </w:r>
      <w:r w:rsidRPr="007C303E">
        <w:rPr>
          <w:rFonts w:eastAsia="Times New Roman" w:cs="Times New Roman"/>
          <w:szCs w:val="28"/>
        </w:rPr>
        <w:t xml:space="preserve"> – Последовательность операций</w:t>
      </w:r>
    </w:p>
    <w:p w14:paraId="3D37F38C" w14:textId="77777777" w:rsidR="00FA27AC" w:rsidRPr="00634D58" w:rsidRDefault="00FA27AC" w:rsidP="00634D58">
      <w:pPr>
        <w:pStyle w:val="ad"/>
        <w:ind w:left="0" w:firstLine="0"/>
        <w:jc w:val="center"/>
        <w:rPr>
          <w:rFonts w:eastAsia="Times New Roman" w:cs="Times New Roman"/>
          <w:szCs w:val="28"/>
        </w:rPr>
      </w:pPr>
    </w:p>
    <w:p w14:paraId="0561AF00" w14:textId="49C5B404" w:rsidR="00790BEC" w:rsidRPr="007C303E" w:rsidRDefault="00790BEC" w:rsidP="00077627">
      <w:pPr>
        <w:pStyle w:val="ad"/>
        <w:ind w:left="0" w:firstLine="709"/>
        <w:rPr>
          <w:rFonts w:eastAsia="Times New Roman" w:cs="Times New Roman"/>
          <w:szCs w:val="28"/>
        </w:rPr>
      </w:pPr>
      <w:r w:rsidRPr="007C303E">
        <w:rPr>
          <w:rFonts w:eastAsia="Times New Roman" w:cs="Times New Roman"/>
          <w:szCs w:val="28"/>
        </w:rPr>
        <w:lastRenderedPageBreak/>
        <w:t>Диаграмма деятельности: как поток управления переходит от одной деятельности к другой, при этом внимание фиксируется на результате деятельности. Результат может привести к изменению состояния системы или возвращению некоторого значения.</w:t>
      </w:r>
      <w:r>
        <w:rPr>
          <w:rFonts w:eastAsia="Times New Roman" w:cs="Times New Roman"/>
          <w:szCs w:val="28"/>
        </w:rPr>
        <w:t xml:space="preserve"> (Рисунок </w:t>
      </w:r>
      <w:r w:rsidR="00D02206">
        <w:rPr>
          <w:rFonts w:eastAsia="Times New Roman" w:cs="Times New Roman"/>
          <w:szCs w:val="28"/>
        </w:rPr>
        <w:t>4</w:t>
      </w:r>
      <w:r>
        <w:rPr>
          <w:rFonts w:eastAsia="Times New Roman" w:cs="Times New Roman"/>
          <w:szCs w:val="28"/>
        </w:rPr>
        <w:t>)</w:t>
      </w:r>
    </w:p>
    <w:p w14:paraId="0F834530" w14:textId="77777777" w:rsidR="00790BEC" w:rsidRPr="007C303E" w:rsidRDefault="00790BEC" w:rsidP="00790BEC">
      <w:pPr>
        <w:pStyle w:val="ad"/>
        <w:spacing w:after="160" w:line="259" w:lineRule="auto"/>
        <w:ind w:left="1800"/>
        <w:rPr>
          <w:rFonts w:eastAsia="Times New Roman" w:cs="Times New Roman"/>
          <w:szCs w:val="28"/>
        </w:rPr>
      </w:pPr>
    </w:p>
    <w:p w14:paraId="3A01F239" w14:textId="77777777" w:rsidR="00790BEC" w:rsidRPr="007C303E" w:rsidRDefault="00790BEC" w:rsidP="00634D58">
      <w:pPr>
        <w:ind w:firstLine="0"/>
        <w:jc w:val="center"/>
        <w:rPr>
          <w:rFonts w:eastAsia="Times New Roman" w:cs="Times New Roman"/>
          <w:szCs w:val="28"/>
        </w:rPr>
      </w:pPr>
      <w:r w:rsidRPr="007C303E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42E70AD0" wp14:editId="29D8438C">
            <wp:extent cx="6215512" cy="690576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43988" cy="6937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6520C" w14:textId="019530AC" w:rsidR="00790BEC" w:rsidRPr="00F36ECD" w:rsidRDefault="00790BEC" w:rsidP="00634D58">
      <w:pPr>
        <w:ind w:firstLine="0"/>
        <w:jc w:val="center"/>
        <w:rPr>
          <w:rFonts w:eastAsia="Times New Roman" w:cs="Times New Roman"/>
          <w:szCs w:val="28"/>
        </w:rPr>
      </w:pPr>
      <w:r w:rsidRPr="007C303E">
        <w:rPr>
          <w:rFonts w:eastAsia="Times New Roman" w:cs="Times New Roman"/>
          <w:szCs w:val="28"/>
        </w:rPr>
        <w:t xml:space="preserve">Рисунок </w:t>
      </w:r>
      <w:r w:rsidR="00A252F1">
        <w:rPr>
          <w:rFonts w:eastAsia="Times New Roman" w:cs="Times New Roman"/>
          <w:szCs w:val="28"/>
        </w:rPr>
        <w:t>4</w:t>
      </w:r>
      <w:r w:rsidRPr="007C303E">
        <w:rPr>
          <w:rFonts w:eastAsia="Times New Roman" w:cs="Times New Roman"/>
          <w:szCs w:val="28"/>
        </w:rPr>
        <w:t xml:space="preserve"> – Деятельность программы</w:t>
      </w:r>
    </w:p>
    <w:p w14:paraId="2DE890C8" w14:textId="58871D37" w:rsidR="008F2A3A" w:rsidRDefault="008F2A3A" w:rsidP="00993A4F">
      <w:pPr>
        <w:ind w:firstLine="0"/>
        <w:rPr>
          <w:rFonts w:eastAsia="Times New Roman" w:cs="Times New Roman"/>
          <w:szCs w:val="24"/>
          <w:lang w:eastAsia="ru-RU"/>
        </w:rPr>
      </w:pPr>
    </w:p>
    <w:p w14:paraId="4F5BE98B" w14:textId="01AE2BF0" w:rsidR="00993A4F" w:rsidRDefault="00993A4F" w:rsidP="00993A4F">
      <w:pPr>
        <w:pStyle w:val="1SubHeader"/>
        <w:rPr>
          <w:bCs w:val="0"/>
        </w:rPr>
      </w:pPr>
      <w:bookmarkStart w:id="12" w:name="_Toc169766239"/>
      <w:r>
        <w:rPr>
          <w:bCs w:val="0"/>
        </w:rPr>
        <w:lastRenderedPageBreak/>
        <w:t>Разработка приложения</w:t>
      </w:r>
      <w:bookmarkEnd w:id="12"/>
      <w:r w:rsidRPr="004037C4">
        <w:rPr>
          <w:bCs w:val="0"/>
        </w:rPr>
        <w:t xml:space="preserve"> </w:t>
      </w:r>
    </w:p>
    <w:p w14:paraId="79726CD0" w14:textId="0594AD4E" w:rsidR="00634D58" w:rsidRDefault="00634D58" w:rsidP="001A6A33">
      <w:pPr>
        <w:ind w:firstLine="709"/>
        <w:rPr>
          <w:rFonts w:eastAsia="Times New Roman" w:cs="Times New Roman"/>
          <w:szCs w:val="24"/>
          <w:lang w:eastAsia="ru-RU"/>
        </w:rPr>
      </w:pPr>
    </w:p>
    <w:p w14:paraId="33C93180" w14:textId="058247DC" w:rsidR="00530D5E" w:rsidRDefault="00530D5E" w:rsidP="001A6A33">
      <w:pPr>
        <w:ind w:firstLine="709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Так как приложение связывается с СУБД, то при подключении базы данных в проекте</w:t>
      </w:r>
      <w:r w:rsidR="00E90A19">
        <w:rPr>
          <w:rFonts w:eastAsia="Times New Roman" w:cs="Times New Roman"/>
          <w:szCs w:val="24"/>
          <w:lang w:eastAsia="ru-RU"/>
        </w:rPr>
        <w:t xml:space="preserve"> автоматически</w:t>
      </w:r>
      <w:r>
        <w:rPr>
          <w:rFonts w:eastAsia="Times New Roman" w:cs="Times New Roman"/>
          <w:szCs w:val="24"/>
          <w:lang w:eastAsia="ru-RU"/>
        </w:rPr>
        <w:t xml:space="preserve"> </w:t>
      </w:r>
      <w:r w:rsidR="00683167">
        <w:rPr>
          <w:rFonts w:eastAsia="Times New Roman" w:cs="Times New Roman"/>
          <w:szCs w:val="24"/>
          <w:lang w:eastAsia="ru-RU"/>
        </w:rPr>
        <w:t>создается</w:t>
      </w:r>
      <w:r>
        <w:rPr>
          <w:rFonts w:eastAsia="Times New Roman" w:cs="Times New Roman"/>
          <w:szCs w:val="24"/>
          <w:lang w:eastAsia="ru-RU"/>
        </w:rPr>
        <w:t xml:space="preserve"> </w:t>
      </w:r>
      <w:r w:rsidR="00683167">
        <w:rPr>
          <w:rFonts w:eastAsia="Times New Roman" w:cs="Times New Roman"/>
          <w:szCs w:val="24"/>
          <w:lang w:eastAsia="ru-RU"/>
        </w:rPr>
        <w:t>модель базы данных с таблицами</w:t>
      </w:r>
      <w:r>
        <w:rPr>
          <w:rFonts w:eastAsia="Times New Roman" w:cs="Times New Roman"/>
          <w:szCs w:val="24"/>
          <w:lang w:eastAsia="ru-RU"/>
        </w:rPr>
        <w:t xml:space="preserve"> непосредственного взаимодействия. Модель </w:t>
      </w:r>
      <w:r w:rsidR="00E90A19">
        <w:rPr>
          <w:rFonts w:eastAsia="Times New Roman" w:cs="Times New Roman"/>
          <w:szCs w:val="24"/>
          <w:lang w:eastAsia="ru-RU"/>
        </w:rPr>
        <w:t xml:space="preserve">базы данных </w:t>
      </w:r>
      <w:r>
        <w:rPr>
          <w:rFonts w:eastAsia="Times New Roman" w:cs="Times New Roman"/>
          <w:szCs w:val="24"/>
          <w:lang w:eastAsia="ru-RU"/>
        </w:rPr>
        <w:t>представлена на Рисунке 5:</w:t>
      </w:r>
    </w:p>
    <w:p w14:paraId="7D0D24FD" w14:textId="7C51029B" w:rsidR="00530D5E" w:rsidRDefault="00530D5E" w:rsidP="00530D5E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4ADDE886" w14:textId="53925D94" w:rsidR="00530D5E" w:rsidRDefault="00FA5612" w:rsidP="00530D5E">
      <w:pPr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FA5612"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 wp14:anchorId="311CCFC8" wp14:editId="4ED708C4">
            <wp:extent cx="2352675" cy="2530794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1474" cy="2540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09293" w14:textId="04FE5DDD" w:rsidR="00530D5E" w:rsidRDefault="00530D5E" w:rsidP="00530D5E">
      <w:pPr>
        <w:ind w:firstLine="0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Рисунок 5 – Модель базы данных</w:t>
      </w:r>
    </w:p>
    <w:p w14:paraId="2D639FC8" w14:textId="051881F3" w:rsidR="00530D5E" w:rsidRDefault="00530D5E" w:rsidP="001A6A33">
      <w:pPr>
        <w:ind w:firstLine="709"/>
        <w:rPr>
          <w:rFonts w:eastAsia="Times New Roman" w:cs="Times New Roman"/>
          <w:szCs w:val="24"/>
          <w:lang w:eastAsia="ru-RU"/>
        </w:rPr>
      </w:pPr>
    </w:p>
    <w:p w14:paraId="4A2901F7" w14:textId="0635F615" w:rsidR="00E90A19" w:rsidRPr="006D4B76" w:rsidRDefault="00E90A19" w:rsidP="00E90A19">
      <w:pPr>
        <w:pStyle w:val="af0"/>
        <w:rPr>
          <w:lang w:val="ru-RU"/>
        </w:rPr>
      </w:pPr>
      <w:r>
        <w:rPr>
          <w:lang w:val="ru-RU"/>
        </w:rPr>
        <w:t xml:space="preserve">Для работы с данными использовалась технология </w:t>
      </w:r>
      <w:r w:rsidRPr="0081159C">
        <w:t>Entity</w:t>
      </w:r>
      <w:r w:rsidRPr="0081159C">
        <w:rPr>
          <w:lang w:val="ru-RU"/>
        </w:rPr>
        <w:t xml:space="preserve"> </w:t>
      </w:r>
      <w:r w:rsidRPr="0081159C">
        <w:t>Framework</w:t>
      </w:r>
      <w:r>
        <w:rPr>
          <w:lang w:val="ru-RU"/>
        </w:rPr>
        <w:t xml:space="preserve">. Классы базы данных </w:t>
      </w:r>
      <w:r w:rsidR="00BD2987">
        <w:rPr>
          <w:lang w:val="ru-RU"/>
        </w:rPr>
        <w:t xml:space="preserve">представлены в Таблице </w:t>
      </w:r>
      <w:r w:rsidR="00FA5612">
        <w:rPr>
          <w:lang w:val="ru-RU"/>
        </w:rPr>
        <w:t>8</w:t>
      </w:r>
      <w:r>
        <w:rPr>
          <w:lang w:val="ru-RU"/>
        </w:rPr>
        <w:t>:</w:t>
      </w:r>
    </w:p>
    <w:p w14:paraId="223D4237" w14:textId="77777777" w:rsidR="00E90A19" w:rsidRPr="0024090C" w:rsidRDefault="00E90A19" w:rsidP="00E90A19">
      <w:pPr>
        <w:pStyle w:val="af0"/>
        <w:rPr>
          <w:lang w:val="ru-RU"/>
        </w:rPr>
      </w:pPr>
    </w:p>
    <w:p w14:paraId="2321F786" w14:textId="46F91460" w:rsidR="00E90A19" w:rsidRPr="003E39D3" w:rsidRDefault="00E90A19" w:rsidP="00E90A19">
      <w:pPr>
        <w:pStyle w:val="af0"/>
        <w:rPr>
          <w:lang w:val="ru-RU"/>
        </w:rPr>
      </w:pPr>
      <w:r w:rsidRPr="00FF2385">
        <w:rPr>
          <w:lang w:val="ru-RU"/>
        </w:rPr>
        <w:t>Таблица</w:t>
      </w:r>
      <w:r w:rsidRPr="003E39D3">
        <w:rPr>
          <w:lang w:val="ru-RU"/>
        </w:rPr>
        <w:t xml:space="preserve"> </w:t>
      </w:r>
      <w:r w:rsidR="00FA5612">
        <w:rPr>
          <w:lang w:val="ru-RU"/>
        </w:rPr>
        <w:t>8</w:t>
      </w:r>
      <w:r w:rsidRPr="003E39D3">
        <w:rPr>
          <w:lang w:val="ru-RU"/>
        </w:rPr>
        <w:t xml:space="preserve"> </w:t>
      </w:r>
      <w:r w:rsidR="00E23BD9">
        <w:rPr>
          <w:lang w:val="ru-RU"/>
        </w:rPr>
        <w:t>–</w:t>
      </w:r>
      <w:r w:rsidRPr="003E39D3">
        <w:rPr>
          <w:lang w:val="ru-RU"/>
        </w:rPr>
        <w:t xml:space="preserve"> </w:t>
      </w:r>
      <w:r w:rsidRPr="00FF2385">
        <w:rPr>
          <w:lang w:val="ru-RU"/>
        </w:rPr>
        <w:t>Таблица</w:t>
      </w:r>
      <w:r w:rsidRPr="003E39D3">
        <w:rPr>
          <w:lang w:val="ru-RU"/>
        </w:rPr>
        <w:t xml:space="preserve"> </w:t>
      </w:r>
      <w:r w:rsidRPr="0081159C">
        <w:t>Entity</w:t>
      </w:r>
      <w:r w:rsidRPr="003E39D3">
        <w:rPr>
          <w:lang w:val="ru-RU"/>
        </w:rPr>
        <w:t xml:space="preserve"> </w:t>
      </w:r>
      <w:r w:rsidRPr="0081159C">
        <w:t>Framework</w:t>
      </w:r>
      <w:r w:rsidRPr="003E39D3">
        <w:rPr>
          <w:lang w:val="ru-RU"/>
        </w:rPr>
        <w:t xml:space="preserve"> </w:t>
      </w:r>
      <w:r w:rsidRPr="0081159C">
        <w:t>Core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E90A19" w14:paraId="2637AD88" w14:textId="77777777" w:rsidTr="00A60266">
        <w:tc>
          <w:tcPr>
            <w:tcW w:w="4672" w:type="dxa"/>
          </w:tcPr>
          <w:p w14:paraId="6921845A" w14:textId="77777777" w:rsidR="00E90A19" w:rsidRPr="0004396A" w:rsidRDefault="00E90A19" w:rsidP="00A60266">
            <w:pPr>
              <w:pStyle w:val="af0"/>
              <w:ind w:firstLine="0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4672" w:type="dxa"/>
          </w:tcPr>
          <w:p w14:paraId="45DF6522" w14:textId="77777777" w:rsidR="00E90A19" w:rsidRPr="0004396A" w:rsidRDefault="00E90A19" w:rsidP="00A60266">
            <w:pPr>
              <w:pStyle w:val="af0"/>
              <w:ind w:firstLine="0"/>
              <w:rPr>
                <w:lang w:val="ru-RU"/>
              </w:rPr>
            </w:pPr>
            <w:r>
              <w:rPr>
                <w:lang w:val="ru-RU"/>
              </w:rPr>
              <w:t>Значение</w:t>
            </w:r>
          </w:p>
        </w:tc>
      </w:tr>
      <w:tr w:rsidR="00E90A19" w14:paraId="2147EF8B" w14:textId="77777777" w:rsidTr="00A60266">
        <w:tc>
          <w:tcPr>
            <w:tcW w:w="4672" w:type="dxa"/>
          </w:tcPr>
          <w:p w14:paraId="41090EA0" w14:textId="743978C2" w:rsidR="00E90A19" w:rsidRPr="006D150F" w:rsidRDefault="00FA5612" w:rsidP="00A60266">
            <w:pPr>
              <w:pStyle w:val="af0"/>
              <w:ind w:firstLine="0"/>
            </w:pPr>
            <w:r>
              <w:t>Client</w:t>
            </w:r>
            <w:r w:rsidR="00E90A19">
              <w:rPr>
                <w:lang w:val="ru-RU"/>
              </w:rPr>
              <w:t>.</w:t>
            </w:r>
            <w:r w:rsidR="00E90A19">
              <w:t>cs</w:t>
            </w:r>
          </w:p>
        </w:tc>
        <w:tc>
          <w:tcPr>
            <w:tcW w:w="4672" w:type="dxa"/>
          </w:tcPr>
          <w:p w14:paraId="1382F043" w14:textId="7CC7A045" w:rsidR="00E90A19" w:rsidRPr="006D150F" w:rsidRDefault="00FA5612" w:rsidP="00A60266">
            <w:pPr>
              <w:pStyle w:val="af0"/>
              <w:ind w:firstLine="0"/>
              <w:rPr>
                <w:lang w:val="ru-RU"/>
              </w:rPr>
            </w:pPr>
            <w:r>
              <w:rPr>
                <w:lang w:val="ru-RU"/>
              </w:rPr>
              <w:t>Класс клиентов</w:t>
            </w:r>
          </w:p>
        </w:tc>
      </w:tr>
      <w:tr w:rsidR="00E90A19" w14:paraId="497E5D58" w14:textId="77777777" w:rsidTr="00A60266">
        <w:tc>
          <w:tcPr>
            <w:tcW w:w="4672" w:type="dxa"/>
          </w:tcPr>
          <w:p w14:paraId="5FBD599F" w14:textId="60964340" w:rsidR="00E90A19" w:rsidRPr="006D150F" w:rsidRDefault="00FA5612" w:rsidP="00A60266">
            <w:pPr>
              <w:pStyle w:val="af0"/>
              <w:ind w:firstLine="0"/>
            </w:pPr>
            <w:proofErr w:type="spellStart"/>
            <w:r>
              <w:t>Item</w:t>
            </w:r>
            <w:r w:rsidR="00E90A19">
              <w:t>.cs</w:t>
            </w:r>
            <w:proofErr w:type="spellEnd"/>
          </w:p>
        </w:tc>
        <w:tc>
          <w:tcPr>
            <w:tcW w:w="4672" w:type="dxa"/>
          </w:tcPr>
          <w:p w14:paraId="7E241674" w14:textId="7D43103D" w:rsidR="00E90A19" w:rsidRPr="00A252F1" w:rsidRDefault="00E90A19" w:rsidP="00A60266">
            <w:pPr>
              <w:pStyle w:val="af0"/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Класс </w:t>
            </w:r>
            <w:r w:rsidR="00FA5612">
              <w:rPr>
                <w:lang w:val="ru-RU"/>
              </w:rPr>
              <w:t>продукции</w:t>
            </w:r>
          </w:p>
        </w:tc>
      </w:tr>
      <w:tr w:rsidR="00E90A19" w14:paraId="73CBBF19" w14:textId="77777777" w:rsidTr="00A60266">
        <w:tc>
          <w:tcPr>
            <w:tcW w:w="4672" w:type="dxa"/>
          </w:tcPr>
          <w:p w14:paraId="0FCFE6E4" w14:textId="1457BFEA" w:rsidR="00E90A19" w:rsidRDefault="00FA5612" w:rsidP="00A60266">
            <w:pPr>
              <w:pStyle w:val="af0"/>
              <w:ind w:firstLine="0"/>
            </w:pPr>
            <w:proofErr w:type="spellStart"/>
            <w:r>
              <w:t>ItemOrder</w:t>
            </w:r>
            <w:r w:rsidR="00E90A19">
              <w:t>.cs</w:t>
            </w:r>
            <w:proofErr w:type="spellEnd"/>
          </w:p>
        </w:tc>
        <w:tc>
          <w:tcPr>
            <w:tcW w:w="4672" w:type="dxa"/>
          </w:tcPr>
          <w:p w14:paraId="35D97E36" w14:textId="153B405C" w:rsidR="00E90A19" w:rsidRDefault="00E90A19" w:rsidP="00A60266">
            <w:pPr>
              <w:pStyle w:val="af0"/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Класс </w:t>
            </w:r>
            <w:r w:rsidR="00FA5612">
              <w:rPr>
                <w:lang w:val="ru-RU"/>
              </w:rPr>
              <w:t>заказанной продукции</w:t>
            </w:r>
          </w:p>
        </w:tc>
      </w:tr>
      <w:tr w:rsidR="00E90A19" w14:paraId="15D4926E" w14:textId="77777777" w:rsidTr="00A60266">
        <w:tc>
          <w:tcPr>
            <w:tcW w:w="4672" w:type="dxa"/>
          </w:tcPr>
          <w:p w14:paraId="65AAF7DA" w14:textId="7E37C4F3" w:rsidR="00E90A19" w:rsidRPr="006D150F" w:rsidRDefault="00FA5612" w:rsidP="00A60266">
            <w:pPr>
              <w:pStyle w:val="af0"/>
              <w:ind w:firstLine="0"/>
            </w:pPr>
            <w:proofErr w:type="spellStart"/>
            <w:r>
              <w:t>Order</w:t>
            </w:r>
            <w:r w:rsidR="00E90A19">
              <w:t>.cs</w:t>
            </w:r>
            <w:proofErr w:type="spellEnd"/>
          </w:p>
        </w:tc>
        <w:tc>
          <w:tcPr>
            <w:tcW w:w="4672" w:type="dxa"/>
          </w:tcPr>
          <w:p w14:paraId="6AF360C7" w14:textId="579FED44" w:rsidR="00E90A19" w:rsidRPr="006D150F" w:rsidRDefault="00E90A19" w:rsidP="00A60266">
            <w:pPr>
              <w:pStyle w:val="af0"/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Класс </w:t>
            </w:r>
            <w:r w:rsidR="00FA5612">
              <w:rPr>
                <w:lang w:val="ru-RU"/>
              </w:rPr>
              <w:t>заказов</w:t>
            </w:r>
          </w:p>
        </w:tc>
      </w:tr>
      <w:tr w:rsidR="00E90A19" w14:paraId="6C25432F" w14:textId="77777777" w:rsidTr="00A60266">
        <w:tc>
          <w:tcPr>
            <w:tcW w:w="4672" w:type="dxa"/>
          </w:tcPr>
          <w:p w14:paraId="17023B3D" w14:textId="335BCD0F" w:rsidR="00E90A19" w:rsidRPr="006D150F" w:rsidRDefault="00683167" w:rsidP="00A60266">
            <w:pPr>
              <w:pStyle w:val="af0"/>
              <w:ind w:firstLine="0"/>
            </w:pPr>
            <w:proofErr w:type="spellStart"/>
            <w:r>
              <w:t>Users</w:t>
            </w:r>
            <w:r w:rsidR="00E90A19">
              <w:t>.cs</w:t>
            </w:r>
            <w:proofErr w:type="spellEnd"/>
          </w:p>
        </w:tc>
        <w:tc>
          <w:tcPr>
            <w:tcW w:w="4672" w:type="dxa"/>
          </w:tcPr>
          <w:p w14:paraId="4BA74C41" w14:textId="65412AAB" w:rsidR="00E90A19" w:rsidRPr="006D150F" w:rsidRDefault="00683167" w:rsidP="00A60266">
            <w:pPr>
              <w:pStyle w:val="af0"/>
              <w:ind w:firstLine="0"/>
              <w:rPr>
                <w:lang w:val="ru-RU"/>
              </w:rPr>
            </w:pPr>
            <w:r>
              <w:rPr>
                <w:lang w:val="ru-RU"/>
              </w:rPr>
              <w:t>Класс пользователей</w:t>
            </w:r>
          </w:p>
        </w:tc>
      </w:tr>
      <w:tr w:rsidR="00FA5612" w14:paraId="07F56D4C" w14:textId="77777777" w:rsidTr="00A60266">
        <w:tc>
          <w:tcPr>
            <w:tcW w:w="4672" w:type="dxa"/>
          </w:tcPr>
          <w:p w14:paraId="59D8EC6B" w14:textId="0E45E829" w:rsidR="00FA5612" w:rsidRPr="00FA5612" w:rsidRDefault="00FA5612" w:rsidP="00A60266">
            <w:pPr>
              <w:pStyle w:val="af0"/>
              <w:ind w:firstLine="0"/>
            </w:pPr>
            <w:r>
              <w:t>Type</w:t>
            </w:r>
            <w:r>
              <w:rPr>
                <w:lang w:val="ru-RU"/>
              </w:rPr>
              <w:t>.</w:t>
            </w:r>
            <w:r>
              <w:t>cs</w:t>
            </w:r>
          </w:p>
        </w:tc>
        <w:tc>
          <w:tcPr>
            <w:tcW w:w="4672" w:type="dxa"/>
          </w:tcPr>
          <w:p w14:paraId="71F2BACE" w14:textId="10F625F9" w:rsidR="00FA5612" w:rsidRDefault="00FA5612" w:rsidP="00A60266">
            <w:pPr>
              <w:pStyle w:val="af0"/>
              <w:ind w:firstLine="0"/>
              <w:rPr>
                <w:lang w:val="ru-RU"/>
              </w:rPr>
            </w:pPr>
            <w:r>
              <w:rPr>
                <w:lang w:val="ru-RU"/>
              </w:rPr>
              <w:t>Класс типа продукции</w:t>
            </w:r>
          </w:p>
        </w:tc>
      </w:tr>
      <w:tr w:rsidR="00FA5612" w14:paraId="3C0CB94F" w14:textId="77777777" w:rsidTr="00A60266">
        <w:tc>
          <w:tcPr>
            <w:tcW w:w="4672" w:type="dxa"/>
          </w:tcPr>
          <w:p w14:paraId="2AE5008D" w14:textId="411F6387" w:rsidR="00FA5612" w:rsidRPr="00FA5612" w:rsidRDefault="00FA5612" w:rsidP="00A60266">
            <w:pPr>
              <w:pStyle w:val="af0"/>
              <w:ind w:firstLine="0"/>
              <w:rPr>
                <w:lang w:val="ru-RU"/>
              </w:rPr>
            </w:pPr>
            <w:proofErr w:type="spellStart"/>
            <w:r>
              <w:t>Status.cs</w:t>
            </w:r>
            <w:proofErr w:type="spellEnd"/>
          </w:p>
        </w:tc>
        <w:tc>
          <w:tcPr>
            <w:tcW w:w="4672" w:type="dxa"/>
          </w:tcPr>
          <w:p w14:paraId="2E52DD9E" w14:textId="68276F70" w:rsidR="00FA5612" w:rsidRDefault="00FA5612" w:rsidP="00A60266">
            <w:pPr>
              <w:pStyle w:val="af0"/>
              <w:ind w:firstLine="0"/>
              <w:rPr>
                <w:lang w:val="ru-RU"/>
              </w:rPr>
            </w:pPr>
            <w:r>
              <w:rPr>
                <w:lang w:val="ru-RU"/>
              </w:rPr>
              <w:t>Класс статуса заказа</w:t>
            </w:r>
          </w:p>
        </w:tc>
      </w:tr>
    </w:tbl>
    <w:p w14:paraId="2E7740BC" w14:textId="258B18FD" w:rsidR="00E90A19" w:rsidRPr="00FA5612" w:rsidRDefault="00E90A19" w:rsidP="00FA5612">
      <w:pPr>
        <w:pStyle w:val="af0"/>
        <w:rPr>
          <w:lang w:val="ru-RU"/>
        </w:rPr>
      </w:pPr>
      <w:r w:rsidRPr="00FA5612">
        <w:rPr>
          <w:lang w:val="ru-RU"/>
        </w:rPr>
        <w:lastRenderedPageBreak/>
        <w:t>Приложение должно реализовывать обширный функционал, такой как:</w:t>
      </w:r>
    </w:p>
    <w:p w14:paraId="644A5636" w14:textId="7DF61811" w:rsidR="00E90A19" w:rsidRDefault="00E90A19" w:rsidP="000B1B14">
      <w:pPr>
        <w:pStyle w:val="ad"/>
        <w:numPr>
          <w:ilvl w:val="0"/>
          <w:numId w:val="10"/>
        </w:numPr>
        <w:ind w:left="0" w:firstLine="709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добавление данных;</w:t>
      </w:r>
    </w:p>
    <w:p w14:paraId="65063B9C" w14:textId="58F3E2A4" w:rsidR="00E90A19" w:rsidRDefault="00E90A19" w:rsidP="000B1B14">
      <w:pPr>
        <w:pStyle w:val="ad"/>
        <w:numPr>
          <w:ilvl w:val="0"/>
          <w:numId w:val="10"/>
        </w:numPr>
        <w:ind w:left="0" w:firstLine="709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редактирование данных;</w:t>
      </w:r>
    </w:p>
    <w:p w14:paraId="0941A4A1" w14:textId="18405610" w:rsidR="00E90A19" w:rsidRDefault="00E90A19" w:rsidP="000B1B14">
      <w:pPr>
        <w:pStyle w:val="ad"/>
        <w:numPr>
          <w:ilvl w:val="0"/>
          <w:numId w:val="10"/>
        </w:numPr>
        <w:ind w:left="0" w:firstLine="709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поисковая строка;</w:t>
      </w:r>
    </w:p>
    <w:p w14:paraId="77325AE2" w14:textId="7E26AE60" w:rsidR="00FA5612" w:rsidRDefault="00FA5612" w:rsidP="000B1B14">
      <w:pPr>
        <w:pStyle w:val="ad"/>
        <w:numPr>
          <w:ilvl w:val="0"/>
          <w:numId w:val="10"/>
        </w:numPr>
        <w:ind w:left="0" w:firstLine="709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фильтрация;</w:t>
      </w:r>
    </w:p>
    <w:p w14:paraId="62641EF2" w14:textId="73F33D82" w:rsidR="00683167" w:rsidRDefault="00683167" w:rsidP="000B1B14">
      <w:pPr>
        <w:pStyle w:val="ad"/>
        <w:numPr>
          <w:ilvl w:val="0"/>
          <w:numId w:val="10"/>
        </w:numPr>
        <w:ind w:left="0" w:firstLine="709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сохранение </w:t>
      </w:r>
      <w:r w:rsidR="00FA5612">
        <w:rPr>
          <w:rFonts w:eastAsia="Times New Roman" w:cs="Times New Roman"/>
          <w:szCs w:val="24"/>
          <w:lang w:eastAsia="ru-RU"/>
        </w:rPr>
        <w:t>заказов</w:t>
      </w:r>
      <w:r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val="en-US" w:eastAsia="ru-RU"/>
        </w:rPr>
        <w:t>pdf.</w:t>
      </w:r>
    </w:p>
    <w:p w14:paraId="384E0030" w14:textId="31718C95" w:rsidR="00E90A19" w:rsidRPr="00E90A19" w:rsidRDefault="00E90A19" w:rsidP="00520B96">
      <w:pPr>
        <w:ind w:firstLine="709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Обработка данных для списка выше представлена в Приложении А.</w:t>
      </w:r>
    </w:p>
    <w:p w14:paraId="616983FD" w14:textId="1208DB4B" w:rsidR="00634D58" w:rsidRDefault="00634D58" w:rsidP="00520B96">
      <w:pPr>
        <w:pStyle w:val="af0"/>
        <w:rPr>
          <w:lang w:val="ru-RU"/>
        </w:rPr>
      </w:pPr>
      <w:r>
        <w:rPr>
          <w:lang w:val="ru-RU"/>
        </w:rPr>
        <w:t xml:space="preserve">В приложении предусмотрено </w:t>
      </w:r>
      <w:r w:rsidR="00520B96">
        <w:rPr>
          <w:lang w:val="ru-RU"/>
        </w:rPr>
        <w:t>10</w:t>
      </w:r>
      <w:r>
        <w:rPr>
          <w:lang w:val="ru-RU"/>
        </w:rPr>
        <w:t xml:space="preserve"> форм, которые описаны в Таблице </w:t>
      </w:r>
      <w:r w:rsidR="00FA5612">
        <w:rPr>
          <w:lang w:val="ru-RU"/>
        </w:rPr>
        <w:t>9</w:t>
      </w:r>
      <w:r>
        <w:rPr>
          <w:lang w:val="ru-RU"/>
        </w:rPr>
        <w:t>:</w:t>
      </w:r>
    </w:p>
    <w:p w14:paraId="27F95E0C" w14:textId="77777777" w:rsidR="00634D58" w:rsidRDefault="00634D58" w:rsidP="00520B96">
      <w:pPr>
        <w:pStyle w:val="af0"/>
        <w:rPr>
          <w:lang w:val="ru-RU"/>
        </w:rPr>
      </w:pPr>
    </w:p>
    <w:p w14:paraId="2499C3BC" w14:textId="64605490" w:rsidR="00634D58" w:rsidRPr="00CB46B1" w:rsidRDefault="00634D58" w:rsidP="00520B96">
      <w:pPr>
        <w:pStyle w:val="af0"/>
        <w:rPr>
          <w:lang w:val="ru-RU"/>
        </w:rPr>
      </w:pPr>
      <w:r w:rsidRPr="00CB46B1">
        <w:rPr>
          <w:lang w:val="ru-RU"/>
        </w:rPr>
        <w:t xml:space="preserve">Таблица </w:t>
      </w:r>
      <w:r w:rsidR="00FA5612">
        <w:rPr>
          <w:lang w:val="ru-RU"/>
        </w:rPr>
        <w:t xml:space="preserve">9 </w:t>
      </w:r>
      <w:r w:rsidR="00E23BD9">
        <w:rPr>
          <w:lang w:val="ru-RU"/>
        </w:rPr>
        <w:t>–</w:t>
      </w:r>
      <w:r w:rsidRPr="00CB46B1">
        <w:rPr>
          <w:lang w:val="ru-RU"/>
        </w:rPr>
        <w:t xml:space="preserve"> Формы приложения</w:t>
      </w:r>
    </w:p>
    <w:tbl>
      <w:tblPr>
        <w:tblStyle w:val="a6"/>
        <w:tblW w:w="9597" w:type="dxa"/>
        <w:tblLook w:val="04A0" w:firstRow="1" w:lastRow="0" w:firstColumn="1" w:lastColumn="0" w:noHBand="0" w:noVBand="1"/>
      </w:tblPr>
      <w:tblGrid>
        <w:gridCol w:w="2575"/>
        <w:gridCol w:w="3722"/>
        <w:gridCol w:w="3300"/>
      </w:tblGrid>
      <w:tr w:rsidR="00634D58" w14:paraId="5DED78A3" w14:textId="77777777" w:rsidTr="00E929D4">
        <w:trPr>
          <w:trHeight w:val="322"/>
        </w:trPr>
        <w:tc>
          <w:tcPr>
            <w:tcW w:w="2575" w:type="dxa"/>
          </w:tcPr>
          <w:p w14:paraId="39F6C0D0" w14:textId="77777777" w:rsidR="00634D58" w:rsidRDefault="00634D58" w:rsidP="00520B96">
            <w:pPr>
              <w:pStyle w:val="af0"/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3722" w:type="dxa"/>
          </w:tcPr>
          <w:p w14:paraId="4A4FCA46" w14:textId="77777777" w:rsidR="00634D58" w:rsidRDefault="00634D58" w:rsidP="00520B96">
            <w:pPr>
              <w:pStyle w:val="af0"/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Основное назначение</w:t>
            </w:r>
          </w:p>
        </w:tc>
        <w:tc>
          <w:tcPr>
            <w:tcW w:w="3300" w:type="dxa"/>
          </w:tcPr>
          <w:p w14:paraId="720FA9AE" w14:textId="77777777" w:rsidR="00634D58" w:rsidRDefault="00634D58" w:rsidP="00520B96">
            <w:pPr>
              <w:pStyle w:val="af0"/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Функционал</w:t>
            </w:r>
          </w:p>
        </w:tc>
      </w:tr>
      <w:tr w:rsidR="00634D58" w14:paraId="2767297E" w14:textId="77777777" w:rsidTr="00E929D4">
        <w:trPr>
          <w:trHeight w:val="1978"/>
        </w:trPr>
        <w:tc>
          <w:tcPr>
            <w:tcW w:w="2575" w:type="dxa"/>
          </w:tcPr>
          <w:p w14:paraId="7A39EBF0" w14:textId="19763FC7" w:rsidR="00634D58" w:rsidRPr="0081159C" w:rsidRDefault="00FA5612" w:rsidP="00520B96">
            <w:pPr>
              <w:pStyle w:val="af0"/>
              <w:spacing w:line="240" w:lineRule="auto"/>
              <w:ind w:firstLine="0"/>
            </w:pPr>
            <w:r>
              <w:t>AuthWindow</w:t>
            </w:r>
          </w:p>
        </w:tc>
        <w:tc>
          <w:tcPr>
            <w:tcW w:w="3722" w:type="dxa"/>
          </w:tcPr>
          <w:p w14:paraId="1B1D5784" w14:textId="64374C37" w:rsidR="00634D58" w:rsidRPr="007835B1" w:rsidRDefault="00FA5612" w:rsidP="00520B96">
            <w:pPr>
              <w:pStyle w:val="af0"/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О</w:t>
            </w:r>
            <w:r w:rsidR="00634D58">
              <w:rPr>
                <w:lang w:val="ru-RU"/>
              </w:rPr>
              <w:t>кно</w:t>
            </w:r>
            <w:r>
              <w:rPr>
                <w:lang w:val="ru-RU"/>
              </w:rPr>
              <w:t xml:space="preserve"> авторизации </w:t>
            </w:r>
            <w:r w:rsidR="0092667D">
              <w:rPr>
                <w:lang w:val="ru-RU"/>
              </w:rPr>
              <w:t xml:space="preserve">пользователя в систему, где </w:t>
            </w:r>
            <w:r w:rsidR="00C96702">
              <w:rPr>
                <w:lang w:val="ru-RU"/>
              </w:rPr>
              <w:t>требуется</w:t>
            </w:r>
            <w:r w:rsidR="0092667D">
              <w:rPr>
                <w:lang w:val="ru-RU"/>
              </w:rPr>
              <w:t xml:space="preserve"> ввести логин и пароль</w:t>
            </w:r>
          </w:p>
        </w:tc>
        <w:tc>
          <w:tcPr>
            <w:tcW w:w="3300" w:type="dxa"/>
          </w:tcPr>
          <w:p w14:paraId="4FB32A36" w14:textId="21FF6E3A" w:rsidR="00634D58" w:rsidRPr="0092667D" w:rsidRDefault="0092667D" w:rsidP="00520B96">
            <w:pPr>
              <w:pStyle w:val="af0"/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Возможность защитить данные от злоумышленников, необходимо заполнить все поля, чтобы войти в систему</w:t>
            </w:r>
          </w:p>
        </w:tc>
      </w:tr>
      <w:tr w:rsidR="00634D58" w14:paraId="00D98025" w14:textId="77777777" w:rsidTr="00E929D4">
        <w:trPr>
          <w:trHeight w:val="2300"/>
        </w:trPr>
        <w:tc>
          <w:tcPr>
            <w:tcW w:w="2575" w:type="dxa"/>
          </w:tcPr>
          <w:p w14:paraId="3BAF9260" w14:textId="56F2A425" w:rsidR="00634D58" w:rsidRPr="00FA5612" w:rsidRDefault="0092667D" w:rsidP="00520B96">
            <w:pPr>
              <w:pStyle w:val="af0"/>
              <w:spacing w:line="240" w:lineRule="auto"/>
              <w:ind w:firstLine="0"/>
            </w:pPr>
            <w:proofErr w:type="spellStart"/>
            <w:r>
              <w:t>M</w:t>
            </w:r>
            <w:r w:rsidR="00866DCB">
              <w:t>ain</w:t>
            </w:r>
            <w:r>
              <w:t>Window</w:t>
            </w:r>
            <w:proofErr w:type="spellEnd"/>
          </w:p>
        </w:tc>
        <w:tc>
          <w:tcPr>
            <w:tcW w:w="3722" w:type="dxa"/>
          </w:tcPr>
          <w:p w14:paraId="598F5147" w14:textId="13BFA3AF" w:rsidR="00634D58" w:rsidRPr="00866DCB" w:rsidRDefault="00866DCB" w:rsidP="00520B96">
            <w:pPr>
              <w:pStyle w:val="af0"/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Главное о</w:t>
            </w:r>
            <w:r w:rsidR="0092667D">
              <w:rPr>
                <w:lang w:val="ru-RU"/>
              </w:rPr>
              <w:t>кно</w:t>
            </w:r>
            <w:r w:rsidR="00C96702">
              <w:rPr>
                <w:lang w:val="ru-RU"/>
              </w:rPr>
              <w:t xml:space="preserve"> и возможностью перемещаться между страницами с помощью меню</w:t>
            </w:r>
          </w:p>
        </w:tc>
        <w:tc>
          <w:tcPr>
            <w:tcW w:w="3300" w:type="dxa"/>
          </w:tcPr>
          <w:p w14:paraId="6A2DF9EA" w14:textId="30568E5C" w:rsidR="00634D58" w:rsidRDefault="0092667D" w:rsidP="00520B96">
            <w:pPr>
              <w:pStyle w:val="af0"/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Возможность перемещения</w:t>
            </w:r>
            <w:r w:rsidR="00866DCB">
              <w:rPr>
                <w:lang w:val="ru-RU"/>
              </w:rPr>
              <w:t xml:space="preserve"> и просмотра</w:t>
            </w:r>
            <w:r>
              <w:rPr>
                <w:lang w:val="ru-RU"/>
              </w:rPr>
              <w:t xml:space="preserve"> страниц</w:t>
            </w:r>
            <w:r w:rsidR="00866DCB">
              <w:rPr>
                <w:lang w:val="ru-RU"/>
              </w:rPr>
              <w:t xml:space="preserve"> с различными данными.</w:t>
            </w:r>
          </w:p>
        </w:tc>
      </w:tr>
      <w:tr w:rsidR="00866DCB" w14:paraId="10314B1C" w14:textId="77777777" w:rsidTr="00E929D4">
        <w:trPr>
          <w:trHeight w:val="2300"/>
        </w:trPr>
        <w:tc>
          <w:tcPr>
            <w:tcW w:w="2575" w:type="dxa"/>
          </w:tcPr>
          <w:p w14:paraId="10DCB5B5" w14:textId="38F2730B" w:rsidR="00866DCB" w:rsidRDefault="00866DCB" w:rsidP="00520B96">
            <w:pPr>
              <w:pStyle w:val="af0"/>
              <w:spacing w:line="240" w:lineRule="auto"/>
              <w:ind w:firstLine="0"/>
            </w:pPr>
            <w:proofErr w:type="spellStart"/>
            <w:r>
              <w:t>ItemWindow</w:t>
            </w:r>
            <w:proofErr w:type="spellEnd"/>
          </w:p>
        </w:tc>
        <w:tc>
          <w:tcPr>
            <w:tcW w:w="3722" w:type="dxa"/>
          </w:tcPr>
          <w:p w14:paraId="7E33A16A" w14:textId="65FC4153" w:rsidR="00866DCB" w:rsidRPr="00866DCB" w:rsidRDefault="00866DCB" w:rsidP="00520B96">
            <w:pPr>
              <w:pStyle w:val="af0"/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Окно добавления продукции к заказу</w:t>
            </w:r>
          </w:p>
        </w:tc>
        <w:tc>
          <w:tcPr>
            <w:tcW w:w="3300" w:type="dxa"/>
          </w:tcPr>
          <w:p w14:paraId="1DC45659" w14:textId="2F408E6E" w:rsidR="00866DCB" w:rsidRDefault="00866DCB" w:rsidP="00520B96">
            <w:pPr>
              <w:pStyle w:val="af0"/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Возможность добавления товаров в выбранный заказ</w:t>
            </w:r>
          </w:p>
        </w:tc>
      </w:tr>
      <w:tr w:rsidR="00634D58" w14:paraId="317FB215" w14:textId="77777777" w:rsidTr="008F7CEC">
        <w:trPr>
          <w:trHeight w:val="2284"/>
        </w:trPr>
        <w:tc>
          <w:tcPr>
            <w:tcW w:w="2575" w:type="dxa"/>
            <w:tcBorders>
              <w:bottom w:val="single" w:sz="4" w:space="0" w:color="FFFFFF" w:themeColor="background1"/>
            </w:tcBorders>
          </w:tcPr>
          <w:p w14:paraId="3315C1C4" w14:textId="37232E84" w:rsidR="00634D58" w:rsidRPr="00866DCB" w:rsidRDefault="00866DCB" w:rsidP="00520B96">
            <w:pPr>
              <w:pStyle w:val="af0"/>
              <w:spacing w:line="240" w:lineRule="auto"/>
              <w:ind w:firstLine="0"/>
            </w:pPr>
            <w:proofErr w:type="spellStart"/>
            <w:r>
              <w:t>Order</w:t>
            </w:r>
            <w:r w:rsidR="0092667D">
              <w:t>Page</w:t>
            </w:r>
            <w:proofErr w:type="spellEnd"/>
          </w:p>
        </w:tc>
        <w:tc>
          <w:tcPr>
            <w:tcW w:w="3722" w:type="dxa"/>
            <w:tcBorders>
              <w:bottom w:val="single" w:sz="4" w:space="0" w:color="FFFFFF" w:themeColor="background1"/>
            </w:tcBorders>
          </w:tcPr>
          <w:p w14:paraId="64B74A21" w14:textId="2B3CD918" w:rsidR="00634D58" w:rsidRPr="00BC7EDC" w:rsidRDefault="00BC7EDC" w:rsidP="00520B96">
            <w:pPr>
              <w:pStyle w:val="af0"/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Страница, </w:t>
            </w:r>
            <w:r w:rsidR="00866DCB">
              <w:rPr>
                <w:lang w:val="ru-RU"/>
              </w:rPr>
              <w:t>выводящая</w:t>
            </w:r>
            <w:r>
              <w:rPr>
                <w:lang w:val="ru-RU"/>
              </w:rPr>
              <w:t xml:space="preserve"> и</w:t>
            </w:r>
            <w:r w:rsidR="0092667D">
              <w:rPr>
                <w:lang w:val="ru-RU"/>
              </w:rPr>
              <w:t>нформаци</w:t>
            </w:r>
            <w:r w:rsidR="00866DCB">
              <w:rPr>
                <w:lang w:val="ru-RU"/>
              </w:rPr>
              <w:t>ю</w:t>
            </w:r>
            <w:r w:rsidR="0092667D">
              <w:rPr>
                <w:lang w:val="ru-RU"/>
              </w:rPr>
              <w:t xml:space="preserve"> о </w:t>
            </w:r>
            <w:r w:rsidR="00866DCB">
              <w:rPr>
                <w:lang w:val="ru-RU"/>
              </w:rPr>
              <w:t>заказах</w:t>
            </w:r>
            <w:r w:rsidR="0092667D">
              <w:rPr>
                <w:lang w:val="ru-RU"/>
              </w:rPr>
              <w:t xml:space="preserve">, </w:t>
            </w:r>
            <w:r>
              <w:rPr>
                <w:lang w:val="ru-RU"/>
              </w:rPr>
              <w:t xml:space="preserve">сохранение </w:t>
            </w:r>
            <w:r w:rsidR="00866DCB">
              <w:rPr>
                <w:lang w:val="ru-RU"/>
              </w:rPr>
              <w:t xml:space="preserve">отчета по заказам </w:t>
            </w:r>
            <w:r>
              <w:rPr>
                <w:lang w:val="ru-RU"/>
              </w:rPr>
              <w:t xml:space="preserve">в </w:t>
            </w:r>
            <w:r>
              <w:t>pdf</w:t>
            </w:r>
            <w:r>
              <w:rPr>
                <w:lang w:val="ru-RU"/>
              </w:rPr>
              <w:t xml:space="preserve">, </w:t>
            </w:r>
          </w:p>
        </w:tc>
        <w:tc>
          <w:tcPr>
            <w:tcW w:w="3300" w:type="dxa"/>
            <w:tcBorders>
              <w:bottom w:val="single" w:sz="4" w:space="0" w:color="FFFFFF" w:themeColor="background1"/>
            </w:tcBorders>
          </w:tcPr>
          <w:p w14:paraId="66A3B5BB" w14:textId="395AEABF" w:rsidR="00634D58" w:rsidRPr="00866DCB" w:rsidRDefault="00634D58" w:rsidP="00520B96">
            <w:pPr>
              <w:pStyle w:val="af0"/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Возможность </w:t>
            </w:r>
            <w:r w:rsidR="00866DCB">
              <w:rPr>
                <w:lang w:val="ru-RU"/>
              </w:rPr>
              <w:t>просмотр</w:t>
            </w:r>
            <w:r>
              <w:rPr>
                <w:lang w:val="ru-RU"/>
              </w:rPr>
              <w:t xml:space="preserve"> </w:t>
            </w:r>
            <w:r w:rsidR="00866DCB">
              <w:rPr>
                <w:lang w:val="ru-RU"/>
              </w:rPr>
              <w:t>заказов</w:t>
            </w:r>
            <w:r>
              <w:rPr>
                <w:lang w:val="ru-RU"/>
              </w:rPr>
              <w:t xml:space="preserve">, </w:t>
            </w:r>
            <w:r w:rsidR="00BC7EDC">
              <w:rPr>
                <w:lang w:val="ru-RU"/>
              </w:rPr>
              <w:t xml:space="preserve">сохранение </w:t>
            </w:r>
            <w:r w:rsidR="00866DCB">
              <w:rPr>
                <w:lang w:val="ru-RU"/>
              </w:rPr>
              <w:t>заказа</w:t>
            </w:r>
            <w:r w:rsidR="00BC7EDC">
              <w:rPr>
                <w:lang w:val="ru-RU"/>
              </w:rPr>
              <w:t xml:space="preserve"> в </w:t>
            </w:r>
            <w:r w:rsidR="00BC7EDC">
              <w:t>pdf</w:t>
            </w:r>
            <w:r w:rsidR="00BC7EDC">
              <w:rPr>
                <w:lang w:val="ru-RU"/>
              </w:rPr>
              <w:t>,</w:t>
            </w:r>
            <w:r w:rsidR="00866DCB">
              <w:rPr>
                <w:lang w:val="ru-RU"/>
              </w:rPr>
              <w:t xml:space="preserve"> позволяет перейти на страницу с добавлением и изменением заказа</w:t>
            </w:r>
          </w:p>
        </w:tc>
      </w:tr>
    </w:tbl>
    <w:p w14:paraId="60F9E268" w14:textId="5A943C08" w:rsidR="00E23BD9" w:rsidRDefault="00BD2987" w:rsidP="00866DCB">
      <w:pPr>
        <w:pStyle w:val="af0"/>
        <w:rPr>
          <w:lang w:val="ru-RU"/>
        </w:rPr>
      </w:pPr>
      <w:r>
        <w:rPr>
          <w:lang w:val="ru-RU"/>
        </w:rPr>
        <w:lastRenderedPageBreak/>
        <w:t xml:space="preserve">Продолжение таблицы </w:t>
      </w:r>
      <w:r w:rsidR="00866DCB">
        <w:rPr>
          <w:lang w:val="ru-RU"/>
        </w:rPr>
        <w:t>9</w:t>
      </w:r>
    </w:p>
    <w:tbl>
      <w:tblPr>
        <w:tblStyle w:val="a6"/>
        <w:tblW w:w="9597" w:type="dxa"/>
        <w:tblLook w:val="04A0" w:firstRow="1" w:lastRow="0" w:firstColumn="1" w:lastColumn="0" w:noHBand="0" w:noVBand="1"/>
      </w:tblPr>
      <w:tblGrid>
        <w:gridCol w:w="2575"/>
        <w:gridCol w:w="3722"/>
        <w:gridCol w:w="3300"/>
      </w:tblGrid>
      <w:tr w:rsidR="00F51E12" w14:paraId="274AB77C" w14:textId="77777777" w:rsidTr="00333E4E">
        <w:trPr>
          <w:trHeight w:val="496"/>
        </w:trPr>
        <w:tc>
          <w:tcPr>
            <w:tcW w:w="2575" w:type="dxa"/>
            <w:tcBorders>
              <w:bottom w:val="single" w:sz="4" w:space="0" w:color="auto"/>
            </w:tcBorders>
          </w:tcPr>
          <w:p w14:paraId="4F1399A6" w14:textId="5067C3F7" w:rsidR="00F51E12" w:rsidRDefault="00F51E12" w:rsidP="00F51E12">
            <w:pPr>
              <w:pStyle w:val="af0"/>
              <w:spacing w:line="240" w:lineRule="auto"/>
              <w:ind w:firstLine="0"/>
            </w:pPr>
            <w:r>
              <w:rPr>
                <w:lang w:val="ru-RU"/>
              </w:rPr>
              <w:t>Название</w:t>
            </w:r>
          </w:p>
        </w:tc>
        <w:tc>
          <w:tcPr>
            <w:tcW w:w="3722" w:type="dxa"/>
            <w:tcBorders>
              <w:bottom w:val="single" w:sz="4" w:space="0" w:color="auto"/>
            </w:tcBorders>
          </w:tcPr>
          <w:p w14:paraId="3DFA45DA" w14:textId="37D5BE29" w:rsidR="00F51E12" w:rsidRDefault="00F51E12" w:rsidP="00F51E12">
            <w:pPr>
              <w:pStyle w:val="af0"/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Основное назначение</w:t>
            </w:r>
          </w:p>
        </w:tc>
        <w:tc>
          <w:tcPr>
            <w:tcW w:w="3300" w:type="dxa"/>
            <w:tcBorders>
              <w:bottom w:val="single" w:sz="4" w:space="0" w:color="auto"/>
            </w:tcBorders>
          </w:tcPr>
          <w:p w14:paraId="4556A026" w14:textId="1DED0629" w:rsidR="00F51E12" w:rsidRDefault="00F51E12" w:rsidP="00F51E12">
            <w:pPr>
              <w:pStyle w:val="af0"/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Функционал</w:t>
            </w:r>
          </w:p>
        </w:tc>
      </w:tr>
      <w:tr w:rsidR="00E23BD9" w14:paraId="7856EC11" w14:textId="77777777" w:rsidTr="003F50D2">
        <w:trPr>
          <w:trHeight w:val="1303"/>
        </w:trPr>
        <w:tc>
          <w:tcPr>
            <w:tcW w:w="2575" w:type="dxa"/>
            <w:tcBorders>
              <w:bottom w:val="single" w:sz="4" w:space="0" w:color="auto"/>
            </w:tcBorders>
          </w:tcPr>
          <w:p w14:paraId="117255F6" w14:textId="77777777" w:rsidR="00E23BD9" w:rsidRPr="00BC7EDC" w:rsidRDefault="00E23BD9" w:rsidP="003F50D2">
            <w:pPr>
              <w:pStyle w:val="af0"/>
              <w:spacing w:line="240" w:lineRule="auto"/>
              <w:ind w:firstLine="0"/>
              <w:rPr>
                <w:lang w:val="ru-RU"/>
              </w:rPr>
            </w:pPr>
            <w:proofErr w:type="spellStart"/>
            <w:r>
              <w:t>ClientPage</w:t>
            </w:r>
            <w:proofErr w:type="spellEnd"/>
          </w:p>
        </w:tc>
        <w:tc>
          <w:tcPr>
            <w:tcW w:w="3722" w:type="dxa"/>
            <w:tcBorders>
              <w:bottom w:val="single" w:sz="4" w:space="0" w:color="auto"/>
            </w:tcBorders>
          </w:tcPr>
          <w:p w14:paraId="6A5881E0" w14:textId="7167E650" w:rsidR="00E23BD9" w:rsidRPr="00E929D4" w:rsidRDefault="00E23BD9" w:rsidP="003F50D2">
            <w:pPr>
              <w:pStyle w:val="af0"/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Страница, </w:t>
            </w:r>
            <w:r w:rsidR="00C96702">
              <w:rPr>
                <w:lang w:val="ru-RU"/>
              </w:rPr>
              <w:t xml:space="preserve">выводящая </w:t>
            </w:r>
            <w:r>
              <w:rPr>
                <w:lang w:val="ru-RU"/>
              </w:rPr>
              <w:t>информация о клиентах</w:t>
            </w:r>
          </w:p>
        </w:tc>
        <w:tc>
          <w:tcPr>
            <w:tcW w:w="3300" w:type="dxa"/>
            <w:tcBorders>
              <w:bottom w:val="single" w:sz="4" w:space="0" w:color="auto"/>
            </w:tcBorders>
          </w:tcPr>
          <w:p w14:paraId="607B6177" w14:textId="0DFDCCEB" w:rsidR="00E23BD9" w:rsidRDefault="00E23BD9" w:rsidP="003F50D2">
            <w:pPr>
              <w:pStyle w:val="af0"/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Возможность</w:t>
            </w:r>
            <w:r w:rsidR="00C96702">
              <w:rPr>
                <w:lang w:val="ru-RU"/>
              </w:rPr>
              <w:t xml:space="preserve"> просмотра информации о клиентах</w:t>
            </w:r>
            <w:r>
              <w:rPr>
                <w:lang w:val="ru-RU"/>
              </w:rPr>
              <w:t>, поисковая система</w:t>
            </w:r>
          </w:p>
        </w:tc>
      </w:tr>
      <w:tr w:rsidR="008F7CEC" w14:paraId="495985DF" w14:textId="77777777" w:rsidTr="003A3A78">
        <w:trPr>
          <w:trHeight w:val="659"/>
        </w:trPr>
        <w:tc>
          <w:tcPr>
            <w:tcW w:w="2575" w:type="dxa"/>
            <w:tcBorders>
              <w:bottom w:val="single" w:sz="4" w:space="0" w:color="FFFFFF" w:themeColor="background1"/>
            </w:tcBorders>
          </w:tcPr>
          <w:p w14:paraId="2D37074C" w14:textId="62236E55" w:rsidR="008F7CEC" w:rsidRPr="00C96702" w:rsidRDefault="00C96702" w:rsidP="003A3A78">
            <w:pPr>
              <w:pStyle w:val="af0"/>
              <w:spacing w:line="240" w:lineRule="auto"/>
              <w:ind w:firstLine="0"/>
            </w:pPr>
            <w:proofErr w:type="spellStart"/>
            <w:r>
              <w:t>OrderAddPage</w:t>
            </w:r>
            <w:proofErr w:type="spellEnd"/>
          </w:p>
        </w:tc>
        <w:tc>
          <w:tcPr>
            <w:tcW w:w="3722" w:type="dxa"/>
            <w:tcBorders>
              <w:bottom w:val="single" w:sz="4" w:space="0" w:color="FFFFFF" w:themeColor="background1"/>
            </w:tcBorders>
          </w:tcPr>
          <w:p w14:paraId="331FCA06" w14:textId="77777777" w:rsidR="008F7CEC" w:rsidRPr="0081159C" w:rsidRDefault="008F7CEC" w:rsidP="003A3A78">
            <w:pPr>
              <w:pStyle w:val="af0"/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Добавление контрактов</w:t>
            </w:r>
          </w:p>
        </w:tc>
        <w:tc>
          <w:tcPr>
            <w:tcW w:w="3300" w:type="dxa"/>
            <w:tcBorders>
              <w:bottom w:val="single" w:sz="4" w:space="0" w:color="FFFFFF" w:themeColor="background1"/>
            </w:tcBorders>
          </w:tcPr>
          <w:p w14:paraId="659612BB" w14:textId="2EBB781B" w:rsidR="008F7CEC" w:rsidRDefault="008F7CEC" w:rsidP="003A3A78">
            <w:pPr>
              <w:pStyle w:val="af0"/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Возможность </w:t>
            </w:r>
            <w:r w:rsidR="00C96702">
              <w:rPr>
                <w:lang w:val="ru-RU"/>
              </w:rPr>
              <w:t>создания</w:t>
            </w:r>
            <w:r>
              <w:rPr>
                <w:lang w:val="ru-RU"/>
              </w:rPr>
              <w:t xml:space="preserve"> </w:t>
            </w:r>
            <w:r w:rsidR="00C96702">
              <w:rPr>
                <w:lang w:val="ru-RU"/>
              </w:rPr>
              <w:t>заказа</w:t>
            </w:r>
            <w:r>
              <w:rPr>
                <w:lang w:val="ru-RU"/>
              </w:rPr>
              <w:t xml:space="preserve"> </w:t>
            </w:r>
            <w:r w:rsidR="00C96702">
              <w:rPr>
                <w:lang w:val="ru-RU"/>
              </w:rPr>
              <w:t>для клиента</w:t>
            </w:r>
          </w:p>
        </w:tc>
      </w:tr>
      <w:tr w:rsidR="00E23BD9" w14:paraId="70131B52" w14:textId="77777777" w:rsidTr="003F50D2">
        <w:trPr>
          <w:trHeight w:val="147"/>
        </w:trPr>
        <w:tc>
          <w:tcPr>
            <w:tcW w:w="2575" w:type="dxa"/>
            <w:tcBorders>
              <w:bottom w:val="single" w:sz="4" w:space="0" w:color="auto"/>
            </w:tcBorders>
          </w:tcPr>
          <w:p w14:paraId="39AB4036" w14:textId="688D8A47" w:rsidR="00E23BD9" w:rsidRPr="007835B1" w:rsidRDefault="00C96702" w:rsidP="003F50D2">
            <w:pPr>
              <w:pStyle w:val="af0"/>
              <w:ind w:firstLine="0"/>
            </w:pPr>
            <w:proofErr w:type="spellStart"/>
            <w:r>
              <w:t>ClientAddPage</w:t>
            </w:r>
            <w:proofErr w:type="spellEnd"/>
          </w:p>
        </w:tc>
        <w:tc>
          <w:tcPr>
            <w:tcW w:w="3722" w:type="dxa"/>
            <w:tcBorders>
              <w:bottom w:val="single" w:sz="4" w:space="0" w:color="auto"/>
            </w:tcBorders>
          </w:tcPr>
          <w:p w14:paraId="79CB3127" w14:textId="77777777" w:rsidR="00E23BD9" w:rsidRDefault="00E23BD9" w:rsidP="003F50D2">
            <w:pPr>
              <w:pStyle w:val="af0"/>
              <w:ind w:firstLine="0"/>
              <w:rPr>
                <w:lang w:val="ru-RU"/>
              </w:rPr>
            </w:pPr>
            <w:r>
              <w:rPr>
                <w:lang w:val="ru-RU"/>
              </w:rPr>
              <w:t>Добавление клиентов</w:t>
            </w:r>
          </w:p>
        </w:tc>
        <w:tc>
          <w:tcPr>
            <w:tcW w:w="3300" w:type="dxa"/>
            <w:tcBorders>
              <w:bottom w:val="single" w:sz="4" w:space="0" w:color="auto"/>
            </w:tcBorders>
          </w:tcPr>
          <w:p w14:paraId="0329A7B2" w14:textId="52F5BEC7" w:rsidR="00E23BD9" w:rsidRDefault="00C96702" w:rsidP="003F50D2">
            <w:pPr>
              <w:pStyle w:val="af0"/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Возможность добавления нового клиента</w:t>
            </w:r>
          </w:p>
        </w:tc>
      </w:tr>
      <w:tr w:rsidR="00E23BD9" w14:paraId="6449011D" w14:textId="77777777" w:rsidTr="003F50D2">
        <w:trPr>
          <w:trHeight w:val="147"/>
        </w:trPr>
        <w:tc>
          <w:tcPr>
            <w:tcW w:w="2575" w:type="dxa"/>
          </w:tcPr>
          <w:p w14:paraId="280C19D2" w14:textId="633BC607" w:rsidR="00E23BD9" w:rsidRPr="00C96702" w:rsidRDefault="00C96702" w:rsidP="003F50D2">
            <w:pPr>
              <w:pStyle w:val="af0"/>
              <w:spacing w:line="240" w:lineRule="auto"/>
              <w:ind w:firstLine="0"/>
            </w:pPr>
            <w:proofErr w:type="spellStart"/>
            <w:r>
              <w:t>ItemPage</w:t>
            </w:r>
            <w:proofErr w:type="spellEnd"/>
          </w:p>
        </w:tc>
        <w:tc>
          <w:tcPr>
            <w:tcW w:w="3722" w:type="dxa"/>
          </w:tcPr>
          <w:p w14:paraId="73474F99" w14:textId="3D40BAB7" w:rsidR="00E23BD9" w:rsidRPr="00E929D4" w:rsidRDefault="00C96702" w:rsidP="003F50D2">
            <w:pPr>
              <w:pStyle w:val="af0"/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Вывод информации о продукции</w:t>
            </w:r>
          </w:p>
        </w:tc>
        <w:tc>
          <w:tcPr>
            <w:tcW w:w="3300" w:type="dxa"/>
          </w:tcPr>
          <w:p w14:paraId="11C59746" w14:textId="71AC4149" w:rsidR="00E23BD9" w:rsidRDefault="00E23BD9" w:rsidP="003F50D2">
            <w:pPr>
              <w:pStyle w:val="af0"/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Возможность </w:t>
            </w:r>
            <w:r w:rsidR="00C96702">
              <w:rPr>
                <w:lang w:val="ru-RU"/>
              </w:rPr>
              <w:t>просмотра данных товаров</w:t>
            </w:r>
          </w:p>
        </w:tc>
      </w:tr>
      <w:tr w:rsidR="00E23BD9" w14:paraId="5A4839F8" w14:textId="77777777" w:rsidTr="003F50D2">
        <w:trPr>
          <w:trHeight w:val="728"/>
        </w:trPr>
        <w:tc>
          <w:tcPr>
            <w:tcW w:w="2575" w:type="dxa"/>
          </w:tcPr>
          <w:p w14:paraId="5FBCA793" w14:textId="6028EAED" w:rsidR="00E23BD9" w:rsidRPr="00E929D4" w:rsidRDefault="00C96702" w:rsidP="003F50D2">
            <w:pPr>
              <w:pStyle w:val="af0"/>
              <w:spacing w:line="240" w:lineRule="auto"/>
              <w:ind w:firstLine="0"/>
            </w:pPr>
            <w:proofErr w:type="spellStart"/>
            <w:r>
              <w:t>OrderItem</w:t>
            </w:r>
            <w:r w:rsidR="00E23BD9">
              <w:t>Page</w:t>
            </w:r>
            <w:proofErr w:type="spellEnd"/>
          </w:p>
        </w:tc>
        <w:tc>
          <w:tcPr>
            <w:tcW w:w="3722" w:type="dxa"/>
          </w:tcPr>
          <w:p w14:paraId="63759DC6" w14:textId="4C3E9CB6" w:rsidR="00E23BD9" w:rsidRDefault="00C96702" w:rsidP="003F50D2">
            <w:pPr>
              <w:pStyle w:val="af0"/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Добавление продукции к заказу</w:t>
            </w:r>
            <w:r w:rsidR="00E23BD9">
              <w:rPr>
                <w:lang w:val="ru-RU"/>
              </w:rPr>
              <w:t xml:space="preserve"> </w:t>
            </w:r>
          </w:p>
        </w:tc>
        <w:tc>
          <w:tcPr>
            <w:tcW w:w="3300" w:type="dxa"/>
          </w:tcPr>
          <w:p w14:paraId="323299EF" w14:textId="23F087CD" w:rsidR="00E23BD9" w:rsidRDefault="00E23BD9" w:rsidP="003F50D2">
            <w:pPr>
              <w:pStyle w:val="af0"/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Возможность </w:t>
            </w:r>
            <w:r w:rsidR="00C96702">
              <w:rPr>
                <w:lang w:val="ru-RU"/>
              </w:rPr>
              <w:t>добавить продукцию к заказу</w:t>
            </w:r>
          </w:p>
        </w:tc>
      </w:tr>
    </w:tbl>
    <w:p w14:paraId="198EAC3D" w14:textId="77777777" w:rsidR="00E23BD9" w:rsidRPr="00E23BD9" w:rsidRDefault="00E23BD9" w:rsidP="00634D58">
      <w:pPr>
        <w:pStyle w:val="af0"/>
        <w:rPr>
          <w:lang w:val="ru-RU"/>
        </w:rPr>
      </w:pPr>
    </w:p>
    <w:p w14:paraId="0FC920C2" w14:textId="0AF3C3DE" w:rsidR="00634D58" w:rsidRDefault="00634D58" w:rsidP="009774CF">
      <w:pPr>
        <w:pStyle w:val="af0"/>
        <w:rPr>
          <w:lang w:val="ru-RU"/>
        </w:rPr>
      </w:pPr>
      <w:r w:rsidRPr="009E3D37">
        <w:rPr>
          <w:lang w:val="ru-RU"/>
        </w:rPr>
        <w:t>Ч</w:t>
      </w:r>
      <w:r>
        <w:rPr>
          <w:lang w:val="ru-RU"/>
        </w:rPr>
        <w:t xml:space="preserve">тобы начать работу с приложением, запустите файл </w:t>
      </w:r>
      <w:r w:rsidRPr="009E3D37">
        <w:rPr>
          <w:lang w:val="ru-RU"/>
        </w:rPr>
        <w:t>“</w:t>
      </w:r>
      <w:proofErr w:type="spellStart"/>
      <w:r w:rsidR="00C96702">
        <w:t>BakeryApp</w:t>
      </w:r>
      <w:proofErr w:type="spellEnd"/>
      <w:r w:rsidRPr="009E3D37">
        <w:rPr>
          <w:lang w:val="ru-RU"/>
        </w:rPr>
        <w:t>.</w:t>
      </w:r>
      <w:r>
        <w:t>exe</w:t>
      </w:r>
      <w:r w:rsidRPr="009E3D37">
        <w:rPr>
          <w:lang w:val="ru-RU"/>
        </w:rPr>
        <w:t>”</w:t>
      </w:r>
      <w:r>
        <w:rPr>
          <w:lang w:val="ru-RU"/>
        </w:rPr>
        <w:t xml:space="preserve"> откроется следующее окно</w:t>
      </w:r>
      <w:r w:rsidR="00EC32A7">
        <w:rPr>
          <w:lang w:val="ru-RU"/>
        </w:rPr>
        <w:t>, где нужно ввести логин и пароль и нажать кнопку войти</w:t>
      </w:r>
      <w:r w:rsidR="009774CF">
        <w:rPr>
          <w:lang w:val="ru-RU"/>
        </w:rPr>
        <w:t>,</w:t>
      </w:r>
      <w:r w:rsidR="00EC32A7">
        <w:rPr>
          <w:lang w:val="ru-RU"/>
        </w:rPr>
        <w:t xml:space="preserve"> </w:t>
      </w:r>
      <w:r w:rsidR="009774CF">
        <w:rPr>
          <w:lang w:val="ru-RU"/>
        </w:rPr>
        <w:t>после входа откроется окно</w:t>
      </w:r>
      <w:r w:rsidR="009774CF" w:rsidRPr="00E43A6D">
        <w:rPr>
          <w:lang w:val="ru-RU"/>
        </w:rPr>
        <w:t xml:space="preserve"> </w:t>
      </w:r>
      <w:proofErr w:type="spellStart"/>
      <w:r w:rsidR="009774CF">
        <w:t>M</w:t>
      </w:r>
      <w:r w:rsidR="00C96702">
        <w:t>ain</w:t>
      </w:r>
      <w:r w:rsidR="009774CF">
        <w:t>Window</w:t>
      </w:r>
      <w:proofErr w:type="spellEnd"/>
      <w:r w:rsidR="009774CF">
        <w:rPr>
          <w:lang w:val="ru-RU"/>
        </w:rPr>
        <w:t xml:space="preserve"> </w:t>
      </w:r>
      <w:r>
        <w:rPr>
          <w:lang w:val="ru-RU"/>
        </w:rPr>
        <w:t xml:space="preserve">(Рисунок </w:t>
      </w:r>
      <w:r w:rsidR="00520B96">
        <w:rPr>
          <w:lang w:val="ru-RU"/>
        </w:rPr>
        <w:t>6</w:t>
      </w:r>
      <w:r w:rsidR="009774CF">
        <w:rPr>
          <w:lang w:val="ru-RU"/>
        </w:rPr>
        <w:t xml:space="preserve"> -7</w:t>
      </w:r>
      <w:r>
        <w:rPr>
          <w:lang w:val="ru-RU"/>
        </w:rPr>
        <w:t>):</w:t>
      </w:r>
    </w:p>
    <w:p w14:paraId="31FA5C36" w14:textId="77777777" w:rsidR="00634D58" w:rsidRDefault="00634D58" w:rsidP="00634D58">
      <w:pPr>
        <w:pStyle w:val="af0"/>
        <w:rPr>
          <w:lang w:val="ru-RU"/>
        </w:rPr>
      </w:pPr>
    </w:p>
    <w:p w14:paraId="6CB0641F" w14:textId="29C4C29F" w:rsidR="00634D58" w:rsidRPr="00E8025A" w:rsidRDefault="00C96702" w:rsidP="00634D58">
      <w:pPr>
        <w:pStyle w:val="af0"/>
        <w:ind w:firstLine="0"/>
        <w:jc w:val="center"/>
        <w:rPr>
          <w:lang w:val="ru-RU"/>
        </w:rPr>
      </w:pPr>
      <w:r w:rsidRPr="00C96702">
        <w:rPr>
          <w:noProof/>
          <w:lang w:val="ru-RU"/>
        </w:rPr>
        <w:drawing>
          <wp:inline distT="0" distB="0" distL="0" distR="0" wp14:anchorId="7C6B0462" wp14:editId="79826407">
            <wp:extent cx="4490721" cy="3962400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5251" cy="396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BF7F2" w14:textId="63C1F254" w:rsidR="00634D58" w:rsidRDefault="00634D58" w:rsidP="00C96702">
      <w:pPr>
        <w:pStyle w:val="af0"/>
        <w:ind w:firstLine="0"/>
        <w:jc w:val="center"/>
        <w:rPr>
          <w:lang w:val="ru-RU"/>
        </w:rPr>
      </w:pPr>
      <w:r w:rsidRPr="009E3D37">
        <w:rPr>
          <w:lang w:val="ru-RU"/>
        </w:rPr>
        <w:t xml:space="preserve">Рисунок </w:t>
      </w:r>
      <w:r w:rsidR="00520B96">
        <w:rPr>
          <w:lang w:val="ru-RU"/>
        </w:rPr>
        <w:t>6</w:t>
      </w:r>
      <w:r w:rsidRPr="009E3D37">
        <w:rPr>
          <w:lang w:val="ru-RU"/>
        </w:rPr>
        <w:t xml:space="preserve"> </w:t>
      </w:r>
      <w:r>
        <w:rPr>
          <w:lang w:val="ru-RU"/>
        </w:rPr>
        <w:t>–</w:t>
      </w:r>
      <w:r w:rsidR="00E43A6D">
        <w:rPr>
          <w:lang w:val="ru-RU"/>
        </w:rPr>
        <w:t xml:space="preserve"> Окно</w:t>
      </w:r>
      <w:r w:rsidRPr="009E3D37">
        <w:rPr>
          <w:lang w:val="ru-RU"/>
        </w:rPr>
        <w:t xml:space="preserve"> </w:t>
      </w:r>
      <w:r w:rsidR="00C96702">
        <w:t>Auth</w:t>
      </w:r>
      <w:r w:rsidR="00E43A6D">
        <w:t>Window</w:t>
      </w:r>
    </w:p>
    <w:p w14:paraId="6AA3F932" w14:textId="61018EAB" w:rsidR="00634D58" w:rsidRDefault="00C96702" w:rsidP="000B1B14">
      <w:pPr>
        <w:pStyle w:val="af0"/>
        <w:ind w:firstLine="0"/>
        <w:jc w:val="center"/>
        <w:rPr>
          <w:lang w:val="ru-RU"/>
        </w:rPr>
      </w:pPr>
      <w:r w:rsidRPr="00C96702">
        <w:rPr>
          <w:noProof/>
          <w:lang w:val="ru-RU"/>
        </w:rPr>
        <w:lastRenderedPageBreak/>
        <w:drawing>
          <wp:inline distT="0" distB="0" distL="0" distR="0" wp14:anchorId="13CB2C23" wp14:editId="42878339">
            <wp:extent cx="5939790" cy="354838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BDDCA" w14:textId="6D46A209" w:rsidR="00634D58" w:rsidRPr="000B1B14" w:rsidRDefault="00634D58" w:rsidP="000B1B14">
      <w:pPr>
        <w:pStyle w:val="af0"/>
        <w:ind w:firstLine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2F2ABB">
        <w:rPr>
          <w:lang w:val="ru-RU"/>
        </w:rPr>
        <w:t>7</w:t>
      </w:r>
      <w:r>
        <w:rPr>
          <w:lang w:val="ru-RU"/>
        </w:rPr>
        <w:t xml:space="preserve"> – </w:t>
      </w:r>
      <w:r w:rsidR="00E43A6D">
        <w:rPr>
          <w:lang w:val="ru-RU"/>
        </w:rPr>
        <w:t xml:space="preserve">Окно </w:t>
      </w:r>
      <w:proofErr w:type="spellStart"/>
      <w:r w:rsidR="00E43A6D">
        <w:t>M</w:t>
      </w:r>
      <w:r w:rsidR="00C96702">
        <w:t>ain</w:t>
      </w:r>
      <w:r w:rsidR="00E43A6D">
        <w:t>Window</w:t>
      </w:r>
      <w:proofErr w:type="spellEnd"/>
    </w:p>
    <w:p w14:paraId="5F05B618" w14:textId="415A00B6" w:rsidR="00E43A6D" w:rsidRDefault="00E43A6D" w:rsidP="0035461F">
      <w:pPr>
        <w:pStyle w:val="af0"/>
        <w:ind w:firstLine="0"/>
        <w:rPr>
          <w:lang w:val="ru-RU"/>
        </w:rPr>
      </w:pPr>
    </w:p>
    <w:p w14:paraId="34DA1F96" w14:textId="46C4798F" w:rsidR="0035461F" w:rsidRDefault="0035461F" w:rsidP="0035461F">
      <w:pPr>
        <w:pStyle w:val="af0"/>
        <w:ind w:firstLine="0"/>
        <w:rPr>
          <w:lang w:val="ru-RU"/>
        </w:rPr>
      </w:pPr>
      <w:r>
        <w:rPr>
          <w:lang w:val="ru-RU"/>
        </w:rPr>
        <w:t xml:space="preserve">В </w:t>
      </w:r>
      <w:proofErr w:type="spellStart"/>
      <w:r>
        <w:t>MainWindow</w:t>
      </w:r>
      <w:proofErr w:type="spellEnd"/>
      <w:r w:rsidRPr="0035461F">
        <w:rPr>
          <w:lang w:val="ru-RU"/>
        </w:rPr>
        <w:t xml:space="preserve"> </w:t>
      </w:r>
      <w:r>
        <w:rPr>
          <w:lang w:val="ru-RU"/>
        </w:rPr>
        <w:t xml:space="preserve">можно перемещаться по страницам </w:t>
      </w:r>
      <w:proofErr w:type="spellStart"/>
      <w:r>
        <w:t>OrderPage</w:t>
      </w:r>
      <w:proofErr w:type="spellEnd"/>
      <w:r w:rsidRPr="0035461F">
        <w:rPr>
          <w:lang w:val="ru-RU"/>
        </w:rPr>
        <w:t>,</w:t>
      </w:r>
      <w:r>
        <w:rPr>
          <w:lang w:val="ru-RU"/>
        </w:rPr>
        <w:t xml:space="preserve"> </w:t>
      </w:r>
      <w:proofErr w:type="spellStart"/>
      <w:r>
        <w:t>OrderAddPage</w:t>
      </w:r>
      <w:proofErr w:type="spellEnd"/>
      <w:r w:rsidRPr="0035461F">
        <w:rPr>
          <w:lang w:val="ru-RU"/>
        </w:rPr>
        <w:t xml:space="preserve"> </w:t>
      </w:r>
      <w:proofErr w:type="spellStart"/>
      <w:r>
        <w:t>ItemPage</w:t>
      </w:r>
      <w:proofErr w:type="spellEnd"/>
      <w:r w:rsidRPr="0035461F">
        <w:rPr>
          <w:lang w:val="ru-RU"/>
        </w:rPr>
        <w:t xml:space="preserve">, </w:t>
      </w:r>
      <w:proofErr w:type="spellStart"/>
      <w:r>
        <w:t>ClientPage</w:t>
      </w:r>
      <w:proofErr w:type="spellEnd"/>
      <w:r w:rsidRPr="0035461F">
        <w:rPr>
          <w:lang w:val="ru-RU"/>
        </w:rPr>
        <w:t xml:space="preserve">, </w:t>
      </w:r>
      <w:proofErr w:type="spellStart"/>
      <w:r>
        <w:t>ClientAddPage</w:t>
      </w:r>
      <w:proofErr w:type="spellEnd"/>
      <w:r w:rsidRPr="0035461F">
        <w:rPr>
          <w:lang w:val="ru-RU"/>
        </w:rPr>
        <w:t xml:space="preserve"> </w:t>
      </w:r>
      <w:r>
        <w:rPr>
          <w:lang w:val="ru-RU"/>
        </w:rPr>
        <w:t>с помощью меню сверху окна (Рисунок 8):</w:t>
      </w:r>
    </w:p>
    <w:p w14:paraId="1785CF43" w14:textId="77777777" w:rsidR="0035461F" w:rsidRDefault="0035461F" w:rsidP="0035461F">
      <w:pPr>
        <w:pStyle w:val="af0"/>
        <w:ind w:firstLine="0"/>
        <w:rPr>
          <w:lang w:val="ru-RU"/>
        </w:rPr>
      </w:pPr>
    </w:p>
    <w:p w14:paraId="5BB33CAD" w14:textId="036CEEDF" w:rsidR="0035461F" w:rsidRDefault="0035461F" w:rsidP="0035461F">
      <w:pPr>
        <w:pStyle w:val="af0"/>
        <w:ind w:firstLine="0"/>
        <w:jc w:val="center"/>
        <w:rPr>
          <w:lang w:val="ru-RU"/>
        </w:rPr>
      </w:pPr>
      <w:r w:rsidRPr="0035461F">
        <w:rPr>
          <w:noProof/>
          <w:lang w:val="ru-RU"/>
        </w:rPr>
        <w:drawing>
          <wp:inline distT="0" distB="0" distL="0" distR="0" wp14:anchorId="6CFFCAEE" wp14:editId="2C1900E7">
            <wp:extent cx="4153480" cy="143847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9DA22" w14:textId="092EA09A" w:rsidR="0035461F" w:rsidRPr="000B1B14" w:rsidRDefault="0035461F" w:rsidP="0035461F">
      <w:pPr>
        <w:pStyle w:val="af0"/>
        <w:ind w:firstLine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Pr="0035461F">
        <w:rPr>
          <w:lang w:val="ru-RU"/>
        </w:rPr>
        <w:t>8</w:t>
      </w:r>
      <w:r>
        <w:rPr>
          <w:lang w:val="ru-RU"/>
        </w:rPr>
        <w:t xml:space="preserve"> – Меню </w:t>
      </w:r>
      <w:proofErr w:type="spellStart"/>
      <w:r>
        <w:t>MainWindow</w:t>
      </w:r>
      <w:proofErr w:type="spellEnd"/>
    </w:p>
    <w:p w14:paraId="0D139D95" w14:textId="77777777" w:rsidR="00D17167" w:rsidRPr="0035461F" w:rsidRDefault="00D17167" w:rsidP="0035461F">
      <w:pPr>
        <w:pStyle w:val="af0"/>
        <w:ind w:firstLine="0"/>
        <w:rPr>
          <w:lang w:val="ru-RU"/>
        </w:rPr>
      </w:pPr>
    </w:p>
    <w:p w14:paraId="0245CE5F" w14:textId="5A89E661" w:rsidR="003012CD" w:rsidRDefault="003012CD" w:rsidP="0035461F">
      <w:pPr>
        <w:pStyle w:val="af0"/>
        <w:tabs>
          <w:tab w:val="left" w:pos="3765"/>
        </w:tabs>
        <w:rPr>
          <w:lang w:val="ru-RU"/>
        </w:rPr>
      </w:pPr>
      <w:r>
        <w:rPr>
          <w:lang w:val="ru-RU"/>
        </w:rPr>
        <w:t xml:space="preserve">На странице </w:t>
      </w:r>
      <w:proofErr w:type="spellStart"/>
      <w:r w:rsidR="0035461F">
        <w:t>Item</w:t>
      </w:r>
      <w:r>
        <w:t>Page</w:t>
      </w:r>
      <w:proofErr w:type="spellEnd"/>
      <w:r>
        <w:rPr>
          <w:lang w:val="ru-RU"/>
        </w:rPr>
        <w:t xml:space="preserve"> выводится информация о </w:t>
      </w:r>
      <w:r w:rsidR="0035461F">
        <w:rPr>
          <w:lang w:val="ru-RU"/>
        </w:rPr>
        <w:t xml:space="preserve">продукции, доступной для заказа </w:t>
      </w:r>
      <w:r>
        <w:rPr>
          <w:lang w:val="ru-RU"/>
        </w:rPr>
        <w:t xml:space="preserve">(Рисунок </w:t>
      </w:r>
      <w:r w:rsidR="0035461F" w:rsidRPr="0035461F">
        <w:rPr>
          <w:lang w:val="ru-RU"/>
        </w:rPr>
        <w:t>9</w:t>
      </w:r>
      <w:r>
        <w:rPr>
          <w:lang w:val="ru-RU"/>
        </w:rPr>
        <w:t xml:space="preserve">): </w:t>
      </w:r>
    </w:p>
    <w:p w14:paraId="42CFA6EE" w14:textId="77777777" w:rsidR="0035461F" w:rsidRDefault="0035461F" w:rsidP="0035461F">
      <w:pPr>
        <w:pStyle w:val="af0"/>
        <w:tabs>
          <w:tab w:val="left" w:pos="3765"/>
        </w:tabs>
        <w:rPr>
          <w:lang w:val="ru-RU"/>
        </w:rPr>
      </w:pPr>
    </w:p>
    <w:p w14:paraId="31813DED" w14:textId="5CD3DC8E" w:rsidR="0035461F" w:rsidRDefault="0035461F" w:rsidP="0035461F">
      <w:pPr>
        <w:pStyle w:val="af0"/>
        <w:tabs>
          <w:tab w:val="left" w:pos="3765"/>
        </w:tabs>
        <w:rPr>
          <w:lang w:val="ru-RU"/>
        </w:rPr>
      </w:pPr>
      <w:r w:rsidRPr="0035461F">
        <w:rPr>
          <w:noProof/>
          <w:lang w:val="ru-RU"/>
        </w:rPr>
        <w:lastRenderedPageBreak/>
        <w:drawing>
          <wp:inline distT="0" distB="0" distL="0" distR="0" wp14:anchorId="175B7F16" wp14:editId="007669D5">
            <wp:extent cx="5191125" cy="1199275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7923" cy="120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B7E6E" w14:textId="249112FF" w:rsidR="0035461F" w:rsidRPr="000B1B14" w:rsidRDefault="0035461F" w:rsidP="0035461F">
      <w:pPr>
        <w:pStyle w:val="af0"/>
        <w:ind w:firstLine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Pr="009C4A0A">
        <w:rPr>
          <w:lang w:val="ru-RU"/>
        </w:rPr>
        <w:t>9</w:t>
      </w:r>
      <w:r>
        <w:rPr>
          <w:lang w:val="ru-RU"/>
        </w:rPr>
        <w:t xml:space="preserve">– Страница </w:t>
      </w:r>
      <w:proofErr w:type="spellStart"/>
      <w:r>
        <w:t>ItemPage</w:t>
      </w:r>
      <w:proofErr w:type="spellEnd"/>
    </w:p>
    <w:p w14:paraId="46C11EA9" w14:textId="49E1E9AE" w:rsidR="0035461F" w:rsidRDefault="0035461F" w:rsidP="0035461F">
      <w:pPr>
        <w:pStyle w:val="af0"/>
        <w:tabs>
          <w:tab w:val="left" w:pos="3765"/>
        </w:tabs>
        <w:rPr>
          <w:lang w:val="ru-RU"/>
        </w:rPr>
      </w:pPr>
    </w:p>
    <w:p w14:paraId="6318FF22" w14:textId="2E30329D" w:rsidR="0035461F" w:rsidRDefault="0035461F" w:rsidP="0035461F">
      <w:pPr>
        <w:pStyle w:val="af0"/>
        <w:tabs>
          <w:tab w:val="left" w:pos="3765"/>
        </w:tabs>
        <w:rPr>
          <w:lang w:val="ru-RU"/>
        </w:rPr>
      </w:pPr>
      <w:r>
        <w:rPr>
          <w:lang w:val="ru-RU"/>
        </w:rPr>
        <w:t xml:space="preserve">На странице </w:t>
      </w:r>
      <w:proofErr w:type="spellStart"/>
      <w:r>
        <w:t>OrderPage</w:t>
      </w:r>
      <w:proofErr w:type="spellEnd"/>
      <w:r>
        <w:rPr>
          <w:lang w:val="ru-RU"/>
        </w:rPr>
        <w:t xml:space="preserve"> выводится информация о заказах, с возможностью сохранения заказа в </w:t>
      </w:r>
      <w:r>
        <w:t>pdf</w:t>
      </w:r>
      <w:r w:rsidRPr="0035461F">
        <w:rPr>
          <w:lang w:val="ru-RU"/>
        </w:rPr>
        <w:t xml:space="preserve"> </w:t>
      </w:r>
      <w:r>
        <w:rPr>
          <w:lang w:val="ru-RU"/>
        </w:rPr>
        <w:t>файле</w:t>
      </w:r>
      <w:r w:rsidR="002A766F">
        <w:rPr>
          <w:lang w:val="ru-RU"/>
        </w:rPr>
        <w:t xml:space="preserve"> и </w:t>
      </w:r>
      <w:r>
        <w:rPr>
          <w:lang w:val="ru-RU"/>
        </w:rPr>
        <w:t>перехода на страниц</w:t>
      </w:r>
      <w:r w:rsidR="002A766F">
        <w:rPr>
          <w:lang w:val="ru-RU"/>
        </w:rPr>
        <w:t>ы</w:t>
      </w:r>
      <w:r>
        <w:rPr>
          <w:lang w:val="ru-RU"/>
        </w:rPr>
        <w:t xml:space="preserve"> редактирования и добавления заказов (Рисунок </w:t>
      </w:r>
      <w:r w:rsidRPr="0035461F">
        <w:rPr>
          <w:lang w:val="ru-RU"/>
        </w:rPr>
        <w:t>10</w:t>
      </w:r>
      <w:r>
        <w:rPr>
          <w:lang w:val="ru-RU"/>
        </w:rPr>
        <w:t xml:space="preserve">): </w:t>
      </w:r>
    </w:p>
    <w:p w14:paraId="7ACE9AE3" w14:textId="77777777" w:rsidR="0035461F" w:rsidRDefault="0035461F" w:rsidP="0035461F">
      <w:pPr>
        <w:pStyle w:val="af0"/>
        <w:tabs>
          <w:tab w:val="left" w:pos="3765"/>
        </w:tabs>
        <w:rPr>
          <w:lang w:val="ru-RU"/>
        </w:rPr>
      </w:pPr>
    </w:p>
    <w:p w14:paraId="183A5576" w14:textId="7339FD6A" w:rsidR="0035461F" w:rsidRDefault="0035461F" w:rsidP="0035461F">
      <w:pPr>
        <w:pStyle w:val="af0"/>
        <w:tabs>
          <w:tab w:val="left" w:pos="3765"/>
        </w:tabs>
        <w:rPr>
          <w:lang w:val="ru-RU"/>
        </w:rPr>
      </w:pPr>
    </w:p>
    <w:p w14:paraId="2FA0C77C" w14:textId="63CC1C31" w:rsidR="003012CD" w:rsidRPr="0035461F" w:rsidRDefault="0035461F" w:rsidP="0035461F">
      <w:pPr>
        <w:pStyle w:val="af0"/>
        <w:tabs>
          <w:tab w:val="left" w:pos="3765"/>
        </w:tabs>
        <w:ind w:firstLine="0"/>
        <w:jc w:val="center"/>
      </w:pPr>
      <w:r w:rsidRPr="0035461F">
        <w:rPr>
          <w:noProof/>
        </w:rPr>
        <w:drawing>
          <wp:inline distT="0" distB="0" distL="0" distR="0" wp14:anchorId="28627E03" wp14:editId="56A1DFF1">
            <wp:extent cx="5638800" cy="1197808"/>
            <wp:effectExtent l="0" t="0" r="0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41451" cy="119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54775" w14:textId="1B18FD9D" w:rsidR="00D17167" w:rsidRPr="009C4A0A" w:rsidRDefault="00D17167" w:rsidP="00D17167">
      <w:pPr>
        <w:pStyle w:val="af0"/>
        <w:jc w:val="center"/>
        <w:rPr>
          <w:lang w:val="ru-RU"/>
        </w:rPr>
      </w:pPr>
      <w:r>
        <w:rPr>
          <w:lang w:val="ru-RU"/>
        </w:rPr>
        <w:t>Рисунок 1</w:t>
      </w:r>
      <w:r w:rsidR="0035461F">
        <w:rPr>
          <w:lang w:val="ru-RU"/>
        </w:rPr>
        <w:t>0</w:t>
      </w:r>
      <w:r>
        <w:rPr>
          <w:lang w:val="ru-RU"/>
        </w:rPr>
        <w:t xml:space="preserve"> –</w:t>
      </w:r>
      <w:r w:rsidR="003012CD">
        <w:rPr>
          <w:lang w:val="ru-RU"/>
        </w:rPr>
        <w:t xml:space="preserve"> С</w:t>
      </w:r>
      <w:r>
        <w:rPr>
          <w:lang w:val="ru-RU"/>
        </w:rPr>
        <w:t>траниц</w:t>
      </w:r>
      <w:r w:rsidR="003012CD">
        <w:rPr>
          <w:lang w:val="ru-RU"/>
        </w:rPr>
        <w:t>а</w:t>
      </w:r>
      <w:r>
        <w:rPr>
          <w:lang w:val="ru-RU"/>
        </w:rPr>
        <w:t xml:space="preserve"> </w:t>
      </w:r>
      <w:proofErr w:type="spellStart"/>
      <w:r w:rsidR="0035461F">
        <w:t>Order</w:t>
      </w:r>
      <w:r>
        <w:t>Page</w:t>
      </w:r>
      <w:proofErr w:type="spellEnd"/>
    </w:p>
    <w:p w14:paraId="28C63A71" w14:textId="70B3D2D5" w:rsidR="0035461F" w:rsidRPr="009C4A0A" w:rsidRDefault="0035461F" w:rsidP="00D17167">
      <w:pPr>
        <w:pStyle w:val="af0"/>
        <w:jc w:val="center"/>
        <w:rPr>
          <w:lang w:val="ru-RU"/>
        </w:rPr>
      </w:pPr>
    </w:p>
    <w:p w14:paraId="48E97CB6" w14:textId="47B772DA" w:rsidR="002A766F" w:rsidRDefault="002A766F" w:rsidP="002A766F">
      <w:pPr>
        <w:pStyle w:val="af0"/>
        <w:tabs>
          <w:tab w:val="left" w:pos="3765"/>
        </w:tabs>
        <w:rPr>
          <w:lang w:val="ru-RU"/>
        </w:rPr>
      </w:pPr>
      <w:r>
        <w:rPr>
          <w:lang w:val="ru-RU"/>
        </w:rPr>
        <w:t xml:space="preserve">На странице </w:t>
      </w:r>
      <w:proofErr w:type="spellStart"/>
      <w:r>
        <w:t>ClientPage</w:t>
      </w:r>
      <w:proofErr w:type="spellEnd"/>
      <w:r>
        <w:rPr>
          <w:lang w:val="ru-RU"/>
        </w:rPr>
        <w:t xml:space="preserve"> выводится информация о клиентах, с возможностью перехода на страницу добавления клиента (Рисунок </w:t>
      </w:r>
      <w:r w:rsidRPr="0035461F">
        <w:rPr>
          <w:lang w:val="ru-RU"/>
        </w:rPr>
        <w:t>1</w:t>
      </w:r>
      <w:r w:rsidRPr="002A766F">
        <w:rPr>
          <w:lang w:val="ru-RU"/>
        </w:rPr>
        <w:t>1</w:t>
      </w:r>
      <w:r>
        <w:rPr>
          <w:lang w:val="ru-RU"/>
        </w:rPr>
        <w:t xml:space="preserve">): </w:t>
      </w:r>
    </w:p>
    <w:p w14:paraId="3DAC30B6" w14:textId="77777777" w:rsidR="002A766F" w:rsidRPr="002A766F" w:rsidRDefault="002A766F" w:rsidP="00D17167">
      <w:pPr>
        <w:pStyle w:val="af0"/>
        <w:jc w:val="center"/>
        <w:rPr>
          <w:lang w:val="ru-RU"/>
        </w:rPr>
      </w:pPr>
    </w:p>
    <w:p w14:paraId="7F85B845" w14:textId="3FAB5FBE" w:rsidR="0035461F" w:rsidRDefault="002A766F" w:rsidP="00D17167">
      <w:pPr>
        <w:pStyle w:val="af0"/>
        <w:jc w:val="center"/>
        <w:rPr>
          <w:lang w:val="ru-RU"/>
        </w:rPr>
      </w:pPr>
      <w:r w:rsidRPr="002A766F">
        <w:rPr>
          <w:noProof/>
          <w:lang w:val="ru-RU"/>
        </w:rPr>
        <w:drawing>
          <wp:inline distT="0" distB="0" distL="0" distR="0" wp14:anchorId="7579AF21" wp14:editId="696E1869">
            <wp:extent cx="5237549" cy="2273300"/>
            <wp:effectExtent l="0" t="0" r="127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40056" cy="227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2B45A" w14:textId="2E14D81E" w:rsidR="002A766F" w:rsidRPr="009C4A0A" w:rsidRDefault="002A766F" w:rsidP="002A766F">
      <w:pPr>
        <w:pStyle w:val="af0"/>
        <w:jc w:val="center"/>
        <w:rPr>
          <w:lang w:val="ru-RU"/>
        </w:rPr>
      </w:pPr>
      <w:r>
        <w:rPr>
          <w:lang w:val="ru-RU"/>
        </w:rPr>
        <w:t>Рисунок 1</w:t>
      </w:r>
      <w:r w:rsidRPr="009C4A0A">
        <w:rPr>
          <w:lang w:val="ru-RU"/>
        </w:rPr>
        <w:t>1</w:t>
      </w:r>
      <w:r>
        <w:rPr>
          <w:lang w:val="ru-RU"/>
        </w:rPr>
        <w:t xml:space="preserve"> – Страница </w:t>
      </w:r>
      <w:proofErr w:type="spellStart"/>
      <w:r>
        <w:t>ClientPage</w:t>
      </w:r>
      <w:proofErr w:type="spellEnd"/>
    </w:p>
    <w:p w14:paraId="67905D9C" w14:textId="77777777" w:rsidR="003012CD" w:rsidRPr="003012CD" w:rsidRDefault="003012CD" w:rsidP="002A766F">
      <w:pPr>
        <w:pStyle w:val="af0"/>
        <w:ind w:firstLine="0"/>
        <w:rPr>
          <w:lang w:val="ru-RU"/>
        </w:rPr>
      </w:pPr>
    </w:p>
    <w:p w14:paraId="6BA34073" w14:textId="596D8EFE" w:rsidR="007F1C61" w:rsidRDefault="007F1C61" w:rsidP="00BF35D0">
      <w:pPr>
        <w:pStyle w:val="af0"/>
        <w:tabs>
          <w:tab w:val="left" w:pos="3765"/>
        </w:tabs>
        <w:rPr>
          <w:lang w:val="ru-RU"/>
        </w:rPr>
      </w:pPr>
      <w:r>
        <w:rPr>
          <w:lang w:val="ru-RU"/>
        </w:rPr>
        <w:lastRenderedPageBreak/>
        <w:t xml:space="preserve">Также </w:t>
      </w:r>
      <w:r w:rsidR="002A766F">
        <w:rPr>
          <w:lang w:val="ru-RU"/>
        </w:rPr>
        <w:t>на странице присутствует функциональный</w:t>
      </w:r>
      <w:r>
        <w:rPr>
          <w:lang w:val="ru-RU"/>
        </w:rPr>
        <w:t xml:space="preserve"> </w:t>
      </w:r>
      <w:r w:rsidR="002A766F">
        <w:rPr>
          <w:lang w:val="ru-RU"/>
        </w:rPr>
        <w:t xml:space="preserve">поиск </w:t>
      </w:r>
      <w:r>
        <w:rPr>
          <w:lang w:val="ru-RU"/>
        </w:rPr>
        <w:t>по</w:t>
      </w:r>
      <w:r w:rsidR="002A766F">
        <w:rPr>
          <w:lang w:val="ru-RU"/>
        </w:rPr>
        <w:t xml:space="preserve"> наименованию клиента,</w:t>
      </w:r>
      <w:r>
        <w:rPr>
          <w:lang w:val="ru-RU"/>
        </w:rPr>
        <w:t xml:space="preserve"> </w:t>
      </w:r>
      <w:r w:rsidR="002A766F">
        <w:rPr>
          <w:lang w:val="ru-RU"/>
        </w:rPr>
        <w:t xml:space="preserve">номеру телефона, ИНН, почте и адресу. </w:t>
      </w:r>
      <w:r>
        <w:rPr>
          <w:lang w:val="ru-RU"/>
        </w:rPr>
        <w:t>(Рисунок 1</w:t>
      </w:r>
      <w:r w:rsidR="002A766F">
        <w:rPr>
          <w:lang w:val="ru-RU"/>
        </w:rPr>
        <w:t>2):</w:t>
      </w:r>
      <w:r>
        <w:rPr>
          <w:lang w:val="ru-RU"/>
        </w:rPr>
        <w:t xml:space="preserve"> </w:t>
      </w:r>
    </w:p>
    <w:p w14:paraId="021952BD" w14:textId="70EC7F6C" w:rsidR="007F1C61" w:rsidRDefault="007F1C61" w:rsidP="007F1C61">
      <w:pPr>
        <w:pStyle w:val="af0"/>
        <w:rPr>
          <w:lang w:val="ru-RU"/>
        </w:rPr>
      </w:pPr>
    </w:p>
    <w:p w14:paraId="70DA3B6E" w14:textId="370B89C4" w:rsidR="007F1C61" w:rsidRDefault="002A766F" w:rsidP="007F1C61">
      <w:pPr>
        <w:pStyle w:val="af0"/>
        <w:ind w:firstLine="0"/>
        <w:jc w:val="center"/>
        <w:rPr>
          <w:lang w:val="ru-RU"/>
        </w:rPr>
      </w:pPr>
      <w:r w:rsidRPr="002A766F">
        <w:rPr>
          <w:noProof/>
          <w:lang w:val="ru-RU"/>
        </w:rPr>
        <w:drawing>
          <wp:inline distT="0" distB="0" distL="0" distR="0" wp14:anchorId="50B10828" wp14:editId="04BBB57F">
            <wp:extent cx="5939790" cy="1322070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ADC21" w14:textId="5C927215" w:rsidR="007F1C61" w:rsidRDefault="007F1C61" w:rsidP="007F1C61">
      <w:pPr>
        <w:pStyle w:val="af0"/>
        <w:ind w:firstLine="0"/>
        <w:jc w:val="center"/>
        <w:rPr>
          <w:lang w:val="ru-RU"/>
        </w:rPr>
      </w:pPr>
      <w:r>
        <w:rPr>
          <w:lang w:val="ru-RU"/>
        </w:rPr>
        <w:t xml:space="preserve">Рисунок 12 – </w:t>
      </w:r>
      <w:r w:rsidR="002A766F">
        <w:rPr>
          <w:lang w:val="ru-RU"/>
        </w:rPr>
        <w:t>Поиск по адресу</w:t>
      </w:r>
    </w:p>
    <w:p w14:paraId="792F6E2F" w14:textId="2BA30A1F" w:rsidR="002A766F" w:rsidRDefault="002A766F" w:rsidP="007F1C61">
      <w:pPr>
        <w:pStyle w:val="af0"/>
        <w:ind w:firstLine="0"/>
        <w:jc w:val="center"/>
        <w:rPr>
          <w:lang w:val="ru-RU"/>
        </w:rPr>
      </w:pPr>
    </w:p>
    <w:p w14:paraId="3564093C" w14:textId="363EF2BF" w:rsidR="002A766F" w:rsidRDefault="002A766F" w:rsidP="002A766F">
      <w:pPr>
        <w:pStyle w:val="af0"/>
        <w:tabs>
          <w:tab w:val="left" w:pos="3765"/>
        </w:tabs>
        <w:rPr>
          <w:lang w:val="ru-RU"/>
        </w:rPr>
      </w:pPr>
      <w:bookmarkStart w:id="13" w:name="_Hlk169759145"/>
      <w:r>
        <w:rPr>
          <w:lang w:val="ru-RU"/>
        </w:rPr>
        <w:t xml:space="preserve">На странице </w:t>
      </w:r>
      <w:proofErr w:type="spellStart"/>
      <w:r>
        <w:t>ClientAddPage</w:t>
      </w:r>
      <w:proofErr w:type="spellEnd"/>
      <w:r>
        <w:rPr>
          <w:lang w:val="ru-RU"/>
        </w:rPr>
        <w:t xml:space="preserve"> осуществляется добавление клиента в базу данных (Рисунок </w:t>
      </w:r>
      <w:r w:rsidRPr="0035461F">
        <w:rPr>
          <w:lang w:val="ru-RU"/>
        </w:rPr>
        <w:t>1</w:t>
      </w:r>
      <w:r>
        <w:rPr>
          <w:lang w:val="ru-RU"/>
        </w:rPr>
        <w:t xml:space="preserve">3): </w:t>
      </w:r>
    </w:p>
    <w:bookmarkEnd w:id="13"/>
    <w:p w14:paraId="78CC1657" w14:textId="77777777" w:rsidR="007F1C61" w:rsidRDefault="007F1C61" w:rsidP="00EC153D">
      <w:pPr>
        <w:pStyle w:val="af0"/>
        <w:ind w:firstLine="0"/>
        <w:rPr>
          <w:lang w:val="ru-RU"/>
        </w:rPr>
      </w:pPr>
    </w:p>
    <w:p w14:paraId="5742FDCD" w14:textId="60CD2B97" w:rsidR="00582C7B" w:rsidRDefault="004D6E80" w:rsidP="007F1C61">
      <w:pPr>
        <w:pStyle w:val="af0"/>
        <w:ind w:firstLine="0"/>
        <w:jc w:val="center"/>
        <w:rPr>
          <w:lang w:val="ru-RU"/>
        </w:rPr>
      </w:pPr>
      <w:r w:rsidRPr="004D6E80">
        <w:rPr>
          <w:noProof/>
          <w:lang w:val="ru-RU"/>
        </w:rPr>
        <w:drawing>
          <wp:inline distT="0" distB="0" distL="0" distR="0" wp14:anchorId="3A0E19D8" wp14:editId="7EAF95C1">
            <wp:extent cx="5939790" cy="3894455"/>
            <wp:effectExtent l="0" t="0" r="381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87D2F" w14:textId="73B7AAEF" w:rsidR="00582C7B" w:rsidRPr="009C4A0A" w:rsidRDefault="00582C7B" w:rsidP="004D6E80">
      <w:pPr>
        <w:pStyle w:val="af0"/>
        <w:ind w:firstLine="0"/>
        <w:jc w:val="center"/>
        <w:rPr>
          <w:lang w:val="ru-RU"/>
        </w:rPr>
      </w:pPr>
      <w:r>
        <w:rPr>
          <w:lang w:val="ru-RU"/>
        </w:rPr>
        <w:t>Рисунок 1</w:t>
      </w:r>
      <w:r w:rsidR="002A766F">
        <w:rPr>
          <w:lang w:val="ru-RU"/>
        </w:rPr>
        <w:t>3</w:t>
      </w:r>
      <w:r>
        <w:rPr>
          <w:lang w:val="ru-RU"/>
        </w:rPr>
        <w:t xml:space="preserve"> – </w:t>
      </w:r>
      <w:r w:rsidR="002A766F">
        <w:rPr>
          <w:lang w:val="ru-RU"/>
        </w:rPr>
        <w:t xml:space="preserve">Страница </w:t>
      </w:r>
      <w:proofErr w:type="spellStart"/>
      <w:r w:rsidR="002A766F">
        <w:t>ClientAddPage</w:t>
      </w:r>
      <w:proofErr w:type="spellEnd"/>
    </w:p>
    <w:p w14:paraId="682590DA" w14:textId="0432E91E" w:rsidR="004D6E80" w:rsidRPr="009C4A0A" w:rsidRDefault="004D6E80" w:rsidP="004D6E80">
      <w:pPr>
        <w:pStyle w:val="af0"/>
        <w:ind w:firstLine="0"/>
        <w:jc w:val="center"/>
        <w:rPr>
          <w:lang w:val="ru-RU"/>
        </w:rPr>
      </w:pPr>
    </w:p>
    <w:p w14:paraId="42BBA704" w14:textId="25D94CC4" w:rsidR="004D6E80" w:rsidRPr="004D6E80" w:rsidRDefault="004D6E80" w:rsidP="004D6E80">
      <w:pPr>
        <w:pStyle w:val="af0"/>
        <w:tabs>
          <w:tab w:val="left" w:pos="3765"/>
        </w:tabs>
        <w:rPr>
          <w:lang w:val="ru-RU"/>
        </w:rPr>
      </w:pPr>
      <w:r>
        <w:rPr>
          <w:lang w:val="ru-RU"/>
        </w:rPr>
        <w:t xml:space="preserve">На странице </w:t>
      </w:r>
      <w:proofErr w:type="spellStart"/>
      <w:r>
        <w:t>OrderAddPage</w:t>
      </w:r>
      <w:proofErr w:type="spellEnd"/>
      <w:r>
        <w:rPr>
          <w:lang w:val="ru-RU"/>
        </w:rPr>
        <w:t xml:space="preserve"> осуществляется создание заказа (Рисунок </w:t>
      </w:r>
      <w:r w:rsidRPr="0035461F">
        <w:rPr>
          <w:lang w:val="ru-RU"/>
        </w:rPr>
        <w:t>1</w:t>
      </w:r>
      <w:r>
        <w:rPr>
          <w:lang w:val="ru-RU"/>
        </w:rPr>
        <w:t xml:space="preserve">4): </w:t>
      </w:r>
    </w:p>
    <w:p w14:paraId="3025E949" w14:textId="3403270F" w:rsidR="004D6E80" w:rsidRDefault="004D6E80" w:rsidP="004D6E80">
      <w:pPr>
        <w:pStyle w:val="af0"/>
        <w:ind w:firstLine="0"/>
        <w:jc w:val="center"/>
      </w:pPr>
      <w:r w:rsidRPr="004D6E80">
        <w:rPr>
          <w:noProof/>
        </w:rPr>
        <w:lastRenderedPageBreak/>
        <w:drawing>
          <wp:inline distT="0" distB="0" distL="0" distR="0" wp14:anchorId="1585EA84" wp14:editId="6F98E7B4">
            <wp:extent cx="5939790" cy="3678555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2D581" w14:textId="2579041D" w:rsidR="004D6E80" w:rsidRPr="009C4A0A" w:rsidRDefault="004D6E80" w:rsidP="004D6E80">
      <w:pPr>
        <w:pStyle w:val="af0"/>
        <w:ind w:firstLine="0"/>
        <w:jc w:val="center"/>
        <w:rPr>
          <w:lang w:val="ru-RU"/>
        </w:rPr>
      </w:pPr>
      <w:r>
        <w:rPr>
          <w:lang w:val="ru-RU"/>
        </w:rPr>
        <w:t xml:space="preserve">Рисунок 14 – Страница </w:t>
      </w:r>
      <w:proofErr w:type="spellStart"/>
      <w:r>
        <w:t>OrderAddPage</w:t>
      </w:r>
      <w:proofErr w:type="spellEnd"/>
    </w:p>
    <w:p w14:paraId="2E9F95F7" w14:textId="2A1DF08C" w:rsidR="004D6E80" w:rsidRPr="009C4A0A" w:rsidRDefault="004D6E80" w:rsidP="004D6E80">
      <w:pPr>
        <w:pStyle w:val="af0"/>
        <w:ind w:firstLine="0"/>
        <w:jc w:val="center"/>
        <w:rPr>
          <w:lang w:val="ru-RU"/>
        </w:rPr>
      </w:pPr>
    </w:p>
    <w:p w14:paraId="59A1FD0E" w14:textId="145C63E8" w:rsidR="004D6E80" w:rsidRPr="004D6E80" w:rsidRDefault="004D6E80" w:rsidP="004D6E80">
      <w:pPr>
        <w:pStyle w:val="af0"/>
        <w:ind w:firstLine="0"/>
        <w:jc w:val="center"/>
        <w:rPr>
          <w:lang w:val="ru-RU"/>
        </w:rPr>
      </w:pPr>
      <w:r>
        <w:rPr>
          <w:lang w:val="ru-RU"/>
        </w:rPr>
        <w:t xml:space="preserve">В окне </w:t>
      </w:r>
      <w:proofErr w:type="spellStart"/>
      <w:r>
        <w:t>ItemWindow</w:t>
      </w:r>
      <w:proofErr w:type="spellEnd"/>
      <w:r w:rsidRPr="004D6E80">
        <w:rPr>
          <w:lang w:val="ru-RU"/>
        </w:rPr>
        <w:t xml:space="preserve"> </w:t>
      </w:r>
      <w:r>
        <w:rPr>
          <w:lang w:val="ru-RU"/>
        </w:rPr>
        <w:t>происходит добавление товара к заказу (Рисунок 15):</w:t>
      </w:r>
    </w:p>
    <w:p w14:paraId="462F92C2" w14:textId="77777777" w:rsidR="004D6E80" w:rsidRPr="004D6E80" w:rsidRDefault="004D6E80" w:rsidP="004D6E80">
      <w:pPr>
        <w:pStyle w:val="af0"/>
        <w:ind w:firstLine="0"/>
        <w:jc w:val="center"/>
        <w:rPr>
          <w:lang w:val="ru-RU"/>
        </w:rPr>
      </w:pPr>
    </w:p>
    <w:p w14:paraId="77FE45C9" w14:textId="4A3BBE7B" w:rsidR="004D6E80" w:rsidRDefault="004D6E80" w:rsidP="004D6E80">
      <w:pPr>
        <w:pStyle w:val="af0"/>
        <w:ind w:firstLine="0"/>
        <w:jc w:val="center"/>
      </w:pPr>
      <w:r w:rsidRPr="004D6E80">
        <w:rPr>
          <w:noProof/>
        </w:rPr>
        <w:drawing>
          <wp:inline distT="0" distB="0" distL="0" distR="0" wp14:anchorId="30F73A46" wp14:editId="6AF86C60">
            <wp:extent cx="3638550" cy="3726580"/>
            <wp:effectExtent l="0" t="0" r="0" b="76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44281" cy="373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83098" w14:textId="39BB39D8" w:rsidR="004D6E80" w:rsidRPr="004D6E80" w:rsidRDefault="004D6E80" w:rsidP="004D6E80">
      <w:pPr>
        <w:pStyle w:val="af0"/>
        <w:ind w:firstLine="0"/>
        <w:jc w:val="center"/>
        <w:rPr>
          <w:lang w:val="ru-RU"/>
        </w:rPr>
      </w:pPr>
      <w:r>
        <w:rPr>
          <w:lang w:val="ru-RU"/>
        </w:rPr>
        <w:t>Рисунок 1</w:t>
      </w:r>
      <w:r w:rsidRPr="004D6E80">
        <w:rPr>
          <w:lang w:val="ru-RU"/>
        </w:rPr>
        <w:t>5</w:t>
      </w:r>
      <w:r>
        <w:rPr>
          <w:lang w:val="ru-RU"/>
        </w:rPr>
        <w:t xml:space="preserve"> – Окно </w:t>
      </w:r>
      <w:proofErr w:type="spellStart"/>
      <w:r>
        <w:t>ItemWindow</w:t>
      </w:r>
      <w:proofErr w:type="spellEnd"/>
    </w:p>
    <w:p w14:paraId="3823D1A3" w14:textId="2E0D8669" w:rsidR="004D6E80" w:rsidRDefault="004D6E80" w:rsidP="004D6E80">
      <w:pPr>
        <w:pStyle w:val="af0"/>
        <w:tabs>
          <w:tab w:val="left" w:pos="3765"/>
        </w:tabs>
        <w:rPr>
          <w:lang w:val="ru-RU"/>
        </w:rPr>
      </w:pPr>
      <w:r>
        <w:rPr>
          <w:lang w:val="ru-RU"/>
        </w:rPr>
        <w:lastRenderedPageBreak/>
        <w:t xml:space="preserve">На странице </w:t>
      </w:r>
      <w:proofErr w:type="spellStart"/>
      <w:r>
        <w:t>OrderItemPage</w:t>
      </w:r>
      <w:proofErr w:type="spellEnd"/>
      <w:r>
        <w:rPr>
          <w:lang w:val="ru-RU"/>
        </w:rPr>
        <w:t xml:space="preserve"> осуществляется просмотр заказанной продукции (Рисунок </w:t>
      </w:r>
      <w:r w:rsidRPr="0035461F">
        <w:rPr>
          <w:lang w:val="ru-RU"/>
        </w:rPr>
        <w:t>1</w:t>
      </w:r>
      <w:r>
        <w:rPr>
          <w:lang w:val="ru-RU"/>
        </w:rPr>
        <w:t xml:space="preserve">6): </w:t>
      </w:r>
    </w:p>
    <w:p w14:paraId="57EA2EB4" w14:textId="77777777" w:rsidR="004D6E80" w:rsidRPr="004D6E80" w:rsidRDefault="004D6E80" w:rsidP="004D6E80">
      <w:pPr>
        <w:pStyle w:val="af0"/>
        <w:tabs>
          <w:tab w:val="left" w:pos="3765"/>
        </w:tabs>
        <w:rPr>
          <w:lang w:val="ru-RU"/>
        </w:rPr>
      </w:pPr>
    </w:p>
    <w:p w14:paraId="7107600E" w14:textId="6CBDD43E" w:rsidR="004D6E80" w:rsidRDefault="004D6E80" w:rsidP="004D6E80">
      <w:pPr>
        <w:pStyle w:val="af0"/>
        <w:ind w:firstLine="0"/>
        <w:jc w:val="center"/>
        <w:rPr>
          <w:lang w:val="ru-RU"/>
        </w:rPr>
      </w:pPr>
      <w:r w:rsidRPr="004D6E80">
        <w:rPr>
          <w:noProof/>
          <w:lang w:val="ru-RU"/>
        </w:rPr>
        <w:drawing>
          <wp:inline distT="0" distB="0" distL="0" distR="0" wp14:anchorId="19A05460" wp14:editId="36D1A212">
            <wp:extent cx="3791479" cy="1247949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19C5A" w14:textId="0F66C0CB" w:rsidR="004D6E80" w:rsidRPr="009C4A0A" w:rsidRDefault="004D6E80" w:rsidP="004D6E80">
      <w:pPr>
        <w:pStyle w:val="af0"/>
        <w:ind w:firstLine="0"/>
        <w:jc w:val="center"/>
        <w:rPr>
          <w:lang w:val="ru-RU"/>
        </w:rPr>
      </w:pPr>
      <w:r>
        <w:rPr>
          <w:lang w:val="ru-RU"/>
        </w:rPr>
        <w:t>Рисунок 1</w:t>
      </w:r>
      <w:r w:rsidRPr="009C4A0A">
        <w:rPr>
          <w:lang w:val="ru-RU"/>
        </w:rPr>
        <w:t xml:space="preserve">6 </w:t>
      </w:r>
      <w:r>
        <w:rPr>
          <w:lang w:val="ru-RU"/>
        </w:rPr>
        <w:t xml:space="preserve">– Страница </w:t>
      </w:r>
      <w:proofErr w:type="spellStart"/>
      <w:r>
        <w:t>OrderItemPage</w:t>
      </w:r>
      <w:proofErr w:type="spellEnd"/>
    </w:p>
    <w:p w14:paraId="1A2C0994" w14:textId="3951E6C0" w:rsidR="004D6E80" w:rsidRDefault="004D6E80" w:rsidP="004D6E80">
      <w:pPr>
        <w:pStyle w:val="af0"/>
        <w:ind w:firstLine="0"/>
        <w:jc w:val="center"/>
        <w:rPr>
          <w:lang w:val="ru-RU"/>
        </w:rPr>
      </w:pPr>
    </w:p>
    <w:p w14:paraId="160E1338" w14:textId="416AFE12" w:rsidR="004D6E80" w:rsidRDefault="004D6E80" w:rsidP="004D6E80">
      <w:pPr>
        <w:pStyle w:val="af0"/>
        <w:ind w:firstLine="0"/>
        <w:jc w:val="center"/>
        <w:rPr>
          <w:lang w:val="ru-RU"/>
        </w:rPr>
      </w:pPr>
      <w:r>
        <w:rPr>
          <w:lang w:val="ru-RU"/>
        </w:rPr>
        <w:t xml:space="preserve">Возможность сохранение заказа в </w:t>
      </w:r>
      <w:r>
        <w:t>pdf</w:t>
      </w:r>
      <w:r w:rsidRPr="004D6E80">
        <w:rPr>
          <w:lang w:val="ru-RU"/>
        </w:rPr>
        <w:t xml:space="preserve"> </w:t>
      </w:r>
      <w:r>
        <w:rPr>
          <w:lang w:val="ru-RU"/>
        </w:rPr>
        <w:t>файле (Рисунок 17-18):</w:t>
      </w:r>
    </w:p>
    <w:p w14:paraId="7BBCD768" w14:textId="77777777" w:rsidR="004D6E80" w:rsidRPr="004D6E80" w:rsidRDefault="004D6E80" w:rsidP="004D6E80">
      <w:pPr>
        <w:pStyle w:val="af0"/>
        <w:ind w:firstLine="0"/>
        <w:jc w:val="center"/>
        <w:rPr>
          <w:lang w:val="ru-RU"/>
        </w:rPr>
      </w:pPr>
    </w:p>
    <w:p w14:paraId="41923E9C" w14:textId="5AA3308D" w:rsidR="004D6E80" w:rsidRDefault="004D6E80" w:rsidP="004D6E80">
      <w:pPr>
        <w:pStyle w:val="af0"/>
        <w:ind w:firstLine="0"/>
        <w:jc w:val="center"/>
        <w:rPr>
          <w:lang w:val="ru-RU"/>
        </w:rPr>
      </w:pPr>
      <w:r w:rsidRPr="004D6E80">
        <w:rPr>
          <w:noProof/>
          <w:lang w:val="ru-RU"/>
        </w:rPr>
        <w:drawing>
          <wp:inline distT="0" distB="0" distL="0" distR="0" wp14:anchorId="4D619767" wp14:editId="7036538B">
            <wp:extent cx="5939790" cy="1709420"/>
            <wp:effectExtent l="0" t="0" r="3810" b="508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3992E" w14:textId="695AAC05" w:rsidR="00582C7B" w:rsidRDefault="004D6E80" w:rsidP="004D6E80">
      <w:pPr>
        <w:pStyle w:val="af0"/>
        <w:ind w:firstLine="0"/>
        <w:jc w:val="center"/>
        <w:rPr>
          <w:lang w:val="ru-RU"/>
        </w:rPr>
      </w:pPr>
      <w:r>
        <w:rPr>
          <w:lang w:val="ru-RU"/>
        </w:rPr>
        <w:t>Рисунок 17</w:t>
      </w:r>
      <w:r w:rsidRPr="004D6E80">
        <w:rPr>
          <w:lang w:val="ru-RU"/>
        </w:rPr>
        <w:t xml:space="preserve"> </w:t>
      </w:r>
      <w:r>
        <w:rPr>
          <w:lang w:val="ru-RU"/>
        </w:rPr>
        <w:t xml:space="preserve">– Сохранение заказа в </w:t>
      </w:r>
      <w:r>
        <w:t>pdf</w:t>
      </w:r>
      <w:r w:rsidRPr="004D6E80">
        <w:rPr>
          <w:lang w:val="ru-RU"/>
        </w:rPr>
        <w:t xml:space="preserve"> </w:t>
      </w:r>
      <w:r>
        <w:rPr>
          <w:lang w:val="ru-RU"/>
        </w:rPr>
        <w:t>файл</w:t>
      </w:r>
    </w:p>
    <w:p w14:paraId="1D2C3BF6" w14:textId="77777777" w:rsidR="004D6E80" w:rsidRDefault="004D6E80" w:rsidP="004D6E80">
      <w:pPr>
        <w:pStyle w:val="af0"/>
        <w:ind w:firstLine="0"/>
        <w:rPr>
          <w:lang w:val="ru-RU"/>
        </w:rPr>
      </w:pPr>
    </w:p>
    <w:p w14:paraId="73FF648A" w14:textId="1B609E74" w:rsidR="004D6E80" w:rsidRDefault="007925E9" w:rsidP="004D6E80">
      <w:pPr>
        <w:pStyle w:val="af0"/>
        <w:ind w:firstLine="0"/>
        <w:jc w:val="center"/>
        <w:rPr>
          <w:lang w:val="ru-RU"/>
        </w:rPr>
      </w:pPr>
      <w:r w:rsidRPr="007925E9">
        <w:rPr>
          <w:noProof/>
          <w:lang w:val="ru-RU"/>
        </w:rPr>
        <w:drawing>
          <wp:inline distT="0" distB="0" distL="0" distR="0" wp14:anchorId="64AB93D1" wp14:editId="4A52BD3F">
            <wp:extent cx="5779715" cy="25908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82122" cy="259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B5F2A" w14:textId="42C7755D" w:rsidR="004D6E80" w:rsidRPr="007925E9" w:rsidRDefault="004D6E80" w:rsidP="004D6E80">
      <w:pPr>
        <w:pStyle w:val="af0"/>
        <w:ind w:firstLine="0"/>
        <w:jc w:val="center"/>
        <w:rPr>
          <w:lang w:val="ru-RU"/>
        </w:rPr>
      </w:pPr>
      <w:r>
        <w:rPr>
          <w:lang w:val="ru-RU"/>
        </w:rPr>
        <w:t>Рисунок 18</w:t>
      </w:r>
      <w:r w:rsidRPr="007925E9">
        <w:rPr>
          <w:lang w:val="ru-RU"/>
        </w:rPr>
        <w:t xml:space="preserve"> </w:t>
      </w:r>
      <w:r>
        <w:rPr>
          <w:lang w:val="ru-RU"/>
        </w:rPr>
        <w:t xml:space="preserve">– </w:t>
      </w:r>
      <w:r w:rsidR="007925E9">
        <w:rPr>
          <w:lang w:val="ru-RU"/>
        </w:rPr>
        <w:t xml:space="preserve">Заказ в виде </w:t>
      </w:r>
      <w:r w:rsidR="007925E9">
        <w:t>pdf</w:t>
      </w:r>
      <w:r w:rsidR="007925E9" w:rsidRPr="007925E9">
        <w:rPr>
          <w:lang w:val="ru-RU"/>
        </w:rPr>
        <w:t xml:space="preserve"> </w:t>
      </w:r>
      <w:r w:rsidR="007925E9">
        <w:rPr>
          <w:lang w:val="ru-RU"/>
        </w:rPr>
        <w:t>файла</w:t>
      </w:r>
    </w:p>
    <w:p w14:paraId="482CE906" w14:textId="77777777" w:rsidR="004D6E80" w:rsidRDefault="004D6E80" w:rsidP="004D6E80">
      <w:pPr>
        <w:pStyle w:val="af0"/>
        <w:ind w:firstLine="0"/>
        <w:jc w:val="center"/>
        <w:rPr>
          <w:lang w:val="ru-RU"/>
        </w:rPr>
      </w:pPr>
    </w:p>
    <w:p w14:paraId="4FDEB47D" w14:textId="5F710659" w:rsidR="0088504E" w:rsidRDefault="007925E9" w:rsidP="007925E9">
      <w:pPr>
        <w:pStyle w:val="af0"/>
        <w:ind w:firstLine="0"/>
        <w:jc w:val="center"/>
        <w:rPr>
          <w:lang w:val="ru-RU"/>
        </w:rPr>
      </w:pPr>
      <w:r w:rsidRPr="007925E9">
        <w:rPr>
          <w:noProof/>
          <w:lang w:val="ru-RU"/>
        </w:rPr>
        <w:lastRenderedPageBreak/>
        <w:drawing>
          <wp:inline distT="0" distB="0" distL="0" distR="0" wp14:anchorId="16D6C203" wp14:editId="3C4FE0D4">
            <wp:extent cx="5939790" cy="1511300"/>
            <wp:effectExtent l="0" t="0" r="381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D7112" w14:textId="5A739018" w:rsidR="0088504E" w:rsidRDefault="0088504E" w:rsidP="0088504E">
      <w:pPr>
        <w:pStyle w:val="af0"/>
        <w:ind w:firstLine="0"/>
        <w:jc w:val="center"/>
        <w:rPr>
          <w:lang w:val="ru-RU"/>
        </w:rPr>
      </w:pPr>
      <w:r>
        <w:rPr>
          <w:noProof/>
          <w:lang w:val="ru-RU"/>
        </w:rPr>
        <w:t xml:space="preserve">Рисунок </w:t>
      </w:r>
      <w:r w:rsidR="007925E9">
        <w:rPr>
          <w:noProof/>
          <w:lang w:val="ru-RU"/>
        </w:rPr>
        <w:t>19</w:t>
      </w:r>
      <w:r>
        <w:rPr>
          <w:noProof/>
          <w:lang w:val="ru-RU"/>
        </w:rPr>
        <w:t xml:space="preserve"> </w:t>
      </w:r>
      <w:r>
        <w:rPr>
          <w:lang w:val="ru-RU"/>
        </w:rPr>
        <w:t>– Папка с сохраненными чеками</w:t>
      </w:r>
    </w:p>
    <w:p w14:paraId="1E6BC9C1" w14:textId="2827AD35" w:rsidR="007925E9" w:rsidRDefault="007925E9" w:rsidP="0088504E">
      <w:pPr>
        <w:pStyle w:val="af0"/>
        <w:ind w:firstLine="0"/>
        <w:jc w:val="center"/>
        <w:rPr>
          <w:lang w:val="ru-RU"/>
        </w:rPr>
      </w:pPr>
    </w:p>
    <w:p w14:paraId="152C97A8" w14:textId="7969ED93" w:rsidR="007925E9" w:rsidRDefault="007925E9" w:rsidP="0088504E">
      <w:pPr>
        <w:pStyle w:val="af0"/>
        <w:ind w:firstLine="0"/>
        <w:jc w:val="center"/>
        <w:rPr>
          <w:lang w:val="ru-RU"/>
        </w:rPr>
      </w:pPr>
      <w:r>
        <w:rPr>
          <w:lang w:val="ru-RU"/>
        </w:rPr>
        <w:t xml:space="preserve">На странице </w:t>
      </w:r>
      <w:proofErr w:type="spellStart"/>
      <w:r>
        <w:t>OrderAddPage</w:t>
      </w:r>
      <w:proofErr w:type="spellEnd"/>
      <w:r w:rsidRPr="007925E9">
        <w:rPr>
          <w:lang w:val="ru-RU"/>
        </w:rPr>
        <w:t xml:space="preserve"> </w:t>
      </w:r>
      <w:r>
        <w:rPr>
          <w:lang w:val="ru-RU"/>
        </w:rPr>
        <w:t>осуществляется редактирование заказа</w:t>
      </w:r>
    </w:p>
    <w:p w14:paraId="6FCC1F7A" w14:textId="77777777" w:rsidR="007925E9" w:rsidRPr="007925E9" w:rsidRDefault="007925E9" w:rsidP="0088504E">
      <w:pPr>
        <w:pStyle w:val="af0"/>
        <w:ind w:firstLine="0"/>
        <w:jc w:val="center"/>
        <w:rPr>
          <w:lang w:val="ru-RU"/>
        </w:rPr>
      </w:pPr>
    </w:p>
    <w:p w14:paraId="383FBF28" w14:textId="6782A6D2" w:rsidR="007A5609" w:rsidRPr="007A5609" w:rsidRDefault="007925E9" w:rsidP="0033516F">
      <w:pPr>
        <w:pStyle w:val="af0"/>
        <w:ind w:firstLine="0"/>
        <w:jc w:val="center"/>
        <w:rPr>
          <w:lang w:val="ru-RU"/>
        </w:rPr>
      </w:pPr>
      <w:r w:rsidRPr="007925E9">
        <w:rPr>
          <w:noProof/>
          <w:lang w:val="ru-RU"/>
        </w:rPr>
        <w:drawing>
          <wp:inline distT="0" distB="0" distL="0" distR="0" wp14:anchorId="3DF9C126" wp14:editId="6AF12A68">
            <wp:extent cx="5029200" cy="2949023"/>
            <wp:effectExtent l="0" t="0" r="0" b="381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47648" cy="29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31615" w14:textId="360B2189" w:rsidR="001A6A33" w:rsidRPr="0045052F" w:rsidRDefault="007A5609" w:rsidP="0045052F">
      <w:pPr>
        <w:pStyle w:val="af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7925E9">
        <w:rPr>
          <w:lang w:val="ru-RU"/>
        </w:rPr>
        <w:t>20</w:t>
      </w:r>
      <w:r>
        <w:rPr>
          <w:lang w:val="ru-RU"/>
        </w:rPr>
        <w:t xml:space="preserve"> –</w:t>
      </w:r>
      <w:r w:rsidR="007925E9">
        <w:rPr>
          <w:lang w:val="ru-RU"/>
        </w:rPr>
        <w:t xml:space="preserve"> Страница </w:t>
      </w:r>
      <w:proofErr w:type="spellStart"/>
      <w:r w:rsidR="007925E9">
        <w:t>OrderAddPage</w:t>
      </w:r>
      <w:proofErr w:type="spellEnd"/>
      <w:r w:rsidR="001A6A33">
        <w:rPr>
          <w:bCs/>
        </w:rPr>
        <w:br w:type="page"/>
      </w:r>
    </w:p>
    <w:p w14:paraId="69FC3C69" w14:textId="389F423F" w:rsidR="00922ED6" w:rsidRPr="004037C4" w:rsidRDefault="00922ED6" w:rsidP="00922ED6">
      <w:pPr>
        <w:pStyle w:val="10"/>
      </w:pPr>
      <w:bookmarkStart w:id="14" w:name="_Toc42012746"/>
      <w:bookmarkStart w:id="15" w:name="_Toc42254233"/>
      <w:bookmarkStart w:id="16" w:name="_Toc169766240"/>
      <w:r w:rsidRPr="004037C4">
        <w:lastRenderedPageBreak/>
        <w:t>ЭКОНОМИЧЕСКИЙ РАЗДЕЛ</w:t>
      </w:r>
      <w:bookmarkEnd w:id="14"/>
      <w:bookmarkEnd w:id="15"/>
      <w:bookmarkEnd w:id="16"/>
    </w:p>
    <w:p w14:paraId="0CA66DFA" w14:textId="77777777" w:rsidR="005F08AB" w:rsidRPr="001A6A33" w:rsidRDefault="005F08AB" w:rsidP="005F08AB">
      <w:pPr>
        <w:pStyle w:val="ad"/>
        <w:ind w:left="0"/>
        <w:rPr>
          <w:rFonts w:cs="Times New Roman"/>
          <w:spacing w:val="3"/>
          <w:szCs w:val="28"/>
          <w:shd w:val="clear" w:color="auto" w:fill="FFFFFF"/>
        </w:rPr>
      </w:pPr>
    </w:p>
    <w:p w14:paraId="67D5BD86" w14:textId="60D89D1C" w:rsidR="005F08AB" w:rsidRPr="004037C4" w:rsidRDefault="008E3158" w:rsidP="008E3158">
      <w:pPr>
        <w:pStyle w:val="22"/>
        <w:rPr>
          <w:rStyle w:val="0pt"/>
          <w:rFonts w:eastAsiaTheme="minorHAnsi"/>
          <w:color w:val="000000" w:themeColor="text1"/>
          <w:sz w:val="28"/>
          <w:szCs w:val="28"/>
        </w:rPr>
      </w:pPr>
      <w:bookmarkStart w:id="17" w:name="_Toc169766241"/>
      <w:r>
        <w:rPr>
          <w:rStyle w:val="0pt"/>
          <w:rFonts w:eastAsiaTheme="minorHAnsi"/>
          <w:color w:val="000000" w:themeColor="text1"/>
          <w:sz w:val="28"/>
          <w:szCs w:val="28"/>
        </w:rPr>
        <w:t>2.1</w:t>
      </w:r>
      <w:r>
        <w:rPr>
          <w:rStyle w:val="0pt"/>
          <w:rFonts w:eastAsiaTheme="minorHAnsi"/>
          <w:color w:val="000000" w:themeColor="text1"/>
          <w:sz w:val="28"/>
          <w:szCs w:val="28"/>
        </w:rPr>
        <w:tab/>
      </w:r>
      <w:r w:rsidR="005F08AB" w:rsidRPr="004037C4">
        <w:rPr>
          <w:rStyle w:val="0pt"/>
          <w:rFonts w:eastAsiaTheme="minorHAnsi"/>
          <w:color w:val="000000" w:themeColor="text1"/>
          <w:sz w:val="28"/>
          <w:szCs w:val="28"/>
        </w:rPr>
        <w:t>Понятие себестоимости</w:t>
      </w:r>
      <w:bookmarkEnd w:id="17"/>
    </w:p>
    <w:p w14:paraId="0DD4B63E" w14:textId="77777777" w:rsidR="005F08AB" w:rsidRPr="001A6A33" w:rsidRDefault="005F08AB" w:rsidP="005F08AB">
      <w:pPr>
        <w:pStyle w:val="24"/>
        <w:shd w:val="clear" w:color="auto" w:fill="auto"/>
        <w:tabs>
          <w:tab w:val="left" w:pos="1276"/>
        </w:tabs>
        <w:spacing w:line="360" w:lineRule="auto"/>
        <w:ind w:left="709"/>
        <w:rPr>
          <w:rStyle w:val="0pt"/>
          <w:color w:val="auto"/>
          <w:sz w:val="28"/>
          <w:szCs w:val="28"/>
        </w:rPr>
      </w:pPr>
    </w:p>
    <w:p w14:paraId="346025F7" w14:textId="0CC00DBB" w:rsidR="005F08AB" w:rsidRPr="004037C4" w:rsidRDefault="005F08AB" w:rsidP="005F08AB">
      <w:pPr>
        <w:pStyle w:val="16"/>
        <w:rPr>
          <w:rStyle w:val="0pt0"/>
          <w:b w:val="0"/>
          <w:bCs w:val="0"/>
          <w:color w:val="auto"/>
          <w:spacing w:val="0"/>
          <w:sz w:val="28"/>
          <w:szCs w:val="28"/>
          <w:shd w:val="clear" w:color="auto" w:fill="auto"/>
        </w:rPr>
      </w:pPr>
      <w:r w:rsidRPr="004037C4">
        <w:rPr>
          <w:rStyle w:val="0pt0"/>
          <w:b w:val="0"/>
          <w:bCs w:val="0"/>
          <w:color w:val="auto"/>
          <w:spacing w:val="0"/>
          <w:sz w:val="28"/>
          <w:szCs w:val="28"/>
          <w:shd w:val="clear" w:color="auto" w:fill="auto"/>
        </w:rPr>
        <w:t>Себестоимость</w:t>
      </w:r>
      <w:r w:rsidR="001A6A33">
        <w:rPr>
          <w:rStyle w:val="0pt0"/>
          <w:b w:val="0"/>
          <w:bCs w:val="0"/>
          <w:color w:val="auto"/>
          <w:spacing w:val="0"/>
          <w:sz w:val="28"/>
          <w:szCs w:val="28"/>
          <w:shd w:val="clear" w:color="auto" w:fill="auto"/>
        </w:rPr>
        <w:t xml:space="preserve"> </w:t>
      </w:r>
      <w:r w:rsidRPr="004037C4">
        <w:rPr>
          <w:rStyle w:val="0pt0"/>
          <w:b w:val="0"/>
          <w:bCs w:val="0"/>
          <w:color w:val="auto"/>
          <w:spacing w:val="0"/>
          <w:sz w:val="28"/>
          <w:szCs w:val="28"/>
          <w:shd w:val="clear" w:color="auto" w:fill="auto"/>
        </w:rPr>
        <w:t>(</w:t>
      </w:r>
      <w:r w:rsidR="004A4D27" w:rsidRPr="004037C4">
        <w:rPr>
          <w:rStyle w:val="0pt0"/>
          <w:b w:val="0"/>
          <w:bCs w:val="0"/>
          <w:color w:val="auto"/>
          <w:spacing w:val="0"/>
          <w:sz w:val="28"/>
          <w:szCs w:val="28"/>
          <w:shd w:val="clear" w:color="auto" w:fill="auto"/>
        </w:rPr>
        <w:t xml:space="preserve">товаров, </w:t>
      </w:r>
      <w:r w:rsidRPr="004037C4">
        <w:rPr>
          <w:rStyle w:val="0pt0"/>
          <w:b w:val="0"/>
          <w:bCs w:val="0"/>
          <w:color w:val="auto"/>
          <w:spacing w:val="0"/>
          <w:sz w:val="28"/>
          <w:szCs w:val="28"/>
          <w:shd w:val="clear" w:color="auto" w:fill="auto"/>
        </w:rPr>
        <w:t>работ, услуг) — стоимостная оценка используемых в процессе производства природных ресурсов, сырья, материалов, основных фондов, трудовых ресурсов и других затрат на ее производство и реализацию.</w:t>
      </w:r>
    </w:p>
    <w:p w14:paraId="679D4C78" w14:textId="77777777" w:rsidR="005F08AB" w:rsidRPr="004037C4" w:rsidRDefault="005F08AB" w:rsidP="005F08AB">
      <w:pPr>
        <w:pStyle w:val="16"/>
        <w:rPr>
          <w:rStyle w:val="0pt"/>
          <w:color w:val="auto"/>
          <w:spacing w:val="0"/>
          <w:sz w:val="28"/>
          <w:szCs w:val="28"/>
          <w:shd w:val="clear" w:color="auto" w:fill="auto"/>
        </w:rPr>
      </w:pPr>
      <w:r w:rsidRPr="004037C4">
        <w:rPr>
          <w:rStyle w:val="0pt0"/>
          <w:b w:val="0"/>
          <w:bCs w:val="0"/>
          <w:color w:val="auto"/>
          <w:spacing w:val="0"/>
          <w:sz w:val="28"/>
          <w:szCs w:val="28"/>
          <w:shd w:val="clear" w:color="auto" w:fill="auto"/>
        </w:rPr>
        <w:t xml:space="preserve">В себестоимости находят отражение </w:t>
      </w:r>
      <w:r w:rsidRPr="004037C4">
        <w:rPr>
          <w:rStyle w:val="0pt"/>
          <w:color w:val="auto"/>
          <w:spacing w:val="0"/>
          <w:sz w:val="28"/>
          <w:szCs w:val="28"/>
          <w:shd w:val="clear" w:color="auto" w:fill="auto"/>
        </w:rPr>
        <w:t xml:space="preserve">стоимостная оценка природных ресурсов, </w:t>
      </w:r>
      <w:r w:rsidRPr="004037C4">
        <w:rPr>
          <w:rStyle w:val="0pt0"/>
          <w:b w:val="0"/>
          <w:bCs w:val="0"/>
          <w:color w:val="auto"/>
          <w:spacing w:val="0"/>
          <w:sz w:val="28"/>
          <w:szCs w:val="28"/>
          <w:shd w:val="clear" w:color="auto" w:fill="auto"/>
        </w:rPr>
        <w:t xml:space="preserve">сырья, материалов, топлива, </w:t>
      </w:r>
      <w:r w:rsidRPr="004037C4">
        <w:rPr>
          <w:rStyle w:val="0pt"/>
          <w:color w:val="auto"/>
          <w:spacing w:val="0"/>
          <w:sz w:val="28"/>
          <w:szCs w:val="28"/>
          <w:shd w:val="clear" w:color="auto" w:fill="auto"/>
        </w:rPr>
        <w:t>энергии, трудовых ресурсов.</w:t>
      </w:r>
    </w:p>
    <w:p w14:paraId="188B8C56" w14:textId="77777777" w:rsidR="005F08AB" w:rsidRPr="004037C4" w:rsidRDefault="005F08AB" w:rsidP="005F08AB">
      <w:pPr>
        <w:pStyle w:val="16"/>
      </w:pPr>
      <w:r w:rsidRPr="004037C4">
        <w:t>В себестоимость включается часть стоимости основных фондов, используемых для производства продукции, а также расходы, связанные с обслуживанием и управлением производством.</w:t>
      </w:r>
    </w:p>
    <w:p w14:paraId="3C937292" w14:textId="77777777" w:rsidR="005F08AB" w:rsidRPr="004037C4" w:rsidRDefault="005F08AB" w:rsidP="005F08AB">
      <w:pPr>
        <w:pStyle w:val="16"/>
      </w:pPr>
      <w:r w:rsidRPr="004037C4">
        <w:t>Себестоимость продукции образует основу цены товаров и является одним из качественных показателей работы предприятия.</w:t>
      </w:r>
    </w:p>
    <w:p w14:paraId="7F9F0EC5" w14:textId="77777777" w:rsidR="005F08AB" w:rsidRPr="004037C4" w:rsidRDefault="005F08AB" w:rsidP="005F08AB">
      <w:pPr>
        <w:pStyle w:val="16"/>
      </w:pPr>
      <w:r w:rsidRPr="004037C4">
        <w:t>От уровня себестоимости зависят прибыль, получаемая предприятиями и рентабельность продукции.</w:t>
      </w:r>
    </w:p>
    <w:p w14:paraId="1406A390" w14:textId="77777777" w:rsidR="004A4D27" w:rsidRPr="004037C4" w:rsidRDefault="007155D5" w:rsidP="007155D5">
      <w:pPr>
        <w:pStyle w:val="16"/>
      </w:pPr>
      <w:r w:rsidRPr="004037C4">
        <w:t xml:space="preserve">Себестоимость может быть фактической и нормативной. </w:t>
      </w:r>
    </w:p>
    <w:p w14:paraId="5DBD98DD" w14:textId="77777777" w:rsidR="00F7692C" w:rsidRPr="004037C4" w:rsidRDefault="007155D5" w:rsidP="007155D5">
      <w:pPr>
        <w:pStyle w:val="16"/>
      </w:pPr>
      <w:r w:rsidRPr="004037C4">
        <w:t>При расчете фактической себестоимости берут реальные данные, т.е. исходя из фактических издержек, формируется цена товара</w:t>
      </w:r>
      <w:r w:rsidR="004A4D27" w:rsidRPr="004037C4">
        <w:t>, работы или услуги</w:t>
      </w:r>
      <w:r w:rsidRPr="004037C4">
        <w:t>. Производить такой расчет очень неудобно, т.к. зачаст</w:t>
      </w:r>
      <w:r w:rsidR="004A4D27" w:rsidRPr="004037C4">
        <w:t xml:space="preserve">ую узнать себестоимость </w:t>
      </w:r>
      <w:r w:rsidRPr="004037C4">
        <w:t>необхо</w:t>
      </w:r>
      <w:r w:rsidR="004A4D27" w:rsidRPr="004037C4">
        <w:t>димо раньше, чем производится конкретное производительное действие</w:t>
      </w:r>
      <w:r w:rsidRPr="004037C4">
        <w:t>. От этого зависит рентабельность бизнеса.</w:t>
      </w:r>
    </w:p>
    <w:p w14:paraId="4D9E300C" w14:textId="77777777" w:rsidR="004A4D27" w:rsidRPr="004037C4" w:rsidRDefault="007155D5" w:rsidP="007155D5">
      <w:pPr>
        <w:pStyle w:val="16"/>
        <w:rPr>
          <w:shd w:val="clear" w:color="auto" w:fill="FFFFFF"/>
        </w:rPr>
      </w:pPr>
      <w:r w:rsidRPr="004037C4">
        <w:rPr>
          <w:shd w:val="clear" w:color="auto" w:fill="FFFFFF"/>
        </w:rPr>
        <w:t xml:space="preserve">Рассчитывая нормативную себестоимость, данные берут согласно производственных норм. </w:t>
      </w:r>
    </w:p>
    <w:p w14:paraId="48A62D6D" w14:textId="77777777" w:rsidR="004A4D27" w:rsidRPr="004037C4" w:rsidRDefault="007155D5" w:rsidP="007155D5">
      <w:pPr>
        <w:pStyle w:val="16"/>
        <w:rPr>
          <w:shd w:val="clear" w:color="auto" w:fill="FFFFFF"/>
        </w:rPr>
      </w:pPr>
      <w:r w:rsidRPr="004037C4">
        <w:rPr>
          <w:shd w:val="clear" w:color="auto" w:fill="FFFFFF"/>
        </w:rPr>
        <w:t>Благодаря этому можно жестко контролировать расход материалов, что минимизирует возникновение неоправданных расходов.</w:t>
      </w:r>
      <w:r w:rsidR="004A4D27" w:rsidRPr="004037C4">
        <w:rPr>
          <w:shd w:val="clear" w:color="auto" w:fill="FFFFFF"/>
        </w:rPr>
        <w:t xml:space="preserve"> </w:t>
      </w:r>
    </w:p>
    <w:p w14:paraId="16F0DC06" w14:textId="1F524C3A" w:rsidR="007155D5" w:rsidRPr="004037C4" w:rsidRDefault="004A4D27" w:rsidP="000929C8">
      <w:pPr>
        <w:pStyle w:val="16"/>
        <w:rPr>
          <w:shd w:val="clear" w:color="auto" w:fill="FFFFFF"/>
        </w:rPr>
      </w:pPr>
      <w:r w:rsidRPr="004037C4">
        <w:rPr>
          <w:shd w:val="clear" w:color="auto" w:fill="FFFFFF"/>
        </w:rPr>
        <w:t>В следующем вопросе конкретизируем затраты, включаемые в состав себестоимости.</w:t>
      </w:r>
    </w:p>
    <w:p w14:paraId="3135A174" w14:textId="47D88119" w:rsidR="005F08AB" w:rsidRPr="007D6088" w:rsidRDefault="008E3158" w:rsidP="008E3158">
      <w:pPr>
        <w:pStyle w:val="22"/>
      </w:pPr>
      <w:bookmarkStart w:id="18" w:name="_Toc169766242"/>
      <w:r>
        <w:lastRenderedPageBreak/>
        <w:t>2.2</w:t>
      </w:r>
      <w:r>
        <w:tab/>
      </w:r>
      <w:r w:rsidR="005F08AB" w:rsidRPr="007D6088">
        <w:t>Затраты в составе себестоимости</w:t>
      </w:r>
      <w:bookmarkEnd w:id="18"/>
    </w:p>
    <w:p w14:paraId="717FBFB8" w14:textId="77777777" w:rsidR="005F08AB" w:rsidRPr="007D6088" w:rsidRDefault="005F08AB" w:rsidP="005F08AB">
      <w:pPr>
        <w:pStyle w:val="24"/>
        <w:shd w:val="clear" w:color="auto" w:fill="auto"/>
        <w:tabs>
          <w:tab w:val="left" w:pos="1687"/>
        </w:tabs>
        <w:spacing w:line="360" w:lineRule="auto"/>
        <w:ind w:firstLine="709"/>
        <w:rPr>
          <w:sz w:val="28"/>
          <w:szCs w:val="28"/>
        </w:rPr>
      </w:pPr>
    </w:p>
    <w:p w14:paraId="4CEAFB37" w14:textId="77777777" w:rsidR="005F08AB" w:rsidRPr="004037C4" w:rsidRDefault="005F08AB" w:rsidP="005F08AB">
      <w:pPr>
        <w:pStyle w:val="24"/>
        <w:shd w:val="clear" w:color="auto" w:fill="auto"/>
        <w:spacing w:line="360" w:lineRule="auto"/>
        <w:ind w:firstLine="709"/>
        <w:rPr>
          <w:sz w:val="28"/>
          <w:szCs w:val="28"/>
        </w:rPr>
      </w:pPr>
      <w:r w:rsidRPr="007D6088">
        <w:rPr>
          <w:sz w:val="28"/>
          <w:szCs w:val="28"/>
        </w:rPr>
        <w:t>Перечень расходов, включаемых</w:t>
      </w:r>
      <w:r w:rsidRPr="004037C4">
        <w:rPr>
          <w:sz w:val="28"/>
          <w:szCs w:val="28"/>
        </w:rPr>
        <w:t xml:space="preserve"> в себестоимость продукции (работ, услуг) в целях расчета налогооблагаемой прибыли, определяется в соответствии с законодательством Российской Федерации, в частности с главой 25 НК РФ «Налог на прибыль организаций».</w:t>
      </w:r>
    </w:p>
    <w:p w14:paraId="6DB4531B" w14:textId="77777777" w:rsidR="005F08AB" w:rsidRPr="004037C4" w:rsidRDefault="005F08AB" w:rsidP="005F08AB">
      <w:pPr>
        <w:pStyle w:val="24"/>
        <w:shd w:val="clear" w:color="auto" w:fill="auto"/>
        <w:spacing w:line="360" w:lineRule="auto"/>
        <w:ind w:firstLine="709"/>
        <w:rPr>
          <w:sz w:val="28"/>
          <w:szCs w:val="28"/>
        </w:rPr>
      </w:pPr>
      <w:r w:rsidRPr="004037C4">
        <w:rPr>
          <w:sz w:val="28"/>
          <w:szCs w:val="28"/>
        </w:rPr>
        <w:t>Расходами признаются обоснованные и документально подтвержденные затраты, осуществленные предприятием.</w:t>
      </w:r>
    </w:p>
    <w:p w14:paraId="39E522C1" w14:textId="77777777" w:rsidR="005F08AB" w:rsidRPr="004037C4" w:rsidRDefault="005F08AB" w:rsidP="005F08AB">
      <w:pPr>
        <w:pStyle w:val="24"/>
        <w:shd w:val="clear" w:color="auto" w:fill="auto"/>
        <w:spacing w:line="360" w:lineRule="auto"/>
        <w:ind w:firstLine="709"/>
        <w:rPr>
          <w:sz w:val="28"/>
          <w:szCs w:val="28"/>
        </w:rPr>
      </w:pPr>
      <w:r w:rsidRPr="004037C4">
        <w:rPr>
          <w:sz w:val="28"/>
          <w:szCs w:val="28"/>
        </w:rPr>
        <w:t>Под обоснованными расходами понимаются экономически оправданные затраты, оценка которых выражена в денежной форме.</w:t>
      </w:r>
    </w:p>
    <w:p w14:paraId="267307FA" w14:textId="77777777" w:rsidR="005F08AB" w:rsidRPr="004037C4" w:rsidRDefault="005F08AB" w:rsidP="005F08AB">
      <w:pPr>
        <w:pStyle w:val="24"/>
        <w:shd w:val="clear" w:color="auto" w:fill="auto"/>
        <w:spacing w:line="360" w:lineRule="auto"/>
        <w:ind w:firstLine="709"/>
        <w:rPr>
          <w:sz w:val="28"/>
          <w:szCs w:val="28"/>
        </w:rPr>
      </w:pPr>
      <w:r w:rsidRPr="004037C4">
        <w:rPr>
          <w:sz w:val="28"/>
          <w:szCs w:val="28"/>
        </w:rPr>
        <w:t>Под документально подтвержденными расходами понимаются затраты, подтвержденные документами, оформленными в соответствии с законодательством Российской Федерации. Расходами признаются любые затраты при условии, что они произведены для осуществления деятельности, направленной на получение дохода.</w:t>
      </w:r>
    </w:p>
    <w:p w14:paraId="2605CEB3" w14:textId="77777777" w:rsidR="005F08AB" w:rsidRPr="004037C4" w:rsidRDefault="005F08AB" w:rsidP="00643691">
      <w:pPr>
        <w:pStyle w:val="1111"/>
        <w:ind w:firstLine="680"/>
      </w:pPr>
      <w:r w:rsidRPr="004037C4">
        <w:t>Расходы в зависимости от их характера, а также условий осуществления и направлений деятельности предприятия подразделяются на расходы, связанные с производством и реализацией, и внереализационные расходы.</w:t>
      </w:r>
    </w:p>
    <w:p w14:paraId="47D76A71" w14:textId="77777777" w:rsidR="005F08AB" w:rsidRPr="004037C4" w:rsidRDefault="005F08AB" w:rsidP="00643691">
      <w:pPr>
        <w:pStyle w:val="1111"/>
        <w:ind w:firstLine="680"/>
      </w:pPr>
      <w:r w:rsidRPr="004037C4">
        <w:t>Расходы, связанные с производством и реализацией, включают в себя:</w:t>
      </w:r>
    </w:p>
    <w:p w14:paraId="659F5AD2" w14:textId="4D0A8F03" w:rsidR="005F08AB" w:rsidRPr="004037C4" w:rsidRDefault="005F08AB" w:rsidP="00643691">
      <w:pPr>
        <w:pStyle w:val="1111"/>
        <w:numPr>
          <w:ilvl w:val="0"/>
          <w:numId w:val="18"/>
        </w:numPr>
        <w:ind w:left="0" w:firstLine="709"/>
      </w:pPr>
      <w:r w:rsidRPr="004037C4">
        <w:t>расходы, связанные с изготовлением (производством)</w:t>
      </w:r>
      <w:r w:rsidR="001E5738">
        <w:t xml:space="preserve"> </w:t>
      </w:r>
      <w:r w:rsidRPr="004037C4">
        <w:t>или</w:t>
      </w:r>
      <w:r w:rsidR="001E5738">
        <w:t xml:space="preserve"> </w:t>
      </w:r>
      <w:r w:rsidRPr="004037C4">
        <w:t>реализацией товаров (работ, услуг, имущественных прав);</w:t>
      </w:r>
    </w:p>
    <w:p w14:paraId="2D6C17D6" w14:textId="0CB929D3" w:rsidR="005F08AB" w:rsidRPr="004037C4" w:rsidRDefault="005F08AB" w:rsidP="00643691">
      <w:pPr>
        <w:pStyle w:val="1111"/>
        <w:numPr>
          <w:ilvl w:val="0"/>
          <w:numId w:val="18"/>
        </w:numPr>
        <w:ind w:left="0" w:firstLine="709"/>
      </w:pPr>
      <w:r w:rsidRPr="004037C4">
        <w:t>расходы на содержание и эксплуатацию, ремонт и техническое обслуживание основных средств и иного имущества, а также на поддержание их в исправном состоянии;</w:t>
      </w:r>
    </w:p>
    <w:p w14:paraId="26DB35A6" w14:textId="77777777" w:rsidR="005F08AB" w:rsidRPr="004037C4" w:rsidRDefault="005F08AB" w:rsidP="00643691">
      <w:pPr>
        <w:pStyle w:val="1111"/>
        <w:numPr>
          <w:ilvl w:val="0"/>
          <w:numId w:val="18"/>
        </w:numPr>
        <w:ind w:left="0" w:firstLine="709"/>
      </w:pPr>
      <w:r w:rsidRPr="004037C4">
        <w:t>расходы на обязательное и добровольное страхование;</w:t>
      </w:r>
    </w:p>
    <w:p w14:paraId="42A5F107" w14:textId="77777777" w:rsidR="005F08AB" w:rsidRPr="004037C4" w:rsidRDefault="005F08AB" w:rsidP="00643691">
      <w:pPr>
        <w:pStyle w:val="1111"/>
        <w:numPr>
          <w:ilvl w:val="0"/>
          <w:numId w:val="18"/>
        </w:numPr>
        <w:ind w:left="0" w:firstLine="709"/>
      </w:pPr>
      <w:r w:rsidRPr="004037C4">
        <w:t>прочие расходы, связанные с производством и (или) реализацией.</w:t>
      </w:r>
    </w:p>
    <w:p w14:paraId="270A36B0" w14:textId="063E4E3E" w:rsidR="005F08AB" w:rsidRPr="004037C4" w:rsidRDefault="005F08AB" w:rsidP="00643691">
      <w:pPr>
        <w:pStyle w:val="1111"/>
        <w:ind w:firstLine="709"/>
      </w:pPr>
      <w:r w:rsidRPr="004037C4">
        <w:t>Расходы, связанные с производством и реализацией и образующие</w:t>
      </w:r>
      <w:r w:rsidR="001E5738">
        <w:t xml:space="preserve"> </w:t>
      </w:r>
      <w:r w:rsidRPr="004037C4">
        <w:t>себестоимость продукции, группируются в соответствии с их экономическим содержанием по следующим элементам:</w:t>
      </w:r>
    </w:p>
    <w:p w14:paraId="4DE0C019" w14:textId="77777777" w:rsidR="005F08AB" w:rsidRPr="004037C4" w:rsidRDefault="005F08AB" w:rsidP="000B1B14">
      <w:pPr>
        <w:pStyle w:val="1111"/>
        <w:numPr>
          <w:ilvl w:val="0"/>
          <w:numId w:val="18"/>
        </w:numPr>
        <w:ind w:left="0" w:firstLine="709"/>
      </w:pPr>
      <w:r w:rsidRPr="004037C4">
        <w:t>материальные расходы;</w:t>
      </w:r>
    </w:p>
    <w:p w14:paraId="423667D5" w14:textId="77777777" w:rsidR="005F08AB" w:rsidRPr="004037C4" w:rsidRDefault="005F08AB" w:rsidP="000B1B14">
      <w:pPr>
        <w:pStyle w:val="1111"/>
        <w:numPr>
          <w:ilvl w:val="0"/>
          <w:numId w:val="18"/>
        </w:numPr>
        <w:ind w:left="0" w:firstLine="709"/>
      </w:pPr>
      <w:r w:rsidRPr="004037C4">
        <w:lastRenderedPageBreak/>
        <w:t>расходы на оплату труда;</w:t>
      </w:r>
    </w:p>
    <w:p w14:paraId="3C3A2DAC" w14:textId="77777777" w:rsidR="005F08AB" w:rsidRPr="004037C4" w:rsidRDefault="005F08AB" w:rsidP="000B1B14">
      <w:pPr>
        <w:pStyle w:val="1111"/>
        <w:numPr>
          <w:ilvl w:val="0"/>
          <w:numId w:val="18"/>
        </w:numPr>
        <w:ind w:left="0" w:firstLine="709"/>
      </w:pPr>
      <w:r w:rsidRPr="004037C4">
        <w:t>суммы начисленной амортизации;</w:t>
      </w:r>
    </w:p>
    <w:p w14:paraId="1EF6EA6A" w14:textId="77777777" w:rsidR="005F08AB" w:rsidRPr="004037C4" w:rsidRDefault="005F08AB" w:rsidP="000B1B14">
      <w:pPr>
        <w:pStyle w:val="1111"/>
        <w:numPr>
          <w:ilvl w:val="0"/>
          <w:numId w:val="18"/>
        </w:numPr>
        <w:ind w:left="0" w:firstLine="709"/>
      </w:pPr>
      <w:r w:rsidRPr="004037C4">
        <w:t>прочие расходы.</w:t>
      </w:r>
    </w:p>
    <w:p w14:paraId="018BB090" w14:textId="77777777" w:rsidR="005F08AB" w:rsidRPr="004037C4" w:rsidRDefault="005F08AB" w:rsidP="005F08AB">
      <w:pPr>
        <w:pStyle w:val="24"/>
        <w:shd w:val="clear" w:color="auto" w:fill="auto"/>
        <w:spacing w:line="360" w:lineRule="auto"/>
        <w:ind w:firstLine="709"/>
        <w:rPr>
          <w:sz w:val="28"/>
          <w:szCs w:val="28"/>
        </w:rPr>
      </w:pPr>
      <w:r w:rsidRPr="004037C4">
        <w:rPr>
          <w:sz w:val="28"/>
          <w:szCs w:val="28"/>
        </w:rPr>
        <w:t>К материальным расходам, в частности, относятся следующие затраты предприятия:</w:t>
      </w:r>
    </w:p>
    <w:p w14:paraId="670145CC" w14:textId="77777777" w:rsidR="005F08AB" w:rsidRPr="004037C4" w:rsidRDefault="005F08AB" w:rsidP="00643691">
      <w:pPr>
        <w:pStyle w:val="1111"/>
        <w:numPr>
          <w:ilvl w:val="0"/>
          <w:numId w:val="24"/>
        </w:numPr>
        <w:ind w:left="0" w:firstLine="680"/>
      </w:pPr>
      <w:r w:rsidRPr="004037C4">
        <w:t>на приобретение сырья и (или) материалов, которые входят в состав вырабатываемой продукции (основные материалы);</w:t>
      </w:r>
    </w:p>
    <w:p w14:paraId="36DF99DF" w14:textId="77777777" w:rsidR="005F08AB" w:rsidRPr="004037C4" w:rsidRDefault="005F08AB" w:rsidP="00643691">
      <w:pPr>
        <w:pStyle w:val="1111"/>
        <w:numPr>
          <w:ilvl w:val="0"/>
          <w:numId w:val="24"/>
        </w:numPr>
        <w:ind w:left="0" w:firstLine="680"/>
      </w:pPr>
      <w:r w:rsidRPr="004037C4">
        <w:t>приобретение материалов для обеспечения технологического процесса и для упаковки продукции или расходуемых на другие производственные и хозяйственные нужды;</w:t>
      </w:r>
    </w:p>
    <w:p w14:paraId="3B1EE17E" w14:textId="77777777" w:rsidR="005F08AB" w:rsidRPr="004037C4" w:rsidRDefault="005F08AB" w:rsidP="00643691">
      <w:pPr>
        <w:pStyle w:val="1111"/>
        <w:numPr>
          <w:ilvl w:val="0"/>
          <w:numId w:val="24"/>
        </w:numPr>
        <w:ind w:left="0" w:firstLine="680"/>
      </w:pPr>
      <w:r w:rsidRPr="004037C4">
        <w:t>приобретение запасных частей и расходных материалов, используемых для ремонта оборудования, инструментов, приспособлений и</w:t>
      </w:r>
      <w:bookmarkStart w:id="19" w:name="bookmark0"/>
      <w:r w:rsidRPr="004037C4">
        <w:t xml:space="preserve"> др.;</w:t>
      </w:r>
      <w:bookmarkEnd w:id="19"/>
    </w:p>
    <w:p w14:paraId="2ABD84AD" w14:textId="77777777" w:rsidR="005F08AB" w:rsidRPr="004037C4" w:rsidRDefault="005F08AB" w:rsidP="00643691">
      <w:pPr>
        <w:pStyle w:val="1111"/>
        <w:numPr>
          <w:ilvl w:val="0"/>
          <w:numId w:val="24"/>
        </w:numPr>
        <w:ind w:left="0" w:firstLine="680"/>
      </w:pPr>
      <w:r w:rsidRPr="004037C4">
        <w:t>приобретение топлива, воды и энергии всех видов, расходуемых на технологические цели, выработку всех видов энергии, отопление зданий, а также расходы на трансформацию и передачу энергии;</w:t>
      </w:r>
    </w:p>
    <w:p w14:paraId="4397BBE3" w14:textId="77777777" w:rsidR="005F08AB" w:rsidRPr="004037C4" w:rsidRDefault="005F08AB" w:rsidP="00643691">
      <w:pPr>
        <w:pStyle w:val="1111"/>
        <w:numPr>
          <w:ilvl w:val="0"/>
          <w:numId w:val="24"/>
        </w:numPr>
        <w:ind w:left="0" w:firstLine="680"/>
      </w:pPr>
      <w:r w:rsidRPr="004037C4">
        <w:t>расходы, связанные с содержанием и эксплуатацией фондов природоохранного назначения, а также платежи за предельно допустимые выбросы загрязняющих веществ в природную среду.</w:t>
      </w:r>
    </w:p>
    <w:p w14:paraId="2F0FC18B" w14:textId="77777777" w:rsidR="005F08AB" w:rsidRPr="004037C4" w:rsidRDefault="005F08AB" w:rsidP="005F08AB">
      <w:pPr>
        <w:pStyle w:val="24"/>
        <w:shd w:val="clear" w:color="auto" w:fill="auto"/>
        <w:spacing w:line="360" w:lineRule="auto"/>
        <w:ind w:firstLine="709"/>
        <w:rPr>
          <w:sz w:val="28"/>
          <w:szCs w:val="28"/>
        </w:rPr>
      </w:pPr>
      <w:r w:rsidRPr="004037C4">
        <w:rPr>
          <w:sz w:val="28"/>
          <w:szCs w:val="28"/>
        </w:rPr>
        <w:t>Под возвратными отходами понимаются остатки сырья, материалов, полуфабрикатов, теплоносителей и других видов материальных ресурсов, полностью или частично утратившие потребительские качества исходного ресурса и в силу этого используемые с повышенными затратами (с понижением выхода продукции) или вовсе не используемые по прямому назначению.</w:t>
      </w:r>
    </w:p>
    <w:p w14:paraId="0A80AF51" w14:textId="77777777" w:rsidR="005F08AB" w:rsidRPr="004037C4" w:rsidRDefault="005F08AB" w:rsidP="005F08AB">
      <w:pPr>
        <w:pStyle w:val="24"/>
        <w:shd w:val="clear" w:color="auto" w:fill="auto"/>
        <w:spacing w:line="360" w:lineRule="auto"/>
        <w:ind w:firstLine="709"/>
        <w:rPr>
          <w:sz w:val="28"/>
          <w:szCs w:val="28"/>
        </w:rPr>
      </w:pPr>
      <w:r w:rsidRPr="004037C4">
        <w:rPr>
          <w:sz w:val="28"/>
          <w:szCs w:val="28"/>
        </w:rPr>
        <w:t>К расходам на оплату труда относятся затраты предприятия на оплату труда основного производственного персонала, а также не состоящих в штате работников, участвующих в основной деятельности предприятия.</w:t>
      </w:r>
    </w:p>
    <w:p w14:paraId="05D26449" w14:textId="77777777" w:rsidR="005F08AB" w:rsidRPr="004037C4" w:rsidRDefault="005F08AB" w:rsidP="005F08AB">
      <w:pPr>
        <w:pStyle w:val="24"/>
        <w:shd w:val="clear" w:color="auto" w:fill="auto"/>
        <w:spacing w:line="360" w:lineRule="auto"/>
        <w:ind w:firstLine="709"/>
        <w:rPr>
          <w:sz w:val="28"/>
          <w:szCs w:val="28"/>
        </w:rPr>
      </w:pPr>
      <w:r w:rsidRPr="004037C4">
        <w:rPr>
          <w:sz w:val="28"/>
          <w:szCs w:val="28"/>
        </w:rPr>
        <w:t xml:space="preserve">Затраты на оплату труда включают в себя заработную плату, начисляемую по сдельным расценкам, тарифным ставкам и должностным </w:t>
      </w:r>
      <w:r w:rsidRPr="004037C4">
        <w:rPr>
          <w:sz w:val="28"/>
          <w:szCs w:val="28"/>
        </w:rPr>
        <w:lastRenderedPageBreak/>
        <w:t>окладам в соответствии с системами оплаты труда, принятыми на предприятии; надбавки о доплаты; премии за производственные результаты; оплату очередных и дополнительных отпусков; единовременные вознаграждения за выслугу лет и другие расходы, предусмотренные законодательством Российской Федерации.</w:t>
      </w:r>
    </w:p>
    <w:p w14:paraId="735DFE49" w14:textId="77777777" w:rsidR="005F08AB" w:rsidRPr="004037C4" w:rsidRDefault="005F08AB" w:rsidP="005F08AB">
      <w:pPr>
        <w:pStyle w:val="24"/>
        <w:shd w:val="clear" w:color="auto" w:fill="auto"/>
        <w:spacing w:line="360" w:lineRule="auto"/>
        <w:ind w:firstLine="709"/>
        <w:rPr>
          <w:sz w:val="28"/>
          <w:szCs w:val="28"/>
        </w:rPr>
      </w:pPr>
      <w:r w:rsidRPr="004037C4">
        <w:rPr>
          <w:sz w:val="28"/>
          <w:szCs w:val="28"/>
        </w:rPr>
        <w:t>К суммам начисленной амортизации относятся суммы амортизационных отчислений по амортизируемому имуществу (основным средствам и нематериальным активам).</w:t>
      </w:r>
    </w:p>
    <w:p w14:paraId="77F13871" w14:textId="77777777" w:rsidR="005F08AB" w:rsidRPr="004037C4" w:rsidRDefault="005F08AB" w:rsidP="005F08AB">
      <w:pPr>
        <w:pStyle w:val="24"/>
        <w:shd w:val="clear" w:color="auto" w:fill="auto"/>
        <w:spacing w:line="360" w:lineRule="auto"/>
        <w:ind w:firstLine="709"/>
        <w:rPr>
          <w:sz w:val="28"/>
          <w:szCs w:val="28"/>
        </w:rPr>
      </w:pPr>
      <w:r w:rsidRPr="004037C4">
        <w:rPr>
          <w:sz w:val="28"/>
          <w:szCs w:val="28"/>
        </w:rPr>
        <w:t>К прочим расходам относятся:</w:t>
      </w:r>
    </w:p>
    <w:p w14:paraId="7C0F460D" w14:textId="77777777" w:rsidR="005F08AB" w:rsidRPr="004037C4" w:rsidRDefault="005F08AB" w:rsidP="00C3017B">
      <w:pPr>
        <w:pStyle w:val="1111"/>
        <w:numPr>
          <w:ilvl w:val="0"/>
          <w:numId w:val="22"/>
        </w:numPr>
        <w:ind w:left="0" w:firstLine="680"/>
      </w:pPr>
      <w:r w:rsidRPr="004037C4">
        <w:t>расходы на сертификацию продукции и услуг;</w:t>
      </w:r>
    </w:p>
    <w:p w14:paraId="70FF5C6D" w14:textId="77777777" w:rsidR="005F08AB" w:rsidRPr="004037C4" w:rsidRDefault="005F08AB" w:rsidP="00C3017B">
      <w:pPr>
        <w:pStyle w:val="1111"/>
        <w:numPr>
          <w:ilvl w:val="0"/>
          <w:numId w:val="22"/>
        </w:numPr>
        <w:ind w:left="0" w:firstLine="680"/>
      </w:pPr>
      <w:r w:rsidRPr="004037C4">
        <w:t>расходы на оплату услуг по охране имущества, обслуживанию охранной пожарной сигнализации, услуг пожарной охраны и иных услуг охранной деятельности;</w:t>
      </w:r>
    </w:p>
    <w:p w14:paraId="0F89BD9B" w14:textId="77777777" w:rsidR="005F08AB" w:rsidRPr="004037C4" w:rsidRDefault="005F08AB" w:rsidP="00C3017B">
      <w:pPr>
        <w:pStyle w:val="1111"/>
        <w:numPr>
          <w:ilvl w:val="0"/>
          <w:numId w:val="22"/>
        </w:numPr>
        <w:ind w:left="0" w:firstLine="680"/>
      </w:pPr>
      <w:r w:rsidRPr="004037C4">
        <w:t xml:space="preserve">расходы по обеспечению нормальных условий труда </w:t>
      </w:r>
      <w:r w:rsidRPr="004037C4">
        <w:rPr>
          <w:rStyle w:val="12pt0pt"/>
          <w:szCs w:val="28"/>
        </w:rPr>
        <w:t xml:space="preserve">и техники </w:t>
      </w:r>
      <w:r w:rsidRPr="004037C4">
        <w:t>безопасности, предусмотренных законодательством РФ;</w:t>
      </w:r>
    </w:p>
    <w:p w14:paraId="323BAE76" w14:textId="77777777" w:rsidR="005F08AB" w:rsidRPr="004037C4" w:rsidRDefault="005F08AB" w:rsidP="00C3017B">
      <w:pPr>
        <w:pStyle w:val="1111"/>
        <w:numPr>
          <w:ilvl w:val="0"/>
          <w:numId w:val="22"/>
        </w:numPr>
        <w:ind w:left="0" w:firstLine="680"/>
      </w:pPr>
      <w:r w:rsidRPr="004037C4">
        <w:t>арендные (лизинговые) платежи за арендуемое имущество;</w:t>
      </w:r>
    </w:p>
    <w:p w14:paraId="36A0C5D3" w14:textId="77777777" w:rsidR="005F08AB" w:rsidRPr="004037C4" w:rsidRDefault="005F08AB" w:rsidP="00C3017B">
      <w:pPr>
        <w:pStyle w:val="1111"/>
        <w:numPr>
          <w:ilvl w:val="0"/>
          <w:numId w:val="22"/>
        </w:numPr>
        <w:ind w:left="0" w:firstLine="680"/>
      </w:pPr>
      <w:r w:rsidRPr="004037C4">
        <w:t>расходы на содержание служебного автотранспорта;</w:t>
      </w:r>
    </w:p>
    <w:p w14:paraId="2502359A" w14:textId="0ED7044F" w:rsidR="005F08AB" w:rsidRPr="004037C4" w:rsidRDefault="005F08AB" w:rsidP="00C3017B">
      <w:pPr>
        <w:pStyle w:val="1111"/>
        <w:numPr>
          <w:ilvl w:val="0"/>
          <w:numId w:val="22"/>
        </w:numPr>
        <w:ind w:left="0" w:firstLine="680"/>
      </w:pPr>
      <w:r w:rsidRPr="004037C4">
        <w:t>расходы на командировки в пределах норм, утвержденных</w:t>
      </w:r>
      <w:r w:rsidR="001E5738">
        <w:t xml:space="preserve"> </w:t>
      </w:r>
      <w:r w:rsidRPr="004037C4">
        <w:t>правительством РФ;</w:t>
      </w:r>
    </w:p>
    <w:p w14:paraId="60CF2065" w14:textId="77777777" w:rsidR="005F08AB" w:rsidRPr="004037C4" w:rsidRDefault="005F08AB" w:rsidP="00C3017B">
      <w:pPr>
        <w:pStyle w:val="1111"/>
        <w:numPr>
          <w:ilvl w:val="0"/>
          <w:numId w:val="22"/>
        </w:numPr>
        <w:ind w:left="0" w:firstLine="680"/>
      </w:pPr>
      <w:r w:rsidRPr="004037C4">
        <w:t>расходы на канцелярские товары;</w:t>
      </w:r>
    </w:p>
    <w:p w14:paraId="051ABF87" w14:textId="77777777" w:rsidR="005F08AB" w:rsidRPr="004037C4" w:rsidRDefault="005F08AB" w:rsidP="00C3017B">
      <w:pPr>
        <w:pStyle w:val="1111"/>
        <w:numPr>
          <w:ilvl w:val="0"/>
          <w:numId w:val="22"/>
        </w:numPr>
        <w:ind w:left="0" w:firstLine="680"/>
      </w:pPr>
      <w:r w:rsidRPr="004037C4">
        <w:t xml:space="preserve">расходы на подготовку и освоение новых производств, цехов и агрегатов; </w:t>
      </w:r>
    </w:p>
    <w:p w14:paraId="6E3242AE" w14:textId="77777777" w:rsidR="005F08AB" w:rsidRPr="004037C4" w:rsidRDefault="005F08AB" w:rsidP="00C3017B">
      <w:pPr>
        <w:pStyle w:val="1111"/>
        <w:numPr>
          <w:ilvl w:val="0"/>
          <w:numId w:val="22"/>
        </w:numPr>
        <w:ind w:left="0" w:firstLine="680"/>
      </w:pPr>
      <w:r w:rsidRPr="004037C4">
        <w:t>расходы на ремонт основных средств.</w:t>
      </w:r>
    </w:p>
    <w:p w14:paraId="19350699" w14:textId="77777777" w:rsidR="005F08AB" w:rsidRPr="004037C4" w:rsidRDefault="005F08AB" w:rsidP="001E5738">
      <w:pPr>
        <w:pStyle w:val="1111"/>
        <w:ind w:firstLine="709"/>
      </w:pPr>
      <w:r w:rsidRPr="004037C4">
        <w:t>В состав внереализационных расходов включают:</w:t>
      </w:r>
    </w:p>
    <w:p w14:paraId="224AD8F3" w14:textId="77777777" w:rsidR="005F08AB" w:rsidRPr="004037C4" w:rsidRDefault="005F08AB" w:rsidP="00C3017B">
      <w:pPr>
        <w:pStyle w:val="1111"/>
        <w:numPr>
          <w:ilvl w:val="0"/>
          <w:numId w:val="22"/>
        </w:numPr>
        <w:ind w:left="0" w:firstLine="680"/>
      </w:pPr>
      <w:r w:rsidRPr="004037C4">
        <w:t>расходы на содержание переданного по договору аренды имущества;</w:t>
      </w:r>
    </w:p>
    <w:p w14:paraId="2C71B30D" w14:textId="77777777" w:rsidR="005F08AB" w:rsidRPr="004037C4" w:rsidRDefault="005F08AB" w:rsidP="00C3017B">
      <w:pPr>
        <w:pStyle w:val="1111"/>
        <w:numPr>
          <w:ilvl w:val="0"/>
          <w:numId w:val="22"/>
        </w:numPr>
        <w:ind w:left="0" w:firstLine="680"/>
      </w:pPr>
      <w:r w:rsidRPr="004037C4">
        <w:t>проценты по долговым обязательствам любого вида, включая проценты по кредитам и ценные бумаги, выпущенным предприятием;</w:t>
      </w:r>
    </w:p>
    <w:p w14:paraId="20EECC39" w14:textId="77777777" w:rsidR="005F08AB" w:rsidRPr="004037C4" w:rsidRDefault="005F08AB" w:rsidP="00C3017B">
      <w:pPr>
        <w:pStyle w:val="1111"/>
        <w:numPr>
          <w:ilvl w:val="0"/>
          <w:numId w:val="22"/>
        </w:numPr>
        <w:ind w:left="0" w:firstLine="680"/>
      </w:pPr>
      <w:r w:rsidRPr="004037C4">
        <w:t>расходы, связанные с организацией выпуска и обслуживанием собственных ценных бумаг;</w:t>
      </w:r>
    </w:p>
    <w:p w14:paraId="2F9C6426" w14:textId="27AB2CEF" w:rsidR="008E7D01" w:rsidRPr="004037C4" w:rsidRDefault="005F08AB" w:rsidP="00C3017B">
      <w:pPr>
        <w:pStyle w:val="1111"/>
        <w:numPr>
          <w:ilvl w:val="0"/>
          <w:numId w:val="22"/>
        </w:numPr>
        <w:ind w:left="0" w:firstLine="680"/>
      </w:pPr>
      <w:r w:rsidRPr="004037C4">
        <w:lastRenderedPageBreak/>
        <w:t>судебные расходы и арбитражные сборы и др.</w:t>
      </w:r>
    </w:p>
    <w:p w14:paraId="75056FA6" w14:textId="77777777" w:rsidR="005F08AB" w:rsidRPr="004037C4" w:rsidRDefault="005F08AB" w:rsidP="005F08AB">
      <w:pPr>
        <w:pStyle w:val="24"/>
        <w:shd w:val="clear" w:color="auto" w:fill="auto"/>
        <w:spacing w:line="360" w:lineRule="auto"/>
        <w:ind w:firstLine="709"/>
        <w:rPr>
          <w:sz w:val="28"/>
          <w:szCs w:val="28"/>
        </w:rPr>
      </w:pPr>
      <w:r w:rsidRPr="004037C4">
        <w:rPr>
          <w:sz w:val="28"/>
          <w:szCs w:val="28"/>
        </w:rPr>
        <w:t>К внереализационным расходам в целях определения налогооблагаемой прибыли приравниваются убытки, связанные с потерями от брака, потерями от стихийных бедствий, пожаров, аварий и других чрезвычайных ситуаций, а также убытки прошлых периодов, выявленные в текущем периоде.</w:t>
      </w:r>
    </w:p>
    <w:p w14:paraId="6C99298A" w14:textId="77777777" w:rsidR="005F08AB" w:rsidRPr="004037C4" w:rsidRDefault="005F08AB" w:rsidP="005F08AB">
      <w:pPr>
        <w:pStyle w:val="24"/>
        <w:shd w:val="clear" w:color="auto" w:fill="auto"/>
        <w:spacing w:line="360" w:lineRule="auto"/>
        <w:ind w:firstLine="709"/>
        <w:rPr>
          <w:sz w:val="28"/>
          <w:szCs w:val="28"/>
        </w:rPr>
      </w:pPr>
    </w:p>
    <w:p w14:paraId="4ADB8540" w14:textId="5FD757AF" w:rsidR="002144E5" w:rsidRPr="004037C4" w:rsidRDefault="008E3158" w:rsidP="008E3158">
      <w:pPr>
        <w:pStyle w:val="22"/>
      </w:pPr>
      <w:bookmarkStart w:id="20" w:name="_Toc169766243"/>
      <w:r>
        <w:t>2.3</w:t>
      </w:r>
      <w:r>
        <w:tab/>
      </w:r>
      <w:r w:rsidR="002144E5" w:rsidRPr="004037C4">
        <w:t>Расчет себестоимости информационной системы</w:t>
      </w:r>
      <w:bookmarkEnd w:id="20"/>
    </w:p>
    <w:p w14:paraId="6293B44D" w14:textId="77777777" w:rsidR="005F08AB" w:rsidRPr="004037C4" w:rsidRDefault="005F08AB" w:rsidP="005F08AB">
      <w:pPr>
        <w:ind w:firstLine="709"/>
        <w:rPr>
          <w:rFonts w:cs="Times New Roman"/>
        </w:rPr>
      </w:pPr>
    </w:p>
    <w:p w14:paraId="5778D5D2" w14:textId="77777777" w:rsidR="005F08AB" w:rsidRPr="004037C4" w:rsidRDefault="005F08AB" w:rsidP="005F08AB">
      <w:pPr>
        <w:ind w:firstLine="709"/>
        <w:rPr>
          <w:rFonts w:cs="Times New Roman"/>
          <w:szCs w:val="28"/>
        </w:rPr>
      </w:pPr>
      <w:r w:rsidRPr="004037C4">
        <w:rPr>
          <w:rFonts w:cs="Times New Roman"/>
          <w:szCs w:val="28"/>
        </w:rPr>
        <w:t xml:space="preserve">Расчет себестоимости </w:t>
      </w:r>
      <w:r w:rsidRPr="004037C4">
        <w:rPr>
          <w:rFonts w:cs="Times New Roman"/>
          <w:color w:val="000000" w:themeColor="text1"/>
          <w:szCs w:val="28"/>
        </w:rPr>
        <w:t>разрабатываемо</w:t>
      </w:r>
      <w:r w:rsidR="003E6EF8" w:rsidRPr="004037C4">
        <w:rPr>
          <w:rFonts w:cs="Times New Roman"/>
          <w:color w:val="000000" w:themeColor="text1"/>
          <w:szCs w:val="28"/>
        </w:rPr>
        <w:t>й</w:t>
      </w:r>
      <w:r w:rsidRPr="004037C4">
        <w:rPr>
          <w:rFonts w:cs="Times New Roman"/>
          <w:color w:val="000000" w:themeColor="text1"/>
          <w:szCs w:val="28"/>
        </w:rPr>
        <w:t xml:space="preserve"> </w:t>
      </w:r>
      <w:r w:rsidR="003E6EF8" w:rsidRPr="004037C4">
        <w:rPr>
          <w:rFonts w:cs="Times New Roman"/>
          <w:color w:val="000000" w:themeColor="text1"/>
          <w:szCs w:val="28"/>
        </w:rPr>
        <w:t xml:space="preserve">информационной системы </w:t>
      </w:r>
      <w:r w:rsidRPr="004037C4">
        <w:rPr>
          <w:rFonts w:cs="Times New Roman"/>
          <w:szCs w:val="28"/>
        </w:rPr>
        <w:t>включает определенную последовательность действий. Покажем их содержание, применяя расчетные действия. Их результаты приведем в таблицах, используя при необходимости соответствующие формулы.</w:t>
      </w:r>
    </w:p>
    <w:p w14:paraId="51AFD00D" w14:textId="287AE1E3" w:rsidR="005F08AB" w:rsidRDefault="005F08AB" w:rsidP="00D35D36">
      <w:pPr>
        <w:pStyle w:val="24"/>
        <w:shd w:val="clear" w:color="auto" w:fill="auto"/>
        <w:spacing w:line="360" w:lineRule="auto"/>
        <w:ind w:firstLine="709"/>
        <w:rPr>
          <w:sz w:val="28"/>
          <w:szCs w:val="28"/>
        </w:rPr>
      </w:pPr>
      <w:r w:rsidRPr="004037C4">
        <w:rPr>
          <w:sz w:val="28"/>
          <w:szCs w:val="28"/>
        </w:rPr>
        <w:t xml:space="preserve">Расчет трудоемкости произведен в таблице </w:t>
      </w:r>
      <w:r w:rsidR="00386139">
        <w:rPr>
          <w:sz w:val="28"/>
          <w:szCs w:val="28"/>
        </w:rPr>
        <w:t>10</w:t>
      </w:r>
      <w:r w:rsidRPr="00B94C47">
        <w:rPr>
          <w:sz w:val="28"/>
          <w:szCs w:val="28"/>
        </w:rPr>
        <w:t>.</w:t>
      </w:r>
      <w:r w:rsidRPr="004037C4">
        <w:rPr>
          <w:sz w:val="28"/>
          <w:szCs w:val="28"/>
        </w:rPr>
        <w:t xml:space="preserve"> </w:t>
      </w:r>
    </w:p>
    <w:p w14:paraId="04D9DC07" w14:textId="77777777" w:rsidR="00D35D36" w:rsidRDefault="00D35D36" w:rsidP="00D35D36">
      <w:pPr>
        <w:pStyle w:val="24"/>
        <w:shd w:val="clear" w:color="auto" w:fill="auto"/>
        <w:spacing w:line="360" w:lineRule="auto"/>
        <w:ind w:firstLine="709"/>
        <w:rPr>
          <w:sz w:val="28"/>
          <w:szCs w:val="28"/>
        </w:rPr>
      </w:pPr>
    </w:p>
    <w:p w14:paraId="60CD58BD" w14:textId="038C337D" w:rsidR="00FC6BC0" w:rsidRPr="004037C4" w:rsidRDefault="00FC6BC0" w:rsidP="00D35D36">
      <w:pPr>
        <w:pStyle w:val="16"/>
      </w:pPr>
      <w:r w:rsidRPr="004037C4">
        <w:t xml:space="preserve">Таблица </w:t>
      </w:r>
      <w:r w:rsidR="007925E9">
        <w:rPr>
          <w:noProof/>
        </w:rPr>
        <w:t>10</w:t>
      </w:r>
      <w:r w:rsidRPr="004037C4">
        <w:t xml:space="preserve"> – Расчет трудоёмкости</w:t>
      </w:r>
    </w:p>
    <w:tbl>
      <w:tblPr>
        <w:tblW w:w="940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979"/>
        <w:gridCol w:w="2424"/>
      </w:tblGrid>
      <w:tr w:rsidR="005F08AB" w:rsidRPr="004037C4" w14:paraId="0CFC9013" w14:textId="77777777" w:rsidTr="00142510">
        <w:trPr>
          <w:trHeight w:hRule="exact" w:val="523"/>
        </w:trPr>
        <w:tc>
          <w:tcPr>
            <w:tcW w:w="69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0D23895" w14:textId="77777777" w:rsidR="005F08AB" w:rsidRPr="004037C4" w:rsidRDefault="005F08AB" w:rsidP="00D35D36">
            <w:pPr>
              <w:pStyle w:val="24"/>
              <w:shd w:val="clear" w:color="auto" w:fill="auto"/>
              <w:spacing w:line="360" w:lineRule="auto"/>
              <w:ind w:firstLine="709"/>
              <w:rPr>
                <w:sz w:val="28"/>
                <w:szCs w:val="28"/>
              </w:rPr>
            </w:pPr>
            <w:r w:rsidRPr="004037C4">
              <w:rPr>
                <w:rStyle w:val="19"/>
                <w:sz w:val="28"/>
                <w:szCs w:val="28"/>
              </w:rPr>
              <w:t>Виды работ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BD17183" w14:textId="77777777" w:rsidR="005F08AB" w:rsidRPr="004037C4" w:rsidRDefault="005F08AB" w:rsidP="00D35D36">
            <w:pPr>
              <w:pStyle w:val="24"/>
              <w:shd w:val="clear" w:color="auto" w:fill="auto"/>
              <w:spacing w:line="360" w:lineRule="auto"/>
              <w:ind w:firstLine="99"/>
              <w:rPr>
                <w:sz w:val="28"/>
                <w:szCs w:val="28"/>
              </w:rPr>
            </w:pPr>
            <w:r w:rsidRPr="004037C4">
              <w:rPr>
                <w:rStyle w:val="19"/>
                <w:sz w:val="28"/>
                <w:szCs w:val="28"/>
              </w:rPr>
              <w:t xml:space="preserve">Трудоёмкость, </w:t>
            </w:r>
            <w:proofErr w:type="spellStart"/>
            <w:r w:rsidRPr="004037C4">
              <w:rPr>
                <w:rStyle w:val="19"/>
                <w:sz w:val="28"/>
                <w:szCs w:val="28"/>
              </w:rPr>
              <w:t>дн</w:t>
            </w:r>
            <w:proofErr w:type="spellEnd"/>
            <w:r w:rsidRPr="004037C4">
              <w:rPr>
                <w:rStyle w:val="19"/>
                <w:sz w:val="28"/>
                <w:szCs w:val="28"/>
              </w:rPr>
              <w:t>.</w:t>
            </w:r>
          </w:p>
        </w:tc>
      </w:tr>
      <w:tr w:rsidR="005F08AB" w:rsidRPr="004037C4" w14:paraId="4CC3CA6E" w14:textId="77777777" w:rsidTr="00142510">
        <w:trPr>
          <w:trHeight w:hRule="exact" w:val="485"/>
        </w:trPr>
        <w:tc>
          <w:tcPr>
            <w:tcW w:w="69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02FE871" w14:textId="77777777" w:rsidR="005F08AB" w:rsidRPr="004037C4" w:rsidRDefault="005F08AB" w:rsidP="00D35D36">
            <w:pPr>
              <w:pStyle w:val="24"/>
              <w:shd w:val="clear" w:color="auto" w:fill="auto"/>
              <w:spacing w:line="360" w:lineRule="auto"/>
              <w:ind w:firstLine="709"/>
              <w:rPr>
                <w:sz w:val="28"/>
                <w:szCs w:val="28"/>
              </w:rPr>
            </w:pPr>
            <w:r w:rsidRPr="004037C4">
              <w:rPr>
                <w:rStyle w:val="19"/>
                <w:sz w:val="28"/>
                <w:szCs w:val="28"/>
              </w:rPr>
              <w:t>Получение ТЗ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8F51216" w14:textId="77777777" w:rsidR="005F08AB" w:rsidRPr="004037C4" w:rsidRDefault="005F08AB" w:rsidP="00D35D36">
            <w:pPr>
              <w:pStyle w:val="24"/>
              <w:shd w:val="clear" w:color="auto" w:fill="auto"/>
              <w:spacing w:line="360" w:lineRule="auto"/>
              <w:ind w:firstLine="709"/>
              <w:rPr>
                <w:sz w:val="28"/>
                <w:szCs w:val="28"/>
              </w:rPr>
            </w:pPr>
            <w:r w:rsidRPr="004037C4">
              <w:rPr>
                <w:rStyle w:val="19"/>
                <w:color w:val="auto"/>
                <w:sz w:val="28"/>
                <w:szCs w:val="28"/>
              </w:rPr>
              <w:t>1</w:t>
            </w:r>
          </w:p>
        </w:tc>
      </w:tr>
      <w:tr w:rsidR="005F08AB" w:rsidRPr="004037C4" w14:paraId="32C04ABE" w14:textId="77777777" w:rsidTr="00142510">
        <w:trPr>
          <w:trHeight w:hRule="exact" w:val="437"/>
        </w:trPr>
        <w:tc>
          <w:tcPr>
            <w:tcW w:w="69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E39C225" w14:textId="77777777" w:rsidR="005F08AB" w:rsidRPr="004037C4" w:rsidRDefault="005F08AB" w:rsidP="00D35D36">
            <w:pPr>
              <w:pStyle w:val="24"/>
              <w:shd w:val="clear" w:color="auto" w:fill="auto"/>
              <w:spacing w:line="360" w:lineRule="auto"/>
              <w:ind w:firstLine="709"/>
              <w:rPr>
                <w:sz w:val="28"/>
                <w:szCs w:val="28"/>
              </w:rPr>
            </w:pPr>
            <w:r w:rsidRPr="004037C4">
              <w:rPr>
                <w:rStyle w:val="19"/>
                <w:sz w:val="28"/>
                <w:szCs w:val="28"/>
              </w:rPr>
              <w:t>Сбор информации и ознакомление с предметной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8D9B34C" w14:textId="77777777" w:rsidR="005F08AB" w:rsidRPr="004037C4" w:rsidRDefault="005F08AB" w:rsidP="00D35D36">
            <w:pPr>
              <w:pStyle w:val="24"/>
              <w:shd w:val="clear" w:color="auto" w:fill="auto"/>
              <w:spacing w:line="360" w:lineRule="auto"/>
              <w:ind w:firstLine="709"/>
              <w:rPr>
                <w:sz w:val="28"/>
                <w:szCs w:val="28"/>
              </w:rPr>
            </w:pPr>
            <w:r w:rsidRPr="004037C4">
              <w:rPr>
                <w:rStyle w:val="19"/>
                <w:color w:val="auto"/>
                <w:sz w:val="28"/>
                <w:szCs w:val="28"/>
              </w:rPr>
              <w:t>2</w:t>
            </w:r>
          </w:p>
        </w:tc>
      </w:tr>
      <w:tr w:rsidR="005F08AB" w:rsidRPr="004037C4" w14:paraId="6D3BBAE0" w14:textId="77777777" w:rsidTr="00142510">
        <w:trPr>
          <w:trHeight w:hRule="exact" w:val="538"/>
        </w:trPr>
        <w:tc>
          <w:tcPr>
            <w:tcW w:w="6979" w:type="dxa"/>
            <w:tcBorders>
              <w:left w:val="single" w:sz="4" w:space="0" w:color="auto"/>
            </w:tcBorders>
            <w:shd w:val="clear" w:color="auto" w:fill="FFFFFF"/>
          </w:tcPr>
          <w:p w14:paraId="16003697" w14:textId="77777777" w:rsidR="005F08AB" w:rsidRPr="004037C4" w:rsidRDefault="005F08AB" w:rsidP="00D35D36">
            <w:pPr>
              <w:pStyle w:val="24"/>
              <w:shd w:val="clear" w:color="auto" w:fill="auto"/>
              <w:spacing w:line="360" w:lineRule="auto"/>
              <w:ind w:firstLine="709"/>
              <w:rPr>
                <w:sz w:val="28"/>
                <w:szCs w:val="28"/>
              </w:rPr>
            </w:pPr>
            <w:r w:rsidRPr="004037C4">
              <w:rPr>
                <w:rStyle w:val="19"/>
                <w:sz w:val="28"/>
                <w:szCs w:val="28"/>
              </w:rPr>
              <w:t>областью</w:t>
            </w:r>
          </w:p>
        </w:tc>
        <w:tc>
          <w:tcPr>
            <w:tcW w:w="242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13AF0FC" w14:textId="77777777" w:rsidR="005F08AB" w:rsidRPr="004037C4" w:rsidRDefault="005F08AB" w:rsidP="00D35D36">
            <w:pPr>
              <w:ind w:firstLine="709"/>
              <w:rPr>
                <w:rFonts w:cs="Times New Roman"/>
                <w:szCs w:val="28"/>
              </w:rPr>
            </w:pPr>
          </w:p>
        </w:tc>
      </w:tr>
      <w:tr w:rsidR="005F08AB" w:rsidRPr="004037C4" w14:paraId="6EC81452" w14:textId="77777777" w:rsidTr="00142510">
        <w:trPr>
          <w:trHeight w:hRule="exact" w:val="490"/>
        </w:trPr>
        <w:tc>
          <w:tcPr>
            <w:tcW w:w="69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77D2095" w14:textId="77777777" w:rsidR="005F08AB" w:rsidRPr="004037C4" w:rsidRDefault="005F08AB" w:rsidP="00D35D36">
            <w:pPr>
              <w:pStyle w:val="24"/>
              <w:shd w:val="clear" w:color="auto" w:fill="auto"/>
              <w:spacing w:line="360" w:lineRule="auto"/>
              <w:ind w:firstLine="709"/>
              <w:rPr>
                <w:sz w:val="28"/>
                <w:szCs w:val="28"/>
              </w:rPr>
            </w:pPr>
            <w:r w:rsidRPr="004037C4">
              <w:rPr>
                <w:rStyle w:val="19"/>
                <w:sz w:val="28"/>
                <w:szCs w:val="28"/>
              </w:rPr>
              <w:t>Разработка основного алгоритма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657BBB0" w14:textId="77777777" w:rsidR="005F08AB" w:rsidRPr="004037C4" w:rsidRDefault="00853B5B" w:rsidP="00D35D36">
            <w:pPr>
              <w:pStyle w:val="24"/>
              <w:shd w:val="clear" w:color="auto" w:fill="auto"/>
              <w:spacing w:line="360" w:lineRule="auto"/>
              <w:ind w:firstLine="709"/>
              <w:rPr>
                <w:sz w:val="28"/>
                <w:szCs w:val="28"/>
              </w:rPr>
            </w:pPr>
            <w:r w:rsidRPr="004037C4">
              <w:rPr>
                <w:rStyle w:val="19"/>
                <w:color w:val="auto"/>
                <w:sz w:val="28"/>
                <w:szCs w:val="28"/>
              </w:rPr>
              <w:t>2</w:t>
            </w:r>
          </w:p>
        </w:tc>
      </w:tr>
      <w:tr w:rsidR="005F08AB" w:rsidRPr="004037C4" w14:paraId="4B97D800" w14:textId="77777777" w:rsidTr="00D35D36">
        <w:trPr>
          <w:trHeight w:hRule="exact" w:val="533"/>
        </w:trPr>
        <w:tc>
          <w:tcPr>
            <w:tcW w:w="6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CC06F46" w14:textId="77777777" w:rsidR="005F08AB" w:rsidRPr="004037C4" w:rsidRDefault="005F08AB" w:rsidP="00D35D36">
            <w:pPr>
              <w:pStyle w:val="24"/>
              <w:shd w:val="clear" w:color="auto" w:fill="auto"/>
              <w:spacing w:line="360" w:lineRule="auto"/>
              <w:ind w:firstLine="709"/>
              <w:rPr>
                <w:sz w:val="28"/>
                <w:szCs w:val="28"/>
              </w:rPr>
            </w:pPr>
            <w:r w:rsidRPr="004037C4">
              <w:rPr>
                <w:rStyle w:val="19"/>
                <w:sz w:val="28"/>
                <w:szCs w:val="28"/>
              </w:rPr>
              <w:t>Разработка программы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79900B" w14:textId="77777777" w:rsidR="005F08AB" w:rsidRPr="004037C4" w:rsidRDefault="00853B5B" w:rsidP="00D35D36">
            <w:pPr>
              <w:pStyle w:val="24"/>
              <w:shd w:val="clear" w:color="auto" w:fill="auto"/>
              <w:spacing w:line="360" w:lineRule="auto"/>
              <w:ind w:firstLine="709"/>
              <w:rPr>
                <w:sz w:val="28"/>
                <w:szCs w:val="28"/>
              </w:rPr>
            </w:pPr>
            <w:r w:rsidRPr="004037C4">
              <w:rPr>
                <w:rStyle w:val="19"/>
                <w:color w:val="auto"/>
                <w:sz w:val="28"/>
                <w:szCs w:val="28"/>
              </w:rPr>
              <w:t>11</w:t>
            </w:r>
          </w:p>
        </w:tc>
      </w:tr>
      <w:tr w:rsidR="005F08AB" w:rsidRPr="004037C4" w14:paraId="2763A0E2" w14:textId="77777777" w:rsidTr="001E5738">
        <w:trPr>
          <w:trHeight w:hRule="exact" w:val="533"/>
        </w:trPr>
        <w:tc>
          <w:tcPr>
            <w:tcW w:w="6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B466852" w14:textId="77777777" w:rsidR="005F08AB" w:rsidRPr="004037C4" w:rsidRDefault="005F08AB" w:rsidP="00D35D36">
            <w:pPr>
              <w:pStyle w:val="24"/>
              <w:shd w:val="clear" w:color="auto" w:fill="auto"/>
              <w:spacing w:line="360" w:lineRule="auto"/>
              <w:ind w:firstLine="709"/>
              <w:rPr>
                <w:color w:val="000000"/>
                <w:sz w:val="28"/>
                <w:szCs w:val="28"/>
              </w:rPr>
            </w:pPr>
            <w:r w:rsidRPr="004037C4">
              <w:rPr>
                <w:rStyle w:val="19"/>
                <w:sz w:val="28"/>
                <w:szCs w:val="28"/>
              </w:rPr>
              <w:t>Отладка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1CCFFA" w14:textId="77777777" w:rsidR="005F08AB" w:rsidRPr="004037C4" w:rsidRDefault="00853B5B" w:rsidP="00D35D36">
            <w:pPr>
              <w:pStyle w:val="24"/>
              <w:shd w:val="clear" w:color="auto" w:fill="auto"/>
              <w:spacing w:line="360" w:lineRule="auto"/>
              <w:ind w:firstLine="709"/>
              <w:rPr>
                <w:sz w:val="28"/>
                <w:szCs w:val="28"/>
              </w:rPr>
            </w:pPr>
            <w:r w:rsidRPr="004037C4">
              <w:rPr>
                <w:rStyle w:val="19"/>
                <w:color w:val="auto"/>
                <w:sz w:val="28"/>
                <w:szCs w:val="28"/>
              </w:rPr>
              <w:t>1</w:t>
            </w:r>
          </w:p>
        </w:tc>
      </w:tr>
      <w:tr w:rsidR="001E5738" w:rsidRPr="004037C4" w14:paraId="17147AEC" w14:textId="77777777" w:rsidTr="001E5738">
        <w:trPr>
          <w:trHeight w:hRule="exact" w:val="533"/>
        </w:trPr>
        <w:tc>
          <w:tcPr>
            <w:tcW w:w="6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A4784FB" w14:textId="43E173CA" w:rsidR="001E5738" w:rsidRPr="004037C4" w:rsidRDefault="001E5738" w:rsidP="001E5738">
            <w:pPr>
              <w:pStyle w:val="24"/>
              <w:shd w:val="clear" w:color="auto" w:fill="auto"/>
              <w:spacing w:line="360" w:lineRule="auto"/>
              <w:ind w:firstLine="709"/>
              <w:rPr>
                <w:rStyle w:val="19"/>
                <w:sz w:val="28"/>
                <w:szCs w:val="28"/>
              </w:rPr>
            </w:pPr>
            <w:r w:rsidRPr="004037C4">
              <w:rPr>
                <w:rStyle w:val="19"/>
                <w:sz w:val="28"/>
                <w:szCs w:val="28"/>
              </w:rPr>
              <w:t>Подготовка технической документации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C57B35" w14:textId="3B23D36A" w:rsidR="001E5738" w:rsidRPr="004037C4" w:rsidRDefault="001E5738" w:rsidP="001E5738">
            <w:pPr>
              <w:pStyle w:val="24"/>
              <w:shd w:val="clear" w:color="auto" w:fill="auto"/>
              <w:spacing w:line="360" w:lineRule="auto"/>
              <w:ind w:firstLine="709"/>
              <w:rPr>
                <w:rStyle w:val="19"/>
                <w:color w:val="auto"/>
                <w:sz w:val="28"/>
                <w:szCs w:val="28"/>
              </w:rPr>
            </w:pPr>
            <w:r>
              <w:rPr>
                <w:rStyle w:val="19"/>
                <w:sz w:val="28"/>
                <w:szCs w:val="28"/>
              </w:rPr>
              <w:t>2</w:t>
            </w:r>
          </w:p>
        </w:tc>
      </w:tr>
      <w:tr w:rsidR="001E5738" w:rsidRPr="004037C4" w14:paraId="75AF7D31" w14:textId="77777777" w:rsidTr="009C7A7C">
        <w:trPr>
          <w:trHeight w:hRule="exact" w:val="533"/>
        </w:trPr>
        <w:tc>
          <w:tcPr>
            <w:tcW w:w="6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F05D04D" w14:textId="68726AD6" w:rsidR="001E5738" w:rsidRPr="004037C4" w:rsidRDefault="001E5738" w:rsidP="001E5738">
            <w:pPr>
              <w:pStyle w:val="24"/>
              <w:shd w:val="clear" w:color="auto" w:fill="auto"/>
              <w:spacing w:line="360" w:lineRule="auto"/>
              <w:ind w:firstLine="709"/>
              <w:rPr>
                <w:rStyle w:val="19"/>
                <w:sz w:val="28"/>
                <w:szCs w:val="28"/>
              </w:rPr>
            </w:pPr>
            <w:r w:rsidRPr="004037C4">
              <w:rPr>
                <w:rStyle w:val="19"/>
                <w:sz w:val="28"/>
                <w:szCs w:val="28"/>
              </w:rPr>
              <w:t xml:space="preserve">Сдача продукта 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14E55B" w14:textId="08799213" w:rsidR="001E5738" w:rsidRPr="004037C4" w:rsidRDefault="001E5738" w:rsidP="001E5738">
            <w:pPr>
              <w:pStyle w:val="24"/>
              <w:shd w:val="clear" w:color="auto" w:fill="auto"/>
              <w:spacing w:line="360" w:lineRule="auto"/>
              <w:ind w:firstLine="709"/>
              <w:rPr>
                <w:rStyle w:val="19"/>
                <w:color w:val="auto"/>
                <w:sz w:val="28"/>
                <w:szCs w:val="28"/>
              </w:rPr>
            </w:pPr>
            <w:r w:rsidRPr="00E06877">
              <w:rPr>
                <w:rStyle w:val="19"/>
                <w:sz w:val="28"/>
                <w:szCs w:val="28"/>
              </w:rPr>
              <w:t>1</w:t>
            </w:r>
          </w:p>
        </w:tc>
      </w:tr>
      <w:tr w:rsidR="009C7A7C" w:rsidRPr="004037C4" w14:paraId="18ADCCC2" w14:textId="77777777" w:rsidTr="004D4415">
        <w:trPr>
          <w:trHeight w:hRule="exact" w:val="533"/>
        </w:trPr>
        <w:tc>
          <w:tcPr>
            <w:tcW w:w="697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FFFFFF"/>
          </w:tcPr>
          <w:p w14:paraId="0D96E5EE" w14:textId="0176B9F3" w:rsidR="009C7A7C" w:rsidRPr="004037C4" w:rsidRDefault="009C7A7C" w:rsidP="001E5738">
            <w:pPr>
              <w:pStyle w:val="24"/>
              <w:shd w:val="clear" w:color="auto" w:fill="auto"/>
              <w:spacing w:line="360" w:lineRule="auto"/>
              <w:ind w:firstLine="709"/>
              <w:rPr>
                <w:rStyle w:val="19"/>
                <w:sz w:val="28"/>
                <w:szCs w:val="28"/>
              </w:rPr>
            </w:pPr>
            <w:r w:rsidRPr="004037C4">
              <w:rPr>
                <w:rStyle w:val="19"/>
                <w:sz w:val="28"/>
                <w:szCs w:val="28"/>
              </w:rPr>
              <w:t>Итого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14:paraId="70FF996D" w14:textId="0B046F3F" w:rsidR="009C7A7C" w:rsidRPr="00E06877" w:rsidRDefault="009C7A7C" w:rsidP="001E5738">
            <w:pPr>
              <w:pStyle w:val="24"/>
              <w:shd w:val="clear" w:color="auto" w:fill="auto"/>
              <w:spacing w:line="360" w:lineRule="auto"/>
              <w:ind w:firstLine="709"/>
              <w:rPr>
                <w:rStyle w:val="19"/>
                <w:sz w:val="28"/>
                <w:szCs w:val="28"/>
              </w:rPr>
            </w:pPr>
            <w:r>
              <w:rPr>
                <w:rStyle w:val="19"/>
                <w:sz w:val="28"/>
                <w:szCs w:val="28"/>
              </w:rPr>
              <w:t>20</w:t>
            </w:r>
          </w:p>
        </w:tc>
      </w:tr>
    </w:tbl>
    <w:p w14:paraId="70014510" w14:textId="77777777" w:rsidR="009C7A7C" w:rsidRDefault="009C7A7C" w:rsidP="00C3017B">
      <w:pPr>
        <w:pStyle w:val="24"/>
        <w:shd w:val="clear" w:color="auto" w:fill="auto"/>
        <w:spacing w:line="360" w:lineRule="auto"/>
        <w:rPr>
          <w:color w:val="000000" w:themeColor="text1"/>
          <w:sz w:val="28"/>
          <w:szCs w:val="28"/>
        </w:rPr>
      </w:pPr>
    </w:p>
    <w:p w14:paraId="26BD01E7" w14:textId="442C75CA" w:rsidR="005F08AB" w:rsidRPr="004037C4" w:rsidRDefault="005F08AB" w:rsidP="005F08AB">
      <w:pPr>
        <w:pStyle w:val="24"/>
        <w:shd w:val="clear" w:color="auto" w:fill="auto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4037C4">
        <w:rPr>
          <w:color w:val="000000" w:themeColor="text1"/>
          <w:sz w:val="28"/>
          <w:szCs w:val="28"/>
        </w:rPr>
        <w:t xml:space="preserve">Расчет затрат на разработку </w:t>
      </w:r>
      <w:r w:rsidR="003E6EF8" w:rsidRPr="004037C4">
        <w:rPr>
          <w:color w:val="000000" w:themeColor="text1"/>
          <w:sz w:val="28"/>
          <w:szCs w:val="28"/>
        </w:rPr>
        <w:t>информационной системы</w:t>
      </w:r>
      <w:r w:rsidRPr="004037C4">
        <w:rPr>
          <w:color w:val="000000" w:themeColor="text1"/>
          <w:sz w:val="28"/>
          <w:szCs w:val="28"/>
        </w:rPr>
        <w:t>.</w:t>
      </w:r>
    </w:p>
    <w:p w14:paraId="3BFECE9D" w14:textId="3EDB7974" w:rsidR="005F08AB" w:rsidRDefault="005F08AB" w:rsidP="005F08AB">
      <w:pPr>
        <w:pStyle w:val="24"/>
        <w:shd w:val="clear" w:color="auto" w:fill="auto"/>
        <w:spacing w:line="360" w:lineRule="auto"/>
        <w:ind w:firstLine="709"/>
        <w:rPr>
          <w:sz w:val="28"/>
          <w:szCs w:val="28"/>
        </w:rPr>
      </w:pPr>
      <w:r w:rsidRPr="004037C4">
        <w:rPr>
          <w:color w:val="000000" w:themeColor="text1"/>
          <w:sz w:val="28"/>
          <w:szCs w:val="28"/>
          <w:lang w:eastAsia="ru-RU"/>
        </w:rPr>
        <w:t xml:space="preserve">Величина себестоимости разрабатываемого программного продукта </w:t>
      </w:r>
      <w:r w:rsidRPr="004037C4">
        <w:rPr>
          <w:color w:val="000000" w:themeColor="text1"/>
          <w:sz w:val="28"/>
          <w:szCs w:val="28"/>
          <w:lang w:eastAsia="ru-RU"/>
        </w:rPr>
        <w:lastRenderedPageBreak/>
        <w:t xml:space="preserve">рассчитывается по формуле </w:t>
      </w:r>
      <w:r w:rsidRPr="004037C4">
        <w:rPr>
          <w:sz w:val="28"/>
          <w:szCs w:val="28"/>
        </w:rPr>
        <w:t>1.</w:t>
      </w:r>
    </w:p>
    <w:p w14:paraId="04CF2BAA" w14:textId="77777777" w:rsidR="001A6A33" w:rsidRPr="004037C4" w:rsidRDefault="001A6A33" w:rsidP="005F08AB">
      <w:pPr>
        <w:pStyle w:val="24"/>
        <w:shd w:val="clear" w:color="auto" w:fill="auto"/>
        <w:spacing w:line="360" w:lineRule="auto"/>
        <w:ind w:firstLine="709"/>
        <w:rPr>
          <w:sz w:val="28"/>
          <w:szCs w:val="28"/>
        </w:rPr>
      </w:pPr>
    </w:p>
    <w:p w14:paraId="394932C1" w14:textId="1ACAC80A" w:rsidR="005F08AB" w:rsidRDefault="005F08AB" w:rsidP="007925E9">
      <w:pPr>
        <w:pStyle w:val="26"/>
        <w:shd w:val="clear" w:color="auto" w:fill="auto"/>
        <w:tabs>
          <w:tab w:val="left" w:pos="8443"/>
        </w:tabs>
        <w:spacing w:line="360" w:lineRule="auto"/>
        <w:ind w:firstLine="709"/>
        <w:jc w:val="both"/>
        <w:rPr>
          <w:sz w:val="28"/>
          <w:szCs w:val="28"/>
        </w:rPr>
      </w:pPr>
      <w:r w:rsidRPr="004037C4">
        <w:rPr>
          <w:rStyle w:val="212pt0pt"/>
          <w:sz w:val="28"/>
          <w:szCs w:val="28"/>
        </w:rPr>
        <w:t>С</w:t>
      </w:r>
      <w:r w:rsidR="00853B5B" w:rsidRPr="004037C4">
        <w:rPr>
          <w:rStyle w:val="212pt0pt"/>
          <w:sz w:val="28"/>
          <w:szCs w:val="28"/>
        </w:rPr>
        <w:t xml:space="preserve"> </w:t>
      </w:r>
      <w:r w:rsidRPr="004037C4">
        <w:rPr>
          <w:rStyle w:val="212pt0pt"/>
          <w:color w:val="000000" w:themeColor="text1"/>
          <w:sz w:val="28"/>
          <w:szCs w:val="28"/>
        </w:rPr>
        <w:t>=</w:t>
      </w:r>
      <w:r w:rsidR="00853B5B" w:rsidRPr="004037C4">
        <w:rPr>
          <w:rStyle w:val="212pt0pt"/>
          <w:color w:val="000000" w:themeColor="text1"/>
          <w:sz w:val="28"/>
          <w:szCs w:val="28"/>
        </w:rPr>
        <w:t xml:space="preserve"> </w:t>
      </w:r>
      <w:proofErr w:type="spellStart"/>
      <w:r w:rsidRPr="004037C4">
        <w:rPr>
          <w:rStyle w:val="212pt0pt"/>
          <w:color w:val="000000" w:themeColor="text1"/>
          <w:sz w:val="28"/>
          <w:szCs w:val="28"/>
        </w:rPr>
        <w:t>С</w:t>
      </w:r>
      <w:r w:rsidRPr="004037C4">
        <w:rPr>
          <w:rStyle w:val="212pt0pt"/>
          <w:color w:val="000000" w:themeColor="text1"/>
          <w:sz w:val="28"/>
          <w:szCs w:val="28"/>
          <w:vertAlign w:val="subscript"/>
        </w:rPr>
        <w:t>зп</w:t>
      </w:r>
      <w:proofErr w:type="spellEnd"/>
      <w:r w:rsidRPr="004037C4">
        <w:rPr>
          <w:rStyle w:val="212pt0pt"/>
          <w:color w:val="000000" w:themeColor="text1"/>
          <w:sz w:val="28"/>
          <w:szCs w:val="28"/>
          <w:vertAlign w:val="subscript"/>
        </w:rPr>
        <w:t xml:space="preserve"> </w:t>
      </w:r>
      <w:r w:rsidRPr="004037C4">
        <w:rPr>
          <w:rStyle w:val="212pt0pt"/>
          <w:color w:val="000000" w:themeColor="text1"/>
          <w:sz w:val="28"/>
          <w:szCs w:val="28"/>
        </w:rPr>
        <w:t>+ С</w:t>
      </w:r>
      <w:r w:rsidRPr="004037C4">
        <w:rPr>
          <w:rStyle w:val="212pt0pt"/>
          <w:color w:val="000000" w:themeColor="text1"/>
          <w:sz w:val="28"/>
          <w:szCs w:val="28"/>
          <w:vertAlign w:val="subscript"/>
        </w:rPr>
        <w:t>эл</w:t>
      </w:r>
      <w:r w:rsidRPr="004037C4">
        <w:rPr>
          <w:rStyle w:val="212pt0pt"/>
          <w:color w:val="000000" w:themeColor="text1"/>
          <w:sz w:val="28"/>
          <w:szCs w:val="28"/>
        </w:rPr>
        <w:t xml:space="preserve"> + С</w:t>
      </w:r>
      <w:r w:rsidRPr="004037C4">
        <w:rPr>
          <w:rStyle w:val="212pt0pt"/>
          <w:color w:val="000000" w:themeColor="text1"/>
          <w:sz w:val="28"/>
          <w:szCs w:val="28"/>
          <w:vertAlign w:val="subscript"/>
        </w:rPr>
        <w:t>ам</w:t>
      </w:r>
      <w:r w:rsidRPr="004037C4">
        <w:rPr>
          <w:rStyle w:val="212pt0pt"/>
          <w:color w:val="000000" w:themeColor="text1"/>
          <w:sz w:val="28"/>
          <w:szCs w:val="28"/>
        </w:rPr>
        <w:t xml:space="preserve"> </w:t>
      </w:r>
      <w:r w:rsidRPr="004037C4">
        <w:rPr>
          <w:rStyle w:val="29"/>
          <w:rFonts w:eastAsiaTheme="minorEastAsia"/>
          <w:color w:val="000000" w:themeColor="text1"/>
        </w:rPr>
        <w:t>+ С</w:t>
      </w:r>
      <w:r w:rsidRPr="004037C4">
        <w:rPr>
          <w:rStyle w:val="29"/>
          <w:rFonts w:eastAsiaTheme="minorEastAsia"/>
          <w:color w:val="000000" w:themeColor="text1"/>
          <w:vertAlign w:val="subscript"/>
        </w:rPr>
        <w:t>м</w:t>
      </w:r>
      <w:r w:rsidRPr="004037C4">
        <w:rPr>
          <w:rStyle w:val="29"/>
          <w:rFonts w:eastAsiaTheme="minorEastAsia"/>
          <w:color w:val="000000" w:themeColor="text1"/>
        </w:rPr>
        <w:t xml:space="preserve"> + </w:t>
      </w:r>
      <w:proofErr w:type="spellStart"/>
      <w:r w:rsidRPr="004037C4">
        <w:rPr>
          <w:rStyle w:val="29"/>
          <w:rFonts w:eastAsiaTheme="minorEastAsia"/>
          <w:color w:val="000000" w:themeColor="text1"/>
        </w:rPr>
        <w:t>С</w:t>
      </w:r>
      <w:r w:rsidRPr="004037C4">
        <w:rPr>
          <w:rStyle w:val="29"/>
          <w:rFonts w:eastAsiaTheme="minorEastAsia"/>
          <w:color w:val="000000" w:themeColor="text1"/>
          <w:vertAlign w:val="subscript"/>
        </w:rPr>
        <w:t>н</w:t>
      </w:r>
      <w:proofErr w:type="spellEnd"/>
      <w:r w:rsidRPr="004037C4">
        <w:rPr>
          <w:rStyle w:val="29"/>
          <w:rFonts w:eastAsiaTheme="minorEastAsia"/>
          <w:color w:val="000000" w:themeColor="text1"/>
        </w:rPr>
        <w:t xml:space="preserve"> + </w:t>
      </w:r>
      <w:proofErr w:type="spellStart"/>
      <w:proofErr w:type="gramStart"/>
      <w:r w:rsidRPr="004037C4">
        <w:rPr>
          <w:rStyle w:val="29"/>
          <w:rFonts w:eastAsiaTheme="minorEastAsia"/>
          <w:color w:val="000000" w:themeColor="text1"/>
        </w:rPr>
        <w:t>С</w:t>
      </w:r>
      <w:r w:rsidRPr="004037C4">
        <w:rPr>
          <w:rStyle w:val="29"/>
          <w:rFonts w:eastAsiaTheme="minorEastAsia"/>
          <w:color w:val="000000" w:themeColor="text1"/>
          <w:vertAlign w:val="subscript"/>
        </w:rPr>
        <w:t>соц.ф</w:t>
      </w:r>
      <w:proofErr w:type="spellEnd"/>
      <w:r w:rsidRPr="004037C4">
        <w:rPr>
          <w:rStyle w:val="29"/>
          <w:rFonts w:eastAsiaTheme="minorEastAsia"/>
          <w:vertAlign w:val="subscript"/>
        </w:rPr>
        <w:t xml:space="preserve"> ,</w:t>
      </w:r>
      <w:proofErr w:type="gramEnd"/>
      <w:r w:rsidRPr="004037C4">
        <w:rPr>
          <w:rStyle w:val="29"/>
          <w:rFonts w:eastAsiaTheme="minorEastAsia"/>
          <w:vertAlign w:val="subscript"/>
        </w:rPr>
        <w:t xml:space="preserve"> </w:t>
      </w:r>
      <w:r w:rsidRPr="004037C4">
        <w:rPr>
          <w:sz w:val="28"/>
          <w:szCs w:val="28"/>
          <w:vertAlign w:val="subscript"/>
        </w:rPr>
        <w:t xml:space="preserve"> </w:t>
      </w:r>
      <w:r w:rsidRPr="004037C4">
        <w:rPr>
          <w:sz w:val="28"/>
          <w:szCs w:val="28"/>
        </w:rPr>
        <w:t>где:</w:t>
      </w:r>
      <w:r w:rsidRPr="004037C4">
        <w:rPr>
          <w:sz w:val="28"/>
          <w:szCs w:val="28"/>
        </w:rPr>
        <w:tab/>
        <w:t xml:space="preserve">        (1)</w:t>
      </w:r>
    </w:p>
    <w:p w14:paraId="7068F2B5" w14:textId="77777777" w:rsidR="001A6A33" w:rsidRPr="004037C4" w:rsidRDefault="001A6A33" w:rsidP="005F08AB">
      <w:pPr>
        <w:pStyle w:val="26"/>
        <w:shd w:val="clear" w:color="auto" w:fill="auto"/>
        <w:tabs>
          <w:tab w:val="left" w:pos="8443"/>
        </w:tabs>
        <w:spacing w:line="360" w:lineRule="auto"/>
        <w:ind w:firstLine="709"/>
        <w:jc w:val="both"/>
        <w:rPr>
          <w:sz w:val="28"/>
          <w:szCs w:val="28"/>
        </w:rPr>
      </w:pPr>
    </w:p>
    <w:p w14:paraId="482CE829" w14:textId="77777777" w:rsidR="005F08AB" w:rsidRPr="00AE3235" w:rsidRDefault="005F08AB" w:rsidP="005F08AB">
      <w:pPr>
        <w:pStyle w:val="26"/>
        <w:shd w:val="clear" w:color="auto" w:fill="auto"/>
        <w:spacing w:line="360" w:lineRule="auto"/>
        <w:ind w:firstLine="709"/>
        <w:jc w:val="both"/>
        <w:rPr>
          <w:sz w:val="28"/>
          <w:szCs w:val="28"/>
        </w:rPr>
      </w:pPr>
      <w:r w:rsidRPr="00AE3235">
        <w:rPr>
          <w:rStyle w:val="212pt0pt"/>
          <w:sz w:val="28"/>
          <w:szCs w:val="28"/>
        </w:rPr>
        <w:t xml:space="preserve">С </w:t>
      </w:r>
      <w:r w:rsidRPr="00AE3235">
        <w:rPr>
          <w:sz w:val="28"/>
          <w:szCs w:val="28"/>
        </w:rPr>
        <w:t xml:space="preserve">– </w:t>
      </w:r>
      <w:r w:rsidRPr="00AE3235">
        <w:rPr>
          <w:color w:val="000000" w:themeColor="text1"/>
          <w:sz w:val="28"/>
          <w:szCs w:val="28"/>
          <w:lang w:eastAsia="ru-RU"/>
        </w:rPr>
        <w:t>величина себестоимости разрабатываемого программного продукта</w:t>
      </w:r>
      <w:r w:rsidRPr="00AE3235">
        <w:rPr>
          <w:sz w:val="28"/>
          <w:szCs w:val="28"/>
        </w:rPr>
        <w:t>;</w:t>
      </w:r>
    </w:p>
    <w:p w14:paraId="7DD342C2" w14:textId="77777777" w:rsidR="005F08AB" w:rsidRPr="00AE3235" w:rsidRDefault="005F08AB" w:rsidP="005F08AB">
      <w:pPr>
        <w:pStyle w:val="24"/>
        <w:shd w:val="clear" w:color="auto" w:fill="auto"/>
        <w:spacing w:line="360" w:lineRule="auto"/>
        <w:ind w:firstLine="709"/>
        <w:rPr>
          <w:color w:val="000000" w:themeColor="text1"/>
          <w:sz w:val="28"/>
          <w:szCs w:val="28"/>
        </w:rPr>
      </w:pPr>
      <w:proofErr w:type="spellStart"/>
      <w:r w:rsidRPr="00AE3235">
        <w:rPr>
          <w:color w:val="000000" w:themeColor="text1"/>
          <w:sz w:val="28"/>
          <w:szCs w:val="28"/>
        </w:rPr>
        <w:t>С</w:t>
      </w:r>
      <w:r w:rsidRPr="00AE3235">
        <w:rPr>
          <w:color w:val="000000" w:themeColor="text1"/>
          <w:sz w:val="28"/>
          <w:szCs w:val="28"/>
          <w:vertAlign w:val="subscript"/>
        </w:rPr>
        <w:t>зп</w:t>
      </w:r>
      <w:proofErr w:type="spellEnd"/>
      <w:r w:rsidRPr="00AE3235">
        <w:rPr>
          <w:color w:val="000000" w:themeColor="text1"/>
          <w:sz w:val="28"/>
          <w:szCs w:val="28"/>
        </w:rPr>
        <w:t xml:space="preserve"> – заработная плата;</w:t>
      </w:r>
    </w:p>
    <w:p w14:paraId="2CB512D3" w14:textId="77777777" w:rsidR="005F08AB" w:rsidRPr="00AE3235" w:rsidRDefault="005F08AB" w:rsidP="005F08AB">
      <w:pPr>
        <w:pStyle w:val="24"/>
        <w:shd w:val="clear" w:color="auto" w:fill="auto"/>
        <w:spacing w:line="360" w:lineRule="auto"/>
        <w:ind w:firstLine="709"/>
        <w:rPr>
          <w:color w:val="000000" w:themeColor="text1"/>
          <w:sz w:val="28"/>
          <w:szCs w:val="28"/>
        </w:rPr>
      </w:pPr>
      <w:proofErr w:type="spellStart"/>
      <w:r w:rsidRPr="00AE3235">
        <w:rPr>
          <w:rStyle w:val="12pt0pt"/>
          <w:color w:val="000000" w:themeColor="text1"/>
          <w:szCs w:val="28"/>
        </w:rPr>
        <w:t>С</w:t>
      </w:r>
      <w:r w:rsidRPr="00AE3235">
        <w:rPr>
          <w:rStyle w:val="12pt0pt"/>
          <w:color w:val="000000" w:themeColor="text1"/>
          <w:szCs w:val="28"/>
          <w:vertAlign w:val="subscript"/>
        </w:rPr>
        <w:t>Эл</w:t>
      </w:r>
      <w:proofErr w:type="spellEnd"/>
      <w:r w:rsidRPr="00AE3235">
        <w:rPr>
          <w:rStyle w:val="12pt0pt"/>
          <w:color w:val="000000" w:themeColor="text1"/>
          <w:sz w:val="44"/>
          <w:szCs w:val="44"/>
        </w:rPr>
        <w:t xml:space="preserve"> </w:t>
      </w:r>
      <w:r w:rsidRPr="00AE3235">
        <w:rPr>
          <w:color w:val="000000" w:themeColor="text1"/>
          <w:sz w:val="28"/>
          <w:szCs w:val="28"/>
        </w:rPr>
        <w:t>– расходы на электроэнергию;</w:t>
      </w:r>
    </w:p>
    <w:p w14:paraId="399FF65B" w14:textId="77777777" w:rsidR="005F08AB" w:rsidRPr="00AE3235" w:rsidRDefault="005F08AB" w:rsidP="005F08AB">
      <w:pPr>
        <w:pStyle w:val="26"/>
        <w:shd w:val="clear" w:color="auto" w:fill="auto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spellStart"/>
      <w:r w:rsidRPr="00AE3235">
        <w:rPr>
          <w:rStyle w:val="212pt0pt"/>
          <w:color w:val="000000" w:themeColor="text1"/>
          <w:sz w:val="28"/>
          <w:szCs w:val="28"/>
        </w:rPr>
        <w:t>С</w:t>
      </w:r>
      <w:r w:rsidRPr="00AE3235">
        <w:rPr>
          <w:rStyle w:val="212pt0pt"/>
          <w:color w:val="000000" w:themeColor="text1"/>
          <w:sz w:val="28"/>
          <w:szCs w:val="28"/>
          <w:vertAlign w:val="subscript"/>
        </w:rPr>
        <w:t>Ам</w:t>
      </w:r>
      <w:proofErr w:type="spellEnd"/>
      <w:r w:rsidRPr="00AE3235">
        <w:rPr>
          <w:rStyle w:val="212pt0pt"/>
          <w:color w:val="000000" w:themeColor="text1"/>
          <w:sz w:val="28"/>
          <w:szCs w:val="28"/>
        </w:rPr>
        <w:t xml:space="preserve"> </w:t>
      </w:r>
      <w:r w:rsidRPr="00AE3235">
        <w:rPr>
          <w:color w:val="000000" w:themeColor="text1"/>
          <w:sz w:val="28"/>
          <w:szCs w:val="28"/>
        </w:rPr>
        <w:t>– сумма амортизационных отчислений;</w:t>
      </w:r>
    </w:p>
    <w:p w14:paraId="48BAC265" w14:textId="77777777" w:rsidR="005F08AB" w:rsidRPr="00AE3235" w:rsidRDefault="005F08AB" w:rsidP="005F08AB">
      <w:pPr>
        <w:pStyle w:val="24"/>
        <w:shd w:val="clear" w:color="auto" w:fill="auto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AE3235">
        <w:rPr>
          <w:rStyle w:val="12pt0pt"/>
          <w:color w:val="000000" w:themeColor="text1"/>
          <w:szCs w:val="28"/>
        </w:rPr>
        <w:t>С</w:t>
      </w:r>
      <w:r w:rsidRPr="00AE3235">
        <w:rPr>
          <w:rStyle w:val="12pt0pt"/>
          <w:color w:val="000000" w:themeColor="text1"/>
          <w:szCs w:val="28"/>
          <w:vertAlign w:val="subscript"/>
        </w:rPr>
        <w:t>м</w:t>
      </w:r>
      <w:r w:rsidRPr="00AE3235">
        <w:rPr>
          <w:rStyle w:val="12pt0pt"/>
          <w:color w:val="000000" w:themeColor="text1"/>
          <w:szCs w:val="28"/>
        </w:rPr>
        <w:t xml:space="preserve"> </w:t>
      </w:r>
      <w:r w:rsidRPr="00AE3235">
        <w:rPr>
          <w:color w:val="000000" w:themeColor="text1"/>
          <w:sz w:val="28"/>
          <w:szCs w:val="28"/>
        </w:rPr>
        <w:t>– затраты на расходные материалы;</w:t>
      </w:r>
    </w:p>
    <w:p w14:paraId="3FC08584" w14:textId="77777777" w:rsidR="005F08AB" w:rsidRPr="00AE3235" w:rsidRDefault="005F08AB" w:rsidP="005F08AB">
      <w:pPr>
        <w:pStyle w:val="24"/>
        <w:shd w:val="clear" w:color="auto" w:fill="auto"/>
        <w:spacing w:line="360" w:lineRule="auto"/>
        <w:ind w:firstLine="709"/>
        <w:rPr>
          <w:color w:val="000000" w:themeColor="text1"/>
          <w:sz w:val="28"/>
          <w:szCs w:val="28"/>
        </w:rPr>
      </w:pPr>
      <w:proofErr w:type="spellStart"/>
      <w:r w:rsidRPr="00AE3235">
        <w:rPr>
          <w:rStyle w:val="12pt0pt"/>
          <w:color w:val="000000" w:themeColor="text1"/>
          <w:szCs w:val="28"/>
        </w:rPr>
        <w:t>С</w:t>
      </w:r>
      <w:r w:rsidRPr="00AE3235">
        <w:rPr>
          <w:rStyle w:val="12pt0pt"/>
          <w:color w:val="000000" w:themeColor="text1"/>
          <w:szCs w:val="28"/>
          <w:vertAlign w:val="subscript"/>
        </w:rPr>
        <w:t>н</w:t>
      </w:r>
      <w:proofErr w:type="spellEnd"/>
      <w:r w:rsidRPr="00AE3235">
        <w:rPr>
          <w:rStyle w:val="12pt0pt"/>
          <w:color w:val="000000" w:themeColor="text1"/>
          <w:szCs w:val="28"/>
        </w:rPr>
        <w:t xml:space="preserve"> </w:t>
      </w:r>
      <w:r w:rsidRPr="00AE3235">
        <w:rPr>
          <w:color w:val="000000" w:themeColor="text1"/>
          <w:sz w:val="28"/>
          <w:szCs w:val="28"/>
        </w:rPr>
        <w:t>– накладные расходы;</w:t>
      </w:r>
    </w:p>
    <w:p w14:paraId="57CEF736" w14:textId="24B23E5D" w:rsidR="005F08AB" w:rsidRPr="00AE3235" w:rsidRDefault="005F08AB" w:rsidP="005F08AB">
      <w:pPr>
        <w:pStyle w:val="24"/>
        <w:shd w:val="clear" w:color="auto" w:fill="auto"/>
        <w:spacing w:line="360" w:lineRule="auto"/>
        <w:ind w:firstLine="709"/>
        <w:rPr>
          <w:sz w:val="28"/>
          <w:szCs w:val="28"/>
        </w:rPr>
      </w:pPr>
      <w:proofErr w:type="spellStart"/>
      <w:r w:rsidRPr="00AE3235">
        <w:rPr>
          <w:rStyle w:val="85pt0pt"/>
          <w:color w:val="000000" w:themeColor="text1"/>
          <w:sz w:val="28"/>
          <w:szCs w:val="28"/>
        </w:rPr>
        <w:t>С</w:t>
      </w:r>
      <w:r w:rsidRPr="00AE3235">
        <w:rPr>
          <w:rStyle w:val="85pt0pt"/>
          <w:color w:val="000000" w:themeColor="text1"/>
          <w:sz w:val="28"/>
          <w:szCs w:val="28"/>
          <w:vertAlign w:val="subscript"/>
        </w:rPr>
        <w:t>соц.ф</w:t>
      </w:r>
      <w:proofErr w:type="spellEnd"/>
      <w:r w:rsidRPr="00AE3235">
        <w:rPr>
          <w:rStyle w:val="85pt0pt"/>
          <w:color w:val="000000" w:themeColor="text1"/>
          <w:sz w:val="28"/>
          <w:szCs w:val="28"/>
          <w:vertAlign w:val="subscript"/>
        </w:rPr>
        <w:t xml:space="preserve"> </w:t>
      </w:r>
      <w:r w:rsidRPr="00AE3235">
        <w:rPr>
          <w:rStyle w:val="85pt0pt"/>
          <w:color w:val="000000" w:themeColor="text1"/>
          <w:sz w:val="28"/>
          <w:szCs w:val="28"/>
        </w:rPr>
        <w:t xml:space="preserve">– </w:t>
      </w:r>
      <w:r w:rsidRPr="00AE3235">
        <w:rPr>
          <w:color w:val="000000" w:themeColor="text1"/>
          <w:sz w:val="28"/>
          <w:szCs w:val="28"/>
        </w:rPr>
        <w:t>отчисления в социальные</w:t>
      </w:r>
      <w:r w:rsidRPr="00AE3235">
        <w:rPr>
          <w:sz w:val="28"/>
          <w:szCs w:val="28"/>
        </w:rPr>
        <w:t xml:space="preserve"> фонды;</w:t>
      </w:r>
    </w:p>
    <w:p w14:paraId="39EEBFCA" w14:textId="1538EDDB" w:rsidR="005F08AB" w:rsidRPr="004037C4" w:rsidRDefault="005F08AB" w:rsidP="005F08AB">
      <w:pPr>
        <w:pStyle w:val="24"/>
        <w:shd w:val="clear" w:color="auto" w:fill="auto"/>
        <w:spacing w:line="360" w:lineRule="auto"/>
        <w:ind w:firstLine="709"/>
        <w:rPr>
          <w:sz w:val="28"/>
          <w:szCs w:val="28"/>
        </w:rPr>
      </w:pPr>
      <w:r w:rsidRPr="004037C4">
        <w:rPr>
          <w:sz w:val="28"/>
          <w:szCs w:val="28"/>
        </w:rPr>
        <w:t xml:space="preserve">Численность – </w:t>
      </w:r>
      <w:r w:rsidR="00583735">
        <w:rPr>
          <w:rStyle w:val="17"/>
        </w:rPr>
        <w:t>2</w:t>
      </w:r>
      <w:r w:rsidR="00F0134B" w:rsidRPr="004037C4">
        <w:rPr>
          <w:rStyle w:val="17"/>
        </w:rPr>
        <w:t xml:space="preserve"> человек</w:t>
      </w:r>
      <w:r w:rsidR="00583735">
        <w:rPr>
          <w:rStyle w:val="17"/>
        </w:rPr>
        <w:t>а (студент-разработчик и преподаватель)</w:t>
      </w:r>
      <w:r w:rsidR="00F0134B" w:rsidRPr="004037C4">
        <w:rPr>
          <w:rStyle w:val="17"/>
        </w:rPr>
        <w:t>.</w:t>
      </w:r>
    </w:p>
    <w:p w14:paraId="174074D0" w14:textId="4FDE8EAE" w:rsidR="005F08AB" w:rsidRDefault="005F08AB" w:rsidP="00FC6BC0">
      <w:pPr>
        <w:pStyle w:val="24"/>
        <w:shd w:val="clear" w:color="auto" w:fill="auto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4037C4">
        <w:rPr>
          <w:sz w:val="28"/>
          <w:szCs w:val="28"/>
        </w:rPr>
        <w:t xml:space="preserve">Зарплата персонала (ЗП) показана в таблице </w:t>
      </w:r>
      <w:r w:rsidR="00BD2987">
        <w:rPr>
          <w:sz w:val="28"/>
          <w:szCs w:val="28"/>
        </w:rPr>
        <w:t>1</w:t>
      </w:r>
      <w:r w:rsidR="00386139">
        <w:rPr>
          <w:sz w:val="28"/>
          <w:szCs w:val="28"/>
        </w:rPr>
        <w:t>1</w:t>
      </w:r>
      <w:r w:rsidRPr="00B94C47">
        <w:rPr>
          <w:sz w:val="28"/>
          <w:szCs w:val="28"/>
        </w:rPr>
        <w:t>.</w:t>
      </w:r>
      <w:r w:rsidRPr="004037C4">
        <w:rPr>
          <w:sz w:val="28"/>
          <w:szCs w:val="28"/>
        </w:rPr>
        <w:t xml:space="preserve"> За основу заработной платы </w:t>
      </w:r>
      <w:r w:rsidRPr="004037C4">
        <w:rPr>
          <w:color w:val="000000" w:themeColor="text1"/>
          <w:sz w:val="28"/>
          <w:szCs w:val="28"/>
        </w:rPr>
        <w:t xml:space="preserve">студента, разрабатывающего программный продукт, взята величина </w:t>
      </w:r>
      <w:r w:rsidR="00D35D36">
        <w:rPr>
          <w:color w:val="000000" w:themeColor="text1"/>
          <w:sz w:val="28"/>
          <w:szCs w:val="28"/>
        </w:rPr>
        <w:t>средней</w:t>
      </w:r>
      <w:r w:rsidR="00026991" w:rsidRPr="004037C4">
        <w:rPr>
          <w:color w:val="000000" w:themeColor="text1"/>
          <w:sz w:val="28"/>
          <w:szCs w:val="28"/>
        </w:rPr>
        <w:t xml:space="preserve"> </w:t>
      </w:r>
      <w:r w:rsidRPr="004037C4">
        <w:rPr>
          <w:color w:val="000000" w:themeColor="text1"/>
          <w:sz w:val="28"/>
          <w:szCs w:val="28"/>
        </w:rPr>
        <w:t>заработной платы</w:t>
      </w:r>
      <w:r w:rsidR="00026991" w:rsidRPr="004037C4">
        <w:rPr>
          <w:color w:val="000000" w:themeColor="text1"/>
          <w:sz w:val="28"/>
          <w:szCs w:val="28"/>
        </w:rPr>
        <w:t xml:space="preserve"> на должности </w:t>
      </w:r>
      <w:r w:rsidR="00026991" w:rsidRPr="00D35D36">
        <w:rPr>
          <w:color w:val="000000" w:themeColor="text1"/>
          <w:sz w:val="28"/>
          <w:szCs w:val="28"/>
        </w:rPr>
        <w:t xml:space="preserve">«Инженер-программист» в </w:t>
      </w:r>
      <w:r w:rsidR="00D35D36">
        <w:rPr>
          <w:color w:val="000000" w:themeColor="text1"/>
          <w:sz w:val="28"/>
          <w:szCs w:val="28"/>
        </w:rPr>
        <w:t>городе Коломна.</w:t>
      </w:r>
    </w:p>
    <w:p w14:paraId="24A86AAB" w14:textId="490C0A6A" w:rsidR="00D35D36" w:rsidRPr="00D35D36" w:rsidRDefault="00D35D36" w:rsidP="007925E9">
      <w:pPr>
        <w:spacing w:after="200" w:line="276" w:lineRule="auto"/>
        <w:ind w:firstLine="0"/>
        <w:rPr>
          <w:rFonts w:eastAsia="Times New Roman" w:cs="Times New Roman"/>
          <w:spacing w:val="2"/>
          <w:szCs w:val="28"/>
        </w:rPr>
      </w:pPr>
    </w:p>
    <w:p w14:paraId="1ECE0D88" w14:textId="784F8FA2" w:rsidR="00FC6BC0" w:rsidRPr="004037C4" w:rsidRDefault="00FC6BC0" w:rsidP="00FC6BC0">
      <w:pPr>
        <w:pStyle w:val="af0"/>
        <w:rPr>
          <w:lang w:val="ru-RU"/>
        </w:rPr>
      </w:pPr>
      <w:r w:rsidRPr="004037C4">
        <w:rPr>
          <w:lang w:val="ru-RU"/>
        </w:rPr>
        <w:t xml:space="preserve">Таблица </w:t>
      </w:r>
      <w:r w:rsidR="00BD2987">
        <w:rPr>
          <w:lang w:val="ru-RU"/>
        </w:rPr>
        <w:t>1</w:t>
      </w:r>
      <w:r w:rsidR="007925E9">
        <w:rPr>
          <w:lang w:val="ru-RU"/>
        </w:rPr>
        <w:t>1</w:t>
      </w:r>
      <w:r w:rsidRPr="004037C4">
        <w:rPr>
          <w:lang w:val="ru-RU"/>
        </w:rPr>
        <w:t xml:space="preserve"> – Расчет основной з</w:t>
      </w:r>
      <w:r w:rsidR="00C44F9F">
        <w:rPr>
          <w:lang w:val="ru-RU"/>
        </w:rPr>
        <w:t>аработной платы</w:t>
      </w:r>
    </w:p>
    <w:tbl>
      <w:tblPr>
        <w:tblW w:w="936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62"/>
        <w:gridCol w:w="1984"/>
        <w:gridCol w:w="4820"/>
      </w:tblGrid>
      <w:tr w:rsidR="00853B5B" w:rsidRPr="004037C4" w14:paraId="6BF489D8" w14:textId="77777777" w:rsidTr="00D35D36">
        <w:trPr>
          <w:trHeight w:hRule="exact" w:val="1388"/>
        </w:trPr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1E9D633" w14:textId="77777777" w:rsidR="00853B5B" w:rsidRPr="004037C4" w:rsidRDefault="00853B5B" w:rsidP="00D35D36">
            <w:pPr>
              <w:pStyle w:val="24"/>
              <w:shd w:val="clear" w:color="auto" w:fill="auto"/>
              <w:spacing w:line="360" w:lineRule="auto"/>
              <w:jc w:val="center"/>
              <w:rPr>
                <w:sz w:val="28"/>
                <w:szCs w:val="28"/>
              </w:rPr>
            </w:pPr>
            <w:r w:rsidRPr="004037C4">
              <w:rPr>
                <w:rStyle w:val="19"/>
                <w:sz w:val="28"/>
                <w:szCs w:val="28"/>
              </w:rPr>
              <w:t>Персонал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2CB3A6B" w14:textId="77777777" w:rsidR="00853B5B" w:rsidRPr="004037C4" w:rsidRDefault="00853B5B" w:rsidP="00D35D36">
            <w:pPr>
              <w:pStyle w:val="24"/>
              <w:shd w:val="clear" w:color="auto" w:fill="auto"/>
              <w:spacing w:line="360" w:lineRule="auto"/>
              <w:jc w:val="center"/>
              <w:rPr>
                <w:sz w:val="28"/>
                <w:szCs w:val="28"/>
              </w:rPr>
            </w:pPr>
            <w:r w:rsidRPr="004037C4">
              <w:rPr>
                <w:rStyle w:val="19"/>
                <w:sz w:val="28"/>
                <w:szCs w:val="28"/>
              </w:rPr>
              <w:t>Количество</w:t>
            </w:r>
          </w:p>
          <w:p w14:paraId="298CF72F" w14:textId="77777777" w:rsidR="00853B5B" w:rsidRPr="004037C4" w:rsidRDefault="00853B5B" w:rsidP="00D35D36">
            <w:pPr>
              <w:pStyle w:val="24"/>
              <w:shd w:val="clear" w:color="auto" w:fill="auto"/>
              <w:spacing w:line="360" w:lineRule="auto"/>
              <w:jc w:val="center"/>
              <w:rPr>
                <w:sz w:val="28"/>
                <w:szCs w:val="28"/>
              </w:rPr>
            </w:pPr>
            <w:r w:rsidRPr="004037C4">
              <w:rPr>
                <w:rStyle w:val="19"/>
                <w:sz w:val="28"/>
                <w:szCs w:val="28"/>
              </w:rPr>
              <w:t>(чел.)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FF39786" w14:textId="77777777" w:rsidR="00853B5B" w:rsidRPr="004037C4" w:rsidRDefault="00853B5B" w:rsidP="00D35D36">
            <w:pPr>
              <w:pStyle w:val="24"/>
              <w:spacing w:line="360" w:lineRule="auto"/>
              <w:jc w:val="center"/>
              <w:rPr>
                <w:sz w:val="28"/>
                <w:szCs w:val="28"/>
              </w:rPr>
            </w:pPr>
            <w:r w:rsidRPr="004037C4">
              <w:rPr>
                <w:sz w:val="28"/>
                <w:szCs w:val="28"/>
              </w:rPr>
              <w:t>ЗП за время разработки</w:t>
            </w:r>
          </w:p>
          <w:p w14:paraId="5F08B42A" w14:textId="77777777" w:rsidR="00853B5B" w:rsidRPr="004037C4" w:rsidRDefault="00853B5B" w:rsidP="00D35D36">
            <w:pPr>
              <w:pStyle w:val="24"/>
              <w:shd w:val="clear" w:color="auto" w:fill="auto"/>
              <w:spacing w:line="360" w:lineRule="auto"/>
              <w:jc w:val="center"/>
              <w:rPr>
                <w:sz w:val="28"/>
                <w:szCs w:val="28"/>
              </w:rPr>
            </w:pPr>
            <w:r w:rsidRPr="004037C4">
              <w:rPr>
                <w:sz w:val="28"/>
                <w:szCs w:val="28"/>
              </w:rPr>
              <w:t>(руб.)</w:t>
            </w:r>
          </w:p>
        </w:tc>
      </w:tr>
      <w:tr w:rsidR="00853B5B" w:rsidRPr="004037C4" w14:paraId="3F69DA37" w14:textId="77777777" w:rsidTr="00D35D36">
        <w:trPr>
          <w:trHeight w:hRule="exact" w:val="982"/>
        </w:trPr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F591477" w14:textId="77777777" w:rsidR="00853B5B" w:rsidRPr="004037C4" w:rsidRDefault="00853B5B" w:rsidP="00D35D36">
            <w:pPr>
              <w:pStyle w:val="24"/>
              <w:shd w:val="clear" w:color="auto" w:fill="auto"/>
              <w:spacing w:line="360" w:lineRule="auto"/>
              <w:jc w:val="center"/>
              <w:rPr>
                <w:sz w:val="28"/>
                <w:szCs w:val="28"/>
              </w:rPr>
            </w:pPr>
            <w:r w:rsidRPr="004037C4">
              <w:rPr>
                <w:rStyle w:val="19"/>
                <w:sz w:val="28"/>
                <w:szCs w:val="28"/>
              </w:rPr>
              <w:t>Руководитель</w:t>
            </w:r>
          </w:p>
          <w:p w14:paraId="3772C969" w14:textId="77777777" w:rsidR="00853B5B" w:rsidRPr="004037C4" w:rsidRDefault="00853B5B" w:rsidP="00D35D36">
            <w:pPr>
              <w:pStyle w:val="24"/>
              <w:shd w:val="clear" w:color="auto" w:fill="auto"/>
              <w:spacing w:line="360" w:lineRule="auto"/>
              <w:jc w:val="center"/>
              <w:rPr>
                <w:sz w:val="28"/>
                <w:szCs w:val="28"/>
              </w:rPr>
            </w:pPr>
            <w:r w:rsidRPr="004037C4">
              <w:rPr>
                <w:rStyle w:val="19"/>
                <w:sz w:val="28"/>
                <w:szCs w:val="28"/>
              </w:rPr>
              <w:t>диплома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9A5931E" w14:textId="77777777" w:rsidR="00853B5B" w:rsidRPr="004037C4" w:rsidRDefault="00853B5B" w:rsidP="00D35D36">
            <w:pPr>
              <w:pStyle w:val="24"/>
              <w:shd w:val="clear" w:color="auto" w:fill="auto"/>
              <w:spacing w:line="360" w:lineRule="auto"/>
              <w:jc w:val="center"/>
              <w:rPr>
                <w:sz w:val="28"/>
                <w:szCs w:val="28"/>
              </w:rPr>
            </w:pPr>
            <w:r w:rsidRPr="004037C4">
              <w:rPr>
                <w:rStyle w:val="19"/>
                <w:sz w:val="28"/>
                <w:szCs w:val="28"/>
              </w:rPr>
              <w:t>1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009B4CC" w14:textId="2C8D1CD1" w:rsidR="00853B5B" w:rsidRPr="004037C4" w:rsidRDefault="003805DB" w:rsidP="00D35D36">
            <w:pPr>
              <w:pStyle w:val="24"/>
              <w:shd w:val="clear" w:color="auto" w:fill="auto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Style w:val="19"/>
                <w:color w:val="000000" w:themeColor="text1"/>
                <w:sz w:val="28"/>
                <w:szCs w:val="28"/>
              </w:rPr>
              <w:t>3</w:t>
            </w:r>
            <w:r w:rsidR="00E24833">
              <w:rPr>
                <w:rStyle w:val="19"/>
                <w:color w:val="000000" w:themeColor="text1"/>
                <w:sz w:val="28"/>
                <w:szCs w:val="28"/>
              </w:rPr>
              <w:t xml:space="preserve"> 2</w:t>
            </w:r>
            <w:r w:rsidR="009C7A7C">
              <w:rPr>
                <w:rStyle w:val="19"/>
                <w:color w:val="000000" w:themeColor="text1"/>
                <w:sz w:val="28"/>
                <w:szCs w:val="28"/>
              </w:rPr>
              <w:t>00</w:t>
            </w:r>
          </w:p>
        </w:tc>
      </w:tr>
      <w:tr w:rsidR="00853B5B" w:rsidRPr="004037C4" w14:paraId="44551AA3" w14:textId="77777777" w:rsidTr="00D35D36">
        <w:trPr>
          <w:trHeight w:hRule="exact" w:val="571"/>
        </w:trPr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AE53D3B" w14:textId="77777777" w:rsidR="00853B5B" w:rsidRPr="004037C4" w:rsidRDefault="00853B5B" w:rsidP="00D35D36">
            <w:pPr>
              <w:pStyle w:val="24"/>
              <w:shd w:val="clear" w:color="auto" w:fill="auto"/>
              <w:spacing w:line="360" w:lineRule="auto"/>
              <w:jc w:val="center"/>
              <w:rPr>
                <w:sz w:val="28"/>
                <w:szCs w:val="28"/>
              </w:rPr>
            </w:pPr>
            <w:r w:rsidRPr="004037C4">
              <w:rPr>
                <w:rStyle w:val="19"/>
                <w:sz w:val="28"/>
                <w:szCs w:val="28"/>
              </w:rPr>
              <w:t>Студент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76AE4B1" w14:textId="77777777" w:rsidR="00853B5B" w:rsidRPr="004037C4" w:rsidRDefault="00853B5B" w:rsidP="00D35D36">
            <w:pPr>
              <w:pStyle w:val="24"/>
              <w:shd w:val="clear" w:color="auto" w:fill="auto"/>
              <w:spacing w:line="360" w:lineRule="auto"/>
              <w:jc w:val="center"/>
              <w:rPr>
                <w:sz w:val="28"/>
                <w:szCs w:val="28"/>
              </w:rPr>
            </w:pPr>
            <w:r w:rsidRPr="004037C4">
              <w:rPr>
                <w:rStyle w:val="19"/>
                <w:sz w:val="28"/>
                <w:szCs w:val="28"/>
              </w:rPr>
              <w:t>1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AD40F20" w14:textId="72D1A5FA" w:rsidR="00853B5B" w:rsidRPr="009A1CD9" w:rsidRDefault="009A1CD9" w:rsidP="00D35D36">
            <w:pPr>
              <w:pStyle w:val="24"/>
              <w:shd w:val="clear" w:color="auto" w:fill="auto"/>
              <w:spacing w:line="360" w:lineRule="auto"/>
              <w:jc w:val="center"/>
              <w:rPr>
                <w:sz w:val="28"/>
                <w:szCs w:val="28"/>
              </w:rPr>
            </w:pPr>
            <w:r w:rsidRPr="009A1CD9">
              <w:rPr>
                <w:rStyle w:val="17"/>
              </w:rPr>
              <w:t>34 920</w:t>
            </w:r>
          </w:p>
        </w:tc>
      </w:tr>
      <w:tr w:rsidR="00853B5B" w:rsidRPr="004037C4" w14:paraId="593D8E8D" w14:textId="77777777" w:rsidTr="00D35D36">
        <w:trPr>
          <w:trHeight w:hRule="exact" w:val="376"/>
        </w:trPr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FEBBB28" w14:textId="77777777" w:rsidR="00853B5B" w:rsidRPr="004037C4" w:rsidRDefault="00853B5B" w:rsidP="00D35D36">
            <w:pPr>
              <w:pStyle w:val="24"/>
              <w:shd w:val="clear" w:color="auto" w:fill="auto"/>
              <w:spacing w:line="360" w:lineRule="auto"/>
              <w:jc w:val="center"/>
              <w:rPr>
                <w:sz w:val="28"/>
                <w:szCs w:val="28"/>
              </w:rPr>
            </w:pPr>
            <w:r w:rsidRPr="004037C4">
              <w:rPr>
                <w:rStyle w:val="19"/>
                <w:sz w:val="28"/>
                <w:szCs w:val="28"/>
              </w:rPr>
              <w:t>Всего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1779C23" w14:textId="77777777" w:rsidR="00853B5B" w:rsidRPr="004037C4" w:rsidRDefault="00853B5B" w:rsidP="00D35D36">
            <w:pPr>
              <w:pStyle w:val="24"/>
              <w:shd w:val="clear" w:color="auto" w:fill="auto"/>
              <w:spacing w:line="360" w:lineRule="auto"/>
              <w:jc w:val="center"/>
              <w:rPr>
                <w:sz w:val="28"/>
                <w:szCs w:val="28"/>
              </w:rPr>
            </w:pPr>
            <w:r w:rsidRPr="004037C4">
              <w:rPr>
                <w:rStyle w:val="19"/>
                <w:sz w:val="28"/>
                <w:szCs w:val="28"/>
              </w:rPr>
              <w:t>2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4ADC3CE" w14:textId="79EE418F" w:rsidR="00853B5B" w:rsidRPr="004037C4" w:rsidRDefault="005B7AD8" w:rsidP="00D35D36">
            <w:pPr>
              <w:pStyle w:val="24"/>
              <w:shd w:val="clear" w:color="auto" w:fill="auto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  <w:r w:rsidR="00E24833">
              <w:rPr>
                <w:sz w:val="28"/>
                <w:szCs w:val="28"/>
              </w:rPr>
              <w:t xml:space="preserve"> 120</w:t>
            </w:r>
          </w:p>
        </w:tc>
      </w:tr>
    </w:tbl>
    <w:p w14:paraId="7EAF4886" w14:textId="77777777" w:rsidR="009A1CD9" w:rsidRDefault="009A1CD9" w:rsidP="00D35D36">
      <w:pPr>
        <w:pStyle w:val="24"/>
        <w:shd w:val="clear" w:color="auto" w:fill="auto"/>
        <w:spacing w:line="360" w:lineRule="auto"/>
        <w:ind w:firstLine="709"/>
        <w:rPr>
          <w:sz w:val="28"/>
          <w:szCs w:val="28"/>
        </w:rPr>
      </w:pPr>
    </w:p>
    <w:p w14:paraId="772FE058" w14:textId="1CB24935" w:rsidR="005F08AB" w:rsidRPr="004037C4" w:rsidRDefault="005F08AB" w:rsidP="00D35D36">
      <w:pPr>
        <w:pStyle w:val="24"/>
        <w:shd w:val="clear" w:color="auto" w:fill="auto"/>
        <w:spacing w:line="360" w:lineRule="auto"/>
        <w:ind w:firstLine="709"/>
        <w:rPr>
          <w:sz w:val="28"/>
          <w:szCs w:val="28"/>
        </w:rPr>
      </w:pPr>
      <w:r w:rsidRPr="004037C4">
        <w:rPr>
          <w:sz w:val="28"/>
          <w:szCs w:val="28"/>
        </w:rPr>
        <w:t>Расчет заработной платы.</w:t>
      </w:r>
    </w:p>
    <w:p w14:paraId="02BE7EF1" w14:textId="118492EC" w:rsidR="005F08AB" w:rsidRPr="004037C4" w:rsidRDefault="005F08AB" w:rsidP="00D35D36">
      <w:pPr>
        <w:pStyle w:val="24"/>
        <w:shd w:val="clear" w:color="auto" w:fill="auto"/>
        <w:spacing w:line="360" w:lineRule="auto"/>
        <w:ind w:firstLine="709"/>
        <w:rPr>
          <w:sz w:val="28"/>
          <w:szCs w:val="28"/>
        </w:rPr>
      </w:pPr>
      <w:r w:rsidRPr="004037C4">
        <w:rPr>
          <w:sz w:val="28"/>
          <w:szCs w:val="28"/>
        </w:rPr>
        <w:t xml:space="preserve">Заработная плата руководителя диплома за </w:t>
      </w:r>
      <w:r w:rsidRPr="004037C4">
        <w:rPr>
          <w:rStyle w:val="17"/>
        </w:rPr>
        <w:t xml:space="preserve">час = </w:t>
      </w:r>
      <w:r w:rsidR="003805DB">
        <w:rPr>
          <w:rStyle w:val="17"/>
        </w:rPr>
        <w:t>400</w:t>
      </w:r>
      <w:r w:rsidRPr="004037C4">
        <w:rPr>
          <w:rStyle w:val="17"/>
        </w:rPr>
        <w:t xml:space="preserve"> руб.</w:t>
      </w:r>
    </w:p>
    <w:p w14:paraId="61189779" w14:textId="77777777" w:rsidR="005F08AB" w:rsidRPr="004037C4" w:rsidRDefault="005F08AB" w:rsidP="00D35D36">
      <w:pPr>
        <w:pStyle w:val="24"/>
        <w:shd w:val="clear" w:color="auto" w:fill="auto"/>
        <w:spacing w:line="360" w:lineRule="auto"/>
        <w:ind w:firstLine="709"/>
        <w:rPr>
          <w:sz w:val="28"/>
          <w:szCs w:val="28"/>
        </w:rPr>
      </w:pPr>
      <w:r w:rsidRPr="004037C4">
        <w:rPr>
          <w:sz w:val="28"/>
          <w:szCs w:val="28"/>
        </w:rPr>
        <w:t>Время работы руководителя диплома = 8 ч.</w:t>
      </w:r>
    </w:p>
    <w:p w14:paraId="0777F872" w14:textId="099C6E88" w:rsidR="005F08AB" w:rsidRPr="004037C4" w:rsidRDefault="005F08AB" w:rsidP="005F08AB">
      <w:pPr>
        <w:pStyle w:val="24"/>
        <w:shd w:val="clear" w:color="auto" w:fill="auto"/>
        <w:spacing w:line="360" w:lineRule="auto"/>
        <w:ind w:firstLine="709"/>
        <w:rPr>
          <w:sz w:val="28"/>
          <w:szCs w:val="28"/>
        </w:rPr>
      </w:pPr>
      <w:r w:rsidRPr="004037C4">
        <w:rPr>
          <w:sz w:val="28"/>
          <w:szCs w:val="28"/>
        </w:rPr>
        <w:t xml:space="preserve">Заработная плата руководителя диплома на время разработки </w:t>
      </w:r>
      <w:r w:rsidRPr="004037C4">
        <w:rPr>
          <w:sz w:val="28"/>
          <w:szCs w:val="28"/>
        </w:rPr>
        <w:lastRenderedPageBreak/>
        <w:t xml:space="preserve">дипломного проекта </w:t>
      </w:r>
      <w:r w:rsidRPr="004037C4">
        <w:rPr>
          <w:rStyle w:val="17"/>
        </w:rPr>
        <w:t>= 8</w:t>
      </w:r>
      <w:r w:rsidR="00FA50E6" w:rsidRPr="004037C4">
        <w:rPr>
          <w:rStyle w:val="17"/>
        </w:rPr>
        <w:t xml:space="preserve"> </w:t>
      </w:r>
      <w:r w:rsidRPr="004037C4">
        <w:rPr>
          <w:rStyle w:val="17"/>
        </w:rPr>
        <w:t>*</w:t>
      </w:r>
      <w:r w:rsidR="00FA50E6" w:rsidRPr="004037C4">
        <w:rPr>
          <w:rStyle w:val="17"/>
        </w:rPr>
        <w:t xml:space="preserve"> </w:t>
      </w:r>
      <w:r w:rsidR="003805DB">
        <w:rPr>
          <w:rStyle w:val="17"/>
        </w:rPr>
        <w:t>400</w:t>
      </w:r>
      <w:r w:rsidR="00E24833" w:rsidRPr="004037C4">
        <w:rPr>
          <w:rStyle w:val="17"/>
        </w:rPr>
        <w:t xml:space="preserve"> </w:t>
      </w:r>
      <w:r w:rsidRPr="004037C4">
        <w:rPr>
          <w:rStyle w:val="17"/>
        </w:rPr>
        <w:t>=</w:t>
      </w:r>
      <w:r w:rsidR="00FA50E6" w:rsidRPr="004037C4">
        <w:rPr>
          <w:rStyle w:val="17"/>
        </w:rPr>
        <w:t xml:space="preserve"> </w:t>
      </w:r>
      <w:r w:rsidR="003805DB">
        <w:rPr>
          <w:rStyle w:val="19"/>
          <w:color w:val="000000" w:themeColor="text1"/>
          <w:sz w:val="28"/>
          <w:szCs w:val="28"/>
        </w:rPr>
        <w:t>3</w:t>
      </w:r>
      <w:r w:rsidR="00E24833">
        <w:rPr>
          <w:rStyle w:val="19"/>
          <w:color w:val="000000" w:themeColor="text1"/>
          <w:sz w:val="28"/>
          <w:szCs w:val="28"/>
        </w:rPr>
        <w:t xml:space="preserve"> 200</w:t>
      </w:r>
      <w:r w:rsidRPr="004037C4">
        <w:rPr>
          <w:rStyle w:val="17"/>
        </w:rPr>
        <w:t>руб.</w:t>
      </w:r>
    </w:p>
    <w:p w14:paraId="2082DEB8" w14:textId="140F0193" w:rsidR="005F08AB" w:rsidRPr="004037C4" w:rsidRDefault="00735CA5" w:rsidP="005F08AB">
      <w:pPr>
        <w:pStyle w:val="24"/>
        <w:shd w:val="clear" w:color="auto" w:fill="auto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4037C4">
        <w:rPr>
          <w:color w:val="000000" w:themeColor="text1"/>
          <w:sz w:val="28"/>
          <w:szCs w:val="28"/>
        </w:rPr>
        <w:t>Величина оплаты труда</w:t>
      </w:r>
      <w:r w:rsidR="00F67037" w:rsidRPr="004037C4">
        <w:rPr>
          <w:color w:val="000000" w:themeColor="text1"/>
          <w:sz w:val="28"/>
          <w:szCs w:val="28"/>
        </w:rPr>
        <w:t xml:space="preserve"> студента на своей рабочей </w:t>
      </w:r>
      <w:r w:rsidR="001D3DAE" w:rsidRPr="004037C4">
        <w:rPr>
          <w:color w:val="000000" w:themeColor="text1"/>
          <w:sz w:val="28"/>
          <w:szCs w:val="28"/>
        </w:rPr>
        <w:t>должности составит</w:t>
      </w:r>
      <w:r w:rsidRPr="004037C4">
        <w:rPr>
          <w:color w:val="000000" w:themeColor="text1"/>
          <w:sz w:val="28"/>
          <w:szCs w:val="28"/>
        </w:rPr>
        <w:t xml:space="preserve"> </w:t>
      </w:r>
      <w:r w:rsidR="009A1CD9">
        <w:rPr>
          <w:color w:val="000000" w:themeColor="text1"/>
          <w:sz w:val="28"/>
          <w:szCs w:val="28"/>
        </w:rPr>
        <w:t>54 115</w:t>
      </w:r>
      <w:r w:rsidRPr="004037C4">
        <w:rPr>
          <w:color w:val="000000" w:themeColor="text1"/>
          <w:sz w:val="28"/>
          <w:szCs w:val="28"/>
        </w:rPr>
        <w:t xml:space="preserve"> руб. </w:t>
      </w:r>
      <w:r w:rsidR="00C44F9F">
        <w:rPr>
          <w:color w:val="000000" w:themeColor="text1"/>
          <w:sz w:val="28"/>
          <w:szCs w:val="28"/>
        </w:rPr>
        <w:t xml:space="preserve">В расчетах исходим из того, что </w:t>
      </w:r>
      <w:r w:rsidR="00742747">
        <w:rPr>
          <w:color w:val="000000" w:themeColor="text1"/>
          <w:sz w:val="28"/>
          <w:szCs w:val="28"/>
        </w:rPr>
        <w:t xml:space="preserve">заработная плата начисляется за 31 день. </w:t>
      </w:r>
      <w:r w:rsidR="00C44F9F">
        <w:rPr>
          <w:color w:val="000000" w:themeColor="text1"/>
          <w:sz w:val="28"/>
          <w:szCs w:val="28"/>
        </w:rPr>
        <w:t>Посуточн</w:t>
      </w:r>
      <w:r w:rsidR="005F08AB" w:rsidRPr="004037C4">
        <w:rPr>
          <w:color w:val="000000" w:themeColor="text1"/>
          <w:sz w:val="28"/>
          <w:szCs w:val="28"/>
        </w:rPr>
        <w:t>а</w:t>
      </w:r>
      <w:r w:rsidRPr="004037C4">
        <w:rPr>
          <w:color w:val="000000" w:themeColor="text1"/>
          <w:sz w:val="28"/>
          <w:szCs w:val="28"/>
        </w:rPr>
        <w:t>я заработная плата студента за один</w:t>
      </w:r>
      <w:r w:rsidR="005F08AB" w:rsidRPr="004037C4">
        <w:rPr>
          <w:color w:val="000000" w:themeColor="text1"/>
          <w:sz w:val="28"/>
          <w:szCs w:val="28"/>
        </w:rPr>
        <w:t xml:space="preserve"> месяц работы</w:t>
      </w:r>
      <w:r w:rsidR="00742747">
        <w:rPr>
          <w:color w:val="000000" w:themeColor="text1"/>
          <w:sz w:val="28"/>
          <w:szCs w:val="28"/>
        </w:rPr>
        <w:t xml:space="preserve"> в мае</w:t>
      </w:r>
      <w:r w:rsidR="005F08AB" w:rsidRPr="004037C4">
        <w:rPr>
          <w:color w:val="000000" w:themeColor="text1"/>
          <w:sz w:val="28"/>
          <w:szCs w:val="28"/>
        </w:rPr>
        <w:t xml:space="preserve"> составит </w:t>
      </w:r>
      <w:r w:rsidR="009A1CD9">
        <w:rPr>
          <w:rStyle w:val="17"/>
        </w:rPr>
        <w:t>54 115</w:t>
      </w:r>
      <w:r w:rsidR="005F08AB" w:rsidRPr="004037C4">
        <w:rPr>
          <w:rStyle w:val="17"/>
        </w:rPr>
        <w:t xml:space="preserve"> / </w:t>
      </w:r>
      <w:r w:rsidR="00236719">
        <w:rPr>
          <w:rStyle w:val="17"/>
        </w:rPr>
        <w:t>3</w:t>
      </w:r>
      <w:r w:rsidR="00F67037" w:rsidRPr="004037C4">
        <w:rPr>
          <w:rStyle w:val="17"/>
        </w:rPr>
        <w:t>1</w:t>
      </w:r>
      <w:r w:rsidR="00236719">
        <w:rPr>
          <w:rStyle w:val="17"/>
        </w:rPr>
        <w:t xml:space="preserve"> </w:t>
      </w:r>
      <w:r w:rsidR="005F08AB" w:rsidRPr="004037C4">
        <w:rPr>
          <w:rStyle w:val="17"/>
        </w:rPr>
        <w:t xml:space="preserve">= </w:t>
      </w:r>
      <w:r w:rsidR="009A1CD9">
        <w:rPr>
          <w:rStyle w:val="17"/>
        </w:rPr>
        <w:t xml:space="preserve">1 746 </w:t>
      </w:r>
      <w:r w:rsidR="005F08AB" w:rsidRPr="004037C4">
        <w:rPr>
          <w:rStyle w:val="17"/>
        </w:rPr>
        <w:t>руб.</w:t>
      </w:r>
    </w:p>
    <w:p w14:paraId="3CC17510" w14:textId="449E5BCE" w:rsidR="005F08AB" w:rsidRPr="004037C4" w:rsidRDefault="005F08AB" w:rsidP="00F0134B">
      <w:pPr>
        <w:pStyle w:val="16"/>
        <w:rPr>
          <w:highlight w:val="yellow"/>
        </w:rPr>
      </w:pPr>
      <w:r w:rsidRPr="004037C4">
        <w:t xml:space="preserve">Время работы студента – </w:t>
      </w:r>
      <w:r w:rsidR="00853B5B" w:rsidRPr="004037C4">
        <w:t xml:space="preserve">160 </w:t>
      </w:r>
      <w:r w:rsidRPr="004037C4">
        <w:t xml:space="preserve">часов за </w:t>
      </w:r>
      <w:r w:rsidR="00853B5B" w:rsidRPr="004037C4">
        <w:t>20</w:t>
      </w:r>
      <w:r w:rsidRPr="004037C4">
        <w:t xml:space="preserve"> дн</w:t>
      </w:r>
      <w:r w:rsidR="00853B5B" w:rsidRPr="004037C4">
        <w:t>ей</w:t>
      </w:r>
      <w:r w:rsidRPr="004037C4">
        <w:t xml:space="preserve"> (с учетом 8 часов работы в день) осуществления проекта.</w:t>
      </w:r>
      <w:r w:rsidR="00C44F9F">
        <w:t xml:space="preserve"> Тогда зар</w:t>
      </w:r>
      <w:r w:rsidR="009A1CD9">
        <w:t>аботная плата</w:t>
      </w:r>
      <w:r w:rsidR="00C44F9F">
        <w:t xml:space="preserve"> за 20 дней</w:t>
      </w:r>
      <w:r w:rsidR="00742747">
        <w:t xml:space="preserve"> работы</w:t>
      </w:r>
      <w:r w:rsidR="00C44F9F">
        <w:t xml:space="preserve"> составит </w:t>
      </w:r>
      <w:r w:rsidR="009A1CD9">
        <w:rPr>
          <w:rStyle w:val="17"/>
        </w:rPr>
        <w:t>1 746</w:t>
      </w:r>
      <w:r w:rsidR="00C44F9F">
        <w:t xml:space="preserve">* 20 = </w:t>
      </w:r>
      <w:r w:rsidR="009A1CD9">
        <w:t>34 920</w:t>
      </w:r>
      <w:r w:rsidR="00C44F9F">
        <w:t xml:space="preserve"> рублей.</w:t>
      </w:r>
    </w:p>
    <w:p w14:paraId="01F13F24" w14:textId="0A34D10B" w:rsidR="005F08AB" w:rsidRDefault="005F08AB" w:rsidP="005F08AB">
      <w:pPr>
        <w:pStyle w:val="24"/>
        <w:shd w:val="clear" w:color="auto" w:fill="auto"/>
        <w:spacing w:line="360" w:lineRule="auto"/>
        <w:ind w:firstLine="709"/>
        <w:rPr>
          <w:sz w:val="28"/>
          <w:szCs w:val="28"/>
        </w:rPr>
      </w:pPr>
      <w:r w:rsidRPr="004037C4">
        <w:rPr>
          <w:sz w:val="28"/>
          <w:szCs w:val="28"/>
        </w:rPr>
        <w:t>Затраты на электроэнергию:</w:t>
      </w:r>
    </w:p>
    <w:p w14:paraId="2744595B" w14:textId="77777777" w:rsidR="009A1CD9" w:rsidRPr="004037C4" w:rsidRDefault="009A1CD9" w:rsidP="005F08AB">
      <w:pPr>
        <w:pStyle w:val="24"/>
        <w:shd w:val="clear" w:color="auto" w:fill="auto"/>
        <w:spacing w:line="360" w:lineRule="auto"/>
        <w:ind w:firstLine="709"/>
        <w:rPr>
          <w:sz w:val="28"/>
          <w:szCs w:val="28"/>
        </w:rPr>
      </w:pPr>
    </w:p>
    <w:p w14:paraId="1F1003CC" w14:textId="0424C10B" w:rsidR="005F08AB" w:rsidRDefault="005F08AB" w:rsidP="007925E9">
      <w:pPr>
        <w:pStyle w:val="24"/>
        <w:shd w:val="clear" w:color="auto" w:fill="auto"/>
        <w:tabs>
          <w:tab w:val="left" w:pos="8931"/>
        </w:tabs>
        <w:spacing w:line="360" w:lineRule="auto"/>
        <w:ind w:firstLine="709"/>
        <w:rPr>
          <w:sz w:val="28"/>
          <w:szCs w:val="28"/>
        </w:rPr>
      </w:pPr>
      <w:r w:rsidRPr="004037C4">
        <w:rPr>
          <w:sz w:val="28"/>
          <w:szCs w:val="28"/>
        </w:rPr>
        <w:t>С</w:t>
      </w:r>
      <w:r w:rsidRPr="004037C4">
        <w:rPr>
          <w:sz w:val="28"/>
          <w:szCs w:val="28"/>
          <w:vertAlign w:val="subscript"/>
        </w:rPr>
        <w:t>эл</w:t>
      </w:r>
      <w:r w:rsidRPr="004037C4">
        <w:rPr>
          <w:sz w:val="28"/>
          <w:szCs w:val="28"/>
        </w:rPr>
        <w:t xml:space="preserve">=Р*Т* </w:t>
      </w:r>
      <w:r w:rsidRPr="004037C4">
        <w:rPr>
          <w:sz w:val="28"/>
          <w:szCs w:val="28"/>
          <w:lang w:val="en-US"/>
        </w:rPr>
        <w:t>Z</w:t>
      </w:r>
      <w:r w:rsidRPr="004037C4">
        <w:rPr>
          <w:sz w:val="28"/>
          <w:szCs w:val="28"/>
        </w:rPr>
        <w:t xml:space="preserve">, </w:t>
      </w:r>
      <w:bookmarkStart w:id="21" w:name="_Hlk136370027"/>
      <w:r w:rsidRPr="004037C4">
        <w:rPr>
          <w:sz w:val="28"/>
          <w:szCs w:val="28"/>
        </w:rPr>
        <w:t>где:</w:t>
      </w:r>
      <w:bookmarkEnd w:id="21"/>
      <w:r w:rsidRPr="004037C4">
        <w:rPr>
          <w:sz w:val="28"/>
          <w:szCs w:val="28"/>
        </w:rPr>
        <w:tab/>
        <w:t>(2)</w:t>
      </w:r>
    </w:p>
    <w:p w14:paraId="110E7354" w14:textId="77777777" w:rsidR="009A1CD9" w:rsidRPr="004037C4" w:rsidRDefault="009A1CD9" w:rsidP="005F08AB">
      <w:pPr>
        <w:pStyle w:val="24"/>
        <w:shd w:val="clear" w:color="auto" w:fill="auto"/>
        <w:tabs>
          <w:tab w:val="left" w:pos="8510"/>
        </w:tabs>
        <w:spacing w:line="360" w:lineRule="auto"/>
        <w:ind w:firstLine="709"/>
        <w:rPr>
          <w:sz w:val="28"/>
          <w:szCs w:val="28"/>
        </w:rPr>
      </w:pPr>
    </w:p>
    <w:p w14:paraId="446E7A09" w14:textId="77777777" w:rsidR="005F08AB" w:rsidRPr="004037C4" w:rsidRDefault="005F08AB" w:rsidP="005F08AB">
      <w:pPr>
        <w:pStyle w:val="24"/>
        <w:shd w:val="clear" w:color="auto" w:fill="auto"/>
        <w:spacing w:line="360" w:lineRule="auto"/>
        <w:ind w:firstLine="709"/>
        <w:rPr>
          <w:sz w:val="28"/>
          <w:szCs w:val="28"/>
        </w:rPr>
      </w:pPr>
      <w:r w:rsidRPr="004037C4">
        <w:rPr>
          <w:sz w:val="28"/>
          <w:szCs w:val="28"/>
        </w:rPr>
        <w:t>Р – общая мощность оборудования (КВт);</w:t>
      </w:r>
    </w:p>
    <w:p w14:paraId="5D4C7C57" w14:textId="77777777" w:rsidR="005F08AB" w:rsidRPr="004037C4" w:rsidRDefault="005F08AB" w:rsidP="005F08AB">
      <w:pPr>
        <w:pStyle w:val="24"/>
        <w:shd w:val="clear" w:color="auto" w:fill="auto"/>
        <w:spacing w:line="360" w:lineRule="auto"/>
        <w:ind w:firstLine="709"/>
        <w:rPr>
          <w:sz w:val="28"/>
          <w:szCs w:val="28"/>
        </w:rPr>
      </w:pPr>
      <w:r w:rsidRPr="004037C4">
        <w:rPr>
          <w:sz w:val="28"/>
          <w:szCs w:val="28"/>
        </w:rPr>
        <w:t>Т – общее время работы оборудования (</w:t>
      </w:r>
      <w:proofErr w:type="spellStart"/>
      <w:r w:rsidRPr="004037C4">
        <w:rPr>
          <w:sz w:val="28"/>
          <w:szCs w:val="28"/>
        </w:rPr>
        <w:t>р.ч</w:t>
      </w:r>
      <w:proofErr w:type="spellEnd"/>
      <w:r w:rsidRPr="004037C4">
        <w:rPr>
          <w:sz w:val="28"/>
          <w:szCs w:val="28"/>
        </w:rPr>
        <w:t>.);</w:t>
      </w:r>
    </w:p>
    <w:p w14:paraId="5A4B03F9" w14:textId="2107779A" w:rsidR="005F08AB" w:rsidRPr="004037C4" w:rsidRDefault="005F08AB" w:rsidP="005F08AB">
      <w:pPr>
        <w:pStyle w:val="24"/>
        <w:shd w:val="clear" w:color="auto" w:fill="auto"/>
        <w:spacing w:line="360" w:lineRule="auto"/>
        <w:ind w:firstLine="709"/>
        <w:rPr>
          <w:rStyle w:val="17"/>
        </w:rPr>
      </w:pPr>
      <w:r w:rsidRPr="004037C4">
        <w:rPr>
          <w:sz w:val="28"/>
          <w:szCs w:val="28"/>
          <w:lang w:val="en-US"/>
        </w:rPr>
        <w:t>Z</w:t>
      </w:r>
      <w:r w:rsidRPr="004037C4">
        <w:rPr>
          <w:sz w:val="28"/>
          <w:szCs w:val="28"/>
        </w:rPr>
        <w:t xml:space="preserve"> – цена одного КВт (</w:t>
      </w:r>
      <w:r w:rsidRPr="009A1CD9">
        <w:rPr>
          <w:color w:val="000000" w:themeColor="text1"/>
          <w:sz w:val="28"/>
          <w:szCs w:val="28"/>
        </w:rPr>
        <w:t xml:space="preserve">В </w:t>
      </w:r>
      <w:r w:rsidRPr="009A1CD9">
        <w:rPr>
          <w:rStyle w:val="17"/>
        </w:rPr>
        <w:t>202</w:t>
      </w:r>
      <w:r w:rsidR="00B6631E">
        <w:rPr>
          <w:rStyle w:val="17"/>
        </w:rPr>
        <w:t>4</w:t>
      </w:r>
      <w:r w:rsidRPr="009A1CD9">
        <w:rPr>
          <w:rStyle w:val="17"/>
        </w:rPr>
        <w:t xml:space="preserve"> г. – </w:t>
      </w:r>
      <w:r w:rsidR="009A1CD9" w:rsidRPr="009A1CD9">
        <w:rPr>
          <w:rStyle w:val="17"/>
        </w:rPr>
        <w:t>6</w:t>
      </w:r>
      <w:r w:rsidRPr="009A1CD9">
        <w:rPr>
          <w:rStyle w:val="17"/>
        </w:rPr>
        <w:t xml:space="preserve"> руб. </w:t>
      </w:r>
      <w:r w:rsidR="009A1CD9" w:rsidRPr="009A1CD9">
        <w:rPr>
          <w:rStyle w:val="17"/>
        </w:rPr>
        <w:t>73</w:t>
      </w:r>
      <w:r w:rsidRPr="009A1CD9">
        <w:rPr>
          <w:rStyle w:val="17"/>
        </w:rPr>
        <w:t xml:space="preserve"> коп</w:t>
      </w:r>
      <w:r w:rsidRPr="004037C4">
        <w:rPr>
          <w:rStyle w:val="17"/>
        </w:rPr>
        <w:t>).</w:t>
      </w:r>
    </w:p>
    <w:p w14:paraId="0AE456A7" w14:textId="3644D7C6" w:rsidR="005F08AB" w:rsidRDefault="005F08AB" w:rsidP="005F08AB">
      <w:pPr>
        <w:pStyle w:val="24"/>
        <w:shd w:val="clear" w:color="auto" w:fill="auto"/>
        <w:spacing w:line="360" w:lineRule="auto"/>
        <w:ind w:firstLine="709"/>
        <w:rPr>
          <w:sz w:val="28"/>
          <w:szCs w:val="28"/>
        </w:rPr>
      </w:pPr>
      <w:r w:rsidRPr="004037C4">
        <w:rPr>
          <w:sz w:val="28"/>
          <w:szCs w:val="28"/>
        </w:rPr>
        <w:t xml:space="preserve">Затраты на электроэнергию показаны в таблице </w:t>
      </w:r>
      <w:r w:rsidR="00BD2987">
        <w:rPr>
          <w:sz w:val="28"/>
          <w:szCs w:val="28"/>
        </w:rPr>
        <w:t>1</w:t>
      </w:r>
      <w:r w:rsidR="00386139">
        <w:rPr>
          <w:sz w:val="28"/>
          <w:szCs w:val="28"/>
        </w:rPr>
        <w:t>2</w:t>
      </w:r>
      <w:r w:rsidRPr="00B94C47">
        <w:rPr>
          <w:sz w:val="28"/>
          <w:szCs w:val="28"/>
        </w:rPr>
        <w:t>.</w:t>
      </w:r>
    </w:p>
    <w:p w14:paraId="7425AF29" w14:textId="77777777" w:rsidR="009A1CD9" w:rsidRPr="004037C4" w:rsidRDefault="009A1CD9" w:rsidP="005F08AB">
      <w:pPr>
        <w:pStyle w:val="24"/>
        <w:shd w:val="clear" w:color="auto" w:fill="auto"/>
        <w:spacing w:line="360" w:lineRule="auto"/>
        <w:ind w:firstLine="709"/>
        <w:rPr>
          <w:sz w:val="28"/>
          <w:szCs w:val="28"/>
        </w:rPr>
      </w:pPr>
    </w:p>
    <w:p w14:paraId="74DD0D6C" w14:textId="73C43401" w:rsidR="00FC6BC0" w:rsidRPr="004037C4" w:rsidRDefault="00FC6BC0" w:rsidP="00BC5786">
      <w:pPr>
        <w:pStyle w:val="af0"/>
        <w:rPr>
          <w:lang w:val="ru-RU"/>
        </w:rPr>
      </w:pPr>
      <w:r w:rsidRPr="004037C4">
        <w:rPr>
          <w:lang w:val="ru-RU"/>
        </w:rPr>
        <w:t xml:space="preserve">Таблица </w:t>
      </w:r>
      <w:r w:rsidR="00BD2987">
        <w:rPr>
          <w:lang w:val="ru-RU"/>
        </w:rPr>
        <w:t>1</w:t>
      </w:r>
      <w:r w:rsidR="007925E9">
        <w:rPr>
          <w:lang w:val="ru-RU"/>
        </w:rPr>
        <w:t>2</w:t>
      </w:r>
      <w:r w:rsidRPr="004037C4">
        <w:rPr>
          <w:lang w:val="ru-RU"/>
        </w:rPr>
        <w:t xml:space="preserve"> – </w:t>
      </w:r>
      <w:r w:rsidRPr="004037C4">
        <w:rPr>
          <w:color w:val="000000" w:themeColor="text1"/>
          <w:lang w:val="ru-RU"/>
        </w:rPr>
        <w:t>Расчет затрат на электроэнергию</w:t>
      </w:r>
    </w:p>
    <w:tbl>
      <w:tblPr>
        <w:tblW w:w="93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7"/>
        <w:gridCol w:w="1853"/>
        <w:gridCol w:w="1848"/>
        <w:gridCol w:w="1862"/>
        <w:gridCol w:w="1848"/>
      </w:tblGrid>
      <w:tr w:rsidR="005F08AB" w:rsidRPr="004037C4" w14:paraId="13F7B27E" w14:textId="77777777" w:rsidTr="00F83D38">
        <w:trPr>
          <w:trHeight w:hRule="exact" w:val="1418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F58D062" w14:textId="77777777" w:rsidR="005F08AB" w:rsidRPr="004037C4" w:rsidRDefault="005F08AB" w:rsidP="00BC5786">
            <w:pPr>
              <w:pStyle w:val="24"/>
              <w:shd w:val="clear" w:color="auto" w:fill="auto"/>
              <w:spacing w:line="360" w:lineRule="auto"/>
              <w:jc w:val="center"/>
              <w:rPr>
                <w:sz w:val="28"/>
                <w:szCs w:val="28"/>
              </w:rPr>
            </w:pPr>
            <w:r w:rsidRPr="004037C4">
              <w:rPr>
                <w:rStyle w:val="19"/>
                <w:sz w:val="28"/>
                <w:szCs w:val="28"/>
              </w:rPr>
              <w:t>Оборудование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D3F2C05" w14:textId="77777777" w:rsidR="005F08AB" w:rsidRPr="004037C4" w:rsidRDefault="005F08AB" w:rsidP="00BC5786">
            <w:pPr>
              <w:pStyle w:val="24"/>
              <w:shd w:val="clear" w:color="auto" w:fill="auto"/>
              <w:spacing w:line="360" w:lineRule="auto"/>
              <w:jc w:val="center"/>
              <w:rPr>
                <w:sz w:val="28"/>
                <w:szCs w:val="28"/>
              </w:rPr>
            </w:pPr>
            <w:r w:rsidRPr="004037C4">
              <w:rPr>
                <w:rStyle w:val="19"/>
                <w:sz w:val="28"/>
                <w:szCs w:val="28"/>
              </w:rPr>
              <w:t>Количество,</w:t>
            </w:r>
          </w:p>
          <w:p w14:paraId="2B88B5A7" w14:textId="77777777" w:rsidR="005F08AB" w:rsidRPr="004037C4" w:rsidRDefault="005F08AB" w:rsidP="00BC5786">
            <w:pPr>
              <w:pStyle w:val="24"/>
              <w:shd w:val="clear" w:color="auto" w:fill="auto"/>
              <w:spacing w:line="360" w:lineRule="auto"/>
              <w:jc w:val="center"/>
              <w:rPr>
                <w:sz w:val="28"/>
                <w:szCs w:val="28"/>
              </w:rPr>
            </w:pPr>
            <w:r w:rsidRPr="004037C4">
              <w:rPr>
                <w:rStyle w:val="19"/>
                <w:sz w:val="28"/>
                <w:szCs w:val="28"/>
              </w:rPr>
              <w:t>шт.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6AD88A2" w14:textId="77777777" w:rsidR="005F08AB" w:rsidRPr="004037C4" w:rsidRDefault="005F08AB" w:rsidP="00BC5786">
            <w:pPr>
              <w:pStyle w:val="24"/>
              <w:shd w:val="clear" w:color="auto" w:fill="auto"/>
              <w:spacing w:line="360" w:lineRule="auto"/>
              <w:jc w:val="center"/>
              <w:rPr>
                <w:sz w:val="28"/>
                <w:szCs w:val="28"/>
              </w:rPr>
            </w:pPr>
            <w:r w:rsidRPr="004037C4">
              <w:rPr>
                <w:rStyle w:val="19"/>
                <w:sz w:val="28"/>
                <w:szCs w:val="28"/>
              </w:rPr>
              <w:t>Общая</w:t>
            </w:r>
          </w:p>
          <w:p w14:paraId="3A5F74D6" w14:textId="77777777" w:rsidR="005F08AB" w:rsidRPr="004037C4" w:rsidRDefault="005F08AB" w:rsidP="00BC5786">
            <w:pPr>
              <w:pStyle w:val="24"/>
              <w:shd w:val="clear" w:color="auto" w:fill="auto"/>
              <w:spacing w:line="360" w:lineRule="auto"/>
              <w:jc w:val="center"/>
              <w:rPr>
                <w:sz w:val="28"/>
                <w:szCs w:val="28"/>
              </w:rPr>
            </w:pPr>
            <w:r w:rsidRPr="004037C4">
              <w:rPr>
                <w:rStyle w:val="19"/>
                <w:sz w:val="28"/>
                <w:szCs w:val="28"/>
              </w:rPr>
              <w:t>стоимость,</w:t>
            </w:r>
          </w:p>
          <w:p w14:paraId="7B12023E" w14:textId="77777777" w:rsidR="005F08AB" w:rsidRPr="004037C4" w:rsidRDefault="005F08AB" w:rsidP="00BC5786">
            <w:pPr>
              <w:pStyle w:val="24"/>
              <w:shd w:val="clear" w:color="auto" w:fill="auto"/>
              <w:spacing w:line="360" w:lineRule="auto"/>
              <w:jc w:val="center"/>
              <w:rPr>
                <w:sz w:val="28"/>
                <w:szCs w:val="28"/>
              </w:rPr>
            </w:pPr>
            <w:r w:rsidRPr="004037C4">
              <w:rPr>
                <w:rStyle w:val="19"/>
                <w:sz w:val="28"/>
                <w:szCs w:val="28"/>
              </w:rPr>
              <w:t>руб.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CECEFD1" w14:textId="77777777" w:rsidR="005F08AB" w:rsidRPr="004037C4" w:rsidRDefault="005F08AB" w:rsidP="00BC5786">
            <w:pPr>
              <w:pStyle w:val="24"/>
              <w:shd w:val="clear" w:color="auto" w:fill="auto"/>
              <w:spacing w:line="360" w:lineRule="auto"/>
              <w:jc w:val="center"/>
              <w:rPr>
                <w:sz w:val="28"/>
                <w:szCs w:val="28"/>
              </w:rPr>
            </w:pPr>
            <w:r w:rsidRPr="004037C4">
              <w:rPr>
                <w:rStyle w:val="19"/>
                <w:sz w:val="28"/>
                <w:szCs w:val="28"/>
              </w:rPr>
              <w:t>Общая</w:t>
            </w:r>
          </w:p>
          <w:p w14:paraId="28B92953" w14:textId="77777777" w:rsidR="005F08AB" w:rsidRPr="004037C4" w:rsidRDefault="005F08AB" w:rsidP="00BC5786">
            <w:pPr>
              <w:pStyle w:val="24"/>
              <w:shd w:val="clear" w:color="auto" w:fill="auto"/>
              <w:spacing w:line="360" w:lineRule="auto"/>
              <w:jc w:val="center"/>
              <w:rPr>
                <w:sz w:val="28"/>
                <w:szCs w:val="28"/>
              </w:rPr>
            </w:pPr>
            <w:r w:rsidRPr="004037C4">
              <w:rPr>
                <w:rStyle w:val="19"/>
                <w:sz w:val="28"/>
                <w:szCs w:val="28"/>
              </w:rPr>
              <w:t>мощность,</w:t>
            </w:r>
          </w:p>
          <w:p w14:paraId="62732D7E" w14:textId="77777777" w:rsidR="005F08AB" w:rsidRPr="004037C4" w:rsidRDefault="005F08AB" w:rsidP="00BC5786">
            <w:pPr>
              <w:pStyle w:val="24"/>
              <w:shd w:val="clear" w:color="auto" w:fill="auto"/>
              <w:spacing w:line="360" w:lineRule="auto"/>
              <w:jc w:val="center"/>
              <w:rPr>
                <w:sz w:val="28"/>
                <w:szCs w:val="28"/>
              </w:rPr>
            </w:pPr>
            <w:r w:rsidRPr="004037C4">
              <w:rPr>
                <w:rStyle w:val="19"/>
                <w:sz w:val="28"/>
                <w:szCs w:val="28"/>
              </w:rPr>
              <w:t>КВт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7A51A87" w14:textId="77777777" w:rsidR="005F08AB" w:rsidRPr="004037C4" w:rsidRDefault="005F08AB" w:rsidP="00BC5786">
            <w:pPr>
              <w:pStyle w:val="24"/>
              <w:shd w:val="clear" w:color="auto" w:fill="auto"/>
              <w:spacing w:line="360" w:lineRule="auto"/>
              <w:jc w:val="center"/>
              <w:rPr>
                <w:sz w:val="28"/>
                <w:szCs w:val="28"/>
              </w:rPr>
            </w:pPr>
            <w:r w:rsidRPr="004037C4">
              <w:rPr>
                <w:rStyle w:val="19"/>
                <w:sz w:val="28"/>
                <w:szCs w:val="28"/>
              </w:rPr>
              <w:t xml:space="preserve">Количество часов работы, </w:t>
            </w:r>
            <w:proofErr w:type="spellStart"/>
            <w:r w:rsidRPr="004037C4">
              <w:rPr>
                <w:rStyle w:val="19"/>
                <w:sz w:val="28"/>
                <w:szCs w:val="28"/>
              </w:rPr>
              <w:t>р.ч</w:t>
            </w:r>
            <w:proofErr w:type="spellEnd"/>
            <w:r w:rsidRPr="004037C4">
              <w:rPr>
                <w:rStyle w:val="19"/>
                <w:sz w:val="28"/>
                <w:szCs w:val="28"/>
              </w:rPr>
              <w:t>.</w:t>
            </w:r>
          </w:p>
        </w:tc>
      </w:tr>
      <w:tr w:rsidR="005F08AB" w:rsidRPr="004037C4" w14:paraId="0506696B" w14:textId="77777777" w:rsidTr="00F83D38">
        <w:trPr>
          <w:trHeight w:hRule="exact" w:val="984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0875295" w14:textId="009D725B" w:rsidR="005F08AB" w:rsidRPr="004037C4" w:rsidRDefault="00737995" w:rsidP="00BC5786">
            <w:pPr>
              <w:pStyle w:val="24"/>
              <w:shd w:val="clear" w:color="auto" w:fill="auto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Style w:val="19"/>
                <w:color w:val="auto"/>
                <w:sz w:val="28"/>
                <w:szCs w:val="28"/>
              </w:rPr>
              <w:t>Компьютер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277EA8F" w14:textId="77777777" w:rsidR="005F08AB" w:rsidRPr="004037C4" w:rsidRDefault="005F08AB" w:rsidP="00BC5786">
            <w:pPr>
              <w:pStyle w:val="24"/>
              <w:shd w:val="clear" w:color="auto" w:fill="auto"/>
              <w:spacing w:line="360" w:lineRule="auto"/>
              <w:jc w:val="center"/>
              <w:rPr>
                <w:sz w:val="28"/>
                <w:szCs w:val="28"/>
              </w:rPr>
            </w:pPr>
            <w:r w:rsidRPr="004037C4">
              <w:rPr>
                <w:rStyle w:val="19"/>
                <w:sz w:val="28"/>
                <w:szCs w:val="28"/>
              </w:rPr>
              <w:t>1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D6E2DEA" w14:textId="481EDC4C" w:rsidR="005F08AB" w:rsidRPr="003805DB" w:rsidRDefault="003805DB" w:rsidP="00BC5786">
            <w:pPr>
              <w:pStyle w:val="af0"/>
              <w:ind w:firstLine="0"/>
              <w:jc w:val="center"/>
              <w:rPr>
                <w:highlight w:val="yellow"/>
                <w:lang w:val="ru-RU"/>
              </w:rPr>
            </w:pPr>
            <w:r>
              <w:rPr>
                <w:rStyle w:val="19"/>
                <w:sz w:val="28"/>
                <w:szCs w:val="28"/>
              </w:rPr>
              <w:t>861,44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6E44C2B" w14:textId="50BFA0C4" w:rsidR="005F08AB" w:rsidRPr="00B110A9" w:rsidRDefault="005F08AB" w:rsidP="00BC5786">
            <w:pPr>
              <w:pStyle w:val="af0"/>
              <w:ind w:firstLine="0"/>
              <w:jc w:val="center"/>
              <w:rPr>
                <w:highlight w:val="yellow"/>
              </w:rPr>
            </w:pPr>
            <w:r w:rsidRPr="00115E87">
              <w:rPr>
                <w:rStyle w:val="19"/>
                <w:color w:val="auto"/>
                <w:spacing w:val="0"/>
                <w:sz w:val="28"/>
                <w:szCs w:val="28"/>
                <w:shd w:val="clear" w:color="auto" w:fill="auto"/>
                <w:lang w:val="en-US"/>
              </w:rPr>
              <w:t>0,</w:t>
            </w:r>
            <w:r w:rsidR="00B110A9">
              <w:rPr>
                <w:rStyle w:val="19"/>
                <w:color w:val="auto"/>
                <w:spacing w:val="0"/>
                <w:sz w:val="28"/>
                <w:szCs w:val="28"/>
                <w:shd w:val="clear" w:color="auto" w:fill="auto"/>
                <w:lang w:val="en-US"/>
              </w:rPr>
              <w:t>8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F4AD627" w14:textId="77777777" w:rsidR="005F08AB" w:rsidRPr="00115E87" w:rsidRDefault="00853B5B" w:rsidP="00BC5786">
            <w:pPr>
              <w:pStyle w:val="af0"/>
              <w:ind w:firstLine="0"/>
              <w:jc w:val="center"/>
              <w:rPr>
                <w:lang w:val="ru-RU"/>
              </w:rPr>
            </w:pPr>
            <w:r w:rsidRPr="00115E87">
              <w:rPr>
                <w:rStyle w:val="19"/>
                <w:color w:val="auto"/>
                <w:spacing w:val="0"/>
                <w:sz w:val="28"/>
                <w:szCs w:val="28"/>
                <w:shd w:val="clear" w:color="auto" w:fill="auto"/>
              </w:rPr>
              <w:t>160</w:t>
            </w:r>
          </w:p>
        </w:tc>
      </w:tr>
      <w:tr w:rsidR="005F08AB" w:rsidRPr="004037C4" w14:paraId="5E5D8AD9" w14:textId="77777777" w:rsidTr="00F83D38">
        <w:trPr>
          <w:trHeight w:hRule="exact" w:val="861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206D9C7" w14:textId="77777777" w:rsidR="005F08AB" w:rsidRPr="004037C4" w:rsidRDefault="005F08AB" w:rsidP="00BC5786">
            <w:pPr>
              <w:pStyle w:val="24"/>
              <w:shd w:val="clear" w:color="auto" w:fill="auto"/>
              <w:spacing w:line="360" w:lineRule="auto"/>
              <w:jc w:val="center"/>
              <w:rPr>
                <w:sz w:val="28"/>
                <w:szCs w:val="28"/>
              </w:rPr>
            </w:pPr>
            <w:r w:rsidRPr="00115E87">
              <w:rPr>
                <w:rStyle w:val="19"/>
                <w:color w:val="auto"/>
                <w:sz w:val="28"/>
                <w:szCs w:val="28"/>
              </w:rPr>
              <w:t>Струйный</w:t>
            </w:r>
            <w:r w:rsidRPr="004037C4">
              <w:rPr>
                <w:sz w:val="28"/>
                <w:szCs w:val="28"/>
              </w:rPr>
              <w:t xml:space="preserve"> </w:t>
            </w:r>
            <w:r w:rsidRPr="004037C4">
              <w:rPr>
                <w:rStyle w:val="19"/>
                <w:color w:val="auto"/>
                <w:sz w:val="28"/>
                <w:szCs w:val="28"/>
              </w:rPr>
              <w:t>принтер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BDD9211" w14:textId="77777777" w:rsidR="005F08AB" w:rsidRPr="004037C4" w:rsidRDefault="005F08AB" w:rsidP="00BC5786">
            <w:pPr>
              <w:pStyle w:val="24"/>
              <w:shd w:val="clear" w:color="auto" w:fill="auto"/>
              <w:spacing w:line="360" w:lineRule="auto"/>
              <w:jc w:val="center"/>
              <w:rPr>
                <w:sz w:val="28"/>
                <w:szCs w:val="28"/>
              </w:rPr>
            </w:pPr>
            <w:r w:rsidRPr="004037C4">
              <w:rPr>
                <w:rStyle w:val="19"/>
                <w:sz w:val="28"/>
                <w:szCs w:val="28"/>
              </w:rPr>
              <w:t>1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E3969CC" w14:textId="7D382488" w:rsidR="005F08AB" w:rsidRPr="00B110A9" w:rsidRDefault="003805DB" w:rsidP="00BC5786">
            <w:pPr>
              <w:pStyle w:val="af0"/>
              <w:ind w:firstLine="0"/>
              <w:jc w:val="center"/>
            </w:pPr>
            <w:r>
              <w:rPr>
                <w:lang w:val="ru-RU"/>
              </w:rPr>
              <w:t>14,13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B9C85DC" w14:textId="7CFB0587" w:rsidR="005F08AB" w:rsidRPr="00115E87" w:rsidRDefault="005F08AB" w:rsidP="00BC5786">
            <w:pPr>
              <w:pStyle w:val="af0"/>
              <w:ind w:firstLine="0"/>
              <w:jc w:val="center"/>
              <w:rPr>
                <w:lang w:val="ru-RU"/>
              </w:rPr>
            </w:pPr>
            <w:r w:rsidRPr="00115E87">
              <w:rPr>
                <w:rStyle w:val="19"/>
                <w:color w:val="auto"/>
                <w:spacing w:val="0"/>
                <w:sz w:val="28"/>
                <w:szCs w:val="28"/>
                <w:shd w:val="clear" w:color="auto" w:fill="auto"/>
                <w:lang w:val="en-US"/>
              </w:rPr>
              <w:t>0,</w:t>
            </w:r>
            <w:r w:rsidR="00400F05" w:rsidRPr="00115E87">
              <w:rPr>
                <w:rStyle w:val="19"/>
                <w:color w:val="auto"/>
                <w:spacing w:val="0"/>
                <w:sz w:val="28"/>
                <w:szCs w:val="28"/>
                <w:shd w:val="clear" w:color="auto" w:fill="auto"/>
              </w:rPr>
              <w:t>7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EC81F16" w14:textId="77777777" w:rsidR="005F08AB" w:rsidRPr="00115E87" w:rsidRDefault="005F08AB" w:rsidP="00BC5786">
            <w:pPr>
              <w:pStyle w:val="af0"/>
              <w:ind w:firstLine="0"/>
              <w:jc w:val="center"/>
            </w:pPr>
            <w:r w:rsidRPr="00115E87">
              <w:rPr>
                <w:rStyle w:val="19"/>
                <w:color w:val="auto"/>
                <w:spacing w:val="0"/>
                <w:sz w:val="28"/>
                <w:szCs w:val="28"/>
                <w:shd w:val="clear" w:color="auto" w:fill="auto"/>
                <w:lang w:val="en-US"/>
              </w:rPr>
              <w:t>3</w:t>
            </w:r>
          </w:p>
        </w:tc>
      </w:tr>
      <w:tr w:rsidR="005F08AB" w:rsidRPr="004037C4" w14:paraId="09FB5E15" w14:textId="77777777" w:rsidTr="00F83D38">
        <w:trPr>
          <w:trHeight w:hRule="exact" w:val="525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5A48A69" w14:textId="77777777" w:rsidR="005F08AB" w:rsidRPr="004037C4" w:rsidRDefault="005F08AB" w:rsidP="00BC5786">
            <w:pPr>
              <w:pStyle w:val="24"/>
              <w:shd w:val="clear" w:color="auto" w:fill="auto"/>
              <w:spacing w:line="360" w:lineRule="auto"/>
              <w:jc w:val="center"/>
              <w:rPr>
                <w:sz w:val="28"/>
                <w:szCs w:val="28"/>
              </w:rPr>
            </w:pPr>
            <w:r w:rsidRPr="004037C4">
              <w:rPr>
                <w:rStyle w:val="19"/>
                <w:sz w:val="28"/>
                <w:szCs w:val="28"/>
              </w:rPr>
              <w:t>Итого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45EC758" w14:textId="77777777" w:rsidR="005F08AB" w:rsidRPr="004037C4" w:rsidRDefault="005F08AB" w:rsidP="00BC5786">
            <w:pPr>
              <w:pStyle w:val="24"/>
              <w:shd w:val="clear" w:color="auto" w:fill="auto"/>
              <w:spacing w:line="360" w:lineRule="auto"/>
              <w:jc w:val="center"/>
              <w:rPr>
                <w:sz w:val="28"/>
                <w:szCs w:val="28"/>
              </w:rPr>
            </w:pPr>
            <w:r w:rsidRPr="004037C4">
              <w:rPr>
                <w:rStyle w:val="19"/>
                <w:sz w:val="28"/>
                <w:szCs w:val="28"/>
              </w:rPr>
              <w:t>2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31255B5" w14:textId="3C29429A" w:rsidR="005F08AB" w:rsidRPr="003805DB" w:rsidRDefault="003805DB" w:rsidP="00BC5786">
            <w:pPr>
              <w:pStyle w:val="16"/>
              <w:ind w:firstLine="0"/>
              <w:jc w:val="center"/>
            </w:pPr>
            <w:r>
              <w:t>875,57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16ED953" w14:textId="7E9D9F16" w:rsidR="005F08AB" w:rsidRPr="00B110A9" w:rsidRDefault="00400F05" w:rsidP="00BC5786">
            <w:pPr>
              <w:pStyle w:val="af0"/>
              <w:ind w:firstLine="0"/>
              <w:jc w:val="center"/>
            </w:pPr>
            <w:r w:rsidRPr="00BC5786">
              <w:rPr>
                <w:rStyle w:val="19"/>
                <w:sz w:val="28"/>
                <w:szCs w:val="28"/>
              </w:rPr>
              <w:t>1,</w:t>
            </w:r>
            <w:r w:rsidR="00B110A9">
              <w:rPr>
                <w:rStyle w:val="19"/>
                <w:sz w:val="28"/>
                <w:szCs w:val="28"/>
                <w:lang w:val="en-US"/>
              </w:rPr>
              <w:t>5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493ED18" w14:textId="77777777" w:rsidR="005F08AB" w:rsidRPr="00115E87" w:rsidRDefault="00853B5B" w:rsidP="00BC5786">
            <w:pPr>
              <w:pStyle w:val="af0"/>
              <w:ind w:firstLine="0"/>
              <w:jc w:val="center"/>
              <w:rPr>
                <w:lang w:val="ru-RU"/>
              </w:rPr>
            </w:pPr>
            <w:r w:rsidRPr="00115E87">
              <w:rPr>
                <w:rStyle w:val="19"/>
                <w:color w:val="auto"/>
                <w:spacing w:val="0"/>
                <w:sz w:val="28"/>
                <w:szCs w:val="28"/>
                <w:shd w:val="clear" w:color="auto" w:fill="auto"/>
              </w:rPr>
              <w:t>163</w:t>
            </w:r>
          </w:p>
        </w:tc>
      </w:tr>
    </w:tbl>
    <w:p w14:paraId="0B54F8A0" w14:textId="77777777" w:rsidR="005F08AB" w:rsidRPr="004037C4" w:rsidRDefault="005F08AB" w:rsidP="00BC5786">
      <w:pPr>
        <w:pStyle w:val="afb"/>
        <w:shd w:val="clear" w:color="auto" w:fill="auto"/>
        <w:spacing w:line="360" w:lineRule="auto"/>
        <w:ind w:firstLine="709"/>
        <w:jc w:val="both"/>
        <w:rPr>
          <w:sz w:val="28"/>
          <w:szCs w:val="28"/>
        </w:rPr>
      </w:pPr>
    </w:p>
    <w:p w14:paraId="55D2DBAB" w14:textId="77777777" w:rsidR="005F08AB" w:rsidRPr="004037C4" w:rsidRDefault="005F08AB" w:rsidP="00BC5786">
      <w:pPr>
        <w:pStyle w:val="afb"/>
        <w:shd w:val="clear" w:color="auto" w:fill="auto"/>
        <w:spacing w:line="360" w:lineRule="auto"/>
        <w:ind w:firstLine="709"/>
        <w:jc w:val="both"/>
        <w:rPr>
          <w:sz w:val="28"/>
          <w:szCs w:val="28"/>
        </w:rPr>
      </w:pPr>
      <w:r w:rsidRPr="004037C4">
        <w:rPr>
          <w:sz w:val="28"/>
          <w:szCs w:val="28"/>
        </w:rPr>
        <w:t>Амортизационные отчисления.</w:t>
      </w:r>
    </w:p>
    <w:p w14:paraId="15420089" w14:textId="01BC6C02" w:rsidR="005F08AB" w:rsidRDefault="005F08AB" w:rsidP="005F08AB">
      <w:pPr>
        <w:pStyle w:val="afb"/>
        <w:shd w:val="clear" w:color="auto" w:fill="auto"/>
        <w:spacing w:line="360" w:lineRule="auto"/>
        <w:ind w:firstLine="709"/>
        <w:jc w:val="both"/>
        <w:rPr>
          <w:sz w:val="28"/>
          <w:szCs w:val="28"/>
        </w:rPr>
      </w:pPr>
      <w:r w:rsidRPr="004037C4">
        <w:rPr>
          <w:sz w:val="28"/>
          <w:szCs w:val="28"/>
        </w:rPr>
        <w:t>Расчет амортизационных отчислений на рабочий период производится по формуле 3.</w:t>
      </w:r>
    </w:p>
    <w:p w14:paraId="348838D5" w14:textId="77777777" w:rsidR="00BC5786" w:rsidRPr="004037C4" w:rsidRDefault="00BC5786" w:rsidP="005F08AB">
      <w:pPr>
        <w:pStyle w:val="afb"/>
        <w:shd w:val="clear" w:color="auto" w:fill="auto"/>
        <w:spacing w:line="360" w:lineRule="auto"/>
        <w:ind w:firstLine="709"/>
        <w:jc w:val="both"/>
        <w:rPr>
          <w:sz w:val="28"/>
          <w:szCs w:val="28"/>
        </w:rPr>
      </w:pPr>
    </w:p>
    <w:p w14:paraId="201B35A1" w14:textId="0F4CE2BD" w:rsidR="005F08AB" w:rsidRDefault="005F08AB" w:rsidP="005F08AB">
      <w:pPr>
        <w:pStyle w:val="28"/>
        <w:shd w:val="clear" w:color="auto" w:fill="auto"/>
        <w:tabs>
          <w:tab w:val="left" w:pos="8453"/>
        </w:tabs>
        <w:spacing w:line="360" w:lineRule="auto"/>
        <w:ind w:firstLine="709"/>
        <w:jc w:val="both"/>
        <w:rPr>
          <w:b w:val="0"/>
          <w:bCs w:val="0"/>
          <w:color w:val="000000" w:themeColor="text1"/>
          <w:sz w:val="28"/>
          <w:szCs w:val="28"/>
        </w:rPr>
      </w:pPr>
      <w:r w:rsidRPr="004037C4">
        <w:rPr>
          <w:b w:val="0"/>
          <w:bCs w:val="0"/>
          <w:color w:val="000000" w:themeColor="text1"/>
          <w:sz w:val="28"/>
          <w:szCs w:val="28"/>
        </w:rPr>
        <w:t>С</w:t>
      </w:r>
      <w:r w:rsidRPr="004037C4">
        <w:rPr>
          <w:b w:val="0"/>
          <w:bCs w:val="0"/>
          <w:color w:val="000000" w:themeColor="text1"/>
          <w:sz w:val="28"/>
          <w:szCs w:val="28"/>
          <w:vertAlign w:val="subscript"/>
        </w:rPr>
        <w:t>ам</w:t>
      </w:r>
      <w:r w:rsidR="008D47FD">
        <w:rPr>
          <w:b w:val="0"/>
          <w:bCs w:val="0"/>
          <w:color w:val="000000" w:themeColor="text1"/>
          <w:sz w:val="28"/>
          <w:szCs w:val="28"/>
          <w:vertAlign w:val="subscript"/>
        </w:rPr>
        <w:t xml:space="preserve"> </w:t>
      </w:r>
      <w:r w:rsidRPr="004037C4">
        <w:rPr>
          <w:b w:val="0"/>
          <w:bCs w:val="0"/>
          <w:color w:val="000000" w:themeColor="text1"/>
          <w:sz w:val="28"/>
          <w:szCs w:val="28"/>
        </w:rPr>
        <w:t>=</w:t>
      </w:r>
      <w:r w:rsidR="008D47FD">
        <w:rPr>
          <w:b w:val="0"/>
          <w:bCs w:val="0"/>
          <w:color w:val="000000" w:themeColor="text1"/>
          <w:sz w:val="28"/>
          <w:szCs w:val="28"/>
        </w:rPr>
        <w:t xml:space="preserve"> </w:t>
      </w:r>
      <w:r w:rsidR="00D74591" w:rsidRPr="004037C4">
        <w:rPr>
          <w:b w:val="0"/>
          <w:bCs w:val="0"/>
          <w:color w:val="000000" w:themeColor="text1"/>
          <w:sz w:val="28"/>
          <w:szCs w:val="28"/>
        </w:rPr>
        <w:t>(</w:t>
      </w:r>
      <w:r w:rsidRPr="004037C4">
        <w:rPr>
          <w:b w:val="0"/>
          <w:bCs w:val="0"/>
          <w:color w:val="000000" w:themeColor="text1"/>
          <w:sz w:val="28"/>
          <w:szCs w:val="28"/>
        </w:rPr>
        <w:t>С</w:t>
      </w:r>
      <w:r w:rsidRPr="004037C4">
        <w:rPr>
          <w:b w:val="0"/>
          <w:bCs w:val="0"/>
          <w:color w:val="000000" w:themeColor="text1"/>
          <w:sz w:val="28"/>
          <w:szCs w:val="28"/>
          <w:vertAlign w:val="subscript"/>
        </w:rPr>
        <w:t>пер</w:t>
      </w:r>
      <w:r w:rsidRPr="004037C4">
        <w:rPr>
          <w:b w:val="0"/>
          <w:bCs w:val="0"/>
          <w:color w:val="000000" w:themeColor="text1"/>
          <w:sz w:val="28"/>
          <w:szCs w:val="28"/>
        </w:rPr>
        <w:t>*Н</w:t>
      </w:r>
      <w:r w:rsidRPr="004037C4">
        <w:rPr>
          <w:rStyle w:val="afc"/>
          <w:b w:val="0"/>
          <w:bCs w:val="0"/>
          <w:color w:val="000000" w:themeColor="text1"/>
          <w:sz w:val="28"/>
          <w:szCs w:val="28"/>
          <w:vertAlign w:val="subscript"/>
          <w:lang w:val="ru-RU"/>
        </w:rPr>
        <w:t xml:space="preserve"> </w:t>
      </w:r>
      <w:r w:rsidRPr="004037C4">
        <w:rPr>
          <w:rStyle w:val="afc"/>
          <w:b w:val="0"/>
          <w:bCs w:val="0"/>
          <w:color w:val="000000" w:themeColor="text1"/>
          <w:sz w:val="28"/>
          <w:szCs w:val="28"/>
          <w:vertAlign w:val="subscript"/>
        </w:rPr>
        <w:t>a</w:t>
      </w:r>
      <w:r w:rsidR="00D74591" w:rsidRPr="004037C4">
        <w:rPr>
          <w:b w:val="0"/>
          <w:bCs w:val="0"/>
          <w:color w:val="000000" w:themeColor="text1"/>
          <w:sz w:val="28"/>
          <w:szCs w:val="28"/>
        </w:rPr>
        <w:t xml:space="preserve">) </w:t>
      </w:r>
      <w:r w:rsidRPr="004037C4">
        <w:rPr>
          <w:b w:val="0"/>
          <w:bCs w:val="0"/>
          <w:color w:val="000000" w:themeColor="text1"/>
          <w:sz w:val="28"/>
          <w:szCs w:val="28"/>
        </w:rPr>
        <w:t>/</w:t>
      </w:r>
      <w:r w:rsidR="00D74591" w:rsidRPr="004037C4">
        <w:rPr>
          <w:b w:val="0"/>
          <w:bCs w:val="0"/>
          <w:color w:val="000000" w:themeColor="text1"/>
          <w:sz w:val="28"/>
          <w:szCs w:val="28"/>
        </w:rPr>
        <w:t xml:space="preserve"> (</w:t>
      </w:r>
      <w:r w:rsidRPr="004037C4">
        <w:rPr>
          <w:b w:val="0"/>
          <w:bCs w:val="0"/>
          <w:color w:val="000000" w:themeColor="text1"/>
          <w:sz w:val="28"/>
          <w:szCs w:val="28"/>
        </w:rPr>
        <w:t>36</w:t>
      </w:r>
      <w:r w:rsidRPr="004037C4">
        <w:rPr>
          <w:b w:val="0"/>
          <w:bCs w:val="0"/>
          <w:sz w:val="28"/>
          <w:szCs w:val="28"/>
        </w:rPr>
        <w:t>5</w:t>
      </w:r>
      <w:r w:rsidR="00D74591" w:rsidRPr="004037C4">
        <w:rPr>
          <w:b w:val="0"/>
          <w:bCs w:val="0"/>
          <w:sz w:val="28"/>
          <w:szCs w:val="28"/>
        </w:rPr>
        <w:t>/</w:t>
      </w:r>
      <w:r w:rsidR="00853B5B" w:rsidRPr="004037C4">
        <w:rPr>
          <w:b w:val="0"/>
          <w:bCs w:val="0"/>
          <w:sz w:val="28"/>
          <w:szCs w:val="28"/>
        </w:rPr>
        <w:t>20</w:t>
      </w:r>
      <w:r w:rsidR="00D74591" w:rsidRPr="004037C4">
        <w:rPr>
          <w:b w:val="0"/>
          <w:bCs w:val="0"/>
          <w:sz w:val="28"/>
          <w:szCs w:val="28"/>
        </w:rPr>
        <w:t>)</w:t>
      </w:r>
      <w:r w:rsidRPr="004037C4">
        <w:rPr>
          <w:b w:val="0"/>
          <w:bCs w:val="0"/>
          <w:sz w:val="28"/>
          <w:szCs w:val="28"/>
        </w:rPr>
        <w:t>,</w:t>
      </w:r>
      <w:r w:rsidR="00BC5786">
        <w:rPr>
          <w:b w:val="0"/>
          <w:bCs w:val="0"/>
          <w:sz w:val="28"/>
          <w:szCs w:val="28"/>
        </w:rPr>
        <w:t xml:space="preserve"> </w:t>
      </w:r>
      <w:r w:rsidR="00BC5786" w:rsidRPr="00BC5786">
        <w:rPr>
          <w:b w:val="0"/>
          <w:bCs w:val="0"/>
          <w:sz w:val="28"/>
          <w:szCs w:val="28"/>
        </w:rPr>
        <w:t>где:</w:t>
      </w:r>
      <w:r w:rsidRPr="004037C4">
        <w:rPr>
          <w:b w:val="0"/>
          <w:bCs w:val="0"/>
          <w:color w:val="000000" w:themeColor="text1"/>
          <w:sz w:val="28"/>
          <w:szCs w:val="28"/>
        </w:rPr>
        <w:tab/>
        <w:t xml:space="preserve">   </w:t>
      </w:r>
      <w:proofErr w:type="gramStart"/>
      <w:r w:rsidRPr="004037C4">
        <w:rPr>
          <w:b w:val="0"/>
          <w:bCs w:val="0"/>
          <w:color w:val="000000" w:themeColor="text1"/>
          <w:sz w:val="28"/>
          <w:szCs w:val="28"/>
        </w:rPr>
        <w:t xml:space="preserve">   (</w:t>
      </w:r>
      <w:proofErr w:type="gramEnd"/>
      <w:r w:rsidRPr="004037C4">
        <w:rPr>
          <w:b w:val="0"/>
          <w:bCs w:val="0"/>
          <w:color w:val="000000" w:themeColor="text1"/>
          <w:sz w:val="28"/>
          <w:szCs w:val="28"/>
        </w:rPr>
        <w:t>3)</w:t>
      </w:r>
    </w:p>
    <w:p w14:paraId="35A9AFA0" w14:textId="77777777" w:rsidR="00BC5786" w:rsidRPr="004037C4" w:rsidRDefault="00BC5786" w:rsidP="005F08AB">
      <w:pPr>
        <w:pStyle w:val="28"/>
        <w:shd w:val="clear" w:color="auto" w:fill="auto"/>
        <w:tabs>
          <w:tab w:val="left" w:pos="8453"/>
        </w:tabs>
        <w:spacing w:line="360" w:lineRule="auto"/>
        <w:ind w:firstLine="709"/>
        <w:jc w:val="both"/>
        <w:rPr>
          <w:b w:val="0"/>
          <w:bCs w:val="0"/>
          <w:color w:val="000000" w:themeColor="text1"/>
          <w:sz w:val="28"/>
          <w:szCs w:val="28"/>
        </w:rPr>
      </w:pPr>
    </w:p>
    <w:p w14:paraId="4EE51B42" w14:textId="77777777" w:rsidR="005F08AB" w:rsidRPr="004037C4" w:rsidRDefault="005F08AB" w:rsidP="005F08AB">
      <w:pPr>
        <w:pStyle w:val="24"/>
        <w:shd w:val="clear" w:color="auto" w:fill="auto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4037C4">
        <w:rPr>
          <w:rStyle w:val="85pt0pt"/>
          <w:color w:val="000000" w:themeColor="text1"/>
          <w:sz w:val="28"/>
          <w:szCs w:val="28"/>
        </w:rPr>
        <w:t>С</w:t>
      </w:r>
      <w:r w:rsidRPr="004037C4">
        <w:rPr>
          <w:color w:val="000000" w:themeColor="text1"/>
          <w:sz w:val="28"/>
          <w:szCs w:val="28"/>
          <w:vertAlign w:val="subscript"/>
        </w:rPr>
        <w:t>пер</w:t>
      </w:r>
      <w:r w:rsidRPr="004037C4">
        <w:rPr>
          <w:rStyle w:val="85pt0pt"/>
          <w:color w:val="000000" w:themeColor="text1"/>
          <w:sz w:val="28"/>
          <w:szCs w:val="28"/>
        </w:rPr>
        <w:t xml:space="preserve"> </w:t>
      </w:r>
      <w:r w:rsidRPr="004037C4">
        <w:rPr>
          <w:color w:val="000000" w:themeColor="text1"/>
          <w:sz w:val="28"/>
          <w:szCs w:val="28"/>
        </w:rPr>
        <w:t>– первоначальная стоимость оборудования;</w:t>
      </w:r>
    </w:p>
    <w:p w14:paraId="46538E8A" w14:textId="77777777" w:rsidR="005F08AB" w:rsidRPr="004037C4" w:rsidRDefault="005F08AB" w:rsidP="005F08AB">
      <w:pPr>
        <w:pStyle w:val="24"/>
        <w:shd w:val="clear" w:color="auto" w:fill="auto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4037C4">
        <w:rPr>
          <w:rStyle w:val="afc"/>
          <w:color w:val="000000" w:themeColor="text1"/>
          <w:sz w:val="28"/>
          <w:szCs w:val="28"/>
          <w:lang w:val="ru-RU"/>
        </w:rPr>
        <w:t>Н</w:t>
      </w:r>
      <w:r w:rsidRPr="004037C4">
        <w:rPr>
          <w:rStyle w:val="afc"/>
          <w:color w:val="000000" w:themeColor="text1"/>
          <w:sz w:val="28"/>
          <w:szCs w:val="28"/>
          <w:vertAlign w:val="subscript"/>
        </w:rPr>
        <w:t>a</w:t>
      </w:r>
      <w:r w:rsidRPr="004037C4">
        <w:rPr>
          <w:color w:val="000000" w:themeColor="text1"/>
          <w:sz w:val="28"/>
          <w:szCs w:val="28"/>
        </w:rPr>
        <w:t xml:space="preserve"> – годовая норма амортизации (20%);</w:t>
      </w:r>
    </w:p>
    <w:p w14:paraId="0E901CA0" w14:textId="77777777" w:rsidR="005F08AB" w:rsidRPr="004037C4" w:rsidRDefault="005F08AB" w:rsidP="005F08AB">
      <w:pPr>
        <w:pStyle w:val="24"/>
        <w:shd w:val="clear" w:color="auto" w:fill="auto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4037C4">
        <w:rPr>
          <w:color w:val="000000" w:themeColor="text1"/>
          <w:sz w:val="28"/>
          <w:szCs w:val="28"/>
        </w:rPr>
        <w:t>365 – количество дней в году;</w:t>
      </w:r>
    </w:p>
    <w:p w14:paraId="49A6ED75" w14:textId="77777777" w:rsidR="005F08AB" w:rsidRPr="004037C4" w:rsidRDefault="00853B5B" w:rsidP="005F08AB">
      <w:pPr>
        <w:pStyle w:val="24"/>
        <w:shd w:val="clear" w:color="auto" w:fill="auto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4037C4">
        <w:rPr>
          <w:rStyle w:val="17"/>
        </w:rPr>
        <w:t>20</w:t>
      </w:r>
      <w:r w:rsidR="005F08AB" w:rsidRPr="004037C4">
        <w:rPr>
          <w:rStyle w:val="17"/>
        </w:rPr>
        <w:t xml:space="preserve"> – количество</w:t>
      </w:r>
      <w:r w:rsidR="005F08AB" w:rsidRPr="004037C4">
        <w:rPr>
          <w:color w:val="000000" w:themeColor="text1"/>
          <w:sz w:val="28"/>
          <w:szCs w:val="28"/>
        </w:rPr>
        <w:t xml:space="preserve"> дней на разработку проекта.</w:t>
      </w:r>
    </w:p>
    <w:p w14:paraId="679EED15" w14:textId="2105B889" w:rsidR="00BF3241" w:rsidRPr="00B94C47" w:rsidRDefault="005F08AB" w:rsidP="005F08AB">
      <w:pPr>
        <w:pStyle w:val="24"/>
        <w:shd w:val="clear" w:color="auto" w:fill="auto"/>
        <w:spacing w:line="360" w:lineRule="auto"/>
        <w:ind w:firstLine="709"/>
        <w:rPr>
          <w:sz w:val="28"/>
          <w:szCs w:val="28"/>
        </w:rPr>
      </w:pPr>
      <w:r w:rsidRPr="004037C4">
        <w:rPr>
          <w:sz w:val="28"/>
          <w:szCs w:val="28"/>
        </w:rPr>
        <w:t>Аморти</w:t>
      </w:r>
      <w:r w:rsidR="007A36F4" w:rsidRPr="004037C4">
        <w:rPr>
          <w:sz w:val="28"/>
          <w:szCs w:val="28"/>
        </w:rPr>
        <w:t>зационные отчисления рассчитываю</w:t>
      </w:r>
      <w:r w:rsidRPr="004037C4">
        <w:rPr>
          <w:sz w:val="28"/>
          <w:szCs w:val="28"/>
        </w:rPr>
        <w:t xml:space="preserve">тся на основании таблицы </w:t>
      </w:r>
      <w:r w:rsidR="00BD2987">
        <w:rPr>
          <w:sz w:val="28"/>
          <w:szCs w:val="28"/>
        </w:rPr>
        <w:t>1</w:t>
      </w:r>
      <w:r w:rsidR="00386139">
        <w:rPr>
          <w:sz w:val="28"/>
          <w:szCs w:val="28"/>
        </w:rPr>
        <w:t>3</w:t>
      </w:r>
      <w:r w:rsidRPr="00B94C47">
        <w:rPr>
          <w:sz w:val="28"/>
          <w:szCs w:val="28"/>
        </w:rPr>
        <w:t>.</w:t>
      </w:r>
    </w:p>
    <w:p w14:paraId="2C788085" w14:textId="77777777" w:rsidR="00BC5786" w:rsidRPr="00B94C47" w:rsidRDefault="00BC5786" w:rsidP="005F08AB">
      <w:pPr>
        <w:pStyle w:val="24"/>
        <w:shd w:val="clear" w:color="auto" w:fill="auto"/>
        <w:spacing w:line="360" w:lineRule="auto"/>
        <w:ind w:firstLine="709"/>
        <w:rPr>
          <w:sz w:val="28"/>
          <w:szCs w:val="28"/>
        </w:rPr>
      </w:pPr>
    </w:p>
    <w:p w14:paraId="5B45B5D0" w14:textId="6EBAF1CF" w:rsidR="00452E98" w:rsidRPr="004037C4" w:rsidRDefault="00452E98" w:rsidP="00452E98">
      <w:pPr>
        <w:pStyle w:val="af0"/>
        <w:rPr>
          <w:lang w:val="ru-RU"/>
        </w:rPr>
      </w:pPr>
      <w:r w:rsidRPr="00B94C47">
        <w:rPr>
          <w:lang w:val="ru-RU"/>
        </w:rPr>
        <w:t xml:space="preserve">Таблица </w:t>
      </w:r>
      <w:r w:rsidR="00BD2987">
        <w:rPr>
          <w:lang w:val="ru-RU"/>
        </w:rPr>
        <w:t>1</w:t>
      </w:r>
      <w:r w:rsidR="007925E9">
        <w:rPr>
          <w:lang w:val="ru-RU"/>
        </w:rPr>
        <w:t>3</w:t>
      </w:r>
      <w:r w:rsidRPr="00B94C47">
        <w:rPr>
          <w:lang w:val="ru-RU"/>
        </w:rPr>
        <w:t xml:space="preserve"> – </w:t>
      </w:r>
      <w:proofErr w:type="spellStart"/>
      <w:r w:rsidRPr="00B94C47">
        <w:t>Амортизационные</w:t>
      </w:r>
      <w:proofErr w:type="spellEnd"/>
      <w:r w:rsidRPr="004037C4">
        <w:t xml:space="preserve"> </w:t>
      </w:r>
      <w:proofErr w:type="spellStart"/>
      <w:r w:rsidRPr="004037C4">
        <w:t>отчисления</w:t>
      </w:r>
      <w:proofErr w:type="spellEnd"/>
    </w:p>
    <w:tbl>
      <w:tblPr>
        <w:tblW w:w="94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53"/>
        <w:gridCol w:w="1570"/>
        <w:gridCol w:w="3134"/>
        <w:gridCol w:w="2856"/>
      </w:tblGrid>
      <w:tr w:rsidR="005F08AB" w:rsidRPr="004037C4" w14:paraId="0C476EB4" w14:textId="77777777" w:rsidTr="00F83D38">
        <w:trPr>
          <w:trHeight w:hRule="exact" w:val="1357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C5CD158" w14:textId="77777777" w:rsidR="005F08AB" w:rsidRPr="004037C4" w:rsidRDefault="005F08AB" w:rsidP="00F83D38">
            <w:pPr>
              <w:pStyle w:val="24"/>
              <w:shd w:val="clear" w:color="auto" w:fill="auto"/>
              <w:spacing w:line="360" w:lineRule="auto"/>
              <w:jc w:val="center"/>
              <w:rPr>
                <w:sz w:val="28"/>
                <w:szCs w:val="28"/>
              </w:rPr>
            </w:pPr>
            <w:r w:rsidRPr="004037C4">
              <w:rPr>
                <w:rStyle w:val="19"/>
                <w:sz w:val="28"/>
                <w:szCs w:val="28"/>
              </w:rPr>
              <w:t>Оборудование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FD7DC36" w14:textId="77777777" w:rsidR="005F08AB" w:rsidRPr="004037C4" w:rsidRDefault="005F08AB" w:rsidP="00F83D38">
            <w:pPr>
              <w:pStyle w:val="24"/>
              <w:shd w:val="clear" w:color="auto" w:fill="auto"/>
              <w:spacing w:line="360" w:lineRule="auto"/>
              <w:jc w:val="center"/>
              <w:rPr>
                <w:sz w:val="28"/>
                <w:szCs w:val="28"/>
              </w:rPr>
            </w:pPr>
            <w:r w:rsidRPr="004037C4">
              <w:rPr>
                <w:rStyle w:val="19"/>
                <w:sz w:val="28"/>
                <w:szCs w:val="28"/>
              </w:rPr>
              <w:t>Количество,</w:t>
            </w:r>
          </w:p>
          <w:p w14:paraId="0727C2C9" w14:textId="77777777" w:rsidR="005F08AB" w:rsidRPr="004037C4" w:rsidRDefault="005F08AB" w:rsidP="00F83D38">
            <w:pPr>
              <w:pStyle w:val="24"/>
              <w:shd w:val="clear" w:color="auto" w:fill="auto"/>
              <w:spacing w:line="360" w:lineRule="auto"/>
              <w:jc w:val="center"/>
              <w:rPr>
                <w:sz w:val="28"/>
                <w:szCs w:val="28"/>
              </w:rPr>
            </w:pPr>
            <w:r w:rsidRPr="004037C4">
              <w:rPr>
                <w:rStyle w:val="19"/>
                <w:sz w:val="28"/>
                <w:szCs w:val="28"/>
              </w:rPr>
              <w:t>шт.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B685138" w14:textId="77777777" w:rsidR="005F08AB" w:rsidRPr="004037C4" w:rsidRDefault="005F08AB" w:rsidP="00F83D38">
            <w:pPr>
              <w:pStyle w:val="24"/>
              <w:shd w:val="clear" w:color="auto" w:fill="auto"/>
              <w:spacing w:line="360" w:lineRule="auto"/>
              <w:jc w:val="center"/>
              <w:rPr>
                <w:sz w:val="28"/>
                <w:szCs w:val="28"/>
              </w:rPr>
            </w:pPr>
            <w:r w:rsidRPr="004037C4">
              <w:rPr>
                <w:rStyle w:val="19"/>
                <w:sz w:val="28"/>
                <w:szCs w:val="28"/>
              </w:rPr>
              <w:t>Первоначальная стоимость оборудования, руб.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C008DAA" w14:textId="77777777" w:rsidR="005F08AB" w:rsidRPr="004037C4" w:rsidRDefault="005F08AB" w:rsidP="00F83D38">
            <w:pPr>
              <w:pStyle w:val="24"/>
              <w:shd w:val="clear" w:color="auto" w:fill="auto"/>
              <w:spacing w:line="360" w:lineRule="auto"/>
              <w:jc w:val="center"/>
              <w:rPr>
                <w:sz w:val="28"/>
                <w:szCs w:val="28"/>
              </w:rPr>
            </w:pPr>
            <w:r w:rsidRPr="004037C4">
              <w:rPr>
                <w:rStyle w:val="19"/>
                <w:color w:val="auto"/>
                <w:sz w:val="28"/>
                <w:szCs w:val="28"/>
              </w:rPr>
              <w:t>Стоимость амортизационных отчислений, руб.</w:t>
            </w:r>
          </w:p>
        </w:tc>
      </w:tr>
      <w:tr w:rsidR="005F08AB" w:rsidRPr="004037C4" w14:paraId="587532FA" w14:textId="77777777" w:rsidTr="00F83D38">
        <w:trPr>
          <w:trHeight w:hRule="exact" w:val="587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B6EAEDB" w14:textId="2D0BDACB" w:rsidR="005F08AB" w:rsidRPr="004037C4" w:rsidRDefault="00BC5786" w:rsidP="00F83D38">
            <w:pPr>
              <w:pStyle w:val="24"/>
              <w:shd w:val="clear" w:color="auto" w:fill="auto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Style w:val="19"/>
                <w:sz w:val="28"/>
                <w:szCs w:val="28"/>
              </w:rPr>
              <w:t>Компьютер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036DBA1" w14:textId="77777777" w:rsidR="005F08AB" w:rsidRPr="004037C4" w:rsidRDefault="005F08AB" w:rsidP="00F83D38">
            <w:pPr>
              <w:pStyle w:val="24"/>
              <w:shd w:val="clear" w:color="auto" w:fill="auto"/>
              <w:spacing w:line="360" w:lineRule="auto"/>
              <w:jc w:val="center"/>
              <w:rPr>
                <w:sz w:val="28"/>
                <w:szCs w:val="28"/>
              </w:rPr>
            </w:pPr>
            <w:r w:rsidRPr="004037C4">
              <w:rPr>
                <w:rStyle w:val="19"/>
                <w:sz w:val="28"/>
                <w:szCs w:val="28"/>
              </w:rPr>
              <w:t>1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39481AF" w14:textId="2B417488" w:rsidR="005F08AB" w:rsidRPr="00BC5786" w:rsidRDefault="00BC5786" w:rsidP="00F83D38">
            <w:pPr>
              <w:pStyle w:val="24"/>
              <w:shd w:val="clear" w:color="auto" w:fill="auto"/>
              <w:spacing w:line="360" w:lineRule="auto"/>
              <w:jc w:val="center"/>
              <w:rPr>
                <w:sz w:val="28"/>
                <w:szCs w:val="28"/>
              </w:rPr>
            </w:pPr>
            <w:r w:rsidRPr="00BC5786">
              <w:rPr>
                <w:rStyle w:val="19"/>
                <w:color w:val="auto"/>
                <w:sz w:val="28"/>
                <w:szCs w:val="28"/>
              </w:rPr>
              <w:t>58 000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33FFA61" w14:textId="15ECDAC0" w:rsidR="005F08AB" w:rsidRPr="00BC5786" w:rsidRDefault="00BC5786" w:rsidP="00F83D38">
            <w:pPr>
              <w:pStyle w:val="24"/>
              <w:shd w:val="clear" w:color="auto" w:fill="auto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C5786">
              <w:rPr>
                <w:rStyle w:val="19"/>
                <w:color w:val="auto"/>
                <w:sz w:val="28"/>
                <w:szCs w:val="28"/>
              </w:rPr>
              <w:t>635,6</w:t>
            </w:r>
            <w:r w:rsidR="003805DB">
              <w:rPr>
                <w:rStyle w:val="19"/>
                <w:color w:val="auto"/>
                <w:sz w:val="28"/>
                <w:szCs w:val="28"/>
              </w:rPr>
              <w:t>2</w:t>
            </w:r>
          </w:p>
        </w:tc>
      </w:tr>
      <w:tr w:rsidR="005F08AB" w:rsidRPr="004037C4" w14:paraId="178752BF" w14:textId="77777777" w:rsidTr="007925E9">
        <w:trPr>
          <w:trHeight w:hRule="exact" w:val="836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3319590" w14:textId="77777777" w:rsidR="005F08AB" w:rsidRPr="004037C4" w:rsidRDefault="005F08AB" w:rsidP="00F83D38">
            <w:pPr>
              <w:pStyle w:val="24"/>
              <w:shd w:val="clear" w:color="auto" w:fill="auto"/>
              <w:spacing w:line="360" w:lineRule="auto"/>
              <w:jc w:val="center"/>
              <w:rPr>
                <w:sz w:val="28"/>
                <w:szCs w:val="28"/>
              </w:rPr>
            </w:pPr>
            <w:r w:rsidRPr="00BC5786">
              <w:rPr>
                <w:rStyle w:val="19"/>
                <w:sz w:val="28"/>
                <w:szCs w:val="28"/>
              </w:rPr>
              <w:t>Струйный</w:t>
            </w:r>
          </w:p>
          <w:p w14:paraId="404368A4" w14:textId="77777777" w:rsidR="005F08AB" w:rsidRPr="004037C4" w:rsidRDefault="005F08AB" w:rsidP="00F83D38">
            <w:pPr>
              <w:pStyle w:val="24"/>
              <w:shd w:val="clear" w:color="auto" w:fill="auto"/>
              <w:spacing w:line="360" w:lineRule="auto"/>
              <w:jc w:val="center"/>
              <w:rPr>
                <w:sz w:val="28"/>
                <w:szCs w:val="28"/>
              </w:rPr>
            </w:pPr>
            <w:r w:rsidRPr="004037C4">
              <w:rPr>
                <w:rStyle w:val="19"/>
                <w:sz w:val="28"/>
                <w:szCs w:val="28"/>
              </w:rPr>
              <w:t>принтер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5121F4F" w14:textId="77777777" w:rsidR="005F08AB" w:rsidRPr="004037C4" w:rsidRDefault="005F08AB" w:rsidP="00F83D38">
            <w:pPr>
              <w:pStyle w:val="24"/>
              <w:shd w:val="clear" w:color="auto" w:fill="auto"/>
              <w:spacing w:line="360" w:lineRule="auto"/>
              <w:jc w:val="center"/>
              <w:rPr>
                <w:sz w:val="28"/>
                <w:szCs w:val="28"/>
              </w:rPr>
            </w:pPr>
            <w:r w:rsidRPr="004037C4">
              <w:rPr>
                <w:rStyle w:val="19"/>
                <w:sz w:val="28"/>
                <w:szCs w:val="28"/>
              </w:rPr>
              <w:t>1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34821B1" w14:textId="082F458E" w:rsidR="005F08AB" w:rsidRPr="00BC5786" w:rsidRDefault="00BC5786" w:rsidP="00F83D38">
            <w:pPr>
              <w:pStyle w:val="24"/>
              <w:shd w:val="clear" w:color="auto" w:fill="auto"/>
              <w:spacing w:line="360" w:lineRule="auto"/>
              <w:jc w:val="center"/>
              <w:rPr>
                <w:sz w:val="28"/>
                <w:szCs w:val="28"/>
              </w:rPr>
            </w:pPr>
            <w:r w:rsidRPr="00BC5786">
              <w:rPr>
                <w:rStyle w:val="19"/>
                <w:color w:val="auto"/>
                <w:sz w:val="28"/>
                <w:szCs w:val="28"/>
              </w:rPr>
              <w:t>12 300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1417738" w14:textId="11AF473F" w:rsidR="005F08AB" w:rsidRPr="00BC5786" w:rsidRDefault="00BC5786" w:rsidP="00F83D38">
            <w:pPr>
              <w:pStyle w:val="24"/>
              <w:shd w:val="clear" w:color="auto" w:fill="auto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C5786">
              <w:rPr>
                <w:rStyle w:val="19"/>
                <w:color w:val="auto"/>
                <w:sz w:val="28"/>
                <w:szCs w:val="28"/>
              </w:rPr>
              <w:t>134,</w:t>
            </w:r>
            <w:r w:rsidR="003805DB">
              <w:rPr>
                <w:rStyle w:val="19"/>
                <w:color w:val="auto"/>
                <w:sz w:val="28"/>
                <w:szCs w:val="28"/>
              </w:rPr>
              <w:t>79</w:t>
            </w:r>
          </w:p>
        </w:tc>
      </w:tr>
      <w:tr w:rsidR="007925E9" w:rsidRPr="004037C4" w14:paraId="118C034D" w14:textId="77777777" w:rsidTr="009C7A7C">
        <w:trPr>
          <w:trHeight w:hRule="exact" w:val="836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FFFFFF"/>
            <w:vAlign w:val="center"/>
          </w:tcPr>
          <w:p w14:paraId="1C90000D" w14:textId="7FEA88C0" w:rsidR="007925E9" w:rsidRPr="00BC5786" w:rsidRDefault="007925E9" w:rsidP="007925E9">
            <w:pPr>
              <w:pStyle w:val="24"/>
              <w:shd w:val="clear" w:color="auto" w:fill="auto"/>
              <w:spacing w:line="360" w:lineRule="auto"/>
              <w:jc w:val="center"/>
              <w:rPr>
                <w:rStyle w:val="19"/>
                <w:sz w:val="28"/>
                <w:szCs w:val="28"/>
              </w:rPr>
            </w:pPr>
            <w:r w:rsidRPr="004037C4">
              <w:rPr>
                <w:rStyle w:val="19"/>
                <w:sz w:val="28"/>
                <w:szCs w:val="28"/>
              </w:rPr>
              <w:t>Итого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FFFFFF"/>
            <w:vAlign w:val="center"/>
          </w:tcPr>
          <w:p w14:paraId="5B5EC405" w14:textId="610E15B3" w:rsidR="007925E9" w:rsidRPr="004037C4" w:rsidRDefault="007925E9" w:rsidP="007925E9">
            <w:pPr>
              <w:pStyle w:val="24"/>
              <w:shd w:val="clear" w:color="auto" w:fill="auto"/>
              <w:spacing w:line="360" w:lineRule="auto"/>
              <w:jc w:val="center"/>
              <w:rPr>
                <w:rStyle w:val="19"/>
                <w:sz w:val="28"/>
                <w:szCs w:val="28"/>
              </w:rPr>
            </w:pPr>
            <w:r w:rsidRPr="004037C4">
              <w:rPr>
                <w:rStyle w:val="19"/>
                <w:sz w:val="28"/>
                <w:szCs w:val="28"/>
              </w:rPr>
              <w:t>2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FFFFFF"/>
            <w:vAlign w:val="center"/>
          </w:tcPr>
          <w:p w14:paraId="5D92D0BA" w14:textId="2BA0FCD5" w:rsidR="007925E9" w:rsidRPr="00BC5786" w:rsidRDefault="007925E9" w:rsidP="007925E9">
            <w:pPr>
              <w:pStyle w:val="24"/>
              <w:shd w:val="clear" w:color="auto" w:fill="auto"/>
              <w:spacing w:line="360" w:lineRule="auto"/>
              <w:jc w:val="center"/>
              <w:rPr>
                <w:rStyle w:val="19"/>
                <w:color w:val="auto"/>
                <w:sz w:val="28"/>
                <w:szCs w:val="28"/>
              </w:rPr>
            </w:pPr>
            <w:r w:rsidRPr="00F20154">
              <w:rPr>
                <w:rStyle w:val="19"/>
                <w:sz w:val="28"/>
                <w:szCs w:val="28"/>
              </w:rPr>
              <w:t>70 300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645E5266" w14:textId="362C98D6" w:rsidR="007925E9" w:rsidRPr="00BC5786" w:rsidRDefault="007925E9" w:rsidP="007925E9">
            <w:pPr>
              <w:pStyle w:val="24"/>
              <w:shd w:val="clear" w:color="auto" w:fill="auto"/>
              <w:spacing w:line="360" w:lineRule="auto"/>
              <w:jc w:val="center"/>
              <w:rPr>
                <w:rStyle w:val="19"/>
                <w:color w:val="auto"/>
                <w:sz w:val="28"/>
                <w:szCs w:val="28"/>
              </w:rPr>
            </w:pPr>
            <w:r w:rsidRPr="00F20154">
              <w:rPr>
                <w:rStyle w:val="19"/>
                <w:sz w:val="28"/>
                <w:szCs w:val="28"/>
              </w:rPr>
              <w:t>770,4</w:t>
            </w:r>
            <w:r>
              <w:rPr>
                <w:rStyle w:val="19"/>
                <w:sz w:val="28"/>
                <w:szCs w:val="28"/>
              </w:rPr>
              <w:t>1</w:t>
            </w:r>
          </w:p>
        </w:tc>
      </w:tr>
    </w:tbl>
    <w:p w14:paraId="4B2E0E8C" w14:textId="7A36FD14" w:rsidR="00742747" w:rsidRDefault="00742747" w:rsidP="007925E9">
      <w:pPr>
        <w:pStyle w:val="24"/>
        <w:shd w:val="clear" w:color="auto" w:fill="auto"/>
        <w:spacing w:line="360" w:lineRule="auto"/>
        <w:rPr>
          <w:sz w:val="28"/>
          <w:szCs w:val="28"/>
        </w:rPr>
      </w:pPr>
    </w:p>
    <w:p w14:paraId="4A8919B5" w14:textId="6EFBC128" w:rsidR="005F08AB" w:rsidRPr="004037C4" w:rsidRDefault="005F08AB" w:rsidP="005F08AB">
      <w:pPr>
        <w:pStyle w:val="24"/>
        <w:shd w:val="clear" w:color="auto" w:fill="auto"/>
        <w:spacing w:line="360" w:lineRule="auto"/>
        <w:ind w:firstLine="709"/>
        <w:rPr>
          <w:sz w:val="28"/>
          <w:szCs w:val="28"/>
        </w:rPr>
      </w:pPr>
      <w:r w:rsidRPr="004037C4">
        <w:rPr>
          <w:sz w:val="28"/>
          <w:szCs w:val="28"/>
        </w:rPr>
        <w:t>Затраты на материалы.</w:t>
      </w:r>
    </w:p>
    <w:p w14:paraId="08AC24B3" w14:textId="494C9A0F" w:rsidR="005F08AB" w:rsidRDefault="005F08AB" w:rsidP="00452E98">
      <w:pPr>
        <w:pStyle w:val="24"/>
        <w:shd w:val="clear" w:color="auto" w:fill="auto"/>
        <w:spacing w:line="360" w:lineRule="auto"/>
        <w:ind w:firstLine="709"/>
        <w:rPr>
          <w:sz w:val="28"/>
          <w:szCs w:val="28"/>
        </w:rPr>
      </w:pPr>
      <w:r w:rsidRPr="004037C4">
        <w:rPr>
          <w:sz w:val="28"/>
          <w:szCs w:val="28"/>
        </w:rPr>
        <w:t xml:space="preserve">Расчет затрат на материалы осуществляется согласно фактическим данным в год, которые представлены в таблице </w:t>
      </w:r>
      <w:r w:rsidR="00BD2987">
        <w:rPr>
          <w:sz w:val="28"/>
          <w:szCs w:val="28"/>
        </w:rPr>
        <w:t>1</w:t>
      </w:r>
      <w:r w:rsidR="00386139">
        <w:rPr>
          <w:sz w:val="28"/>
          <w:szCs w:val="28"/>
        </w:rPr>
        <w:t>4</w:t>
      </w:r>
      <w:r w:rsidRPr="00B94C47">
        <w:rPr>
          <w:sz w:val="28"/>
          <w:szCs w:val="28"/>
        </w:rPr>
        <w:t>.</w:t>
      </w:r>
      <w:r w:rsidRPr="004037C4">
        <w:rPr>
          <w:sz w:val="28"/>
          <w:szCs w:val="28"/>
        </w:rPr>
        <w:t xml:space="preserve"> </w:t>
      </w:r>
    </w:p>
    <w:p w14:paraId="3308A361" w14:textId="6D708253" w:rsidR="00F20154" w:rsidRPr="00386139" w:rsidRDefault="00386139" w:rsidP="00386139">
      <w:pPr>
        <w:spacing w:after="200" w:line="276" w:lineRule="auto"/>
        <w:ind w:firstLine="737"/>
        <w:rPr>
          <w:rFonts w:eastAsia="Times New Roman" w:cs="Times New Roman"/>
          <w:spacing w:val="2"/>
          <w:szCs w:val="28"/>
        </w:rPr>
      </w:pPr>
      <w:r>
        <w:rPr>
          <w:szCs w:val="28"/>
        </w:rPr>
        <w:br w:type="page"/>
      </w:r>
    </w:p>
    <w:p w14:paraId="4F08A8BD" w14:textId="6D242848" w:rsidR="00452E98" w:rsidRPr="004037C4" w:rsidRDefault="00452E98" w:rsidP="00452E98">
      <w:pPr>
        <w:pStyle w:val="af0"/>
        <w:rPr>
          <w:lang w:val="ru-RU"/>
        </w:rPr>
      </w:pPr>
      <w:r w:rsidRPr="004037C4">
        <w:rPr>
          <w:lang w:val="ru-RU"/>
        </w:rPr>
        <w:lastRenderedPageBreak/>
        <w:t xml:space="preserve">Таблица </w:t>
      </w:r>
      <w:r w:rsidR="00BD2987">
        <w:rPr>
          <w:lang w:val="ru-RU"/>
        </w:rPr>
        <w:t>1</w:t>
      </w:r>
      <w:r w:rsidR="00386139">
        <w:rPr>
          <w:lang w:val="ru-RU"/>
        </w:rPr>
        <w:t>4</w:t>
      </w:r>
      <w:r w:rsidRPr="004037C4">
        <w:rPr>
          <w:lang w:val="ru-RU"/>
        </w:rPr>
        <w:t xml:space="preserve"> – Расчет затрат на материалы</w:t>
      </w: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81"/>
        <w:gridCol w:w="2338"/>
        <w:gridCol w:w="2347"/>
        <w:gridCol w:w="2338"/>
      </w:tblGrid>
      <w:tr w:rsidR="005F08AB" w:rsidRPr="004037C4" w14:paraId="4BA16C0F" w14:textId="77777777" w:rsidTr="00F83D38">
        <w:trPr>
          <w:trHeight w:hRule="exact" w:val="887"/>
          <w:jc w:val="center"/>
        </w:trPr>
        <w:tc>
          <w:tcPr>
            <w:tcW w:w="238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A3E3FF7" w14:textId="77777777" w:rsidR="005F08AB" w:rsidRPr="00952315" w:rsidRDefault="005F08AB" w:rsidP="00F83D38">
            <w:pPr>
              <w:pStyle w:val="24"/>
              <w:shd w:val="clear" w:color="auto" w:fill="auto"/>
              <w:spacing w:line="360" w:lineRule="auto"/>
              <w:jc w:val="center"/>
              <w:rPr>
                <w:sz w:val="28"/>
                <w:szCs w:val="28"/>
              </w:rPr>
            </w:pPr>
            <w:r w:rsidRPr="00952315">
              <w:rPr>
                <w:rStyle w:val="19"/>
                <w:color w:val="auto"/>
                <w:sz w:val="28"/>
                <w:szCs w:val="28"/>
              </w:rPr>
              <w:t>Наименование</w:t>
            </w:r>
          </w:p>
          <w:p w14:paraId="6128B062" w14:textId="77777777" w:rsidR="005F08AB" w:rsidRPr="00952315" w:rsidRDefault="005F08AB" w:rsidP="00F83D38">
            <w:pPr>
              <w:pStyle w:val="24"/>
              <w:shd w:val="clear" w:color="auto" w:fill="auto"/>
              <w:spacing w:line="360" w:lineRule="auto"/>
              <w:jc w:val="center"/>
              <w:rPr>
                <w:sz w:val="28"/>
                <w:szCs w:val="28"/>
              </w:rPr>
            </w:pPr>
            <w:r w:rsidRPr="00952315">
              <w:rPr>
                <w:rStyle w:val="19"/>
                <w:color w:val="auto"/>
                <w:sz w:val="28"/>
                <w:szCs w:val="28"/>
              </w:rPr>
              <w:t>материала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1038EA5" w14:textId="77777777" w:rsidR="005F08AB" w:rsidRPr="00952315" w:rsidRDefault="005F08AB" w:rsidP="00F83D38">
            <w:pPr>
              <w:pStyle w:val="24"/>
              <w:shd w:val="clear" w:color="auto" w:fill="auto"/>
              <w:spacing w:line="360" w:lineRule="auto"/>
              <w:jc w:val="center"/>
              <w:rPr>
                <w:sz w:val="28"/>
                <w:szCs w:val="28"/>
              </w:rPr>
            </w:pPr>
            <w:r w:rsidRPr="00952315">
              <w:rPr>
                <w:rStyle w:val="19"/>
                <w:color w:val="auto"/>
                <w:sz w:val="28"/>
                <w:szCs w:val="28"/>
              </w:rPr>
              <w:t>Количество шт.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0843120" w14:textId="77777777" w:rsidR="005F08AB" w:rsidRPr="00952315" w:rsidRDefault="005F08AB" w:rsidP="00F83D38">
            <w:pPr>
              <w:pStyle w:val="24"/>
              <w:shd w:val="clear" w:color="auto" w:fill="auto"/>
              <w:spacing w:line="360" w:lineRule="auto"/>
              <w:jc w:val="center"/>
              <w:rPr>
                <w:sz w:val="28"/>
                <w:szCs w:val="28"/>
              </w:rPr>
            </w:pPr>
            <w:r w:rsidRPr="00952315">
              <w:rPr>
                <w:rStyle w:val="19"/>
                <w:color w:val="auto"/>
                <w:sz w:val="28"/>
                <w:szCs w:val="28"/>
              </w:rPr>
              <w:t>Стоимость за 1 шт., руб.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A5D62BA" w14:textId="77777777" w:rsidR="005F08AB" w:rsidRPr="00952315" w:rsidRDefault="005F08AB" w:rsidP="00F83D38">
            <w:pPr>
              <w:pStyle w:val="24"/>
              <w:shd w:val="clear" w:color="auto" w:fill="auto"/>
              <w:spacing w:line="360" w:lineRule="auto"/>
              <w:jc w:val="center"/>
              <w:rPr>
                <w:sz w:val="28"/>
                <w:szCs w:val="28"/>
              </w:rPr>
            </w:pPr>
            <w:r w:rsidRPr="00952315">
              <w:rPr>
                <w:rStyle w:val="19"/>
                <w:color w:val="auto"/>
                <w:sz w:val="28"/>
                <w:szCs w:val="28"/>
              </w:rPr>
              <w:t>Общая стоимость, руб.</w:t>
            </w:r>
          </w:p>
        </w:tc>
      </w:tr>
      <w:tr w:rsidR="005F08AB" w:rsidRPr="004037C4" w14:paraId="40C1456E" w14:textId="77777777" w:rsidTr="00F83D38">
        <w:trPr>
          <w:trHeight w:hRule="exact" w:val="494"/>
          <w:jc w:val="center"/>
        </w:trPr>
        <w:tc>
          <w:tcPr>
            <w:tcW w:w="238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ABB6A46" w14:textId="77777777" w:rsidR="005F08AB" w:rsidRPr="00952315" w:rsidRDefault="005F08AB" w:rsidP="00F83D38">
            <w:pPr>
              <w:pStyle w:val="24"/>
              <w:shd w:val="clear" w:color="auto" w:fill="auto"/>
              <w:spacing w:line="360" w:lineRule="auto"/>
              <w:jc w:val="center"/>
              <w:rPr>
                <w:sz w:val="28"/>
                <w:szCs w:val="28"/>
              </w:rPr>
            </w:pPr>
            <w:r w:rsidRPr="00952315">
              <w:rPr>
                <w:rStyle w:val="19"/>
                <w:color w:val="auto"/>
                <w:sz w:val="28"/>
                <w:szCs w:val="28"/>
              </w:rPr>
              <w:t>Бумага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2E8A558" w14:textId="77777777" w:rsidR="005F08AB" w:rsidRPr="00952315" w:rsidRDefault="005F08AB" w:rsidP="00F83D38">
            <w:pPr>
              <w:pStyle w:val="24"/>
              <w:shd w:val="clear" w:color="auto" w:fill="auto"/>
              <w:spacing w:line="360" w:lineRule="auto"/>
              <w:jc w:val="center"/>
              <w:rPr>
                <w:sz w:val="28"/>
                <w:szCs w:val="28"/>
              </w:rPr>
            </w:pPr>
            <w:r w:rsidRPr="00952315">
              <w:rPr>
                <w:rStyle w:val="19"/>
                <w:color w:val="auto"/>
                <w:sz w:val="28"/>
                <w:szCs w:val="28"/>
              </w:rPr>
              <w:t>1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21BF75C" w14:textId="313623AD" w:rsidR="005F08AB" w:rsidRPr="00952315" w:rsidRDefault="00C3017B" w:rsidP="00F83D38">
            <w:pPr>
              <w:pStyle w:val="24"/>
              <w:shd w:val="clear" w:color="auto" w:fill="auto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Style w:val="19"/>
                <w:color w:val="auto"/>
                <w:sz w:val="28"/>
                <w:szCs w:val="28"/>
              </w:rPr>
              <w:t>40</w:t>
            </w:r>
            <w:r w:rsidR="00F20154" w:rsidRPr="00952315">
              <w:rPr>
                <w:rStyle w:val="19"/>
                <w:color w:val="auto"/>
                <w:sz w:val="28"/>
                <w:szCs w:val="28"/>
              </w:rPr>
              <w:t>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5ED6ED2" w14:textId="1B54BEA9" w:rsidR="005F08AB" w:rsidRPr="00952315" w:rsidRDefault="00C3017B" w:rsidP="00F83D38">
            <w:pPr>
              <w:pStyle w:val="24"/>
              <w:shd w:val="clear" w:color="auto" w:fill="auto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Style w:val="19"/>
                <w:color w:val="auto"/>
                <w:sz w:val="28"/>
                <w:szCs w:val="28"/>
              </w:rPr>
              <w:t>40</w:t>
            </w:r>
            <w:r w:rsidR="00F20154" w:rsidRPr="00952315">
              <w:rPr>
                <w:rStyle w:val="19"/>
                <w:color w:val="auto"/>
                <w:sz w:val="28"/>
                <w:szCs w:val="28"/>
              </w:rPr>
              <w:t>0</w:t>
            </w:r>
          </w:p>
        </w:tc>
      </w:tr>
      <w:tr w:rsidR="005F08AB" w:rsidRPr="004037C4" w14:paraId="7A508EEC" w14:textId="77777777" w:rsidTr="00F83D38">
        <w:trPr>
          <w:trHeight w:hRule="exact" w:val="970"/>
          <w:jc w:val="center"/>
        </w:trPr>
        <w:tc>
          <w:tcPr>
            <w:tcW w:w="238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1917051" w14:textId="14EEA4A8" w:rsidR="005F08AB" w:rsidRPr="00952315" w:rsidRDefault="00C3017B" w:rsidP="00F83D38">
            <w:pPr>
              <w:pStyle w:val="24"/>
              <w:shd w:val="clear" w:color="auto" w:fill="auto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Style w:val="19"/>
                <w:sz w:val="28"/>
                <w:szCs w:val="28"/>
              </w:rPr>
              <w:t>Краска</w:t>
            </w:r>
            <w:r w:rsidR="00F83D38" w:rsidRPr="00952315">
              <w:rPr>
                <w:rStyle w:val="19"/>
                <w:sz w:val="28"/>
                <w:szCs w:val="28"/>
              </w:rPr>
              <w:t xml:space="preserve"> дл</w:t>
            </w:r>
            <w:r w:rsidR="001D3DAE" w:rsidRPr="00952315">
              <w:rPr>
                <w:rStyle w:val="19"/>
                <w:sz w:val="28"/>
                <w:szCs w:val="28"/>
              </w:rPr>
              <w:t>я</w:t>
            </w:r>
            <w:r w:rsidR="00F83D38" w:rsidRPr="00952315">
              <w:rPr>
                <w:rStyle w:val="19"/>
                <w:sz w:val="28"/>
                <w:szCs w:val="28"/>
              </w:rPr>
              <w:t xml:space="preserve"> принтера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38EA7B8" w14:textId="714E06DA" w:rsidR="005F08AB" w:rsidRPr="00952315" w:rsidRDefault="00F83D38" w:rsidP="00F83D38">
            <w:pPr>
              <w:pStyle w:val="24"/>
              <w:shd w:val="clear" w:color="auto" w:fill="auto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952315">
              <w:rPr>
                <w:rStyle w:val="19"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2C524F2" w14:textId="44E30F4F" w:rsidR="005F08AB" w:rsidRPr="00952315" w:rsidRDefault="00BC7DD1" w:rsidP="00F83D38">
            <w:pPr>
              <w:pStyle w:val="24"/>
              <w:shd w:val="clear" w:color="auto" w:fill="auto"/>
              <w:spacing w:line="360" w:lineRule="auto"/>
              <w:jc w:val="center"/>
              <w:rPr>
                <w:sz w:val="28"/>
                <w:szCs w:val="28"/>
              </w:rPr>
            </w:pPr>
            <w:r w:rsidRPr="00952315">
              <w:rPr>
                <w:rStyle w:val="19"/>
                <w:color w:val="auto"/>
                <w:sz w:val="28"/>
                <w:szCs w:val="28"/>
              </w:rPr>
              <w:t>1</w:t>
            </w:r>
            <w:r w:rsidR="00C3017B">
              <w:rPr>
                <w:rStyle w:val="19"/>
                <w:color w:val="auto"/>
                <w:sz w:val="28"/>
                <w:szCs w:val="28"/>
              </w:rPr>
              <w:t xml:space="preserve"> 200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0272F5C" w14:textId="5658D0C3" w:rsidR="005F08AB" w:rsidRPr="00952315" w:rsidRDefault="00BC7DD1" w:rsidP="00F83D38">
            <w:pPr>
              <w:pStyle w:val="24"/>
              <w:shd w:val="clear" w:color="auto" w:fill="auto"/>
              <w:spacing w:line="360" w:lineRule="auto"/>
              <w:jc w:val="center"/>
              <w:rPr>
                <w:sz w:val="28"/>
                <w:szCs w:val="28"/>
              </w:rPr>
            </w:pPr>
            <w:r w:rsidRPr="00952315">
              <w:rPr>
                <w:rStyle w:val="19"/>
                <w:color w:val="auto"/>
                <w:sz w:val="28"/>
                <w:szCs w:val="28"/>
              </w:rPr>
              <w:t>1</w:t>
            </w:r>
            <w:r w:rsidR="00C3017B">
              <w:rPr>
                <w:rStyle w:val="19"/>
                <w:color w:val="auto"/>
                <w:sz w:val="28"/>
                <w:szCs w:val="28"/>
              </w:rPr>
              <w:t xml:space="preserve"> 200</w:t>
            </w:r>
          </w:p>
        </w:tc>
      </w:tr>
      <w:tr w:rsidR="005F08AB" w:rsidRPr="004037C4" w14:paraId="358F902D" w14:textId="77777777" w:rsidTr="00F83D38">
        <w:trPr>
          <w:trHeight w:hRule="exact" w:val="1048"/>
          <w:jc w:val="center"/>
        </w:trPr>
        <w:tc>
          <w:tcPr>
            <w:tcW w:w="238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F87DDE8" w14:textId="3E1724BD" w:rsidR="005F08AB" w:rsidRPr="00952315" w:rsidRDefault="00C3017B" w:rsidP="00F83D38">
            <w:pPr>
              <w:pStyle w:val="16"/>
              <w:ind w:firstLine="0"/>
              <w:jc w:val="center"/>
            </w:pPr>
            <w:r>
              <w:rPr>
                <w:rStyle w:val="19"/>
                <w:sz w:val="28"/>
                <w:szCs w:val="28"/>
                <w:lang w:eastAsia="en-US"/>
              </w:rPr>
              <w:t>Флэш-накопитель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A590458" w14:textId="77777777" w:rsidR="005F08AB" w:rsidRPr="00952315" w:rsidRDefault="005F08AB" w:rsidP="00F83D38">
            <w:pPr>
              <w:pStyle w:val="24"/>
              <w:shd w:val="clear" w:color="auto" w:fill="auto"/>
              <w:spacing w:line="360" w:lineRule="auto"/>
              <w:jc w:val="center"/>
              <w:rPr>
                <w:sz w:val="28"/>
                <w:szCs w:val="28"/>
              </w:rPr>
            </w:pPr>
            <w:r w:rsidRPr="00952315">
              <w:rPr>
                <w:rStyle w:val="19"/>
                <w:color w:val="auto"/>
                <w:sz w:val="28"/>
                <w:szCs w:val="28"/>
              </w:rPr>
              <w:t>1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4086F92" w14:textId="11912162" w:rsidR="005F08AB" w:rsidRPr="00952315" w:rsidRDefault="00C3017B" w:rsidP="00F83D38">
            <w:pPr>
              <w:pStyle w:val="24"/>
              <w:shd w:val="clear" w:color="auto" w:fill="auto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Style w:val="19"/>
                <w:color w:val="auto"/>
                <w:sz w:val="28"/>
                <w:szCs w:val="28"/>
              </w:rPr>
              <w:t>800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2AD1872" w14:textId="0939AFEC" w:rsidR="005F08AB" w:rsidRPr="00952315" w:rsidRDefault="00C3017B" w:rsidP="00F83D38">
            <w:pPr>
              <w:pStyle w:val="24"/>
              <w:shd w:val="clear" w:color="auto" w:fill="auto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Style w:val="19"/>
                <w:color w:val="auto"/>
                <w:sz w:val="28"/>
                <w:szCs w:val="28"/>
              </w:rPr>
              <w:t>800</w:t>
            </w:r>
          </w:p>
        </w:tc>
      </w:tr>
      <w:tr w:rsidR="005F08AB" w:rsidRPr="004037C4" w14:paraId="0B68C96C" w14:textId="77777777" w:rsidTr="00F83D38">
        <w:trPr>
          <w:trHeight w:hRule="exact" w:val="504"/>
          <w:jc w:val="center"/>
        </w:trPr>
        <w:tc>
          <w:tcPr>
            <w:tcW w:w="7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F9AE21E" w14:textId="77777777" w:rsidR="005F08AB" w:rsidRPr="00952315" w:rsidRDefault="005F08AB" w:rsidP="00F83D38">
            <w:pPr>
              <w:pStyle w:val="24"/>
              <w:shd w:val="clear" w:color="auto" w:fill="auto"/>
              <w:spacing w:line="360" w:lineRule="auto"/>
              <w:jc w:val="center"/>
              <w:rPr>
                <w:sz w:val="28"/>
                <w:szCs w:val="28"/>
              </w:rPr>
            </w:pPr>
            <w:r w:rsidRPr="00952315">
              <w:rPr>
                <w:rStyle w:val="19"/>
                <w:color w:val="auto"/>
                <w:sz w:val="28"/>
                <w:szCs w:val="28"/>
              </w:rPr>
              <w:t>Итого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3E17595" w14:textId="6C374CB2" w:rsidR="005F08AB" w:rsidRPr="00952315" w:rsidRDefault="00C3017B" w:rsidP="00F83D38">
            <w:pPr>
              <w:pStyle w:val="24"/>
              <w:shd w:val="clear" w:color="auto" w:fill="auto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Style w:val="19"/>
                <w:color w:val="auto"/>
                <w:sz w:val="28"/>
                <w:szCs w:val="28"/>
              </w:rPr>
              <w:t>2 400</w:t>
            </w:r>
          </w:p>
        </w:tc>
      </w:tr>
    </w:tbl>
    <w:p w14:paraId="4E03E41D" w14:textId="00669551" w:rsidR="005F08AB" w:rsidRPr="004037C4" w:rsidRDefault="005F08AB" w:rsidP="005F08AB">
      <w:pPr>
        <w:ind w:firstLine="709"/>
        <w:rPr>
          <w:rFonts w:cs="Times New Roman"/>
        </w:rPr>
      </w:pPr>
    </w:p>
    <w:p w14:paraId="7A7AEBD6" w14:textId="311A2A14" w:rsidR="00BC7DD1" w:rsidRPr="004037C4" w:rsidRDefault="00BC7DD1" w:rsidP="005F08AB">
      <w:pPr>
        <w:ind w:firstLine="709"/>
        <w:rPr>
          <w:rFonts w:cs="Times New Roman"/>
        </w:rPr>
      </w:pPr>
      <w:r w:rsidRPr="004037C4">
        <w:rPr>
          <w:rFonts w:cs="Times New Roman"/>
        </w:rPr>
        <w:t xml:space="preserve">Носителем информации был выбран </w:t>
      </w:r>
      <w:r w:rsidR="00C3017B">
        <w:rPr>
          <w:rStyle w:val="19"/>
          <w:rFonts w:eastAsiaTheme="minorHAnsi"/>
          <w:sz w:val="28"/>
          <w:szCs w:val="28"/>
        </w:rPr>
        <w:t>Флэш-накопитель</w:t>
      </w:r>
      <w:r w:rsidRPr="004037C4">
        <w:rPr>
          <w:rFonts w:cs="Times New Roman"/>
        </w:rPr>
        <w:t>, так как этот вариант является наиболее экономичным.</w:t>
      </w:r>
    </w:p>
    <w:p w14:paraId="06530900" w14:textId="7FFC0150" w:rsidR="005F08AB" w:rsidRPr="004037C4" w:rsidRDefault="005F08AB" w:rsidP="005F08AB">
      <w:pPr>
        <w:rPr>
          <w:rFonts w:cs="Times New Roman"/>
          <w:color w:val="000000" w:themeColor="text1"/>
          <w:szCs w:val="28"/>
          <w:shd w:val="clear" w:color="auto" w:fill="FFFFFF"/>
        </w:rPr>
      </w:pPr>
      <w:r w:rsidRPr="004037C4">
        <w:rPr>
          <w:rFonts w:cs="Times New Roman"/>
          <w:color w:val="000000" w:themeColor="text1"/>
          <w:szCs w:val="28"/>
          <w:shd w:val="clear" w:color="auto" w:fill="FFFFFF"/>
        </w:rPr>
        <w:t>Произведем расчет накладных расходов для выбранного проекта и покажем его в табл</w:t>
      </w:r>
      <w:r w:rsidR="00952315">
        <w:rPr>
          <w:rFonts w:cs="Times New Roman"/>
          <w:color w:val="000000" w:themeColor="text1"/>
          <w:szCs w:val="28"/>
          <w:shd w:val="clear" w:color="auto" w:fill="FFFFFF"/>
        </w:rPr>
        <w:t>ице</w:t>
      </w:r>
      <w:r w:rsidRPr="004037C4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="00BD2987">
        <w:rPr>
          <w:rFonts w:cs="Times New Roman"/>
          <w:color w:val="000000" w:themeColor="text1"/>
          <w:szCs w:val="28"/>
          <w:shd w:val="clear" w:color="auto" w:fill="FFFFFF"/>
        </w:rPr>
        <w:t>1</w:t>
      </w:r>
      <w:r w:rsidR="00386139">
        <w:rPr>
          <w:rFonts w:cs="Times New Roman"/>
          <w:color w:val="000000" w:themeColor="text1"/>
          <w:szCs w:val="28"/>
          <w:shd w:val="clear" w:color="auto" w:fill="FFFFFF"/>
        </w:rPr>
        <w:t>5</w:t>
      </w:r>
      <w:r w:rsidRPr="00B94C47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p w14:paraId="3A8CFE05" w14:textId="77777777" w:rsidR="005F08AB" w:rsidRPr="004037C4" w:rsidRDefault="005F08AB" w:rsidP="005F08AB">
      <w:pPr>
        <w:rPr>
          <w:rFonts w:cs="Times New Roman"/>
          <w:szCs w:val="28"/>
          <w:shd w:val="clear" w:color="auto" w:fill="FFFFFF"/>
        </w:rPr>
      </w:pPr>
      <w:r w:rsidRPr="004037C4">
        <w:rPr>
          <w:rFonts w:cs="Times New Roman"/>
          <w:szCs w:val="28"/>
          <w:shd w:val="clear" w:color="auto" w:fill="FFFFFF"/>
        </w:rPr>
        <w:t xml:space="preserve">В нашей стране законодательно закреплены накладные расходы только в таких сферах как строительство и медицина и в ряде других видах деятельности. Остальные предприниматели и компании устанавливают самостоятельно перечень подобных затрат. Установим величину накладных расходов на уровне </w:t>
      </w:r>
      <w:r w:rsidRPr="004037C4">
        <w:rPr>
          <w:rFonts w:cs="Times New Roman"/>
          <w:color w:val="000000" w:themeColor="text1"/>
          <w:szCs w:val="28"/>
          <w:shd w:val="clear" w:color="auto" w:fill="FFFFFF"/>
        </w:rPr>
        <w:t>31%.</w:t>
      </w:r>
    </w:p>
    <w:p w14:paraId="7164C72E" w14:textId="77777777" w:rsidR="00B06389" w:rsidRDefault="00B06389" w:rsidP="005F08AB">
      <w:pPr>
        <w:pStyle w:val="24"/>
        <w:shd w:val="clear" w:color="auto" w:fill="auto"/>
        <w:spacing w:line="360" w:lineRule="auto"/>
        <w:ind w:firstLine="709"/>
        <w:rPr>
          <w:sz w:val="28"/>
          <w:szCs w:val="28"/>
        </w:rPr>
      </w:pPr>
    </w:p>
    <w:p w14:paraId="4DF9E86C" w14:textId="551067A3" w:rsidR="005F08AB" w:rsidRDefault="005F08AB" w:rsidP="005F08AB">
      <w:pPr>
        <w:pStyle w:val="24"/>
        <w:shd w:val="clear" w:color="auto" w:fill="auto"/>
        <w:spacing w:line="360" w:lineRule="auto"/>
        <w:ind w:firstLine="709"/>
        <w:rPr>
          <w:sz w:val="28"/>
          <w:szCs w:val="28"/>
        </w:rPr>
      </w:pPr>
      <w:r w:rsidRPr="004037C4">
        <w:rPr>
          <w:sz w:val="28"/>
          <w:szCs w:val="28"/>
        </w:rPr>
        <w:t>Накладные расходы (Общепроизводственные и общехозяйственные расходы):</w:t>
      </w:r>
    </w:p>
    <w:p w14:paraId="7C6E4853" w14:textId="77777777" w:rsidR="00952315" w:rsidRPr="004037C4" w:rsidRDefault="00952315" w:rsidP="005F08AB">
      <w:pPr>
        <w:pStyle w:val="24"/>
        <w:shd w:val="clear" w:color="auto" w:fill="auto"/>
        <w:spacing w:line="360" w:lineRule="auto"/>
        <w:ind w:firstLine="709"/>
        <w:rPr>
          <w:sz w:val="28"/>
          <w:szCs w:val="28"/>
        </w:rPr>
      </w:pPr>
    </w:p>
    <w:p w14:paraId="07565293" w14:textId="50703E1E" w:rsidR="005F08AB" w:rsidRDefault="005F08AB" w:rsidP="00952315">
      <w:pPr>
        <w:pStyle w:val="24"/>
        <w:shd w:val="clear" w:color="auto" w:fill="auto"/>
        <w:tabs>
          <w:tab w:val="left" w:pos="8931"/>
        </w:tabs>
        <w:spacing w:line="360" w:lineRule="auto"/>
        <w:ind w:firstLine="709"/>
        <w:rPr>
          <w:sz w:val="28"/>
          <w:szCs w:val="28"/>
        </w:rPr>
      </w:pPr>
      <w:proofErr w:type="spellStart"/>
      <w:r w:rsidRPr="00952315">
        <w:rPr>
          <w:sz w:val="28"/>
          <w:szCs w:val="28"/>
        </w:rPr>
        <w:t>Сн</w:t>
      </w:r>
      <w:proofErr w:type="spellEnd"/>
      <w:r w:rsidRPr="00952315">
        <w:rPr>
          <w:sz w:val="28"/>
          <w:szCs w:val="28"/>
        </w:rPr>
        <w:t xml:space="preserve"> = </w:t>
      </w:r>
      <w:proofErr w:type="spellStart"/>
      <w:r w:rsidRPr="00952315">
        <w:rPr>
          <w:sz w:val="28"/>
          <w:szCs w:val="28"/>
        </w:rPr>
        <w:t>ЗПосн</w:t>
      </w:r>
      <w:proofErr w:type="spellEnd"/>
      <w:r w:rsidRPr="00952315">
        <w:rPr>
          <w:sz w:val="28"/>
          <w:szCs w:val="28"/>
        </w:rPr>
        <w:t xml:space="preserve">*% накл. </w:t>
      </w:r>
      <w:proofErr w:type="spellStart"/>
      <w:r w:rsidRPr="00952315">
        <w:rPr>
          <w:sz w:val="28"/>
          <w:szCs w:val="28"/>
        </w:rPr>
        <w:t>расх</w:t>
      </w:r>
      <w:proofErr w:type="spellEnd"/>
      <w:r w:rsidRPr="00952315">
        <w:rPr>
          <w:sz w:val="28"/>
          <w:szCs w:val="28"/>
        </w:rPr>
        <w:t>. /100</w:t>
      </w:r>
      <w:r w:rsidR="00FD47E0">
        <w:rPr>
          <w:sz w:val="28"/>
          <w:szCs w:val="28"/>
        </w:rPr>
        <w:t>, где:</w:t>
      </w:r>
      <w:r w:rsidRPr="004037C4">
        <w:rPr>
          <w:sz w:val="28"/>
          <w:szCs w:val="28"/>
        </w:rPr>
        <w:tab/>
      </w:r>
      <w:r w:rsidR="00386139">
        <w:rPr>
          <w:sz w:val="28"/>
          <w:szCs w:val="28"/>
        </w:rPr>
        <w:t xml:space="preserve"> </w:t>
      </w:r>
      <w:r w:rsidRPr="004037C4">
        <w:rPr>
          <w:sz w:val="28"/>
          <w:szCs w:val="28"/>
        </w:rPr>
        <w:t>(4)</w:t>
      </w:r>
    </w:p>
    <w:p w14:paraId="11BEF553" w14:textId="77777777" w:rsidR="00952315" w:rsidRPr="004037C4" w:rsidRDefault="00952315" w:rsidP="005F08AB">
      <w:pPr>
        <w:pStyle w:val="24"/>
        <w:shd w:val="clear" w:color="auto" w:fill="auto"/>
        <w:tabs>
          <w:tab w:val="left" w:pos="8150"/>
        </w:tabs>
        <w:spacing w:line="360" w:lineRule="auto"/>
        <w:ind w:firstLine="709"/>
        <w:rPr>
          <w:sz w:val="28"/>
          <w:szCs w:val="28"/>
        </w:rPr>
      </w:pPr>
    </w:p>
    <w:p w14:paraId="15AA94FE" w14:textId="68CEAC62" w:rsidR="005F08AB" w:rsidRDefault="005F08AB" w:rsidP="005F08AB">
      <w:pPr>
        <w:pStyle w:val="24"/>
        <w:shd w:val="clear" w:color="auto" w:fill="auto"/>
        <w:spacing w:line="360" w:lineRule="auto"/>
        <w:ind w:firstLine="709"/>
        <w:rPr>
          <w:sz w:val="28"/>
          <w:szCs w:val="28"/>
        </w:rPr>
      </w:pPr>
      <w:r w:rsidRPr="004037C4">
        <w:rPr>
          <w:rStyle w:val="17"/>
        </w:rPr>
        <w:t xml:space="preserve">% накл. </w:t>
      </w:r>
      <w:proofErr w:type="spellStart"/>
      <w:r w:rsidRPr="004037C4">
        <w:rPr>
          <w:rStyle w:val="17"/>
        </w:rPr>
        <w:t>расх</w:t>
      </w:r>
      <w:proofErr w:type="spellEnd"/>
      <w:r w:rsidRPr="004037C4">
        <w:rPr>
          <w:rStyle w:val="17"/>
        </w:rPr>
        <w:t>. – процент накладных</w:t>
      </w:r>
      <w:r w:rsidRPr="004037C4">
        <w:rPr>
          <w:sz w:val="28"/>
          <w:szCs w:val="28"/>
        </w:rPr>
        <w:t xml:space="preserve"> расходов – 31.</w:t>
      </w:r>
    </w:p>
    <w:p w14:paraId="2CDBDEF2" w14:textId="0A04C063" w:rsidR="00952315" w:rsidRPr="00386139" w:rsidRDefault="00386139" w:rsidP="00386139">
      <w:pPr>
        <w:spacing w:after="200" w:line="276" w:lineRule="auto"/>
        <w:ind w:firstLine="737"/>
        <w:rPr>
          <w:rFonts w:eastAsia="Times New Roman" w:cs="Times New Roman"/>
          <w:spacing w:val="2"/>
          <w:szCs w:val="28"/>
        </w:rPr>
      </w:pPr>
      <w:r>
        <w:rPr>
          <w:szCs w:val="28"/>
        </w:rPr>
        <w:br w:type="page"/>
      </w:r>
    </w:p>
    <w:p w14:paraId="4C22819B" w14:textId="30B92B50" w:rsidR="005F08AB" w:rsidRPr="004037C4" w:rsidRDefault="00452E98" w:rsidP="005F08AB">
      <w:pPr>
        <w:pStyle w:val="afb"/>
        <w:shd w:val="clear" w:color="auto" w:fill="auto"/>
        <w:spacing w:line="360" w:lineRule="auto"/>
        <w:ind w:firstLine="709"/>
        <w:jc w:val="both"/>
        <w:rPr>
          <w:sz w:val="28"/>
          <w:szCs w:val="28"/>
        </w:rPr>
      </w:pPr>
      <w:r w:rsidRPr="004037C4">
        <w:rPr>
          <w:rStyle w:val="af1"/>
          <w:lang w:val="ru-RU"/>
        </w:rPr>
        <w:lastRenderedPageBreak/>
        <w:t xml:space="preserve">Таблица </w:t>
      </w:r>
      <w:r w:rsidR="00BD2987">
        <w:rPr>
          <w:rStyle w:val="af1"/>
          <w:lang w:val="ru-RU"/>
        </w:rPr>
        <w:t>1</w:t>
      </w:r>
      <w:r w:rsidR="00386139">
        <w:rPr>
          <w:rStyle w:val="af1"/>
          <w:lang w:val="ru-RU"/>
        </w:rPr>
        <w:t>5</w:t>
      </w:r>
      <w:r w:rsidR="005F08AB" w:rsidRPr="004037C4">
        <w:rPr>
          <w:sz w:val="28"/>
          <w:szCs w:val="28"/>
        </w:rPr>
        <w:t xml:space="preserve"> </w:t>
      </w:r>
      <w:r w:rsidRPr="004037C4">
        <w:rPr>
          <w:sz w:val="28"/>
          <w:szCs w:val="28"/>
        </w:rPr>
        <w:t>–</w:t>
      </w:r>
      <w:r w:rsidR="005F08AB" w:rsidRPr="004037C4">
        <w:rPr>
          <w:sz w:val="28"/>
          <w:szCs w:val="28"/>
        </w:rPr>
        <w:t xml:space="preserve"> Расчет накладных расходов</w:t>
      </w:r>
    </w:p>
    <w:tbl>
      <w:tblPr>
        <w:tblW w:w="94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56"/>
        <w:gridCol w:w="1987"/>
        <w:gridCol w:w="2290"/>
        <w:gridCol w:w="2280"/>
      </w:tblGrid>
      <w:tr w:rsidR="005F08AB" w:rsidRPr="004037C4" w14:paraId="08C3336E" w14:textId="77777777" w:rsidTr="00BF3241">
        <w:trPr>
          <w:trHeight w:hRule="exact" w:val="475"/>
        </w:trPr>
        <w:tc>
          <w:tcPr>
            <w:tcW w:w="28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2D2ED06" w14:textId="77777777" w:rsidR="005F08AB" w:rsidRPr="00952315" w:rsidRDefault="005F08AB" w:rsidP="00BF3241">
            <w:pPr>
              <w:pStyle w:val="24"/>
              <w:shd w:val="clear" w:color="auto" w:fill="auto"/>
              <w:spacing w:line="360" w:lineRule="auto"/>
              <w:jc w:val="center"/>
              <w:rPr>
                <w:sz w:val="28"/>
                <w:szCs w:val="28"/>
              </w:rPr>
            </w:pPr>
            <w:r w:rsidRPr="00952315">
              <w:rPr>
                <w:rStyle w:val="19"/>
                <w:color w:val="auto"/>
                <w:sz w:val="28"/>
                <w:szCs w:val="28"/>
              </w:rPr>
              <w:t>Персонал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0DBF797" w14:textId="77777777" w:rsidR="005F08AB" w:rsidRPr="00952315" w:rsidRDefault="005F08AB" w:rsidP="00BF3241">
            <w:pPr>
              <w:pStyle w:val="24"/>
              <w:shd w:val="clear" w:color="auto" w:fill="auto"/>
              <w:spacing w:line="360" w:lineRule="auto"/>
              <w:jc w:val="center"/>
              <w:rPr>
                <w:sz w:val="28"/>
                <w:szCs w:val="28"/>
              </w:rPr>
            </w:pPr>
            <w:r w:rsidRPr="00952315">
              <w:rPr>
                <w:rStyle w:val="19"/>
                <w:color w:val="auto"/>
                <w:sz w:val="28"/>
                <w:szCs w:val="28"/>
              </w:rPr>
              <w:t>Количество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1B631BA" w14:textId="77777777" w:rsidR="005F08AB" w:rsidRPr="00952315" w:rsidRDefault="005F08AB" w:rsidP="00BF3241">
            <w:pPr>
              <w:pStyle w:val="24"/>
              <w:shd w:val="clear" w:color="auto" w:fill="auto"/>
              <w:spacing w:line="360" w:lineRule="auto"/>
              <w:jc w:val="center"/>
              <w:rPr>
                <w:sz w:val="28"/>
                <w:szCs w:val="28"/>
              </w:rPr>
            </w:pPr>
            <w:r w:rsidRPr="00952315">
              <w:rPr>
                <w:rStyle w:val="19"/>
                <w:color w:val="auto"/>
                <w:sz w:val="28"/>
                <w:szCs w:val="28"/>
              </w:rPr>
              <w:t>Заработная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59E6630" w14:textId="77777777" w:rsidR="005F08AB" w:rsidRPr="00952315" w:rsidRDefault="005F08AB" w:rsidP="00BF3241">
            <w:pPr>
              <w:pStyle w:val="24"/>
              <w:shd w:val="clear" w:color="auto" w:fill="auto"/>
              <w:spacing w:line="360" w:lineRule="auto"/>
              <w:jc w:val="center"/>
              <w:rPr>
                <w:sz w:val="28"/>
                <w:szCs w:val="28"/>
              </w:rPr>
            </w:pPr>
            <w:r w:rsidRPr="00952315">
              <w:rPr>
                <w:rStyle w:val="19"/>
                <w:color w:val="auto"/>
                <w:sz w:val="28"/>
                <w:szCs w:val="28"/>
              </w:rPr>
              <w:t>Накладные</w:t>
            </w:r>
          </w:p>
        </w:tc>
      </w:tr>
      <w:tr w:rsidR="005F08AB" w:rsidRPr="004037C4" w14:paraId="2935B616" w14:textId="77777777" w:rsidTr="00BF3241">
        <w:trPr>
          <w:trHeight w:hRule="exact" w:val="452"/>
        </w:trPr>
        <w:tc>
          <w:tcPr>
            <w:tcW w:w="2856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4398BD55" w14:textId="77777777" w:rsidR="005F08AB" w:rsidRPr="00952315" w:rsidRDefault="005F08AB" w:rsidP="00BF3241">
            <w:pPr>
              <w:pStyle w:val="24"/>
              <w:shd w:val="clear" w:color="auto" w:fill="auto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987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55A42C76" w14:textId="77777777" w:rsidR="005F08AB" w:rsidRPr="00952315" w:rsidRDefault="005F08AB" w:rsidP="00BF3241">
            <w:pPr>
              <w:pStyle w:val="24"/>
              <w:shd w:val="clear" w:color="auto" w:fill="auto"/>
              <w:spacing w:line="360" w:lineRule="auto"/>
              <w:jc w:val="center"/>
              <w:rPr>
                <w:sz w:val="28"/>
                <w:szCs w:val="28"/>
              </w:rPr>
            </w:pPr>
            <w:r w:rsidRPr="00952315">
              <w:rPr>
                <w:rStyle w:val="19"/>
                <w:color w:val="auto"/>
                <w:sz w:val="28"/>
                <w:szCs w:val="28"/>
              </w:rPr>
              <w:t>(чел)</w:t>
            </w:r>
          </w:p>
        </w:tc>
        <w:tc>
          <w:tcPr>
            <w:tcW w:w="2290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164A88C1" w14:textId="77777777" w:rsidR="005F08AB" w:rsidRPr="00952315" w:rsidRDefault="005F08AB" w:rsidP="00BF3241">
            <w:pPr>
              <w:pStyle w:val="24"/>
              <w:shd w:val="clear" w:color="auto" w:fill="auto"/>
              <w:spacing w:line="360" w:lineRule="auto"/>
              <w:jc w:val="center"/>
              <w:rPr>
                <w:sz w:val="28"/>
                <w:szCs w:val="28"/>
              </w:rPr>
            </w:pPr>
            <w:r w:rsidRPr="00952315">
              <w:rPr>
                <w:rStyle w:val="19"/>
                <w:color w:val="auto"/>
                <w:sz w:val="28"/>
                <w:szCs w:val="28"/>
              </w:rPr>
              <w:t>плата, руб.</w:t>
            </w:r>
          </w:p>
        </w:tc>
        <w:tc>
          <w:tcPr>
            <w:tcW w:w="22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46D1E71" w14:textId="77777777" w:rsidR="005F08AB" w:rsidRPr="00952315" w:rsidRDefault="005F08AB" w:rsidP="00BF3241">
            <w:pPr>
              <w:pStyle w:val="24"/>
              <w:shd w:val="clear" w:color="auto" w:fill="auto"/>
              <w:spacing w:line="360" w:lineRule="auto"/>
              <w:jc w:val="center"/>
              <w:rPr>
                <w:sz w:val="28"/>
                <w:szCs w:val="28"/>
              </w:rPr>
            </w:pPr>
            <w:r w:rsidRPr="00952315">
              <w:rPr>
                <w:rStyle w:val="19"/>
                <w:color w:val="auto"/>
                <w:sz w:val="28"/>
                <w:szCs w:val="28"/>
              </w:rPr>
              <w:t>расходы, руб.</w:t>
            </w:r>
          </w:p>
        </w:tc>
      </w:tr>
      <w:tr w:rsidR="005F08AB" w:rsidRPr="004037C4" w14:paraId="59CF651A" w14:textId="77777777" w:rsidTr="00BF3241">
        <w:trPr>
          <w:trHeight w:hRule="exact" w:val="378"/>
        </w:trPr>
        <w:tc>
          <w:tcPr>
            <w:tcW w:w="28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C972617" w14:textId="77777777" w:rsidR="005F08AB" w:rsidRPr="00952315" w:rsidRDefault="005F08AB" w:rsidP="00BF3241">
            <w:pPr>
              <w:pStyle w:val="24"/>
              <w:shd w:val="clear" w:color="auto" w:fill="auto"/>
              <w:spacing w:line="360" w:lineRule="auto"/>
              <w:jc w:val="center"/>
              <w:rPr>
                <w:sz w:val="28"/>
                <w:szCs w:val="28"/>
              </w:rPr>
            </w:pPr>
            <w:r w:rsidRPr="00952315">
              <w:rPr>
                <w:rStyle w:val="19"/>
                <w:color w:val="auto"/>
                <w:sz w:val="28"/>
                <w:szCs w:val="28"/>
              </w:rPr>
              <w:t>Руководитель диплома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D9CE765" w14:textId="77777777" w:rsidR="005F08AB" w:rsidRPr="00952315" w:rsidRDefault="005F08AB" w:rsidP="00BF3241">
            <w:pPr>
              <w:pStyle w:val="24"/>
              <w:shd w:val="clear" w:color="auto" w:fill="auto"/>
              <w:spacing w:line="360" w:lineRule="auto"/>
              <w:jc w:val="center"/>
              <w:rPr>
                <w:sz w:val="28"/>
                <w:szCs w:val="28"/>
              </w:rPr>
            </w:pPr>
            <w:r w:rsidRPr="00952315">
              <w:rPr>
                <w:rStyle w:val="19"/>
                <w:color w:val="auto"/>
                <w:sz w:val="28"/>
                <w:szCs w:val="28"/>
              </w:rPr>
              <w:t>1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765D985" w14:textId="3B9B6000" w:rsidR="005F08AB" w:rsidRPr="00952315" w:rsidRDefault="003805DB" w:rsidP="00BF3241">
            <w:pPr>
              <w:pStyle w:val="24"/>
              <w:shd w:val="clear" w:color="auto" w:fill="auto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Style w:val="19"/>
                <w:color w:val="auto"/>
                <w:sz w:val="28"/>
                <w:szCs w:val="28"/>
              </w:rPr>
              <w:t>3</w:t>
            </w:r>
            <w:r w:rsidR="00B06389">
              <w:rPr>
                <w:rStyle w:val="19"/>
                <w:color w:val="auto"/>
                <w:sz w:val="28"/>
                <w:szCs w:val="28"/>
              </w:rPr>
              <w:t xml:space="preserve"> 20</w:t>
            </w:r>
            <w:r w:rsidR="00AE3235">
              <w:rPr>
                <w:rStyle w:val="19"/>
                <w:color w:val="auto"/>
                <w:sz w:val="28"/>
                <w:szCs w:val="28"/>
              </w:rPr>
              <w:t>0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9569644" w14:textId="72E275D9" w:rsidR="005F08AB" w:rsidRPr="00952315" w:rsidRDefault="00F76C76" w:rsidP="00BF3241">
            <w:pPr>
              <w:pStyle w:val="24"/>
              <w:shd w:val="clear" w:color="auto" w:fill="auto"/>
              <w:spacing w:line="360" w:lineRule="auto"/>
              <w:jc w:val="center"/>
              <w:rPr>
                <w:sz w:val="28"/>
                <w:szCs w:val="28"/>
              </w:rPr>
            </w:pPr>
            <w:r w:rsidRPr="00952315">
              <w:rPr>
                <w:rStyle w:val="19"/>
                <w:sz w:val="28"/>
                <w:szCs w:val="28"/>
              </w:rPr>
              <w:t>992</w:t>
            </w:r>
          </w:p>
        </w:tc>
      </w:tr>
      <w:tr w:rsidR="005F08AB" w:rsidRPr="004037C4" w14:paraId="3F4BD2F1" w14:textId="77777777" w:rsidTr="00BF3241">
        <w:trPr>
          <w:trHeight w:hRule="exact" w:val="427"/>
        </w:trPr>
        <w:tc>
          <w:tcPr>
            <w:tcW w:w="28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4666B58" w14:textId="77777777" w:rsidR="005F08AB" w:rsidRPr="00952315" w:rsidRDefault="005F08AB" w:rsidP="00BF3241">
            <w:pPr>
              <w:pStyle w:val="24"/>
              <w:shd w:val="clear" w:color="auto" w:fill="auto"/>
              <w:spacing w:line="360" w:lineRule="auto"/>
              <w:jc w:val="center"/>
              <w:rPr>
                <w:sz w:val="28"/>
                <w:szCs w:val="28"/>
              </w:rPr>
            </w:pPr>
            <w:r w:rsidRPr="00952315">
              <w:rPr>
                <w:rStyle w:val="19"/>
                <w:color w:val="auto"/>
                <w:sz w:val="28"/>
                <w:szCs w:val="28"/>
              </w:rPr>
              <w:t>Студент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830BABA" w14:textId="77777777" w:rsidR="005F08AB" w:rsidRPr="00952315" w:rsidRDefault="005F08AB" w:rsidP="00BF3241">
            <w:pPr>
              <w:pStyle w:val="24"/>
              <w:shd w:val="clear" w:color="auto" w:fill="auto"/>
              <w:spacing w:line="360" w:lineRule="auto"/>
              <w:jc w:val="center"/>
              <w:rPr>
                <w:sz w:val="28"/>
                <w:szCs w:val="28"/>
              </w:rPr>
            </w:pPr>
            <w:r w:rsidRPr="00952315">
              <w:rPr>
                <w:rStyle w:val="19"/>
                <w:color w:val="auto"/>
                <w:sz w:val="28"/>
                <w:szCs w:val="28"/>
              </w:rPr>
              <w:t>1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0784E68" w14:textId="44E00570" w:rsidR="005F08AB" w:rsidRPr="00952315" w:rsidRDefault="00952315" w:rsidP="00BF3241">
            <w:pPr>
              <w:pStyle w:val="24"/>
              <w:shd w:val="clear" w:color="auto" w:fill="auto"/>
              <w:spacing w:line="360" w:lineRule="auto"/>
              <w:jc w:val="center"/>
              <w:rPr>
                <w:sz w:val="28"/>
                <w:szCs w:val="28"/>
              </w:rPr>
            </w:pPr>
            <w:r w:rsidRPr="00952315">
              <w:rPr>
                <w:rStyle w:val="17"/>
              </w:rPr>
              <w:t>34 920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264C7A5" w14:textId="592DFF31" w:rsidR="005F08AB" w:rsidRPr="00952315" w:rsidRDefault="00952315" w:rsidP="00BF3241">
            <w:pPr>
              <w:pStyle w:val="24"/>
              <w:shd w:val="clear" w:color="auto" w:fill="auto"/>
              <w:spacing w:line="360" w:lineRule="auto"/>
              <w:jc w:val="center"/>
              <w:rPr>
                <w:sz w:val="28"/>
                <w:szCs w:val="28"/>
              </w:rPr>
            </w:pPr>
            <w:r w:rsidRPr="00952315">
              <w:rPr>
                <w:sz w:val="28"/>
                <w:szCs w:val="28"/>
              </w:rPr>
              <w:t>10 825</w:t>
            </w:r>
            <w:r w:rsidR="00A5220A" w:rsidRPr="00952315">
              <w:rPr>
                <w:sz w:val="28"/>
                <w:szCs w:val="28"/>
              </w:rPr>
              <w:t>,2</w:t>
            </w:r>
          </w:p>
        </w:tc>
      </w:tr>
      <w:tr w:rsidR="005F08AB" w:rsidRPr="004037C4" w14:paraId="4E735578" w14:textId="77777777" w:rsidTr="00BF3241">
        <w:trPr>
          <w:trHeight w:hRule="exact" w:val="500"/>
        </w:trPr>
        <w:tc>
          <w:tcPr>
            <w:tcW w:w="71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AE844C3" w14:textId="77777777" w:rsidR="005F08AB" w:rsidRPr="00952315" w:rsidRDefault="005F08AB" w:rsidP="00BF3241">
            <w:pPr>
              <w:pStyle w:val="24"/>
              <w:shd w:val="clear" w:color="auto" w:fill="auto"/>
              <w:spacing w:line="360" w:lineRule="auto"/>
              <w:jc w:val="center"/>
              <w:rPr>
                <w:sz w:val="28"/>
                <w:szCs w:val="28"/>
              </w:rPr>
            </w:pPr>
            <w:r w:rsidRPr="00952315">
              <w:rPr>
                <w:rStyle w:val="19"/>
                <w:color w:val="auto"/>
                <w:sz w:val="28"/>
                <w:szCs w:val="28"/>
              </w:rPr>
              <w:t>Итого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BA2C52F" w14:textId="1847A5FB" w:rsidR="005F08AB" w:rsidRPr="00B06389" w:rsidRDefault="00AE3235" w:rsidP="00BF3241">
            <w:pPr>
              <w:pStyle w:val="24"/>
              <w:shd w:val="clear" w:color="auto" w:fill="auto"/>
              <w:spacing w:line="360" w:lineRule="auto"/>
              <w:jc w:val="center"/>
              <w:rPr>
                <w:sz w:val="28"/>
                <w:szCs w:val="28"/>
              </w:rPr>
            </w:pPr>
            <w:r w:rsidRPr="00AE3235">
              <w:rPr>
                <w:sz w:val="28"/>
                <w:szCs w:val="28"/>
              </w:rPr>
              <w:t>1</w:t>
            </w:r>
            <w:r w:rsidR="00D86EE1">
              <w:rPr>
                <w:sz w:val="28"/>
                <w:szCs w:val="28"/>
              </w:rPr>
              <w:t>1</w:t>
            </w:r>
            <w:r w:rsidRPr="00AE3235">
              <w:rPr>
                <w:sz w:val="28"/>
                <w:szCs w:val="28"/>
              </w:rPr>
              <w:t xml:space="preserve"> 8</w:t>
            </w:r>
            <w:r w:rsidR="00D86EE1">
              <w:rPr>
                <w:sz w:val="28"/>
                <w:szCs w:val="28"/>
              </w:rPr>
              <w:t>17</w:t>
            </w:r>
            <w:r w:rsidRPr="00AE3235">
              <w:rPr>
                <w:sz w:val="28"/>
                <w:szCs w:val="28"/>
              </w:rPr>
              <w:t>,2</w:t>
            </w:r>
          </w:p>
        </w:tc>
      </w:tr>
    </w:tbl>
    <w:p w14:paraId="39A2BBAE" w14:textId="77777777" w:rsidR="005F08AB" w:rsidRPr="00952315" w:rsidRDefault="005F08AB" w:rsidP="005F08AB">
      <w:pPr>
        <w:ind w:firstLine="709"/>
        <w:rPr>
          <w:rFonts w:cs="Times New Roman"/>
        </w:rPr>
      </w:pPr>
    </w:p>
    <w:p w14:paraId="3306C8F2" w14:textId="30E407BE" w:rsidR="005F08AB" w:rsidRDefault="005F08AB" w:rsidP="005F08AB">
      <w:pPr>
        <w:pStyle w:val="24"/>
        <w:shd w:val="clear" w:color="auto" w:fill="auto"/>
        <w:spacing w:line="360" w:lineRule="auto"/>
        <w:ind w:firstLine="709"/>
        <w:rPr>
          <w:sz w:val="28"/>
          <w:szCs w:val="28"/>
        </w:rPr>
      </w:pPr>
      <w:r w:rsidRPr="004037C4">
        <w:rPr>
          <w:sz w:val="28"/>
          <w:szCs w:val="28"/>
        </w:rPr>
        <w:t>Расчет отчислений в социальные фонды</w:t>
      </w:r>
      <w:r w:rsidR="001D3DAE">
        <w:rPr>
          <w:sz w:val="28"/>
          <w:szCs w:val="28"/>
        </w:rPr>
        <w:t xml:space="preserve"> </w:t>
      </w:r>
      <w:r w:rsidR="00952315">
        <w:rPr>
          <w:sz w:val="28"/>
          <w:szCs w:val="28"/>
        </w:rPr>
        <w:t xml:space="preserve">показаны в </w:t>
      </w:r>
      <w:r w:rsidR="001D3DAE">
        <w:rPr>
          <w:sz w:val="28"/>
          <w:szCs w:val="28"/>
        </w:rPr>
        <w:t>таблиц</w:t>
      </w:r>
      <w:r w:rsidR="00952315">
        <w:rPr>
          <w:sz w:val="28"/>
          <w:szCs w:val="28"/>
        </w:rPr>
        <w:t>е</w:t>
      </w:r>
      <w:r w:rsidR="001D3DAE">
        <w:rPr>
          <w:sz w:val="28"/>
          <w:szCs w:val="28"/>
        </w:rPr>
        <w:t xml:space="preserve"> </w:t>
      </w:r>
      <w:r w:rsidR="00BD2987">
        <w:rPr>
          <w:sz w:val="28"/>
          <w:szCs w:val="28"/>
        </w:rPr>
        <w:t>1</w:t>
      </w:r>
      <w:r w:rsidR="00386139">
        <w:rPr>
          <w:sz w:val="28"/>
          <w:szCs w:val="28"/>
        </w:rPr>
        <w:t>6</w:t>
      </w:r>
      <w:r w:rsidRPr="004037C4">
        <w:rPr>
          <w:sz w:val="28"/>
          <w:szCs w:val="28"/>
        </w:rPr>
        <w:t>:</w:t>
      </w:r>
    </w:p>
    <w:p w14:paraId="37B4C525" w14:textId="77777777" w:rsidR="00DD5EA1" w:rsidRPr="004037C4" w:rsidRDefault="00DD5EA1" w:rsidP="005F08AB">
      <w:pPr>
        <w:pStyle w:val="24"/>
        <w:shd w:val="clear" w:color="auto" w:fill="auto"/>
        <w:spacing w:line="360" w:lineRule="auto"/>
        <w:ind w:firstLine="709"/>
        <w:rPr>
          <w:sz w:val="28"/>
          <w:szCs w:val="28"/>
        </w:rPr>
      </w:pPr>
    </w:p>
    <w:p w14:paraId="2657B160" w14:textId="3581F176" w:rsidR="005F08AB" w:rsidRDefault="00952315" w:rsidP="00386139">
      <w:pPr>
        <w:pStyle w:val="30"/>
        <w:shd w:val="clear" w:color="auto" w:fill="auto"/>
        <w:tabs>
          <w:tab w:val="left" w:pos="9578"/>
        </w:tabs>
        <w:spacing w:before="0"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Ссоцф</w:t>
      </w:r>
      <w:proofErr w:type="spellEnd"/>
      <w:r>
        <w:rPr>
          <w:color w:val="000000" w:themeColor="text1"/>
          <w:sz w:val="28"/>
          <w:szCs w:val="28"/>
        </w:rPr>
        <w:t xml:space="preserve"> = </w:t>
      </w:r>
      <w:proofErr w:type="spellStart"/>
      <w:r>
        <w:rPr>
          <w:color w:val="000000" w:themeColor="text1"/>
          <w:sz w:val="28"/>
          <w:szCs w:val="28"/>
        </w:rPr>
        <w:t>ЗПосн</w:t>
      </w:r>
      <w:proofErr w:type="spellEnd"/>
      <w:r w:rsidRPr="00952315">
        <w:rPr>
          <w:rStyle w:val="31"/>
          <w:sz w:val="28"/>
          <w:szCs w:val="28"/>
        </w:rPr>
        <w:t xml:space="preserve"> </w:t>
      </w:r>
      <w:r w:rsidR="005F08AB" w:rsidRPr="00952315">
        <w:rPr>
          <w:rStyle w:val="31"/>
          <w:sz w:val="28"/>
          <w:szCs w:val="28"/>
        </w:rPr>
        <w:t xml:space="preserve">* % </w:t>
      </w:r>
      <w:proofErr w:type="spellStart"/>
      <w:r w:rsidR="005F08AB" w:rsidRPr="00952315">
        <w:rPr>
          <w:rStyle w:val="312pt0pt"/>
          <w:sz w:val="28"/>
          <w:szCs w:val="28"/>
        </w:rPr>
        <w:t>отч</w:t>
      </w:r>
      <w:proofErr w:type="spellEnd"/>
      <w:r w:rsidR="005F08AB" w:rsidRPr="00952315">
        <w:rPr>
          <w:rStyle w:val="312pt0pt"/>
          <w:sz w:val="28"/>
          <w:szCs w:val="28"/>
        </w:rPr>
        <w:t xml:space="preserve">. </w:t>
      </w:r>
      <w:r w:rsidR="005F08AB" w:rsidRPr="00952315">
        <w:rPr>
          <w:rStyle w:val="31"/>
          <w:sz w:val="28"/>
          <w:szCs w:val="28"/>
        </w:rPr>
        <w:t xml:space="preserve">/ </w:t>
      </w:r>
      <w:r w:rsidR="005F08AB" w:rsidRPr="00952315">
        <w:rPr>
          <w:sz w:val="28"/>
          <w:szCs w:val="28"/>
        </w:rPr>
        <w:t xml:space="preserve">100, </w:t>
      </w:r>
      <w:proofErr w:type="gramStart"/>
      <w:r w:rsidR="005F08AB" w:rsidRPr="00952315">
        <w:rPr>
          <w:sz w:val="28"/>
          <w:szCs w:val="28"/>
        </w:rPr>
        <w:t>где</w:t>
      </w:r>
      <w:r w:rsidR="005F08AB" w:rsidRPr="004037C4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                                                          </w:t>
      </w:r>
      <w:r w:rsidR="00386139">
        <w:rPr>
          <w:sz w:val="28"/>
          <w:szCs w:val="28"/>
        </w:rPr>
        <w:t xml:space="preserve">       </w:t>
      </w:r>
      <w:r w:rsidR="005F08AB" w:rsidRPr="004037C4">
        <w:rPr>
          <w:sz w:val="28"/>
          <w:szCs w:val="28"/>
        </w:rPr>
        <w:t>(5)</w:t>
      </w:r>
    </w:p>
    <w:p w14:paraId="3694B07C" w14:textId="77777777" w:rsidR="00DD5EA1" w:rsidRPr="004037C4" w:rsidRDefault="00DD5EA1" w:rsidP="00952315">
      <w:pPr>
        <w:pStyle w:val="30"/>
        <w:shd w:val="clear" w:color="auto" w:fill="auto"/>
        <w:tabs>
          <w:tab w:val="left" w:pos="9578"/>
        </w:tabs>
        <w:spacing w:before="0" w:line="360" w:lineRule="auto"/>
        <w:ind w:right="-2" w:firstLine="709"/>
        <w:jc w:val="both"/>
        <w:rPr>
          <w:sz w:val="28"/>
          <w:szCs w:val="28"/>
        </w:rPr>
      </w:pPr>
    </w:p>
    <w:p w14:paraId="0D3C71F7" w14:textId="1D1A8C30" w:rsidR="005F08AB" w:rsidRPr="004037C4" w:rsidRDefault="005F08AB" w:rsidP="005F08AB">
      <w:pPr>
        <w:pStyle w:val="30"/>
        <w:shd w:val="clear" w:color="auto" w:fill="auto"/>
        <w:spacing w:before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037C4">
        <w:rPr>
          <w:rStyle w:val="312pt0pt"/>
          <w:color w:val="000000" w:themeColor="text1"/>
          <w:sz w:val="28"/>
          <w:szCs w:val="28"/>
        </w:rPr>
        <w:t xml:space="preserve">% </w:t>
      </w:r>
      <w:proofErr w:type="spellStart"/>
      <w:r w:rsidRPr="004037C4">
        <w:rPr>
          <w:rStyle w:val="312pt0pt"/>
          <w:color w:val="000000" w:themeColor="text1"/>
          <w:sz w:val="28"/>
          <w:szCs w:val="28"/>
        </w:rPr>
        <w:t>отч</w:t>
      </w:r>
      <w:proofErr w:type="spellEnd"/>
      <w:r w:rsidRPr="004037C4">
        <w:rPr>
          <w:rStyle w:val="312pt0pt"/>
          <w:color w:val="000000" w:themeColor="text1"/>
          <w:sz w:val="28"/>
          <w:szCs w:val="28"/>
        </w:rPr>
        <w:t xml:space="preserve">. – </w:t>
      </w:r>
      <w:r w:rsidRPr="004037C4">
        <w:rPr>
          <w:color w:val="000000" w:themeColor="text1"/>
          <w:sz w:val="28"/>
          <w:szCs w:val="28"/>
        </w:rPr>
        <w:t>процент отчислений (В 202</w:t>
      </w:r>
      <w:r w:rsidR="00B06389">
        <w:rPr>
          <w:color w:val="000000" w:themeColor="text1"/>
          <w:sz w:val="28"/>
          <w:szCs w:val="28"/>
        </w:rPr>
        <w:t>4</w:t>
      </w:r>
      <w:r w:rsidRPr="004037C4">
        <w:rPr>
          <w:color w:val="000000" w:themeColor="text1"/>
          <w:sz w:val="28"/>
          <w:szCs w:val="28"/>
        </w:rPr>
        <w:t xml:space="preserve"> г. – 30).</w:t>
      </w:r>
    </w:p>
    <w:p w14:paraId="7AF33A6B" w14:textId="1E03C321" w:rsidR="001D3DAE" w:rsidRPr="004037C4" w:rsidRDefault="001D3DAE" w:rsidP="00D300BD">
      <w:pPr>
        <w:pStyle w:val="30"/>
        <w:shd w:val="clear" w:color="auto" w:fill="auto"/>
        <w:spacing w:before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2ECCC26" w14:textId="7F54EAA8" w:rsidR="005F08AB" w:rsidRPr="004037C4" w:rsidRDefault="00452E98" w:rsidP="00D300BD">
      <w:pPr>
        <w:pStyle w:val="16"/>
      </w:pPr>
      <w:r w:rsidRPr="00200E68">
        <w:t xml:space="preserve">Таблица </w:t>
      </w:r>
      <w:r w:rsidR="00BD2987">
        <w:t>1</w:t>
      </w:r>
      <w:r w:rsidR="00386139">
        <w:t>6</w:t>
      </w:r>
      <w:r w:rsidRPr="00200E68">
        <w:t xml:space="preserve"> –</w:t>
      </w:r>
      <w:r w:rsidR="005F08AB" w:rsidRPr="00200E68">
        <w:t xml:space="preserve"> Расчет отчислений в социальный фонд</w:t>
      </w:r>
    </w:p>
    <w:tbl>
      <w:tblPr>
        <w:tblW w:w="94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95"/>
        <w:gridCol w:w="1987"/>
        <w:gridCol w:w="2434"/>
        <w:gridCol w:w="1992"/>
      </w:tblGrid>
      <w:tr w:rsidR="005F08AB" w:rsidRPr="004037C4" w14:paraId="33E63A9A" w14:textId="77777777" w:rsidTr="00142510">
        <w:trPr>
          <w:trHeight w:hRule="exact" w:val="1362"/>
        </w:trPr>
        <w:tc>
          <w:tcPr>
            <w:tcW w:w="29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160A938" w14:textId="77777777" w:rsidR="005F08AB" w:rsidRPr="00D300BD" w:rsidRDefault="005F08AB" w:rsidP="00D300BD">
            <w:pPr>
              <w:pStyle w:val="24"/>
              <w:shd w:val="clear" w:color="auto" w:fill="auto"/>
              <w:spacing w:line="360" w:lineRule="auto"/>
              <w:ind w:firstLine="709"/>
              <w:rPr>
                <w:sz w:val="28"/>
                <w:szCs w:val="28"/>
              </w:rPr>
            </w:pPr>
            <w:r w:rsidRPr="00D300BD">
              <w:rPr>
                <w:rStyle w:val="19"/>
                <w:color w:val="auto"/>
                <w:sz w:val="28"/>
                <w:szCs w:val="28"/>
              </w:rPr>
              <w:t>Персонал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44893E5" w14:textId="77777777" w:rsidR="005F08AB" w:rsidRPr="00D300BD" w:rsidRDefault="005F08AB" w:rsidP="00D300BD">
            <w:pPr>
              <w:pStyle w:val="24"/>
              <w:shd w:val="clear" w:color="auto" w:fill="auto"/>
              <w:spacing w:line="360" w:lineRule="auto"/>
              <w:ind w:firstLine="247"/>
              <w:rPr>
                <w:sz w:val="28"/>
                <w:szCs w:val="28"/>
              </w:rPr>
            </w:pPr>
            <w:r w:rsidRPr="00D300BD">
              <w:rPr>
                <w:rStyle w:val="19"/>
                <w:color w:val="auto"/>
                <w:sz w:val="28"/>
                <w:szCs w:val="28"/>
              </w:rPr>
              <w:t>Количество</w:t>
            </w:r>
          </w:p>
          <w:p w14:paraId="4F5EAE21" w14:textId="77777777" w:rsidR="005F08AB" w:rsidRPr="00D300BD" w:rsidRDefault="005F08AB" w:rsidP="00D300BD">
            <w:pPr>
              <w:pStyle w:val="24"/>
              <w:shd w:val="clear" w:color="auto" w:fill="auto"/>
              <w:spacing w:line="360" w:lineRule="auto"/>
              <w:ind w:firstLine="672"/>
              <w:rPr>
                <w:sz w:val="28"/>
                <w:szCs w:val="28"/>
              </w:rPr>
            </w:pPr>
            <w:r w:rsidRPr="00D300BD">
              <w:rPr>
                <w:rStyle w:val="19"/>
                <w:color w:val="auto"/>
                <w:sz w:val="28"/>
                <w:szCs w:val="28"/>
              </w:rPr>
              <w:t>(чел)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E4AFE14" w14:textId="77777777" w:rsidR="005F08AB" w:rsidRPr="00D300BD" w:rsidRDefault="005F08AB" w:rsidP="00D300BD">
            <w:pPr>
              <w:pStyle w:val="24"/>
              <w:shd w:val="clear" w:color="auto" w:fill="auto"/>
              <w:spacing w:line="360" w:lineRule="auto"/>
              <w:jc w:val="center"/>
              <w:rPr>
                <w:sz w:val="28"/>
                <w:szCs w:val="28"/>
              </w:rPr>
            </w:pPr>
            <w:r w:rsidRPr="00D300BD">
              <w:rPr>
                <w:rStyle w:val="19"/>
                <w:color w:val="auto"/>
                <w:sz w:val="28"/>
                <w:szCs w:val="28"/>
              </w:rPr>
              <w:t>Заработная плата, руб.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67DD1CB" w14:textId="39C4CE16" w:rsidR="005F08AB" w:rsidRPr="00D300BD" w:rsidRDefault="005F08AB" w:rsidP="00D300BD">
            <w:pPr>
              <w:pStyle w:val="24"/>
              <w:shd w:val="clear" w:color="auto" w:fill="auto"/>
              <w:spacing w:line="360" w:lineRule="auto"/>
              <w:jc w:val="center"/>
              <w:rPr>
                <w:sz w:val="28"/>
                <w:szCs w:val="28"/>
              </w:rPr>
            </w:pPr>
            <w:r w:rsidRPr="00D300BD">
              <w:rPr>
                <w:rStyle w:val="19"/>
                <w:color w:val="auto"/>
                <w:sz w:val="28"/>
                <w:szCs w:val="28"/>
              </w:rPr>
              <w:t>Сумма</w:t>
            </w:r>
            <w:r w:rsidR="00D300BD" w:rsidRPr="00D300BD">
              <w:t xml:space="preserve"> </w:t>
            </w:r>
            <w:r w:rsidRPr="00D300BD">
              <w:rPr>
                <w:rStyle w:val="19"/>
                <w:color w:val="auto"/>
                <w:sz w:val="28"/>
                <w:szCs w:val="28"/>
              </w:rPr>
              <w:t>отчислений, руб.</w:t>
            </w:r>
          </w:p>
        </w:tc>
      </w:tr>
      <w:tr w:rsidR="005F08AB" w:rsidRPr="00A5220A" w14:paraId="3150E8DD" w14:textId="77777777" w:rsidTr="00952315">
        <w:trPr>
          <w:trHeight w:hRule="exact" w:val="501"/>
        </w:trPr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2630854" w14:textId="77777777" w:rsidR="005F08AB" w:rsidRPr="00D300BD" w:rsidRDefault="005F08AB" w:rsidP="00D300BD">
            <w:pPr>
              <w:pStyle w:val="24"/>
              <w:shd w:val="clear" w:color="auto" w:fill="auto"/>
              <w:spacing w:line="360" w:lineRule="auto"/>
              <w:ind w:firstLine="709"/>
              <w:rPr>
                <w:sz w:val="28"/>
                <w:szCs w:val="28"/>
              </w:rPr>
            </w:pPr>
            <w:r w:rsidRPr="00D300BD">
              <w:rPr>
                <w:rStyle w:val="19"/>
                <w:color w:val="auto"/>
                <w:sz w:val="28"/>
                <w:szCs w:val="28"/>
              </w:rPr>
              <w:t xml:space="preserve">Руководитель </w:t>
            </w:r>
            <w:proofErr w:type="spellStart"/>
            <w:r w:rsidRPr="00D300BD">
              <w:rPr>
                <w:rStyle w:val="19"/>
                <w:color w:val="auto"/>
                <w:sz w:val="28"/>
                <w:szCs w:val="28"/>
              </w:rPr>
              <w:t>дплома</w:t>
            </w:r>
            <w:proofErr w:type="spellEnd"/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C4344F3" w14:textId="77777777" w:rsidR="005F08AB" w:rsidRPr="00D300BD" w:rsidRDefault="005F08AB" w:rsidP="00D300BD">
            <w:pPr>
              <w:pStyle w:val="24"/>
              <w:shd w:val="clear" w:color="auto" w:fill="auto"/>
              <w:spacing w:line="360" w:lineRule="auto"/>
              <w:ind w:firstLine="709"/>
              <w:rPr>
                <w:sz w:val="28"/>
                <w:szCs w:val="28"/>
              </w:rPr>
            </w:pPr>
            <w:r w:rsidRPr="00D300BD">
              <w:rPr>
                <w:rStyle w:val="19"/>
                <w:color w:val="auto"/>
                <w:sz w:val="28"/>
                <w:szCs w:val="28"/>
              </w:rPr>
              <w:t>1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BB8EE3A" w14:textId="78570803" w:rsidR="005F08AB" w:rsidRPr="00D300BD" w:rsidRDefault="003805DB" w:rsidP="00D300BD">
            <w:pPr>
              <w:pStyle w:val="24"/>
              <w:shd w:val="clear" w:color="auto" w:fill="auto"/>
              <w:spacing w:line="360" w:lineRule="auto"/>
              <w:ind w:firstLine="709"/>
              <w:rPr>
                <w:sz w:val="28"/>
                <w:szCs w:val="28"/>
              </w:rPr>
            </w:pPr>
            <w:r>
              <w:rPr>
                <w:rStyle w:val="19"/>
                <w:color w:val="auto"/>
                <w:sz w:val="28"/>
                <w:szCs w:val="28"/>
              </w:rPr>
              <w:t>3</w:t>
            </w:r>
            <w:r w:rsidR="00F76C76" w:rsidRPr="00D300BD">
              <w:rPr>
                <w:rStyle w:val="19"/>
                <w:color w:val="auto"/>
                <w:sz w:val="28"/>
                <w:szCs w:val="28"/>
              </w:rPr>
              <w:t xml:space="preserve"> 200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97F9A5" w14:textId="5A41AE4F" w:rsidR="005F08AB" w:rsidRPr="00D300BD" w:rsidRDefault="00F76C76" w:rsidP="00D300BD">
            <w:pPr>
              <w:pStyle w:val="24"/>
              <w:shd w:val="clear" w:color="auto" w:fill="auto"/>
              <w:spacing w:line="360" w:lineRule="auto"/>
              <w:ind w:firstLine="709"/>
              <w:rPr>
                <w:sz w:val="28"/>
                <w:szCs w:val="28"/>
              </w:rPr>
            </w:pPr>
            <w:r w:rsidRPr="00D300BD">
              <w:rPr>
                <w:rStyle w:val="19"/>
                <w:color w:val="auto"/>
                <w:sz w:val="28"/>
                <w:szCs w:val="28"/>
              </w:rPr>
              <w:t>960</w:t>
            </w:r>
          </w:p>
        </w:tc>
      </w:tr>
      <w:tr w:rsidR="00952315" w:rsidRPr="00A5220A" w14:paraId="157F5901" w14:textId="77777777" w:rsidTr="00D300BD">
        <w:trPr>
          <w:trHeight w:hRule="exact" w:val="501"/>
        </w:trPr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15D5B82" w14:textId="2300412D" w:rsidR="00952315" w:rsidRPr="00D300BD" w:rsidRDefault="00952315" w:rsidP="00D300BD">
            <w:pPr>
              <w:pStyle w:val="24"/>
              <w:shd w:val="clear" w:color="auto" w:fill="auto"/>
              <w:spacing w:line="360" w:lineRule="auto"/>
              <w:ind w:firstLine="709"/>
              <w:rPr>
                <w:rStyle w:val="19"/>
                <w:color w:val="auto"/>
                <w:sz w:val="28"/>
                <w:szCs w:val="28"/>
              </w:rPr>
            </w:pPr>
            <w:r w:rsidRPr="00D300BD">
              <w:rPr>
                <w:rStyle w:val="19"/>
                <w:color w:val="auto"/>
                <w:sz w:val="28"/>
                <w:szCs w:val="28"/>
              </w:rPr>
              <w:t>Студент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58C3529" w14:textId="5BD11BB6" w:rsidR="00952315" w:rsidRPr="00D300BD" w:rsidRDefault="00952315" w:rsidP="00D300BD">
            <w:pPr>
              <w:pStyle w:val="24"/>
              <w:shd w:val="clear" w:color="auto" w:fill="auto"/>
              <w:spacing w:line="360" w:lineRule="auto"/>
              <w:ind w:firstLine="709"/>
              <w:rPr>
                <w:rStyle w:val="19"/>
                <w:color w:val="auto"/>
                <w:sz w:val="28"/>
                <w:szCs w:val="28"/>
              </w:rPr>
            </w:pPr>
            <w:r w:rsidRPr="00D300BD">
              <w:rPr>
                <w:rStyle w:val="19"/>
                <w:color w:val="auto"/>
                <w:sz w:val="28"/>
                <w:szCs w:val="28"/>
              </w:rPr>
              <w:t>1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EE042CF" w14:textId="66C2A274" w:rsidR="00952315" w:rsidRPr="00D300BD" w:rsidRDefault="00D300BD" w:rsidP="00D300BD">
            <w:pPr>
              <w:pStyle w:val="24"/>
              <w:shd w:val="clear" w:color="auto" w:fill="auto"/>
              <w:spacing w:line="360" w:lineRule="auto"/>
              <w:ind w:firstLine="709"/>
              <w:rPr>
                <w:rStyle w:val="19"/>
                <w:color w:val="auto"/>
                <w:sz w:val="28"/>
                <w:szCs w:val="28"/>
              </w:rPr>
            </w:pPr>
            <w:r w:rsidRPr="00D300BD">
              <w:rPr>
                <w:rStyle w:val="17"/>
                <w:rFonts w:eastAsiaTheme="minorHAnsi"/>
              </w:rPr>
              <w:t>34 920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6FBBAA" w14:textId="3C9D53DB" w:rsidR="00952315" w:rsidRPr="00D300BD" w:rsidRDefault="00D300BD" w:rsidP="00D300BD">
            <w:pPr>
              <w:pStyle w:val="24"/>
              <w:shd w:val="clear" w:color="auto" w:fill="auto"/>
              <w:spacing w:line="360" w:lineRule="auto"/>
              <w:ind w:firstLine="709"/>
              <w:rPr>
                <w:rStyle w:val="19"/>
                <w:color w:val="auto"/>
                <w:sz w:val="28"/>
                <w:szCs w:val="28"/>
              </w:rPr>
            </w:pPr>
            <w:r w:rsidRPr="00D300BD">
              <w:rPr>
                <w:rStyle w:val="19"/>
                <w:color w:val="auto"/>
                <w:sz w:val="28"/>
                <w:szCs w:val="28"/>
              </w:rPr>
              <w:t>10 476</w:t>
            </w:r>
          </w:p>
        </w:tc>
      </w:tr>
      <w:tr w:rsidR="00D300BD" w:rsidRPr="00A5220A" w14:paraId="0C1E39EA" w14:textId="77777777" w:rsidTr="00D300BD">
        <w:trPr>
          <w:trHeight w:hRule="exact" w:val="501"/>
        </w:trPr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1E6536C" w14:textId="6A41B29F" w:rsidR="00D300BD" w:rsidRPr="00D300BD" w:rsidRDefault="00D300BD" w:rsidP="00D300BD">
            <w:pPr>
              <w:pStyle w:val="24"/>
              <w:shd w:val="clear" w:color="auto" w:fill="auto"/>
              <w:spacing w:line="360" w:lineRule="auto"/>
              <w:ind w:firstLine="709"/>
              <w:rPr>
                <w:rStyle w:val="19"/>
                <w:color w:val="auto"/>
                <w:sz w:val="28"/>
                <w:szCs w:val="28"/>
              </w:rPr>
            </w:pPr>
            <w:r w:rsidRPr="00D300BD">
              <w:rPr>
                <w:rStyle w:val="19"/>
                <w:color w:val="auto"/>
                <w:sz w:val="28"/>
                <w:szCs w:val="28"/>
              </w:rPr>
              <w:t>Итого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1B3DCB" w14:textId="636A22F0" w:rsidR="00D300BD" w:rsidRPr="00D300BD" w:rsidRDefault="00D300BD" w:rsidP="00D300BD">
            <w:pPr>
              <w:pStyle w:val="24"/>
              <w:shd w:val="clear" w:color="auto" w:fill="auto"/>
              <w:spacing w:line="360" w:lineRule="auto"/>
              <w:ind w:firstLine="709"/>
              <w:rPr>
                <w:rStyle w:val="19"/>
                <w:color w:val="auto"/>
                <w:sz w:val="28"/>
                <w:szCs w:val="28"/>
              </w:rPr>
            </w:pPr>
            <w:r w:rsidRPr="00D300BD">
              <w:rPr>
                <w:rStyle w:val="19"/>
                <w:color w:val="auto"/>
                <w:sz w:val="28"/>
                <w:szCs w:val="28"/>
              </w:rPr>
              <w:t>11 436</w:t>
            </w:r>
          </w:p>
        </w:tc>
      </w:tr>
    </w:tbl>
    <w:p w14:paraId="6615AEAE" w14:textId="77777777" w:rsidR="00200E68" w:rsidRPr="004037C4" w:rsidRDefault="00200E68" w:rsidP="00D300BD">
      <w:pPr>
        <w:ind w:firstLine="709"/>
        <w:rPr>
          <w:rFonts w:cs="Times New Roman"/>
        </w:rPr>
      </w:pPr>
    </w:p>
    <w:p w14:paraId="6F58C49D" w14:textId="6518CED3" w:rsidR="00D300BD" w:rsidRPr="00F41088" w:rsidRDefault="005F08AB" w:rsidP="00F41088">
      <w:pPr>
        <w:pStyle w:val="24"/>
        <w:shd w:val="clear" w:color="auto" w:fill="auto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4037C4">
        <w:rPr>
          <w:color w:val="000000" w:themeColor="text1"/>
          <w:sz w:val="28"/>
          <w:szCs w:val="28"/>
        </w:rPr>
        <w:t>Затраты на разработку программного продукта рассчитываются по формуле (6)</w:t>
      </w:r>
      <w:r w:rsidR="00D300BD">
        <w:rPr>
          <w:color w:val="000000" w:themeColor="text1"/>
          <w:sz w:val="28"/>
          <w:szCs w:val="28"/>
        </w:rPr>
        <w:t>:</w:t>
      </w:r>
    </w:p>
    <w:p w14:paraId="14ED635C" w14:textId="48149779" w:rsidR="00D300BD" w:rsidRDefault="005F08AB" w:rsidP="00C3017B">
      <w:pPr>
        <w:pStyle w:val="16"/>
        <w:ind w:firstLine="680"/>
      </w:pPr>
      <w:r w:rsidRPr="004037C4">
        <w:t xml:space="preserve">С = </w:t>
      </w:r>
      <w:r w:rsidR="007E41E0">
        <w:t xml:space="preserve">38 120 </w:t>
      </w:r>
      <w:r w:rsidR="00B94C47">
        <w:t>+</w:t>
      </w:r>
      <w:r w:rsidR="001E051D" w:rsidRPr="00077627">
        <w:t xml:space="preserve"> </w:t>
      </w:r>
      <w:r w:rsidR="007E41E0">
        <w:t>875,57</w:t>
      </w:r>
      <w:r w:rsidR="00B94C47">
        <w:t xml:space="preserve"> + </w:t>
      </w:r>
      <w:r w:rsidR="007E41E0" w:rsidRPr="00F20154">
        <w:rPr>
          <w:rStyle w:val="19"/>
          <w:sz w:val="28"/>
          <w:szCs w:val="28"/>
        </w:rPr>
        <w:t>770,4</w:t>
      </w:r>
      <w:r w:rsidR="007E41E0">
        <w:rPr>
          <w:rStyle w:val="19"/>
          <w:sz w:val="28"/>
          <w:szCs w:val="28"/>
        </w:rPr>
        <w:t>1</w:t>
      </w:r>
      <w:r w:rsidR="00B94C47">
        <w:t xml:space="preserve"> + </w:t>
      </w:r>
      <w:r w:rsidR="00C3017B">
        <w:rPr>
          <w:rStyle w:val="19"/>
          <w:color w:val="auto"/>
          <w:sz w:val="28"/>
          <w:szCs w:val="28"/>
        </w:rPr>
        <w:t xml:space="preserve">2 400 </w:t>
      </w:r>
      <w:r w:rsidR="00B94C47">
        <w:t xml:space="preserve">+ </w:t>
      </w:r>
      <w:r w:rsidR="00D86EE1" w:rsidRPr="00AE3235">
        <w:t>1</w:t>
      </w:r>
      <w:r w:rsidR="00D86EE1">
        <w:t>1</w:t>
      </w:r>
      <w:r w:rsidR="00D86EE1" w:rsidRPr="00AE3235">
        <w:t xml:space="preserve"> 8</w:t>
      </w:r>
      <w:r w:rsidR="00D86EE1">
        <w:t>17</w:t>
      </w:r>
      <w:r w:rsidR="00D86EE1" w:rsidRPr="00AE3235">
        <w:t>,2</w:t>
      </w:r>
      <w:r w:rsidR="00D86EE1">
        <w:t xml:space="preserve"> </w:t>
      </w:r>
      <w:r w:rsidR="00B94C47">
        <w:t xml:space="preserve">+ 11 436 = </w:t>
      </w:r>
      <w:r w:rsidR="00AE3235" w:rsidRPr="00AE3235">
        <w:t>6</w:t>
      </w:r>
      <w:r w:rsidR="007E41E0">
        <w:t>5</w:t>
      </w:r>
      <w:r w:rsidR="00AE3235" w:rsidRPr="00AE3235">
        <w:t> </w:t>
      </w:r>
      <w:r w:rsidR="007E41E0">
        <w:t>419</w:t>
      </w:r>
      <w:r w:rsidR="00AE3235" w:rsidRPr="00AE3235">
        <w:t>,</w:t>
      </w:r>
      <w:r w:rsidR="007E41E0">
        <w:t>18</w:t>
      </w:r>
      <w:r w:rsidR="00AE3235">
        <w:t xml:space="preserve"> </w:t>
      </w:r>
      <w:r w:rsidRPr="004037C4">
        <w:t xml:space="preserve">руб.   </w:t>
      </w:r>
      <w:r w:rsidR="00735CA5" w:rsidRPr="004037C4">
        <w:t xml:space="preserve">        </w:t>
      </w:r>
      <w:r w:rsidR="00D300BD">
        <w:t xml:space="preserve">   </w:t>
      </w:r>
      <w:r w:rsidRPr="00D300BD">
        <w:t>(6)</w:t>
      </w:r>
    </w:p>
    <w:p w14:paraId="11653316" w14:textId="77777777" w:rsidR="00DD5EA1" w:rsidRPr="004037C4" w:rsidRDefault="00DD5EA1" w:rsidP="00DD5EA1">
      <w:pPr>
        <w:pStyle w:val="16"/>
      </w:pPr>
    </w:p>
    <w:p w14:paraId="3D10622F" w14:textId="78F88636" w:rsidR="005F08AB" w:rsidRDefault="005F08AB" w:rsidP="005F08AB">
      <w:pPr>
        <w:pStyle w:val="24"/>
        <w:shd w:val="clear" w:color="auto" w:fill="auto"/>
        <w:spacing w:line="360" w:lineRule="auto"/>
        <w:ind w:firstLine="709"/>
        <w:rPr>
          <w:sz w:val="28"/>
          <w:szCs w:val="28"/>
        </w:rPr>
      </w:pPr>
      <w:r w:rsidRPr="004037C4">
        <w:rPr>
          <w:sz w:val="28"/>
          <w:szCs w:val="28"/>
        </w:rPr>
        <w:t xml:space="preserve">Удельный вес по элементам затрат представлен в таблице </w:t>
      </w:r>
      <w:r w:rsidR="00BD2987">
        <w:rPr>
          <w:sz w:val="28"/>
          <w:szCs w:val="28"/>
        </w:rPr>
        <w:t>1</w:t>
      </w:r>
      <w:r w:rsidR="00386139">
        <w:rPr>
          <w:sz w:val="28"/>
          <w:szCs w:val="28"/>
        </w:rPr>
        <w:t>7</w:t>
      </w:r>
      <w:r w:rsidRPr="004037C4">
        <w:rPr>
          <w:sz w:val="28"/>
          <w:szCs w:val="28"/>
        </w:rPr>
        <w:t>.</w:t>
      </w:r>
    </w:p>
    <w:p w14:paraId="3F521436" w14:textId="4ADE23FF" w:rsidR="00D300BD" w:rsidRPr="00386139" w:rsidRDefault="00386139" w:rsidP="00386139">
      <w:pPr>
        <w:spacing w:after="200" w:line="276" w:lineRule="auto"/>
        <w:ind w:firstLine="737"/>
        <w:rPr>
          <w:rFonts w:eastAsia="Times New Roman" w:cs="Times New Roman"/>
          <w:spacing w:val="2"/>
          <w:szCs w:val="28"/>
        </w:rPr>
      </w:pPr>
      <w:r>
        <w:rPr>
          <w:szCs w:val="28"/>
        </w:rPr>
        <w:br w:type="page"/>
      </w:r>
    </w:p>
    <w:p w14:paraId="38936F7B" w14:textId="3F7F259F" w:rsidR="005F08AB" w:rsidRPr="004037C4" w:rsidRDefault="00452E98" w:rsidP="00452E98">
      <w:pPr>
        <w:pStyle w:val="af0"/>
        <w:rPr>
          <w:lang w:val="ru-RU"/>
        </w:rPr>
      </w:pPr>
      <w:r w:rsidRPr="004037C4">
        <w:rPr>
          <w:lang w:val="ru-RU"/>
        </w:rPr>
        <w:lastRenderedPageBreak/>
        <w:t xml:space="preserve">Таблица </w:t>
      </w:r>
      <w:r w:rsidR="00BD2987">
        <w:rPr>
          <w:lang w:val="ru-RU"/>
        </w:rPr>
        <w:t>1</w:t>
      </w:r>
      <w:r w:rsidR="00386139">
        <w:rPr>
          <w:lang w:val="ru-RU"/>
        </w:rPr>
        <w:t>7</w:t>
      </w:r>
      <w:r w:rsidR="005F08AB" w:rsidRPr="004037C4">
        <w:rPr>
          <w:lang w:val="ru-RU"/>
        </w:rPr>
        <w:t xml:space="preserve"> </w:t>
      </w:r>
      <w:r w:rsidRPr="004037C4">
        <w:rPr>
          <w:lang w:val="ru-RU"/>
        </w:rPr>
        <w:t>–</w:t>
      </w:r>
      <w:r w:rsidR="005F08AB" w:rsidRPr="004037C4">
        <w:rPr>
          <w:lang w:val="ru-RU"/>
        </w:rPr>
        <w:t xml:space="preserve"> Удельный вес по элементам затрат</w:t>
      </w:r>
    </w:p>
    <w:tbl>
      <w:tblPr>
        <w:tblW w:w="940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42"/>
        <w:gridCol w:w="1915"/>
        <w:gridCol w:w="2146"/>
      </w:tblGrid>
      <w:tr w:rsidR="005F08AB" w:rsidRPr="000F34CC" w14:paraId="15A1C3BA" w14:textId="77777777" w:rsidTr="001C68CB">
        <w:trPr>
          <w:trHeight w:hRule="exact" w:val="817"/>
        </w:trPr>
        <w:tc>
          <w:tcPr>
            <w:tcW w:w="53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B288353" w14:textId="77777777" w:rsidR="005F08AB" w:rsidRPr="004037C4" w:rsidRDefault="005F08AB" w:rsidP="001C68CB">
            <w:pPr>
              <w:pStyle w:val="16"/>
              <w:jc w:val="center"/>
            </w:pPr>
            <w:r w:rsidRPr="004037C4">
              <w:rPr>
                <w:rStyle w:val="19"/>
                <w:color w:val="auto"/>
                <w:spacing w:val="0"/>
                <w:sz w:val="28"/>
                <w:szCs w:val="28"/>
                <w:shd w:val="clear" w:color="auto" w:fill="auto"/>
              </w:rPr>
              <w:t>Элементы затрат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C42BF20" w14:textId="77777777" w:rsidR="005F08AB" w:rsidRPr="004037C4" w:rsidRDefault="005F08AB" w:rsidP="001C68CB">
            <w:pPr>
              <w:pStyle w:val="16"/>
              <w:ind w:firstLine="0"/>
              <w:jc w:val="center"/>
            </w:pPr>
            <w:r w:rsidRPr="004037C4">
              <w:rPr>
                <w:rStyle w:val="19"/>
                <w:color w:val="auto"/>
                <w:spacing w:val="0"/>
                <w:sz w:val="28"/>
                <w:szCs w:val="28"/>
                <w:shd w:val="clear" w:color="auto" w:fill="auto"/>
              </w:rPr>
              <w:t>Сумма (руб.)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7AAFC67" w14:textId="77777777" w:rsidR="005F08AB" w:rsidRPr="000F34CC" w:rsidRDefault="005F08AB" w:rsidP="001C68CB">
            <w:pPr>
              <w:pStyle w:val="16"/>
              <w:ind w:firstLine="0"/>
              <w:jc w:val="center"/>
            </w:pPr>
            <w:r w:rsidRPr="000F34CC">
              <w:rPr>
                <w:rStyle w:val="19"/>
                <w:color w:val="auto"/>
                <w:spacing w:val="0"/>
                <w:sz w:val="28"/>
                <w:szCs w:val="28"/>
                <w:shd w:val="clear" w:color="auto" w:fill="auto"/>
              </w:rPr>
              <w:t>Удельный вес (%)</w:t>
            </w:r>
          </w:p>
        </w:tc>
      </w:tr>
      <w:tr w:rsidR="00374192" w:rsidRPr="000F34CC" w14:paraId="507EFB1B" w14:textId="77777777" w:rsidTr="001C68CB">
        <w:trPr>
          <w:trHeight w:hRule="exact" w:val="485"/>
        </w:trPr>
        <w:tc>
          <w:tcPr>
            <w:tcW w:w="53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9DE74E8" w14:textId="77777777" w:rsidR="00374192" w:rsidRPr="004037C4" w:rsidRDefault="00374192" w:rsidP="00374192">
            <w:pPr>
              <w:pStyle w:val="16"/>
              <w:jc w:val="left"/>
            </w:pPr>
            <w:r w:rsidRPr="004037C4">
              <w:rPr>
                <w:rStyle w:val="19"/>
                <w:color w:val="auto"/>
                <w:spacing w:val="0"/>
                <w:sz w:val="28"/>
                <w:szCs w:val="28"/>
                <w:shd w:val="clear" w:color="auto" w:fill="auto"/>
              </w:rPr>
              <w:t>Зарплата персонала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637ED47" w14:textId="1F83B1CD" w:rsidR="00374192" w:rsidRPr="003D680C" w:rsidRDefault="00374192" w:rsidP="00374192">
            <w:pPr>
              <w:pStyle w:val="16"/>
              <w:ind w:firstLine="0"/>
              <w:jc w:val="center"/>
            </w:pPr>
            <w:r>
              <w:t>38 120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A96A685" w14:textId="60CC2E91" w:rsidR="00374192" w:rsidRPr="0032061E" w:rsidRDefault="00374192" w:rsidP="00374192">
            <w:pPr>
              <w:pStyle w:val="16"/>
              <w:ind w:firstLine="0"/>
              <w:jc w:val="center"/>
              <w:rPr>
                <w:lang w:val="en-US"/>
              </w:rPr>
            </w:pPr>
            <w:r>
              <w:t>58,27</w:t>
            </w:r>
          </w:p>
        </w:tc>
      </w:tr>
      <w:tr w:rsidR="00374192" w:rsidRPr="000F34CC" w14:paraId="3A2FC926" w14:textId="77777777" w:rsidTr="001C68CB">
        <w:trPr>
          <w:trHeight w:hRule="exact" w:val="490"/>
        </w:trPr>
        <w:tc>
          <w:tcPr>
            <w:tcW w:w="53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2741CE4" w14:textId="77777777" w:rsidR="00374192" w:rsidRPr="004037C4" w:rsidRDefault="00374192" w:rsidP="00374192">
            <w:pPr>
              <w:pStyle w:val="16"/>
              <w:jc w:val="left"/>
            </w:pPr>
            <w:r w:rsidRPr="004037C4">
              <w:rPr>
                <w:rStyle w:val="19"/>
                <w:color w:val="auto"/>
                <w:spacing w:val="0"/>
                <w:sz w:val="28"/>
                <w:szCs w:val="28"/>
                <w:shd w:val="clear" w:color="auto" w:fill="auto"/>
              </w:rPr>
              <w:t>Расходы на электроэнергию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B8527C1" w14:textId="176821F9" w:rsidR="00374192" w:rsidRPr="00B110A9" w:rsidRDefault="00374192" w:rsidP="00374192">
            <w:pPr>
              <w:pStyle w:val="16"/>
              <w:ind w:firstLine="0"/>
              <w:jc w:val="center"/>
              <w:rPr>
                <w:lang w:val="en-US"/>
              </w:rPr>
            </w:pPr>
            <w:r>
              <w:t>875,57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E52D12F" w14:textId="2E130065" w:rsidR="00374192" w:rsidRPr="0032061E" w:rsidRDefault="00374192" w:rsidP="00374192">
            <w:pPr>
              <w:pStyle w:val="16"/>
              <w:ind w:firstLine="0"/>
              <w:jc w:val="center"/>
              <w:rPr>
                <w:lang w:val="en-US"/>
              </w:rPr>
            </w:pPr>
            <w:r w:rsidRPr="006F5631">
              <w:t>1</w:t>
            </w:r>
            <w:r>
              <w:t>,34</w:t>
            </w:r>
          </w:p>
        </w:tc>
      </w:tr>
      <w:tr w:rsidR="005F08AB" w:rsidRPr="000F34CC" w14:paraId="79916690" w14:textId="77777777" w:rsidTr="001C68CB">
        <w:trPr>
          <w:trHeight w:hRule="exact" w:val="499"/>
        </w:trPr>
        <w:tc>
          <w:tcPr>
            <w:tcW w:w="53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6447ECF" w14:textId="77777777" w:rsidR="005F08AB" w:rsidRPr="004037C4" w:rsidRDefault="005F08AB" w:rsidP="001C68CB">
            <w:pPr>
              <w:pStyle w:val="16"/>
              <w:jc w:val="left"/>
            </w:pPr>
            <w:r w:rsidRPr="004037C4">
              <w:rPr>
                <w:rStyle w:val="19"/>
                <w:color w:val="auto"/>
                <w:spacing w:val="0"/>
                <w:sz w:val="28"/>
                <w:szCs w:val="28"/>
                <w:shd w:val="clear" w:color="auto" w:fill="auto"/>
              </w:rPr>
              <w:t>Сумма амортизационных отчислений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CC1BA65" w14:textId="23E8C600" w:rsidR="005F08AB" w:rsidRPr="003D680C" w:rsidRDefault="007E41E0" w:rsidP="001C68CB">
            <w:pPr>
              <w:pStyle w:val="16"/>
              <w:ind w:firstLine="0"/>
              <w:jc w:val="center"/>
            </w:pPr>
            <w:r w:rsidRPr="00F20154">
              <w:rPr>
                <w:rStyle w:val="19"/>
                <w:sz w:val="28"/>
                <w:szCs w:val="28"/>
              </w:rPr>
              <w:t>770,4</w:t>
            </w:r>
            <w:r>
              <w:rPr>
                <w:rStyle w:val="19"/>
                <w:sz w:val="28"/>
                <w:szCs w:val="28"/>
              </w:rPr>
              <w:t>1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F187D72" w14:textId="40ED7B3C" w:rsidR="005F08AB" w:rsidRPr="0032061E" w:rsidRDefault="00374192" w:rsidP="001C68CB">
            <w:pPr>
              <w:pStyle w:val="16"/>
              <w:ind w:firstLine="0"/>
              <w:jc w:val="center"/>
              <w:rPr>
                <w:lang w:val="en-US"/>
              </w:rPr>
            </w:pPr>
            <w:r w:rsidRPr="006F5631">
              <w:t>1</w:t>
            </w:r>
            <w:r>
              <w:t>,18</w:t>
            </w:r>
          </w:p>
        </w:tc>
      </w:tr>
      <w:tr w:rsidR="005F08AB" w:rsidRPr="000F34CC" w14:paraId="7B669C21" w14:textId="77777777" w:rsidTr="001C68CB">
        <w:trPr>
          <w:trHeight w:hRule="exact" w:val="518"/>
        </w:trPr>
        <w:tc>
          <w:tcPr>
            <w:tcW w:w="53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A188E95" w14:textId="77777777" w:rsidR="005F08AB" w:rsidRPr="004037C4" w:rsidRDefault="005F08AB" w:rsidP="001C68CB">
            <w:pPr>
              <w:pStyle w:val="16"/>
              <w:jc w:val="left"/>
            </w:pPr>
            <w:r w:rsidRPr="004037C4">
              <w:rPr>
                <w:rStyle w:val="19"/>
                <w:color w:val="auto"/>
                <w:spacing w:val="0"/>
                <w:sz w:val="28"/>
                <w:szCs w:val="28"/>
                <w:shd w:val="clear" w:color="auto" w:fill="auto"/>
              </w:rPr>
              <w:t>Сумма затрат на материалы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B22D619" w14:textId="54CAC000" w:rsidR="005F08AB" w:rsidRPr="003D680C" w:rsidRDefault="00C3017B" w:rsidP="001C68CB">
            <w:pPr>
              <w:pStyle w:val="16"/>
              <w:ind w:firstLine="0"/>
              <w:jc w:val="center"/>
            </w:pPr>
            <w:r>
              <w:rPr>
                <w:rStyle w:val="19"/>
                <w:color w:val="auto"/>
                <w:sz w:val="28"/>
                <w:szCs w:val="28"/>
              </w:rPr>
              <w:t>2 400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27C7379" w14:textId="2331981E" w:rsidR="005F08AB" w:rsidRPr="0032061E" w:rsidRDefault="00374192" w:rsidP="001C68CB">
            <w:pPr>
              <w:pStyle w:val="16"/>
              <w:ind w:firstLine="0"/>
              <w:jc w:val="center"/>
              <w:rPr>
                <w:lang w:val="en-US"/>
              </w:rPr>
            </w:pPr>
            <w:r w:rsidRPr="006F5631">
              <w:t>3</w:t>
            </w:r>
            <w:r>
              <w:t>,67</w:t>
            </w:r>
          </w:p>
        </w:tc>
      </w:tr>
      <w:tr w:rsidR="005F08AB" w:rsidRPr="000F34CC" w14:paraId="679EB72A" w14:textId="77777777" w:rsidTr="001C68CB">
        <w:trPr>
          <w:trHeight w:hRule="exact" w:val="518"/>
        </w:trPr>
        <w:tc>
          <w:tcPr>
            <w:tcW w:w="53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A80A084" w14:textId="77777777" w:rsidR="005F08AB" w:rsidRPr="004037C4" w:rsidRDefault="005F08AB" w:rsidP="001C68CB">
            <w:pPr>
              <w:pStyle w:val="16"/>
              <w:jc w:val="left"/>
            </w:pPr>
            <w:r w:rsidRPr="004037C4">
              <w:rPr>
                <w:rStyle w:val="19"/>
                <w:color w:val="auto"/>
                <w:spacing w:val="0"/>
                <w:sz w:val="28"/>
                <w:szCs w:val="28"/>
                <w:shd w:val="clear" w:color="auto" w:fill="auto"/>
              </w:rPr>
              <w:t>Накладные расходы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39AC28B" w14:textId="2D952CFA" w:rsidR="005F08AB" w:rsidRPr="003D680C" w:rsidRDefault="00AE3235" w:rsidP="001C68CB">
            <w:pPr>
              <w:pStyle w:val="16"/>
              <w:ind w:firstLine="0"/>
              <w:jc w:val="center"/>
            </w:pPr>
            <w:r w:rsidRPr="00AE3235">
              <w:t>1</w:t>
            </w:r>
            <w:r w:rsidR="00D86EE1">
              <w:t>1</w:t>
            </w:r>
            <w:r w:rsidRPr="00AE3235">
              <w:t xml:space="preserve"> 8</w:t>
            </w:r>
            <w:r w:rsidR="00D86EE1">
              <w:t>17</w:t>
            </w:r>
            <w:r w:rsidRPr="00AE3235">
              <w:t>,</w:t>
            </w:r>
            <w:r>
              <w:t xml:space="preserve"> </w:t>
            </w:r>
            <w:r w:rsidRPr="00AE3235">
              <w:t>2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3261921" w14:textId="3C6B1CDC" w:rsidR="005F08AB" w:rsidRPr="0032061E" w:rsidRDefault="00374192" w:rsidP="001C68CB">
            <w:pPr>
              <w:pStyle w:val="16"/>
              <w:ind w:firstLine="0"/>
              <w:jc w:val="center"/>
              <w:rPr>
                <w:lang w:val="en-US"/>
              </w:rPr>
            </w:pPr>
            <w:r>
              <w:t>18,06</w:t>
            </w:r>
          </w:p>
        </w:tc>
      </w:tr>
      <w:tr w:rsidR="005F08AB" w:rsidRPr="000F34CC" w14:paraId="631C630C" w14:textId="77777777" w:rsidTr="001C68CB">
        <w:trPr>
          <w:trHeight w:hRule="exact" w:val="518"/>
        </w:trPr>
        <w:tc>
          <w:tcPr>
            <w:tcW w:w="53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EE5BE98" w14:textId="77777777" w:rsidR="005F08AB" w:rsidRPr="004037C4" w:rsidRDefault="005F08AB" w:rsidP="001C68CB">
            <w:pPr>
              <w:pStyle w:val="16"/>
              <w:jc w:val="left"/>
            </w:pPr>
            <w:r w:rsidRPr="004037C4">
              <w:rPr>
                <w:rStyle w:val="19"/>
                <w:color w:val="auto"/>
                <w:spacing w:val="0"/>
                <w:sz w:val="28"/>
                <w:szCs w:val="28"/>
                <w:shd w:val="clear" w:color="auto" w:fill="auto"/>
              </w:rPr>
              <w:t>Отчисления в соц. фонды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ECDB31F" w14:textId="0E7B6167" w:rsidR="005F08AB" w:rsidRPr="003D680C" w:rsidRDefault="0014645B" w:rsidP="001C68CB">
            <w:pPr>
              <w:pStyle w:val="16"/>
              <w:ind w:firstLine="0"/>
              <w:jc w:val="center"/>
            </w:pPr>
            <w:r w:rsidRPr="003D680C">
              <w:t>1</w:t>
            </w:r>
            <w:r w:rsidR="00D300BD" w:rsidRPr="003D680C">
              <w:t>1</w:t>
            </w:r>
            <w:r w:rsidRPr="003D680C">
              <w:t xml:space="preserve"> </w:t>
            </w:r>
            <w:r w:rsidR="00D300BD" w:rsidRPr="003D680C">
              <w:t>436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45D874D" w14:textId="12608F77" w:rsidR="005F08AB" w:rsidRPr="0032061E" w:rsidRDefault="00374192" w:rsidP="001C68CB">
            <w:pPr>
              <w:pStyle w:val="16"/>
              <w:ind w:firstLine="0"/>
              <w:jc w:val="center"/>
              <w:rPr>
                <w:lang w:val="en-US"/>
              </w:rPr>
            </w:pPr>
            <w:r w:rsidRPr="006F5631">
              <w:t>1</w:t>
            </w:r>
            <w:r>
              <w:t>7,48</w:t>
            </w:r>
          </w:p>
        </w:tc>
      </w:tr>
      <w:tr w:rsidR="005F08AB" w:rsidRPr="000F34CC" w14:paraId="2C7C6194" w14:textId="77777777" w:rsidTr="001C68CB">
        <w:trPr>
          <w:trHeight w:hRule="exact" w:val="485"/>
        </w:trPr>
        <w:tc>
          <w:tcPr>
            <w:tcW w:w="5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310A78A" w14:textId="77777777" w:rsidR="005F08AB" w:rsidRPr="004037C4" w:rsidRDefault="005F08AB" w:rsidP="001C68CB">
            <w:pPr>
              <w:pStyle w:val="16"/>
              <w:jc w:val="left"/>
            </w:pPr>
            <w:r w:rsidRPr="004037C4">
              <w:rPr>
                <w:rStyle w:val="19"/>
                <w:color w:val="auto"/>
                <w:spacing w:val="0"/>
                <w:sz w:val="28"/>
                <w:szCs w:val="28"/>
                <w:shd w:val="clear" w:color="auto" w:fill="auto"/>
              </w:rPr>
              <w:t>Итого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0F82D5A" w14:textId="02F3F2DC" w:rsidR="005F08AB" w:rsidRPr="003D680C" w:rsidRDefault="007E41E0" w:rsidP="001C68CB">
            <w:pPr>
              <w:pStyle w:val="16"/>
              <w:ind w:firstLine="0"/>
              <w:jc w:val="center"/>
            </w:pPr>
            <w:r w:rsidRPr="00AE3235">
              <w:t>6</w:t>
            </w:r>
            <w:r>
              <w:t>5</w:t>
            </w:r>
            <w:r w:rsidRPr="00AE3235">
              <w:t> </w:t>
            </w:r>
            <w:r>
              <w:t>419</w:t>
            </w:r>
            <w:r w:rsidRPr="00AE3235">
              <w:t>,</w:t>
            </w:r>
            <w:r>
              <w:t>18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BF0B5D5" w14:textId="77777777" w:rsidR="005F08AB" w:rsidRPr="003D680C" w:rsidRDefault="005F08AB" w:rsidP="001C68CB">
            <w:pPr>
              <w:pStyle w:val="16"/>
              <w:ind w:firstLine="0"/>
              <w:jc w:val="center"/>
            </w:pPr>
            <w:r w:rsidRPr="003D680C">
              <w:t>100</w:t>
            </w:r>
          </w:p>
        </w:tc>
      </w:tr>
    </w:tbl>
    <w:p w14:paraId="3AB84342" w14:textId="77777777" w:rsidR="005F08AB" w:rsidRPr="004037C4" w:rsidRDefault="005F08AB" w:rsidP="005F08AB">
      <w:pPr>
        <w:ind w:firstLine="709"/>
        <w:rPr>
          <w:rFonts w:cs="Times New Roman"/>
        </w:rPr>
      </w:pPr>
    </w:p>
    <w:p w14:paraId="49F9024F" w14:textId="7D45AEA6" w:rsidR="005F08AB" w:rsidRPr="004037C4" w:rsidRDefault="005F08AB" w:rsidP="005F08AB">
      <w:pPr>
        <w:pStyle w:val="24"/>
        <w:shd w:val="clear" w:color="auto" w:fill="auto"/>
        <w:spacing w:line="360" w:lineRule="auto"/>
        <w:ind w:firstLine="709"/>
        <w:rPr>
          <w:sz w:val="28"/>
          <w:szCs w:val="28"/>
        </w:rPr>
      </w:pPr>
      <w:r w:rsidRPr="004037C4">
        <w:rPr>
          <w:sz w:val="28"/>
          <w:szCs w:val="28"/>
        </w:rPr>
        <w:t>На рисунке</w:t>
      </w:r>
      <w:r w:rsidR="009279C2" w:rsidRPr="004037C4">
        <w:rPr>
          <w:sz w:val="28"/>
          <w:szCs w:val="28"/>
        </w:rPr>
        <w:t xml:space="preserve"> </w:t>
      </w:r>
      <w:r w:rsidR="00386139">
        <w:rPr>
          <w:sz w:val="28"/>
          <w:szCs w:val="28"/>
        </w:rPr>
        <w:t>21</w:t>
      </w:r>
      <w:r w:rsidR="009279C2" w:rsidRPr="004037C4">
        <w:rPr>
          <w:sz w:val="28"/>
          <w:szCs w:val="28"/>
        </w:rPr>
        <w:t xml:space="preserve"> </w:t>
      </w:r>
      <w:r w:rsidRPr="004037C4">
        <w:rPr>
          <w:sz w:val="28"/>
          <w:szCs w:val="28"/>
        </w:rPr>
        <w:t>представлена диаграмма себестоимости программного продукта.</w:t>
      </w:r>
    </w:p>
    <w:p w14:paraId="2597ED4C" w14:textId="03C35DB5" w:rsidR="00824A16" w:rsidRPr="00F41088" w:rsidRDefault="005F08AB" w:rsidP="00F41088">
      <w:pPr>
        <w:pStyle w:val="24"/>
        <w:shd w:val="clear" w:color="auto" w:fill="auto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4037C4">
        <w:rPr>
          <w:color w:val="000000" w:themeColor="text1"/>
          <w:sz w:val="28"/>
          <w:szCs w:val="28"/>
        </w:rPr>
        <w:t>Из диаграммы следует, что наибольший удельный вес поэлементных затрат характерен для зарплаты персонала, накладных расходов и отчислений в социальные фонды.</w:t>
      </w:r>
    </w:p>
    <w:p w14:paraId="05C306FB" w14:textId="0CCAA990" w:rsidR="009279C2" w:rsidRPr="004037C4" w:rsidRDefault="00420B72" w:rsidP="000F34CC">
      <w:pPr>
        <w:pStyle w:val="af2"/>
        <w:keepNext/>
        <w:rPr>
          <w:lang w:val="ru-RU"/>
        </w:rPr>
      </w:pPr>
      <w:r w:rsidRPr="00420B72">
        <w:rPr>
          <w:noProof/>
          <w:lang w:val="ru-RU"/>
        </w:rPr>
        <w:lastRenderedPageBreak/>
        <w:drawing>
          <wp:inline distT="0" distB="0" distL="0" distR="0" wp14:anchorId="55D7BEB2" wp14:editId="472F3558">
            <wp:extent cx="5649113" cy="3781953"/>
            <wp:effectExtent l="0" t="0" r="0" b="9525"/>
            <wp:docPr id="445770959" name="Рисунок 1" descr="Изображение выглядит как текст, снимок экрана, диаграмма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770959" name="Рисунок 1" descr="Изображение выглядит как текст, снимок экрана, диаграмма, круг&#10;&#10;Автоматически созданное описание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F89C0" w14:textId="75140B7E" w:rsidR="002144E5" w:rsidRPr="004037C4" w:rsidRDefault="001D3DAE" w:rsidP="001D3DAE">
      <w:pPr>
        <w:pStyle w:val="af"/>
      </w:pPr>
      <w:r>
        <w:t xml:space="preserve">Рисунок </w:t>
      </w:r>
      <w:r w:rsidR="00386139">
        <w:t>21</w:t>
      </w:r>
      <w:r>
        <w:t xml:space="preserve"> </w:t>
      </w:r>
      <w:r w:rsidRPr="00B566A4">
        <w:t>– Себестоимость программного продукта, в процентах (%)</w:t>
      </w:r>
      <w:r w:rsidR="005F08AB" w:rsidRPr="004037C4">
        <w:rPr>
          <w:color w:val="FF0000"/>
          <w:highlight w:val="yellow"/>
        </w:rPr>
        <w:br/>
      </w:r>
    </w:p>
    <w:p w14:paraId="718457EC" w14:textId="1C2F20BA" w:rsidR="005F08AB" w:rsidRPr="00F41EB0" w:rsidRDefault="005F08AB" w:rsidP="00F06890">
      <w:pPr>
        <w:pStyle w:val="16"/>
      </w:pPr>
      <w:r w:rsidRPr="00F41EB0">
        <w:t xml:space="preserve">В ходе выполнения экономических расчетов был проведен анализ издержек, возникающих при разработке </w:t>
      </w:r>
      <w:r w:rsidR="00733C66" w:rsidRPr="00F41EB0">
        <w:t>информационной системы</w:t>
      </w:r>
      <w:r w:rsidRPr="00F41EB0">
        <w:t>. В результате проведенного анализа удалось выявить, что основная сумма себестоимости с</w:t>
      </w:r>
      <w:r w:rsidR="009F6E29" w:rsidRPr="00F41EB0">
        <w:t>кладывается из заработной платы</w:t>
      </w:r>
      <w:r w:rsidRPr="00F41EB0">
        <w:t xml:space="preserve"> (</w:t>
      </w:r>
      <w:r w:rsidR="00317451">
        <w:t>5</w:t>
      </w:r>
      <w:r w:rsidR="007E41E0">
        <w:t>8</w:t>
      </w:r>
      <w:r w:rsidR="00317451">
        <w:t>,</w:t>
      </w:r>
      <w:r w:rsidR="007E41E0">
        <w:t>27</w:t>
      </w:r>
      <w:r w:rsidRPr="00F41EB0">
        <w:rPr>
          <w:rStyle w:val="19"/>
          <w:color w:val="auto"/>
          <w:sz w:val="28"/>
          <w:szCs w:val="28"/>
        </w:rPr>
        <w:t>%</w:t>
      </w:r>
      <w:r w:rsidRPr="00F41EB0">
        <w:t>), расходов на электроэнергию (</w:t>
      </w:r>
      <w:r w:rsidR="006F5631" w:rsidRPr="006F5631">
        <w:t>1</w:t>
      </w:r>
      <w:r w:rsidR="00317451">
        <w:t>,</w:t>
      </w:r>
      <w:r w:rsidR="00420B72">
        <w:t>34</w:t>
      </w:r>
      <w:r w:rsidR="00F06890" w:rsidRPr="00F41EB0">
        <w:t>%</w:t>
      </w:r>
      <w:r w:rsidR="009F6E29" w:rsidRPr="00F41EB0">
        <w:t>), отчислений</w:t>
      </w:r>
      <w:r w:rsidRPr="00F41EB0">
        <w:t xml:space="preserve"> в социальные фонды (</w:t>
      </w:r>
      <w:r w:rsidR="006F5631" w:rsidRPr="006F5631">
        <w:t>1</w:t>
      </w:r>
      <w:r w:rsidR="00420B72">
        <w:t>7</w:t>
      </w:r>
      <w:r w:rsidR="00317451">
        <w:t>,</w:t>
      </w:r>
      <w:r w:rsidR="00420B72">
        <w:t>48</w:t>
      </w:r>
      <w:r w:rsidR="009F6E29" w:rsidRPr="00F41EB0">
        <w:t>%), амортизационных от</w:t>
      </w:r>
      <w:r w:rsidRPr="00F41EB0">
        <w:t>числений (</w:t>
      </w:r>
      <w:r w:rsidR="006F5631" w:rsidRPr="006F5631">
        <w:t>1</w:t>
      </w:r>
      <w:r w:rsidR="00317451">
        <w:t>,</w:t>
      </w:r>
      <w:r w:rsidR="00420B72">
        <w:t>18</w:t>
      </w:r>
      <w:r w:rsidRPr="00F41EB0">
        <w:t>%), накладных расходов (</w:t>
      </w:r>
      <w:r w:rsidR="00420B72">
        <w:t>18</w:t>
      </w:r>
      <w:r w:rsidR="00317451">
        <w:t>,</w:t>
      </w:r>
      <w:r w:rsidR="00420B72">
        <w:t>0</w:t>
      </w:r>
      <w:r w:rsidR="00317451">
        <w:t>6</w:t>
      </w:r>
      <w:r w:rsidRPr="00F41EB0">
        <w:t>%) и затрат на материалы (</w:t>
      </w:r>
      <w:r w:rsidR="006F5631" w:rsidRPr="006F5631">
        <w:t>3</w:t>
      </w:r>
      <w:r w:rsidR="00317451">
        <w:t>,</w:t>
      </w:r>
      <w:r w:rsidR="00420B72">
        <w:t>6</w:t>
      </w:r>
      <w:r w:rsidR="00317451">
        <w:t>7</w:t>
      </w:r>
      <w:r w:rsidRPr="00F41EB0">
        <w:t>%). Общая сумма себестоимости разработанно</w:t>
      </w:r>
      <w:r w:rsidR="001D3DAE" w:rsidRPr="00F41EB0">
        <w:t xml:space="preserve">й информационной системы </w:t>
      </w:r>
      <w:r w:rsidRPr="00F41EB0">
        <w:t>составляет</w:t>
      </w:r>
      <w:r w:rsidR="000F34CC" w:rsidRPr="00F41EB0">
        <w:t xml:space="preserve"> </w:t>
      </w:r>
      <w:r w:rsidR="00420B72" w:rsidRPr="00AE3235">
        <w:t>6</w:t>
      </w:r>
      <w:r w:rsidR="00420B72">
        <w:t>5</w:t>
      </w:r>
      <w:r w:rsidR="00420B72" w:rsidRPr="00AE3235">
        <w:t> </w:t>
      </w:r>
      <w:r w:rsidR="00420B72">
        <w:t>419</w:t>
      </w:r>
      <w:r w:rsidR="00420B72" w:rsidRPr="00AE3235">
        <w:t>,</w:t>
      </w:r>
      <w:r w:rsidR="00420B72">
        <w:t xml:space="preserve">18 </w:t>
      </w:r>
      <w:r w:rsidRPr="00F41EB0">
        <w:t>рублей.</w:t>
      </w:r>
      <w:r w:rsidR="00301BD5">
        <w:t xml:space="preserve"> </w:t>
      </w:r>
    </w:p>
    <w:p w14:paraId="7D2DFC61" w14:textId="77777777" w:rsidR="005F08AB" w:rsidRPr="00F41EB0" w:rsidRDefault="005F08AB" w:rsidP="00F06890">
      <w:pPr>
        <w:pStyle w:val="16"/>
      </w:pPr>
      <w:r w:rsidRPr="00F41EB0">
        <w:t>Окупаемость полученной разработки возможна только в случае ее коммерческого применения или реализации на основе соответствующего бюджетного заказа с учетом ожидаемой нормы прибыли.</w:t>
      </w:r>
    </w:p>
    <w:p w14:paraId="4104F910" w14:textId="61D66BA7" w:rsidR="00E70AA5" w:rsidRPr="004037C4" w:rsidRDefault="005F08AB" w:rsidP="00BB317E">
      <w:pPr>
        <w:pStyle w:val="16"/>
      </w:pPr>
      <w:r w:rsidRPr="00F41EB0">
        <w:t>Проведенное исследование позволило получить навык рассчитывать затраты на разработку информационно</w:t>
      </w:r>
      <w:r w:rsidR="00733C66" w:rsidRPr="00F41EB0">
        <w:t xml:space="preserve">й системы </w:t>
      </w:r>
      <w:r w:rsidRPr="00F41EB0">
        <w:t>в целях последующего внедрения в системы автоматизации процессов на предприятии в соответствии с освоением профильной специальности.</w:t>
      </w:r>
    </w:p>
    <w:p w14:paraId="76D3BE9D" w14:textId="26D17A0E" w:rsidR="00922ED6" w:rsidRPr="004037C4" w:rsidRDefault="00A46F0C" w:rsidP="00922ED6">
      <w:pPr>
        <w:pStyle w:val="10"/>
      </w:pPr>
      <w:bookmarkStart w:id="22" w:name="_Toc42012750"/>
      <w:bookmarkStart w:id="23" w:name="_Toc42254237"/>
      <w:bookmarkStart w:id="24" w:name="_Toc169766244"/>
      <w:r>
        <w:lastRenderedPageBreak/>
        <w:t>ТЕХНИК</w:t>
      </w:r>
      <w:r w:rsidR="006E3634">
        <w:t>А</w:t>
      </w:r>
      <w:r w:rsidR="00922ED6" w:rsidRPr="003F50D2">
        <w:t xml:space="preserve"> БЕЗОПАСНОСТИ ПРИ Р</w:t>
      </w:r>
      <w:r w:rsidR="004C6D39" w:rsidRPr="003F50D2">
        <w:t>АБОТЕ С ВЫЧИСЛИТЕЛЬНОЙ ТЕХНИКОЙ</w:t>
      </w:r>
      <w:bookmarkEnd w:id="22"/>
      <w:bookmarkEnd w:id="23"/>
      <w:bookmarkEnd w:id="24"/>
    </w:p>
    <w:p w14:paraId="34448B24" w14:textId="77777777" w:rsidR="0084272A" w:rsidRPr="004037C4" w:rsidRDefault="0084272A" w:rsidP="003826EE">
      <w:pPr>
        <w:pStyle w:val="16"/>
      </w:pPr>
    </w:p>
    <w:p w14:paraId="314F908C" w14:textId="5BEE95EF" w:rsidR="003826EE" w:rsidRDefault="003826EE" w:rsidP="003826EE">
      <w:pPr>
        <w:pStyle w:val="16"/>
      </w:pPr>
      <w:r>
        <w:t>Работа с вычислительной техникой требует соблюдения определенных мер по технике безопасности, чтобы предотвратить возможные риски и обеспечить защиту как самих устройств, так и пользователей. Ниже приведены общие требования по технике безопасности, которые следует учесть при работе с вычислительной техникой. Чем больше из них будет применено, тем лучше будет обеспечена безопасность.</w:t>
      </w:r>
    </w:p>
    <w:p w14:paraId="54691DE1" w14:textId="064B0A4C" w:rsidR="003826EE" w:rsidRDefault="003826EE" w:rsidP="003826EE">
      <w:pPr>
        <w:pStyle w:val="16"/>
      </w:pPr>
      <w:r>
        <w:t>Физическая безопасность:</w:t>
      </w:r>
    </w:p>
    <w:p w14:paraId="5FAC2477" w14:textId="6AFAD4F4" w:rsidR="003826EE" w:rsidRDefault="003826EE" w:rsidP="000B1B14">
      <w:pPr>
        <w:pStyle w:val="16"/>
        <w:numPr>
          <w:ilvl w:val="0"/>
          <w:numId w:val="11"/>
        </w:numPr>
        <w:ind w:left="0" w:firstLine="709"/>
      </w:pPr>
      <w:r>
        <w:t>Обеспечение безопасности помещения, где находится вычислительная техника, с помощью контроля доступа и системы видеонаблюдения.</w:t>
      </w:r>
    </w:p>
    <w:p w14:paraId="69FFE05D" w14:textId="1EF8137C" w:rsidR="003826EE" w:rsidRDefault="003826EE" w:rsidP="000B1B14">
      <w:pPr>
        <w:pStyle w:val="16"/>
        <w:numPr>
          <w:ilvl w:val="0"/>
          <w:numId w:val="11"/>
        </w:numPr>
        <w:ind w:left="0" w:firstLine="709"/>
      </w:pPr>
      <w:r>
        <w:t>Установка вычислительной техники на стабильные поверхности или крепление ее к специальным стойкам, чтобы предотвратить падение и повреждение устройств.</w:t>
      </w:r>
    </w:p>
    <w:p w14:paraId="34A2BB42" w14:textId="3EB3F113" w:rsidR="003826EE" w:rsidRDefault="003826EE" w:rsidP="000B1B14">
      <w:pPr>
        <w:pStyle w:val="16"/>
        <w:numPr>
          <w:ilvl w:val="0"/>
          <w:numId w:val="11"/>
        </w:numPr>
        <w:ind w:left="0" w:firstLine="709"/>
      </w:pPr>
      <w:r>
        <w:t>Защита от несанкционированного доступа путем использования физических замков, паролей или биометрических систем идентификации.</w:t>
      </w:r>
    </w:p>
    <w:p w14:paraId="61F69A3B" w14:textId="6EAB4815" w:rsidR="003826EE" w:rsidRDefault="003826EE" w:rsidP="003826EE">
      <w:pPr>
        <w:pStyle w:val="16"/>
      </w:pPr>
      <w:r>
        <w:t>Защита от электрических рисков:</w:t>
      </w:r>
    </w:p>
    <w:p w14:paraId="4C87BFAC" w14:textId="515835EB" w:rsidR="003826EE" w:rsidRDefault="003826EE" w:rsidP="000B1B14">
      <w:pPr>
        <w:pStyle w:val="16"/>
        <w:numPr>
          <w:ilvl w:val="0"/>
          <w:numId w:val="12"/>
        </w:numPr>
        <w:ind w:left="0" w:firstLine="709"/>
      </w:pPr>
      <w:r>
        <w:t>Правильное заземление и подключение всех компонентов вычислительной техники.</w:t>
      </w:r>
    </w:p>
    <w:p w14:paraId="01573166" w14:textId="39CA1041" w:rsidR="003826EE" w:rsidRDefault="003826EE" w:rsidP="000B1B14">
      <w:pPr>
        <w:pStyle w:val="16"/>
        <w:numPr>
          <w:ilvl w:val="0"/>
          <w:numId w:val="12"/>
        </w:numPr>
        <w:ind w:left="0" w:firstLine="709"/>
      </w:pPr>
      <w:r>
        <w:t>Использование стабилизаторов напряжения и защитных предохранителей для предотвращения повреждения оборудования от перепадов напряжения или коротких замыканий.</w:t>
      </w:r>
    </w:p>
    <w:p w14:paraId="090ED8D2" w14:textId="39C6A046" w:rsidR="003826EE" w:rsidRDefault="003826EE" w:rsidP="003826EE">
      <w:pPr>
        <w:pStyle w:val="16"/>
      </w:pPr>
      <w:r>
        <w:t>Защита от программных угроз:</w:t>
      </w:r>
    </w:p>
    <w:p w14:paraId="19A09DB3" w14:textId="48D4B7A7" w:rsidR="003826EE" w:rsidRDefault="003826EE" w:rsidP="000B1B14">
      <w:pPr>
        <w:pStyle w:val="16"/>
        <w:numPr>
          <w:ilvl w:val="0"/>
          <w:numId w:val="13"/>
        </w:numPr>
        <w:ind w:left="0" w:firstLine="709"/>
      </w:pPr>
      <w:r>
        <w:t>Установка и регулярное обновление антивирусного программного обеспечения для защиты от вредоносных программ и вирусов.</w:t>
      </w:r>
    </w:p>
    <w:p w14:paraId="2E8A90C5" w14:textId="32BE1FFB" w:rsidR="003826EE" w:rsidRDefault="003826EE" w:rsidP="000B1B14">
      <w:pPr>
        <w:pStyle w:val="16"/>
        <w:numPr>
          <w:ilvl w:val="0"/>
          <w:numId w:val="13"/>
        </w:numPr>
        <w:ind w:left="0" w:firstLine="709"/>
      </w:pPr>
      <w:r>
        <w:lastRenderedPageBreak/>
        <w:t>Использование брандмауэров и других средств защиты, чтобы предотвратить несанкционированный доступ к сети или компьютерным ресурсам.</w:t>
      </w:r>
    </w:p>
    <w:p w14:paraId="14E0AC30" w14:textId="090417A3" w:rsidR="003826EE" w:rsidRDefault="003826EE" w:rsidP="003826EE">
      <w:pPr>
        <w:pStyle w:val="16"/>
      </w:pPr>
      <w:r>
        <w:t>Защита данных:</w:t>
      </w:r>
    </w:p>
    <w:p w14:paraId="0A3A6005" w14:textId="207FA28D" w:rsidR="003826EE" w:rsidRDefault="003826EE" w:rsidP="000B1B14">
      <w:pPr>
        <w:pStyle w:val="16"/>
        <w:numPr>
          <w:ilvl w:val="0"/>
          <w:numId w:val="14"/>
        </w:numPr>
        <w:ind w:left="0" w:firstLine="709"/>
      </w:pPr>
      <w:r>
        <w:t>Регулярное создание резервных копий важных данных и хранение их в надежном месте.</w:t>
      </w:r>
    </w:p>
    <w:p w14:paraId="7C82443A" w14:textId="4C938B48" w:rsidR="003826EE" w:rsidRDefault="003826EE" w:rsidP="000B1B14">
      <w:pPr>
        <w:pStyle w:val="16"/>
        <w:numPr>
          <w:ilvl w:val="0"/>
          <w:numId w:val="14"/>
        </w:numPr>
        <w:ind w:left="0" w:firstLine="709"/>
      </w:pPr>
      <w:r>
        <w:t>Шифрование конфиденциальной информации и использование сильных паролей для защиты данных от несанкционированного доступа.</w:t>
      </w:r>
    </w:p>
    <w:p w14:paraId="56522DD0" w14:textId="2EA92585" w:rsidR="003826EE" w:rsidRDefault="003826EE" w:rsidP="000B1B14">
      <w:pPr>
        <w:pStyle w:val="16"/>
        <w:numPr>
          <w:ilvl w:val="0"/>
          <w:numId w:val="14"/>
        </w:numPr>
        <w:ind w:left="0" w:firstLine="709"/>
      </w:pPr>
      <w:r>
        <w:t>Ограничение доступа к конфиденциальным данным только уполномоченным сотрудникам с помощью различных уровней доступа и паролей.</w:t>
      </w:r>
    </w:p>
    <w:p w14:paraId="29B45B2E" w14:textId="2A113483" w:rsidR="003826EE" w:rsidRDefault="003826EE" w:rsidP="003826EE">
      <w:pPr>
        <w:pStyle w:val="16"/>
      </w:pPr>
      <w:r>
        <w:t>Регулярное обслуживание и проверка:</w:t>
      </w:r>
    </w:p>
    <w:p w14:paraId="258712E5" w14:textId="6CB41630" w:rsidR="003826EE" w:rsidRDefault="003826EE" w:rsidP="000B1B14">
      <w:pPr>
        <w:pStyle w:val="16"/>
        <w:numPr>
          <w:ilvl w:val="0"/>
          <w:numId w:val="15"/>
        </w:numPr>
        <w:ind w:left="0" w:firstLine="709"/>
      </w:pPr>
      <w:r>
        <w:t>Проведение регулярных проверок системы на наличие уязвимостей и исправление обнаруженных проблем.</w:t>
      </w:r>
    </w:p>
    <w:p w14:paraId="167FC163" w14:textId="5A244BBA" w:rsidR="003826EE" w:rsidRDefault="003826EE" w:rsidP="000B1B14">
      <w:pPr>
        <w:pStyle w:val="16"/>
        <w:numPr>
          <w:ilvl w:val="0"/>
          <w:numId w:val="15"/>
        </w:numPr>
        <w:ind w:left="0" w:firstLine="709"/>
      </w:pPr>
      <w:r>
        <w:t>Очистка и обслуживание компонентов вычислительной техники, включая прочистку вентиляционных отверстий и замену изношенных деталей.</w:t>
      </w:r>
    </w:p>
    <w:p w14:paraId="3E2AA9AA" w14:textId="76C922AF" w:rsidR="003826EE" w:rsidRDefault="003826EE" w:rsidP="003826EE">
      <w:pPr>
        <w:pStyle w:val="16"/>
      </w:pPr>
      <w:r>
        <w:t>Обучение пользователей:</w:t>
      </w:r>
    </w:p>
    <w:p w14:paraId="05BBA92A" w14:textId="3D79F26A" w:rsidR="003826EE" w:rsidRDefault="003826EE" w:rsidP="000B1B14">
      <w:pPr>
        <w:pStyle w:val="16"/>
        <w:numPr>
          <w:ilvl w:val="0"/>
          <w:numId w:val="16"/>
        </w:numPr>
        <w:ind w:left="0" w:firstLine="709"/>
      </w:pPr>
      <w:r>
        <w:t>Проведение обучающих программ для сотрудников, в которых рассказывается о мерах безопасности и правилах работы с вычислительной техникой.</w:t>
      </w:r>
    </w:p>
    <w:p w14:paraId="67FF3C86" w14:textId="1784A5AF" w:rsidR="003826EE" w:rsidRDefault="003826EE" w:rsidP="000B1B14">
      <w:pPr>
        <w:pStyle w:val="16"/>
        <w:numPr>
          <w:ilvl w:val="0"/>
          <w:numId w:val="16"/>
        </w:numPr>
        <w:ind w:left="0" w:firstLine="709"/>
      </w:pPr>
      <w:r>
        <w:t>Оповещение пользователей о потенциальных угрозах безопасности, таких как фишинговые атаки или социальная инженерия, и научение их распознавать и предотвращать такие атаки.</w:t>
      </w:r>
    </w:p>
    <w:p w14:paraId="45C1D4D2" w14:textId="56D4E312" w:rsidR="003826EE" w:rsidRDefault="003826EE" w:rsidP="003826EE">
      <w:pPr>
        <w:pStyle w:val="16"/>
      </w:pPr>
      <w:r>
        <w:t>Регулярное обновление программного обеспечения:</w:t>
      </w:r>
    </w:p>
    <w:p w14:paraId="7C7033B2" w14:textId="53A8128C" w:rsidR="003826EE" w:rsidRDefault="003826EE" w:rsidP="000B1B14">
      <w:pPr>
        <w:pStyle w:val="16"/>
        <w:numPr>
          <w:ilvl w:val="0"/>
          <w:numId w:val="17"/>
        </w:numPr>
        <w:ind w:left="0" w:firstLine="709"/>
      </w:pPr>
      <w:r>
        <w:t>Установка всех доступных обновлений операционных систем, приложений и драйверов, чтобы исправить известные уязвимости и обеспечить безопасность системы.</w:t>
      </w:r>
    </w:p>
    <w:p w14:paraId="102AEB42" w14:textId="4E4C6347" w:rsidR="007F73EB" w:rsidRPr="004037C4" w:rsidRDefault="007F73EB" w:rsidP="003826EE">
      <w:pPr>
        <w:pStyle w:val="16"/>
      </w:pPr>
      <w:r w:rsidRPr="004037C4">
        <w:t>Рабочее место и правильная посадка</w:t>
      </w:r>
      <w:r w:rsidR="003826EE">
        <w:t>:</w:t>
      </w:r>
    </w:p>
    <w:p w14:paraId="598FFD32" w14:textId="77777777" w:rsidR="007F73EB" w:rsidRPr="004037C4" w:rsidRDefault="007F73EB" w:rsidP="003826EE">
      <w:pPr>
        <w:pStyle w:val="16"/>
      </w:pPr>
      <w:r w:rsidRPr="004037C4">
        <w:lastRenderedPageBreak/>
        <w:t>Перед тем как приступить к работе, уделите немного времени организации своего рабочего места. Клавиатура и экран монитора должны быть расположены прямо перед вами. Если конструкция стула позволяет регулировать высоту сиденья, настройте ее таким образом, чтобы в положении сидя ваши ноги прочно опирались на пол или на специальную подставку, а поверхность, на которой расположены клавиатура и мышь, находились на уровне локтя или немного ниже. Разместите клавиатуру и мышь таким образом, чтобы при работе с ними не возникало необходимости отдалять локти от туловища.</w:t>
      </w:r>
    </w:p>
    <w:p w14:paraId="63897D52" w14:textId="77777777" w:rsidR="003826EE" w:rsidRDefault="003826EE" w:rsidP="003826EE">
      <w:pPr>
        <w:pStyle w:val="16"/>
      </w:pPr>
      <w:r>
        <w:t>Это лишь некоторые общие требования по технике безопасности при работе с вычислительной техникой. Рекомендуется также обращаться к рекомендациям и стандартам безопасности, связанным с конкретными типами устройств и средами, в которых они используются.</w:t>
      </w:r>
    </w:p>
    <w:p w14:paraId="515FD8E5" w14:textId="68021A05" w:rsidR="00B40B66" w:rsidRPr="00B40B66" w:rsidRDefault="00B40B66" w:rsidP="00B40B66">
      <w:pPr>
        <w:spacing w:after="200" w:line="276" w:lineRule="auto"/>
        <w:ind w:firstLine="737"/>
        <w:rPr>
          <w:rFonts w:eastAsia="Times New Roman" w:cs="Times New Roman"/>
          <w:szCs w:val="28"/>
          <w:lang w:eastAsia="ru-RU"/>
        </w:rPr>
      </w:pPr>
      <w:r>
        <w:br w:type="page"/>
      </w:r>
    </w:p>
    <w:p w14:paraId="514FFC13" w14:textId="564FF35D" w:rsidR="002C2299" w:rsidRPr="004037C4" w:rsidRDefault="00ED5E2C" w:rsidP="008F726A">
      <w:pPr>
        <w:pStyle w:val="10"/>
        <w:numPr>
          <w:ilvl w:val="0"/>
          <w:numId w:val="0"/>
        </w:numPr>
        <w:rPr>
          <w:rStyle w:val="aa"/>
        </w:rPr>
      </w:pPr>
      <w:bookmarkStart w:id="25" w:name="_Toc25657898"/>
      <w:bookmarkStart w:id="26" w:name="_Toc42012751"/>
      <w:bookmarkStart w:id="27" w:name="_Toc42254238"/>
      <w:bookmarkStart w:id="28" w:name="_Toc169766245"/>
      <w:r w:rsidRPr="004037C4">
        <w:rPr>
          <w:rStyle w:val="15"/>
        </w:rPr>
        <w:lastRenderedPageBreak/>
        <w:t xml:space="preserve">ВЫВОДЫ И </w:t>
      </w:r>
      <w:r w:rsidR="002C2299" w:rsidRPr="004037C4">
        <w:rPr>
          <w:rStyle w:val="15"/>
        </w:rPr>
        <w:t>ЗАКЛЮЧЕНИ</w:t>
      </w:r>
      <w:r w:rsidR="002C2299" w:rsidRPr="004037C4">
        <w:rPr>
          <w:rStyle w:val="aa"/>
        </w:rPr>
        <w:t>Е</w:t>
      </w:r>
      <w:bookmarkEnd w:id="25"/>
      <w:bookmarkEnd w:id="26"/>
      <w:bookmarkEnd w:id="27"/>
      <w:bookmarkEnd w:id="28"/>
    </w:p>
    <w:p w14:paraId="04864D0E" w14:textId="77777777" w:rsidR="002C2299" w:rsidRPr="004037C4" w:rsidRDefault="002C2299">
      <w:pPr>
        <w:spacing w:after="200" w:line="276" w:lineRule="auto"/>
        <w:ind w:firstLine="737"/>
        <w:rPr>
          <w:rStyle w:val="aa"/>
        </w:rPr>
      </w:pPr>
    </w:p>
    <w:p w14:paraId="742C08AA" w14:textId="1B3108CE" w:rsidR="00B40B66" w:rsidRDefault="00A35A6C" w:rsidP="00A35A6C">
      <w:pPr>
        <w:pStyle w:val="16"/>
      </w:pPr>
      <w:r w:rsidRPr="004037C4">
        <w:t xml:space="preserve">Цель дипломного проекта </w:t>
      </w:r>
      <w:r w:rsidR="00607FF2">
        <w:t xml:space="preserve">- </w:t>
      </w:r>
      <w:r w:rsidR="00B40B66">
        <w:t xml:space="preserve">разработка </w:t>
      </w:r>
      <w:r w:rsidR="00386139">
        <w:t>информационной системы</w:t>
      </w:r>
      <w:r w:rsidR="00B40B66">
        <w:t xml:space="preserve"> для </w:t>
      </w:r>
      <w:r w:rsidR="00386139">
        <w:t>пекарни</w:t>
      </w:r>
      <w:r w:rsidRPr="004037C4">
        <w:t xml:space="preserve">. </w:t>
      </w:r>
      <w:r w:rsidR="00B40B66">
        <w:t>В результате разработки был</w:t>
      </w:r>
      <w:r w:rsidR="00B66BCD">
        <w:t>а</w:t>
      </w:r>
      <w:r w:rsidR="00B40B66">
        <w:t xml:space="preserve"> создан</w:t>
      </w:r>
      <w:r w:rsidR="00B66BCD">
        <w:t>а</w:t>
      </w:r>
      <w:r w:rsidR="00B40B66">
        <w:t xml:space="preserve"> работоспособн</w:t>
      </w:r>
      <w:r w:rsidR="00B66BCD">
        <w:t>ая</w:t>
      </w:r>
      <w:r w:rsidR="00B40B66">
        <w:t xml:space="preserve"> и </w:t>
      </w:r>
      <w:r w:rsidR="00B66BCD">
        <w:t xml:space="preserve">отказоустойчивая информационная система для </w:t>
      </w:r>
      <w:r w:rsidR="00B66BCD" w:rsidRPr="007E6B32">
        <w:t>хранени</w:t>
      </w:r>
      <w:r w:rsidR="00B66BCD">
        <w:t>я</w:t>
      </w:r>
      <w:r w:rsidR="00B66BCD" w:rsidRPr="007E6B32">
        <w:t xml:space="preserve"> данных о </w:t>
      </w:r>
      <w:r w:rsidR="0057100B">
        <w:t xml:space="preserve">клиентах и </w:t>
      </w:r>
      <w:r w:rsidR="00386139">
        <w:t>заказах</w:t>
      </w:r>
      <w:r w:rsidR="00B66BCD">
        <w:t>.</w:t>
      </w:r>
    </w:p>
    <w:p w14:paraId="4BD9172B" w14:textId="77777777" w:rsidR="00A35A6C" w:rsidRPr="004037C4" w:rsidRDefault="00A35A6C" w:rsidP="00A35A6C">
      <w:pPr>
        <w:pStyle w:val="16"/>
      </w:pPr>
      <w:r w:rsidRPr="004037C4">
        <w:t>Для достижения цели были выполнены следующие задачи:</w:t>
      </w:r>
    </w:p>
    <w:p w14:paraId="4DECA94B" w14:textId="19904EA4" w:rsidR="00A35A6C" w:rsidRPr="00B66BCD" w:rsidRDefault="00A35A6C" w:rsidP="0057100B">
      <w:pPr>
        <w:pStyle w:val="1111"/>
        <w:ind w:firstLine="709"/>
      </w:pPr>
      <w:r w:rsidRPr="004037C4">
        <w:t xml:space="preserve">Спроектирована </w:t>
      </w:r>
      <w:r w:rsidR="00607FF2">
        <w:t xml:space="preserve">и разработана </w:t>
      </w:r>
      <w:r w:rsidRPr="004037C4">
        <w:t>база данных</w:t>
      </w:r>
      <w:r w:rsidR="00B66BCD">
        <w:t xml:space="preserve"> </w:t>
      </w:r>
      <w:r w:rsidR="00B66BCD" w:rsidRPr="007E6B32">
        <w:t>в соответствии с требованиями к функционалу системы</w:t>
      </w:r>
      <w:r w:rsidRPr="00B66BCD">
        <w:t>;</w:t>
      </w:r>
    </w:p>
    <w:p w14:paraId="0B277E09" w14:textId="68408FC4" w:rsidR="00A35A6C" w:rsidRPr="0057100B" w:rsidRDefault="00A35A6C" w:rsidP="0057100B">
      <w:pPr>
        <w:ind w:firstLine="709"/>
        <w:rPr>
          <w:rFonts w:cs="Times New Roman"/>
          <w:szCs w:val="28"/>
        </w:rPr>
      </w:pPr>
      <w:r w:rsidRPr="00B66BCD">
        <w:t>Разработан</w:t>
      </w:r>
      <w:r w:rsidR="00607FF2">
        <w:t>о</w:t>
      </w:r>
      <w:r w:rsidR="00386139">
        <w:t xml:space="preserve"> </w:t>
      </w:r>
      <w:r w:rsidR="003A2D48">
        <w:t>десктопное</w:t>
      </w:r>
      <w:r w:rsidRPr="00B66BCD">
        <w:t xml:space="preserve"> </w:t>
      </w:r>
      <w:r w:rsidR="00607FF2">
        <w:t>приложение для</w:t>
      </w:r>
      <w:r w:rsidR="00386139">
        <w:rPr>
          <w:rFonts w:eastAsia="Times New Roman" w:cs="Times New Roman"/>
          <w:szCs w:val="28"/>
          <w:lang w:eastAsia="ru-RU"/>
        </w:rPr>
        <w:t xml:space="preserve"> работы с информационной системой</w:t>
      </w:r>
      <w:r w:rsidRPr="00607FF2">
        <w:t>;</w:t>
      </w:r>
    </w:p>
    <w:p w14:paraId="49FE87E2" w14:textId="0FD5FD06" w:rsidR="00B66BCD" w:rsidRPr="00B66BCD" w:rsidRDefault="00B66BCD" w:rsidP="0057100B">
      <w:pPr>
        <w:pStyle w:val="1111"/>
        <w:ind w:firstLine="709"/>
      </w:pPr>
      <w:r w:rsidRPr="00B66BCD">
        <w:t>Разработан функционал информационной системы в соответствии с требованиями к программному продукту.</w:t>
      </w:r>
    </w:p>
    <w:p w14:paraId="0AC5FD4E" w14:textId="017BD5FE" w:rsidR="00A35A6C" w:rsidRPr="00B66BCD" w:rsidRDefault="00A35A6C" w:rsidP="009D7E78">
      <w:pPr>
        <w:pStyle w:val="16"/>
      </w:pPr>
      <w:r w:rsidRPr="00B66BCD">
        <w:t xml:space="preserve">Был произведен подсчет себестоимости информационной системы. Общая сумма себестоимости разработанного приложения составляет </w:t>
      </w:r>
      <w:r w:rsidR="00420B72" w:rsidRPr="00AE3235">
        <w:t>6</w:t>
      </w:r>
      <w:r w:rsidR="00420B72">
        <w:t>5</w:t>
      </w:r>
      <w:r w:rsidR="00420B72" w:rsidRPr="00AE3235">
        <w:t> </w:t>
      </w:r>
      <w:r w:rsidR="00420B72">
        <w:t>419</w:t>
      </w:r>
      <w:r w:rsidR="00420B72" w:rsidRPr="00AE3235">
        <w:t>,</w:t>
      </w:r>
      <w:r w:rsidR="00420B72">
        <w:t xml:space="preserve">18 </w:t>
      </w:r>
      <w:r w:rsidR="00431288" w:rsidRPr="00B66BCD">
        <w:t>рубля</w:t>
      </w:r>
      <w:r w:rsidRPr="00B66BCD">
        <w:t>. Окупаемость полученной разработки возможна только в случае ее коммерческого применения или реализации на основе соответствующего бюджетного заказа с учетом ожидаемой нормы прибыли.</w:t>
      </w:r>
    </w:p>
    <w:p w14:paraId="33965E31" w14:textId="2BB63821" w:rsidR="005304C8" w:rsidRPr="004037C4" w:rsidRDefault="00607FF2" w:rsidP="003826EE">
      <w:pPr>
        <w:ind w:firstLine="709"/>
        <w:rPr>
          <w:rStyle w:val="aa"/>
        </w:rPr>
      </w:pPr>
      <w:r>
        <w:rPr>
          <w:rStyle w:val="aa"/>
        </w:rPr>
        <w:t>В разделе «Требования по технике безопасности при работе с вычислительной техникой» рассмотрены вопросы организации безопасной работы с компьютерной техникой.</w:t>
      </w:r>
    </w:p>
    <w:p w14:paraId="2AA855B1" w14:textId="77777777" w:rsidR="002C6A58" w:rsidRPr="004037C4" w:rsidRDefault="002C6A58">
      <w:pPr>
        <w:spacing w:after="200" w:line="276" w:lineRule="auto"/>
        <w:ind w:firstLine="737"/>
        <w:rPr>
          <w:rStyle w:val="aa"/>
          <w:rFonts w:eastAsia="Times New Roman" w:cs="Times New Roman"/>
          <w:szCs w:val="26"/>
          <w:lang w:eastAsia="ru-RU"/>
        </w:rPr>
      </w:pPr>
      <w:r w:rsidRPr="004037C4">
        <w:rPr>
          <w:rStyle w:val="aa"/>
        </w:rPr>
        <w:br w:type="page"/>
      </w:r>
    </w:p>
    <w:p w14:paraId="16EC439E" w14:textId="77777777" w:rsidR="008F4C75" w:rsidRPr="004037C4" w:rsidRDefault="00B750E0" w:rsidP="002C6A58">
      <w:pPr>
        <w:pStyle w:val="10"/>
        <w:numPr>
          <w:ilvl w:val="0"/>
          <w:numId w:val="0"/>
        </w:numPr>
        <w:rPr>
          <w:rStyle w:val="aa"/>
        </w:rPr>
      </w:pPr>
      <w:bookmarkStart w:id="29" w:name="_Toc25657899"/>
      <w:bookmarkStart w:id="30" w:name="_Toc42012752"/>
      <w:bookmarkStart w:id="31" w:name="_Toc42254239"/>
      <w:bookmarkStart w:id="32" w:name="_Toc169766246"/>
      <w:r w:rsidRPr="004037C4">
        <w:rPr>
          <w:rStyle w:val="aa"/>
        </w:rPr>
        <w:lastRenderedPageBreak/>
        <w:t>СПИСОК ЛИТЕРАТУРЫ</w:t>
      </w:r>
      <w:bookmarkEnd w:id="29"/>
      <w:bookmarkEnd w:id="30"/>
      <w:bookmarkEnd w:id="31"/>
      <w:bookmarkEnd w:id="32"/>
    </w:p>
    <w:p w14:paraId="00EAAF7D" w14:textId="77777777" w:rsidR="00E152EB" w:rsidRPr="004037C4" w:rsidRDefault="00E152EB" w:rsidP="00B40B66">
      <w:pPr>
        <w:pStyle w:val="16"/>
      </w:pPr>
    </w:p>
    <w:p w14:paraId="3919E2B8" w14:textId="751ADBBA" w:rsidR="001D393A" w:rsidRPr="001D393A" w:rsidRDefault="001D393A" w:rsidP="000B1B14">
      <w:pPr>
        <w:pStyle w:val="ad"/>
        <w:numPr>
          <w:ilvl w:val="0"/>
          <w:numId w:val="8"/>
        </w:numPr>
        <w:ind w:left="0" w:firstLine="709"/>
        <w:rPr>
          <w:color w:val="000000"/>
          <w:szCs w:val="28"/>
        </w:rPr>
      </w:pPr>
      <w:r w:rsidRPr="001D393A">
        <w:rPr>
          <w:color w:val="000000"/>
          <w:szCs w:val="28"/>
        </w:rPr>
        <w:t>Абрамян</w:t>
      </w:r>
      <w:r w:rsidR="00E44729">
        <w:rPr>
          <w:color w:val="000000"/>
          <w:szCs w:val="28"/>
        </w:rPr>
        <w:t xml:space="preserve"> </w:t>
      </w:r>
      <w:r w:rsidR="00E44729" w:rsidRPr="001D393A">
        <w:rPr>
          <w:color w:val="000000"/>
          <w:szCs w:val="28"/>
        </w:rPr>
        <w:t>А.В</w:t>
      </w:r>
      <w:r w:rsidRPr="001D393A">
        <w:rPr>
          <w:color w:val="000000"/>
          <w:szCs w:val="28"/>
        </w:rPr>
        <w:t xml:space="preserve">. </w:t>
      </w:r>
      <w:r w:rsidR="00006224">
        <w:rPr>
          <w:color w:val="000000"/>
          <w:szCs w:val="28"/>
        </w:rPr>
        <w:t xml:space="preserve"> </w:t>
      </w:r>
      <w:r w:rsidRPr="001D393A">
        <w:rPr>
          <w:color w:val="000000"/>
          <w:szCs w:val="28"/>
        </w:rPr>
        <w:t xml:space="preserve">Разработка пользовательского интерфейса на основе технологии Windows </w:t>
      </w:r>
      <w:proofErr w:type="spellStart"/>
      <w:r w:rsidRPr="001D393A">
        <w:rPr>
          <w:color w:val="000000"/>
          <w:szCs w:val="28"/>
        </w:rPr>
        <w:t>Presentation</w:t>
      </w:r>
      <w:proofErr w:type="spellEnd"/>
      <w:r w:rsidRPr="001D393A">
        <w:rPr>
          <w:color w:val="000000"/>
          <w:szCs w:val="28"/>
        </w:rPr>
        <w:t xml:space="preserve"> Foundation: учебник для студ. Учреждений сред. Проф. Образования</w:t>
      </w:r>
      <w:r w:rsidR="00E44729">
        <w:rPr>
          <w:color w:val="000000"/>
          <w:szCs w:val="28"/>
        </w:rPr>
        <w:t xml:space="preserve">. </w:t>
      </w:r>
      <w:r w:rsidRPr="001D393A">
        <w:rPr>
          <w:color w:val="000000"/>
          <w:szCs w:val="28"/>
        </w:rPr>
        <w:t>– М.: Издательство Южного федерального университета, 2023.</w:t>
      </w:r>
    </w:p>
    <w:p w14:paraId="311B6EB5" w14:textId="34BFCA29" w:rsidR="001D393A" w:rsidRPr="001D393A" w:rsidRDefault="001D393A" w:rsidP="000B1B14">
      <w:pPr>
        <w:pStyle w:val="ad"/>
        <w:numPr>
          <w:ilvl w:val="0"/>
          <w:numId w:val="8"/>
        </w:numPr>
        <w:ind w:left="0" w:firstLine="709"/>
        <w:rPr>
          <w:color w:val="000000"/>
          <w:szCs w:val="28"/>
        </w:rPr>
      </w:pPr>
      <w:r w:rsidRPr="001D393A">
        <w:rPr>
          <w:color w:val="000000"/>
          <w:szCs w:val="28"/>
        </w:rPr>
        <w:t>Ганенко</w:t>
      </w:r>
      <w:r w:rsidR="00E44729">
        <w:rPr>
          <w:color w:val="000000"/>
          <w:szCs w:val="28"/>
        </w:rPr>
        <w:t xml:space="preserve"> </w:t>
      </w:r>
      <w:r w:rsidR="00E44729" w:rsidRPr="001D393A">
        <w:rPr>
          <w:color w:val="000000"/>
          <w:szCs w:val="28"/>
        </w:rPr>
        <w:t>А.П</w:t>
      </w:r>
      <w:r w:rsidR="00E44729">
        <w:rPr>
          <w:color w:val="000000"/>
          <w:szCs w:val="28"/>
        </w:rPr>
        <w:t>.</w:t>
      </w:r>
      <w:r w:rsidRPr="001D393A">
        <w:rPr>
          <w:color w:val="000000"/>
          <w:szCs w:val="28"/>
        </w:rPr>
        <w:t xml:space="preserve"> Оформление текстовых и графических материалов при подготовке дипломных проектов, курсовых и письменных экзаменационных работ (требования ЕСКД): учебно-метод. Пособие для студ. Учреждения сред. Проф. –</w:t>
      </w:r>
      <w:r w:rsidR="00E44729">
        <w:rPr>
          <w:color w:val="000000"/>
          <w:szCs w:val="28"/>
        </w:rPr>
        <w:t xml:space="preserve"> </w:t>
      </w:r>
      <w:r w:rsidRPr="001D393A">
        <w:rPr>
          <w:color w:val="000000"/>
          <w:szCs w:val="28"/>
        </w:rPr>
        <w:t>М.: Издательский центр «Академия», 2023.</w:t>
      </w:r>
    </w:p>
    <w:p w14:paraId="0472E2A2" w14:textId="1BFA8707" w:rsidR="001D393A" w:rsidRPr="001D393A" w:rsidRDefault="001D393A" w:rsidP="000B1B14">
      <w:pPr>
        <w:pStyle w:val="ad"/>
        <w:numPr>
          <w:ilvl w:val="0"/>
          <w:numId w:val="8"/>
        </w:numPr>
        <w:ind w:left="0" w:firstLine="709"/>
        <w:rPr>
          <w:color w:val="000000"/>
          <w:szCs w:val="28"/>
        </w:rPr>
      </w:pPr>
      <w:r w:rsidRPr="001D393A">
        <w:rPr>
          <w:color w:val="000000"/>
          <w:szCs w:val="28"/>
        </w:rPr>
        <w:t>Виноградова</w:t>
      </w:r>
      <w:r w:rsidR="00E44729">
        <w:rPr>
          <w:color w:val="000000"/>
          <w:szCs w:val="28"/>
        </w:rPr>
        <w:t xml:space="preserve"> </w:t>
      </w:r>
      <w:r w:rsidR="00E44729" w:rsidRPr="001D393A">
        <w:rPr>
          <w:color w:val="000000"/>
          <w:szCs w:val="28"/>
        </w:rPr>
        <w:t>Н.А.</w:t>
      </w:r>
      <w:r w:rsidRPr="001D393A">
        <w:rPr>
          <w:color w:val="000000"/>
          <w:szCs w:val="28"/>
        </w:rPr>
        <w:t xml:space="preserve"> Научно-исследовательская работа студента: Технология написания и оформления доклада, реферата, курсовой и выпускной квалификационной работы: учеб. пособие для студ. Учреждений сред. Проф. Образования</w:t>
      </w:r>
      <w:r w:rsidR="00006224">
        <w:rPr>
          <w:color w:val="000000"/>
          <w:szCs w:val="28"/>
        </w:rPr>
        <w:t xml:space="preserve">. </w:t>
      </w:r>
      <w:r w:rsidRPr="001D393A">
        <w:rPr>
          <w:color w:val="000000"/>
          <w:szCs w:val="28"/>
        </w:rPr>
        <w:t>– М.: Издательский центр «Академия», 2023.</w:t>
      </w:r>
    </w:p>
    <w:p w14:paraId="466D2244" w14:textId="7036CE69" w:rsidR="001D393A" w:rsidRPr="001D393A" w:rsidRDefault="001D393A" w:rsidP="000B1B14">
      <w:pPr>
        <w:pStyle w:val="ad"/>
        <w:numPr>
          <w:ilvl w:val="0"/>
          <w:numId w:val="8"/>
        </w:numPr>
        <w:ind w:left="0" w:firstLine="709"/>
        <w:rPr>
          <w:color w:val="000000"/>
          <w:szCs w:val="28"/>
        </w:rPr>
      </w:pPr>
      <w:r w:rsidRPr="001D393A">
        <w:rPr>
          <w:color w:val="000000"/>
          <w:szCs w:val="28"/>
        </w:rPr>
        <w:t>Фёдорова</w:t>
      </w:r>
      <w:r w:rsidR="00E44729" w:rsidRPr="00E44729">
        <w:rPr>
          <w:color w:val="000000"/>
          <w:szCs w:val="28"/>
        </w:rPr>
        <w:t xml:space="preserve"> </w:t>
      </w:r>
      <w:r w:rsidR="00E44729" w:rsidRPr="001D393A">
        <w:rPr>
          <w:color w:val="000000"/>
          <w:szCs w:val="28"/>
        </w:rPr>
        <w:t xml:space="preserve">Г.Н. </w:t>
      </w:r>
      <w:r w:rsidRPr="001D393A">
        <w:rPr>
          <w:color w:val="000000"/>
          <w:szCs w:val="28"/>
        </w:rPr>
        <w:t xml:space="preserve">Разработка программных модулей программного обеспечения для компьютерных систем: учебник для студ. Учреждений сред. Проф. Образования. – М.: </w:t>
      </w:r>
      <w:proofErr w:type="spellStart"/>
      <w:r w:rsidRPr="001D393A">
        <w:rPr>
          <w:color w:val="000000"/>
          <w:szCs w:val="28"/>
        </w:rPr>
        <w:t>Издетельский</w:t>
      </w:r>
      <w:proofErr w:type="spellEnd"/>
      <w:r w:rsidRPr="001D393A">
        <w:rPr>
          <w:color w:val="000000"/>
          <w:szCs w:val="28"/>
        </w:rPr>
        <w:t xml:space="preserve"> центр «Академия», 2023. </w:t>
      </w:r>
    </w:p>
    <w:p w14:paraId="63C85422" w14:textId="77777777" w:rsidR="001D393A" w:rsidRPr="001D393A" w:rsidRDefault="001D393A" w:rsidP="001D393A">
      <w:pPr>
        <w:pStyle w:val="ad"/>
        <w:ind w:left="0" w:firstLine="709"/>
        <w:rPr>
          <w:color w:val="000000"/>
          <w:szCs w:val="28"/>
        </w:rPr>
      </w:pPr>
      <w:r w:rsidRPr="001D393A">
        <w:rPr>
          <w:color w:val="000000"/>
          <w:szCs w:val="28"/>
        </w:rPr>
        <w:t>Электронные ресурсы:</w:t>
      </w:r>
    </w:p>
    <w:p w14:paraId="1750767E" w14:textId="490557F5" w:rsidR="001D393A" w:rsidRPr="001D393A" w:rsidRDefault="001D393A" w:rsidP="000B1B14">
      <w:pPr>
        <w:pStyle w:val="ad"/>
        <w:numPr>
          <w:ilvl w:val="0"/>
          <w:numId w:val="8"/>
        </w:numPr>
        <w:ind w:left="0" w:firstLine="709"/>
        <w:rPr>
          <w:color w:val="000000"/>
          <w:szCs w:val="28"/>
        </w:rPr>
      </w:pPr>
      <w:proofErr w:type="spellStart"/>
      <w:r w:rsidRPr="001D393A">
        <w:rPr>
          <w:color w:val="000000"/>
          <w:szCs w:val="28"/>
        </w:rPr>
        <w:t>Metanit</w:t>
      </w:r>
      <w:proofErr w:type="spellEnd"/>
      <w:r w:rsidRPr="001D393A">
        <w:rPr>
          <w:color w:val="000000"/>
          <w:szCs w:val="28"/>
        </w:rPr>
        <w:t xml:space="preserve"> – язык программирования С# и платформа .NET [Электронный ресурс] Режим доступа: свободный </w:t>
      </w:r>
      <w:hyperlink r:id="rId32" w:history="1">
        <w:r w:rsidRPr="001D393A">
          <w:rPr>
            <w:rStyle w:val="aa"/>
            <w:color w:val="000000" w:themeColor="text1"/>
            <w:szCs w:val="28"/>
          </w:rPr>
          <w:t>https://metanit.com/sharp/</w:t>
        </w:r>
      </w:hyperlink>
      <w:r w:rsidRPr="001D393A">
        <w:rPr>
          <w:color w:val="000000" w:themeColor="text1"/>
          <w:szCs w:val="28"/>
        </w:rPr>
        <w:t xml:space="preserve"> </w:t>
      </w:r>
      <w:r w:rsidRPr="001D393A">
        <w:rPr>
          <w:color w:val="000000"/>
          <w:szCs w:val="28"/>
        </w:rPr>
        <w:t>(Дата обращения 13.0</w:t>
      </w:r>
      <w:r>
        <w:rPr>
          <w:color w:val="000000"/>
          <w:szCs w:val="28"/>
        </w:rPr>
        <w:t>6</w:t>
      </w:r>
      <w:r w:rsidRPr="001D393A">
        <w:rPr>
          <w:color w:val="000000"/>
          <w:szCs w:val="28"/>
        </w:rPr>
        <w:t>.202</w:t>
      </w:r>
      <w:r>
        <w:rPr>
          <w:color w:val="000000"/>
          <w:szCs w:val="28"/>
        </w:rPr>
        <w:t>4</w:t>
      </w:r>
      <w:r w:rsidRPr="001D393A">
        <w:rPr>
          <w:color w:val="000000"/>
          <w:szCs w:val="28"/>
        </w:rPr>
        <w:t>)</w:t>
      </w:r>
    </w:p>
    <w:p w14:paraId="04DE86F6" w14:textId="2989C61D" w:rsidR="001D393A" w:rsidRPr="001D393A" w:rsidRDefault="001D393A" w:rsidP="000B1B14">
      <w:pPr>
        <w:pStyle w:val="ad"/>
        <w:numPr>
          <w:ilvl w:val="0"/>
          <w:numId w:val="8"/>
        </w:numPr>
        <w:ind w:left="0" w:firstLine="709"/>
        <w:rPr>
          <w:color w:val="000000"/>
          <w:szCs w:val="28"/>
        </w:rPr>
      </w:pPr>
      <w:r w:rsidRPr="001D393A">
        <w:rPr>
          <w:color w:val="000000"/>
          <w:szCs w:val="28"/>
        </w:rPr>
        <w:t>Национальный открытый университет [Электронный ресурс] Режим доступа: свободный https://www.intuit.ru/ (Дата обращения 12.0</w:t>
      </w:r>
      <w:r w:rsidR="002D1D8A" w:rsidRPr="002D1D8A">
        <w:rPr>
          <w:color w:val="000000"/>
          <w:szCs w:val="28"/>
        </w:rPr>
        <w:t>6</w:t>
      </w:r>
      <w:r w:rsidRPr="001D393A">
        <w:rPr>
          <w:color w:val="000000"/>
          <w:szCs w:val="28"/>
        </w:rPr>
        <w:t>.202</w:t>
      </w:r>
      <w:r w:rsidR="002D1D8A" w:rsidRPr="002D1D8A">
        <w:rPr>
          <w:color w:val="000000"/>
          <w:szCs w:val="28"/>
        </w:rPr>
        <w:t>4</w:t>
      </w:r>
      <w:r w:rsidRPr="001D393A">
        <w:rPr>
          <w:color w:val="000000"/>
          <w:szCs w:val="28"/>
        </w:rPr>
        <w:t>)</w:t>
      </w:r>
    </w:p>
    <w:p w14:paraId="67EC2DE8" w14:textId="51797896" w:rsidR="001D393A" w:rsidRPr="00633162" w:rsidRDefault="001D393A" w:rsidP="000B1B14">
      <w:pPr>
        <w:pStyle w:val="ad"/>
        <w:numPr>
          <w:ilvl w:val="0"/>
          <w:numId w:val="8"/>
        </w:numPr>
        <w:ind w:left="0" w:firstLine="709"/>
      </w:pPr>
      <w:proofErr w:type="spellStart"/>
      <w:r w:rsidRPr="001D393A">
        <w:rPr>
          <w:color w:val="000000"/>
          <w:szCs w:val="28"/>
        </w:rPr>
        <w:t>Professor</w:t>
      </w:r>
      <w:proofErr w:type="spellEnd"/>
      <w:r w:rsidRPr="001D393A">
        <w:rPr>
          <w:color w:val="000000"/>
          <w:szCs w:val="28"/>
        </w:rPr>
        <w:t xml:space="preserve"> Web [Электронный ресурс] Режим доступа: свободный https://professorweb.ru/ (Дата обращения 13.0</w:t>
      </w:r>
      <w:r>
        <w:rPr>
          <w:color w:val="000000"/>
          <w:szCs w:val="28"/>
        </w:rPr>
        <w:t>6</w:t>
      </w:r>
      <w:r w:rsidRPr="001D393A">
        <w:rPr>
          <w:color w:val="000000"/>
          <w:szCs w:val="28"/>
        </w:rPr>
        <w:t>.202</w:t>
      </w:r>
      <w:r>
        <w:rPr>
          <w:color w:val="000000"/>
          <w:szCs w:val="28"/>
        </w:rPr>
        <w:t>4</w:t>
      </w:r>
      <w:r w:rsidRPr="001D393A">
        <w:rPr>
          <w:color w:val="000000"/>
          <w:szCs w:val="28"/>
        </w:rPr>
        <w:t>)</w:t>
      </w:r>
    </w:p>
    <w:p w14:paraId="0BC47F71" w14:textId="2B94070B" w:rsidR="003E7C68" w:rsidRPr="004037C4" w:rsidRDefault="003E7C68" w:rsidP="000B1B14">
      <w:pPr>
        <w:pStyle w:val="MainStyle"/>
        <w:numPr>
          <w:ilvl w:val="0"/>
          <w:numId w:val="8"/>
        </w:numPr>
        <w:spacing w:after="200" w:line="276" w:lineRule="auto"/>
        <w:ind w:left="0" w:firstLine="737"/>
        <w:rPr>
          <w:bCs w:val="0"/>
          <w:szCs w:val="28"/>
        </w:rPr>
      </w:pPr>
      <w:r w:rsidRPr="004037C4">
        <w:rPr>
          <w:bCs w:val="0"/>
        </w:rPr>
        <w:br w:type="page"/>
      </w:r>
    </w:p>
    <w:p w14:paraId="0C59BE43" w14:textId="77777777" w:rsidR="00181E2A" w:rsidRPr="004037C4" w:rsidRDefault="00181E2A" w:rsidP="00181E2A">
      <w:pPr>
        <w:pStyle w:val="10"/>
        <w:numPr>
          <w:ilvl w:val="0"/>
          <w:numId w:val="0"/>
        </w:numPr>
      </w:pPr>
      <w:bookmarkStart w:id="33" w:name="_Toc42012753"/>
      <w:bookmarkStart w:id="34" w:name="_Toc42254240"/>
      <w:bookmarkStart w:id="35" w:name="_Toc169766247"/>
      <w:r w:rsidRPr="004037C4">
        <w:lastRenderedPageBreak/>
        <w:t>ПРИЛОЖЕНИЕ А – Код программы</w:t>
      </w:r>
      <w:bookmarkEnd w:id="33"/>
      <w:bookmarkEnd w:id="34"/>
      <w:bookmarkEnd w:id="35"/>
    </w:p>
    <w:p w14:paraId="33EFAA7B" w14:textId="130373B2" w:rsidR="008F726A" w:rsidRDefault="008F726A" w:rsidP="008F726A">
      <w:pPr>
        <w:pStyle w:val="16"/>
      </w:pPr>
      <w:bookmarkStart w:id="36" w:name="_Toc42012754"/>
      <w:bookmarkStart w:id="37" w:name="_Toc42254241"/>
    </w:p>
    <w:p w14:paraId="24204689" w14:textId="279724BD" w:rsidR="00B66BCD" w:rsidRPr="009C4A0A" w:rsidRDefault="00B66BCD" w:rsidP="00477226">
      <w:pPr>
        <w:pStyle w:val="16"/>
      </w:pPr>
      <w:r w:rsidRPr="00B66BCD">
        <w:t>Весь</w:t>
      </w:r>
      <w:r>
        <w:t xml:space="preserve"> </w:t>
      </w:r>
      <w:r w:rsidRPr="00B66BCD">
        <w:t>проект</w:t>
      </w:r>
      <w:r w:rsidR="00F253DF">
        <w:t xml:space="preserve"> был прикреплен и загружен на </w:t>
      </w:r>
      <w:r w:rsidRPr="00B66BCD">
        <w:t>публичный</w:t>
      </w:r>
      <w:r>
        <w:t xml:space="preserve"> </w:t>
      </w:r>
      <w:r w:rsidRPr="00B66BCD">
        <w:t xml:space="preserve">репозиторий системы </w:t>
      </w:r>
      <w:proofErr w:type="spellStart"/>
      <w:r w:rsidRPr="00B66BCD">
        <w:t>GitHub</w:t>
      </w:r>
      <w:proofErr w:type="spellEnd"/>
      <w:r>
        <w:t>.</w:t>
      </w:r>
    </w:p>
    <w:p w14:paraId="05419D13" w14:textId="71A81D1A" w:rsidR="00AB328D" w:rsidRDefault="00AB328D" w:rsidP="00477226">
      <w:pPr>
        <w:pStyle w:val="16"/>
      </w:pPr>
      <w:r>
        <w:t xml:space="preserve">Ссылка на </w:t>
      </w:r>
      <w:proofErr w:type="spellStart"/>
      <w:r w:rsidRPr="002718CF">
        <w:rPr>
          <w:lang w:val="en-US"/>
        </w:rPr>
        <w:t>Github</w:t>
      </w:r>
      <w:proofErr w:type="spellEnd"/>
      <w:r w:rsidRPr="002718CF">
        <w:t xml:space="preserve">: </w:t>
      </w:r>
      <w:r w:rsidR="00386139" w:rsidRPr="00386139">
        <w:t>https://github.com/Luccczi/BakeryApp</w:t>
      </w:r>
    </w:p>
    <w:p w14:paraId="45BB3600" w14:textId="21B09F2D" w:rsidR="007F543C" w:rsidRDefault="007F543C" w:rsidP="00477226">
      <w:pPr>
        <w:pStyle w:val="16"/>
      </w:pPr>
      <w:r>
        <w:t>Обработка данных:</w:t>
      </w:r>
    </w:p>
    <w:p w14:paraId="0FD74709" w14:textId="0A8F2415" w:rsidR="007F543C" w:rsidRDefault="00D764E2" w:rsidP="000B1B14">
      <w:pPr>
        <w:pStyle w:val="16"/>
        <w:numPr>
          <w:ilvl w:val="0"/>
          <w:numId w:val="17"/>
        </w:numPr>
        <w:ind w:left="0" w:firstLine="709"/>
      </w:pPr>
      <w:r>
        <w:t xml:space="preserve">Окно </w:t>
      </w:r>
      <w:r w:rsidR="00386139">
        <w:rPr>
          <w:lang w:val="en-US"/>
        </w:rPr>
        <w:t>Auth</w:t>
      </w:r>
      <w:r>
        <w:rPr>
          <w:lang w:val="en-US"/>
        </w:rPr>
        <w:t>Window</w:t>
      </w:r>
      <w:r w:rsidR="007F543C">
        <w:t>:</w:t>
      </w:r>
    </w:p>
    <w:p w14:paraId="2B2EFAD2" w14:textId="77777777" w:rsidR="009C4A0A" w:rsidRDefault="009C4A0A" w:rsidP="009C4A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AuthWindow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Window</w:t>
      </w:r>
      <w:proofErr w:type="spellEnd"/>
    </w:p>
    <w:p w14:paraId="445905C8" w14:textId="77777777" w:rsidR="009C4A0A" w:rsidRDefault="009C4A0A" w:rsidP="009C4A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63FAC0A" w14:textId="77777777" w:rsidR="009C4A0A" w:rsidRPr="009C4A0A" w:rsidRDefault="009C4A0A" w:rsidP="009C4A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A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C4A0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C4A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 _currentUser = </w:t>
      </w:r>
      <w:r w:rsidRPr="009C4A0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C4A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C4A0A">
        <w:rPr>
          <w:rFonts w:ascii="Cascadia Mono" w:hAnsi="Cascadia Mono" w:cs="Cascadia Mono"/>
          <w:color w:val="000000"/>
          <w:sz w:val="19"/>
          <w:szCs w:val="19"/>
          <w:lang w:val="en-US"/>
        </w:rPr>
        <w:t>User(</w:t>
      </w:r>
      <w:proofErr w:type="gramEnd"/>
      <w:r w:rsidRPr="009C4A0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B7C210" w14:textId="77777777" w:rsidR="009C4A0A" w:rsidRDefault="009C4A0A" w:rsidP="009C4A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C4A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AuthWindow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B9CD61F" w14:textId="77777777" w:rsidR="009C4A0A" w:rsidRDefault="009C4A0A" w:rsidP="009C4A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ACF5C45" w14:textId="77777777" w:rsidR="009C4A0A" w:rsidRDefault="009C4A0A" w:rsidP="009C4A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735E20E" w14:textId="165AE472" w:rsidR="00D32D50" w:rsidRDefault="009C4A0A" w:rsidP="009C4A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7FA95B3" w14:textId="77777777" w:rsidR="009C4A0A" w:rsidRPr="009C4A0A" w:rsidRDefault="009C4A0A" w:rsidP="009C4A0A">
      <w:pPr>
        <w:pStyle w:val="16"/>
      </w:pPr>
    </w:p>
    <w:p w14:paraId="6DBDF1AC" w14:textId="7E82643F" w:rsidR="00D764E2" w:rsidRPr="009C4A0A" w:rsidRDefault="00F253DF" w:rsidP="009C4A0A">
      <w:pPr>
        <w:pStyle w:val="16"/>
        <w:numPr>
          <w:ilvl w:val="0"/>
          <w:numId w:val="17"/>
        </w:numPr>
        <w:ind w:left="0" w:firstLine="709"/>
      </w:pPr>
      <w:r>
        <w:t>Вх</w:t>
      </w:r>
      <w:r w:rsidR="00D32D50">
        <w:t xml:space="preserve">од на окно </w:t>
      </w:r>
      <w:r w:rsidR="00D32D50" w:rsidRPr="00386139">
        <w:t>M</w:t>
      </w:r>
      <w:r w:rsidR="00386139" w:rsidRPr="00386139">
        <w:t>ain</w:t>
      </w:r>
      <w:r w:rsidR="00D32D50" w:rsidRPr="00386139">
        <w:t>Window</w:t>
      </w:r>
      <w:r w:rsidR="00D32D50">
        <w:t>:</w:t>
      </w:r>
    </w:p>
    <w:p w14:paraId="5EB6E488" w14:textId="77777777" w:rsidR="009C4A0A" w:rsidRPr="009C4A0A" w:rsidRDefault="009C4A0A" w:rsidP="009C4A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A0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C4A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A0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C4A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4A0A">
        <w:rPr>
          <w:rFonts w:ascii="Cascadia Mono" w:hAnsi="Cascadia Mono" w:cs="Cascadia Mono"/>
          <w:color w:val="000000"/>
          <w:sz w:val="19"/>
          <w:szCs w:val="19"/>
          <w:lang w:val="en-US"/>
        </w:rPr>
        <w:t>btnEnter_</w:t>
      </w:r>
      <w:proofErr w:type="gramStart"/>
      <w:r w:rsidRPr="009C4A0A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9C4A0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4A0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C4A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9C4A0A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9C4A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296A1D8F" w14:textId="77777777" w:rsidR="009C4A0A" w:rsidRPr="009C4A0A" w:rsidRDefault="009C4A0A" w:rsidP="009C4A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A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6FCBCDB" w14:textId="77777777" w:rsidR="009C4A0A" w:rsidRPr="009C4A0A" w:rsidRDefault="009C4A0A" w:rsidP="009C4A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9C4A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9C4A0A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08E60976" w14:textId="77777777" w:rsidR="009C4A0A" w:rsidRPr="009C4A0A" w:rsidRDefault="009C4A0A" w:rsidP="009C4A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A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{</w:t>
      </w:r>
    </w:p>
    <w:p w14:paraId="7C05968E" w14:textId="77777777" w:rsidR="009C4A0A" w:rsidRPr="009C4A0A" w:rsidRDefault="009C4A0A" w:rsidP="009C4A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A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_</w:t>
      </w:r>
      <w:proofErr w:type="spellStart"/>
      <w:r w:rsidRPr="009C4A0A">
        <w:rPr>
          <w:rFonts w:ascii="Cascadia Mono" w:hAnsi="Cascadia Mono" w:cs="Cascadia Mono"/>
          <w:color w:val="000000"/>
          <w:sz w:val="19"/>
          <w:szCs w:val="19"/>
          <w:lang w:val="en-US"/>
        </w:rPr>
        <w:t>currentUser</w:t>
      </w:r>
      <w:proofErr w:type="spellEnd"/>
      <w:r w:rsidRPr="009C4A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C4A0A">
        <w:rPr>
          <w:rFonts w:ascii="Cascadia Mono" w:hAnsi="Cascadia Mono" w:cs="Cascadia Mono"/>
          <w:color w:val="000000"/>
          <w:sz w:val="19"/>
          <w:szCs w:val="19"/>
          <w:lang w:val="en-US"/>
        </w:rPr>
        <w:t>BakeryEntities.GetContext</w:t>
      </w:r>
      <w:proofErr w:type="spellEnd"/>
      <w:r w:rsidRPr="009C4A0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9C4A0A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9C4A0A">
        <w:rPr>
          <w:rFonts w:ascii="Cascadia Mono" w:hAnsi="Cascadia Mono" w:cs="Cascadia Mono"/>
          <w:color w:val="000000"/>
          <w:sz w:val="19"/>
          <w:szCs w:val="19"/>
          <w:lang w:val="en-US"/>
        </w:rPr>
        <w:t>User.FirstOrDefault</w:t>
      </w:r>
      <w:proofErr w:type="spellEnd"/>
      <w:proofErr w:type="gramEnd"/>
      <w:r w:rsidRPr="009C4A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 =&gt; </w:t>
      </w:r>
      <w:proofErr w:type="spellStart"/>
      <w:r w:rsidRPr="009C4A0A">
        <w:rPr>
          <w:rFonts w:ascii="Cascadia Mono" w:hAnsi="Cascadia Mono" w:cs="Cascadia Mono"/>
          <w:color w:val="000000"/>
          <w:sz w:val="19"/>
          <w:szCs w:val="19"/>
          <w:lang w:val="en-US"/>
        </w:rPr>
        <w:t>c.login</w:t>
      </w:r>
      <w:proofErr w:type="spellEnd"/>
      <w:r w:rsidRPr="009C4A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9C4A0A">
        <w:rPr>
          <w:rFonts w:ascii="Cascadia Mono" w:hAnsi="Cascadia Mono" w:cs="Cascadia Mono"/>
          <w:color w:val="000000"/>
          <w:sz w:val="19"/>
          <w:szCs w:val="19"/>
          <w:lang w:val="en-US"/>
        </w:rPr>
        <w:t>tbLogin.Text</w:t>
      </w:r>
      <w:proofErr w:type="spellEnd"/>
      <w:r w:rsidRPr="009C4A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9C4A0A">
        <w:rPr>
          <w:rFonts w:ascii="Cascadia Mono" w:hAnsi="Cascadia Mono" w:cs="Cascadia Mono"/>
          <w:color w:val="000000"/>
          <w:sz w:val="19"/>
          <w:szCs w:val="19"/>
          <w:lang w:val="en-US"/>
        </w:rPr>
        <w:t>c.password</w:t>
      </w:r>
      <w:proofErr w:type="spellEnd"/>
      <w:r w:rsidRPr="009C4A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9C4A0A">
        <w:rPr>
          <w:rFonts w:ascii="Cascadia Mono" w:hAnsi="Cascadia Mono" w:cs="Cascadia Mono"/>
          <w:color w:val="000000"/>
          <w:sz w:val="19"/>
          <w:szCs w:val="19"/>
          <w:lang w:val="en-US"/>
        </w:rPr>
        <w:t>pbPass.Password</w:t>
      </w:r>
      <w:proofErr w:type="spellEnd"/>
      <w:r w:rsidRPr="009C4A0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D6DC99B" w14:textId="77777777" w:rsidR="009C4A0A" w:rsidRPr="009C4A0A" w:rsidRDefault="009C4A0A" w:rsidP="009C4A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A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9C4A0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C4A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(_currentUser == </w:t>
      </w:r>
      <w:r w:rsidRPr="009C4A0A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9C4A0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7DC419B" w14:textId="77777777" w:rsidR="009C4A0A" w:rsidRPr="009C4A0A" w:rsidRDefault="009C4A0A" w:rsidP="009C4A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A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{</w:t>
      </w:r>
    </w:p>
    <w:p w14:paraId="57CDD2B7" w14:textId="77777777" w:rsidR="009C4A0A" w:rsidRPr="00993A4F" w:rsidRDefault="009C4A0A" w:rsidP="009C4A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C4A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r w:rsidRPr="009C4A0A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993A4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C4A0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93A4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9C4A0A">
        <w:rPr>
          <w:rFonts w:ascii="Cascadia Mono" w:hAnsi="Cascadia Mono" w:cs="Cascadia Mono"/>
          <w:color w:val="000000"/>
          <w:sz w:val="19"/>
          <w:szCs w:val="19"/>
          <w:lang w:val="en-US"/>
        </w:rPr>
        <w:t>Exception</w:t>
      </w:r>
      <w:r w:rsidRPr="00993A4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993A4F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Пользователь</w:t>
      </w:r>
      <w:r w:rsidRPr="00993A4F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993A4F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найден</w:t>
      </w:r>
      <w:r w:rsidRPr="00993A4F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993A4F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E19969E" w14:textId="77777777" w:rsidR="009C4A0A" w:rsidRPr="009C4A0A" w:rsidRDefault="009C4A0A" w:rsidP="009C4A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3A4F"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 w:rsidRPr="009C4A0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6B3E09A" w14:textId="77777777" w:rsidR="009C4A0A" w:rsidRPr="009C4A0A" w:rsidRDefault="009C4A0A" w:rsidP="009C4A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BC2613" w14:textId="77777777" w:rsidR="009C4A0A" w:rsidRPr="009C4A0A" w:rsidRDefault="009C4A0A" w:rsidP="009C4A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A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9C4A0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C4A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</w:t>
      </w:r>
      <w:proofErr w:type="gramStart"/>
      <w:r w:rsidRPr="009C4A0A">
        <w:rPr>
          <w:rFonts w:ascii="Cascadia Mono" w:hAnsi="Cascadia Mono" w:cs="Cascadia Mono"/>
          <w:color w:val="000000"/>
          <w:sz w:val="19"/>
          <w:szCs w:val="19"/>
          <w:lang w:val="en-US"/>
        </w:rPr>
        <w:t>currentUser !</w:t>
      </w:r>
      <w:proofErr w:type="gramEnd"/>
      <w:r w:rsidRPr="009C4A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9C4A0A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9C4A0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60D6E3B" w14:textId="77777777" w:rsidR="009C4A0A" w:rsidRPr="009C4A0A" w:rsidRDefault="009C4A0A" w:rsidP="009C4A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A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{</w:t>
      </w:r>
    </w:p>
    <w:p w14:paraId="7C4ACAA3" w14:textId="77777777" w:rsidR="009C4A0A" w:rsidRPr="009C4A0A" w:rsidRDefault="009C4A0A" w:rsidP="009C4A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A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proofErr w:type="spellStart"/>
      <w:r w:rsidRPr="009C4A0A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9C4A0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C4A0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Успешный</w:t>
      </w:r>
      <w:r w:rsidRPr="009C4A0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вход</w:t>
      </w:r>
      <w:r w:rsidRPr="009C4A0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C4A0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4CBD22" w14:textId="77777777" w:rsidR="009C4A0A" w:rsidRPr="009C4A0A" w:rsidRDefault="009C4A0A" w:rsidP="009C4A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A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proofErr w:type="spellStart"/>
      <w:r w:rsidRPr="009C4A0A">
        <w:rPr>
          <w:rFonts w:ascii="Cascadia Mono" w:hAnsi="Cascadia Mono" w:cs="Cascadia Mono"/>
          <w:color w:val="000000"/>
          <w:sz w:val="19"/>
          <w:szCs w:val="19"/>
          <w:lang w:val="en-US"/>
        </w:rPr>
        <w:t>MainWindow</w:t>
      </w:r>
      <w:proofErr w:type="spellEnd"/>
      <w:r w:rsidRPr="009C4A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4A0A">
        <w:rPr>
          <w:rFonts w:ascii="Cascadia Mono" w:hAnsi="Cascadia Mono" w:cs="Cascadia Mono"/>
          <w:color w:val="000000"/>
          <w:sz w:val="19"/>
          <w:szCs w:val="19"/>
          <w:lang w:val="en-US"/>
        </w:rPr>
        <w:t>mainWindow</w:t>
      </w:r>
      <w:proofErr w:type="spellEnd"/>
      <w:r w:rsidRPr="009C4A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C4A0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C4A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C4A0A">
        <w:rPr>
          <w:rFonts w:ascii="Cascadia Mono" w:hAnsi="Cascadia Mono" w:cs="Cascadia Mono"/>
          <w:color w:val="000000"/>
          <w:sz w:val="19"/>
          <w:szCs w:val="19"/>
          <w:lang w:val="en-US"/>
        </w:rPr>
        <w:t>MainWindow</w:t>
      </w:r>
      <w:proofErr w:type="spellEnd"/>
      <w:r w:rsidRPr="009C4A0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4A0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00AD2D" w14:textId="77777777" w:rsidR="009C4A0A" w:rsidRPr="009C4A0A" w:rsidRDefault="009C4A0A" w:rsidP="009C4A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A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proofErr w:type="spellStart"/>
      <w:r w:rsidRPr="009C4A0A">
        <w:rPr>
          <w:rFonts w:ascii="Cascadia Mono" w:hAnsi="Cascadia Mono" w:cs="Cascadia Mono"/>
          <w:color w:val="000000"/>
          <w:sz w:val="19"/>
          <w:szCs w:val="19"/>
          <w:lang w:val="en-US"/>
        </w:rPr>
        <w:t>mainWindow.Show</w:t>
      </w:r>
      <w:proofErr w:type="spellEnd"/>
      <w:r w:rsidRPr="009C4A0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000596F" w14:textId="77777777" w:rsidR="009C4A0A" w:rsidRPr="009C4A0A" w:rsidRDefault="009C4A0A" w:rsidP="009C4A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A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proofErr w:type="gramStart"/>
      <w:r w:rsidRPr="009C4A0A">
        <w:rPr>
          <w:rFonts w:ascii="Cascadia Mono" w:hAnsi="Cascadia Mono" w:cs="Cascadia Mono"/>
          <w:color w:val="000000"/>
          <w:sz w:val="19"/>
          <w:szCs w:val="19"/>
          <w:lang w:val="en-US"/>
        </w:rPr>
        <w:t>Close(</w:t>
      </w:r>
      <w:proofErr w:type="gramEnd"/>
      <w:r w:rsidRPr="009C4A0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73D91A" w14:textId="77777777" w:rsidR="009C4A0A" w:rsidRPr="009C4A0A" w:rsidRDefault="009C4A0A" w:rsidP="009C4A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A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}</w:t>
      </w:r>
    </w:p>
    <w:p w14:paraId="3F5CBC39" w14:textId="77777777" w:rsidR="009C4A0A" w:rsidRPr="009C4A0A" w:rsidRDefault="009C4A0A" w:rsidP="009C4A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A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}</w:t>
      </w:r>
    </w:p>
    <w:p w14:paraId="63ADA142" w14:textId="77777777" w:rsidR="009C4A0A" w:rsidRPr="009C4A0A" w:rsidRDefault="009C4A0A" w:rsidP="009C4A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A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9C4A0A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9C4A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171056EB" w14:textId="77777777" w:rsidR="009C4A0A" w:rsidRPr="009C4A0A" w:rsidRDefault="009C4A0A" w:rsidP="009C4A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A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{</w:t>
      </w:r>
    </w:p>
    <w:p w14:paraId="68E32519" w14:textId="77777777" w:rsidR="009C4A0A" w:rsidRPr="009C4A0A" w:rsidRDefault="009C4A0A" w:rsidP="009C4A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A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 w:rsidRPr="009C4A0A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9C4A0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9C4A0A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ex.Message.ToString</w:t>
      </w:r>
      <w:proofErr w:type="spellEnd"/>
      <w:proofErr w:type="gramEnd"/>
      <w:r w:rsidRPr="009C4A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C4A0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</w:t>
      </w:r>
      <w:r w:rsidRPr="009C4A0A">
        <w:rPr>
          <w:rFonts w:ascii="Cascadia Mono" w:hAnsi="Cascadia Mono" w:cs="Cascadia Mono"/>
          <w:color w:val="A31515"/>
          <w:sz w:val="19"/>
          <w:szCs w:val="19"/>
          <w:lang w:val="en-US"/>
        </w:rPr>
        <w:t>A"</w:t>
      </w:r>
      <w:r w:rsidRPr="009C4A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C4A0A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MessageBoxButton.OK</w:t>
      </w:r>
      <w:proofErr w:type="spellEnd"/>
      <w:r w:rsidRPr="009C4A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C4A0A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MessageBoxImage.Error</w:t>
      </w:r>
      <w:proofErr w:type="spellEnd"/>
      <w:r w:rsidRPr="009C4A0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133FD4" w14:textId="12846130" w:rsidR="009C4A0A" w:rsidRDefault="009C4A0A" w:rsidP="009C4A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C4A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D35D87F" w14:textId="77777777" w:rsidR="009C4A0A" w:rsidRDefault="009C4A0A" w:rsidP="009C4A0A">
      <w:pPr>
        <w:pStyle w:val="16"/>
      </w:pPr>
    </w:p>
    <w:p w14:paraId="7501F1A9" w14:textId="0796D7F7" w:rsidR="00322845" w:rsidRPr="009C4A0A" w:rsidRDefault="00D764E2" w:rsidP="009C4A0A">
      <w:pPr>
        <w:pStyle w:val="16"/>
        <w:numPr>
          <w:ilvl w:val="0"/>
          <w:numId w:val="17"/>
        </w:numPr>
        <w:ind w:left="0" w:firstLine="709"/>
      </w:pPr>
      <w:r w:rsidRPr="00386139">
        <w:t>Окно</w:t>
      </w:r>
      <w:r w:rsidRPr="009C4A0A">
        <w:t xml:space="preserve"> M</w:t>
      </w:r>
      <w:r w:rsidR="00386139" w:rsidRPr="009C4A0A">
        <w:t>ain</w:t>
      </w:r>
      <w:r w:rsidRPr="009C4A0A">
        <w:t>Window</w:t>
      </w:r>
      <w:r w:rsidR="007F543C" w:rsidRPr="009C4A0A">
        <w:t>:</w:t>
      </w:r>
    </w:p>
    <w:p w14:paraId="1B68A9E3" w14:textId="77777777" w:rsidR="009C4A0A" w:rsidRPr="009C4A0A" w:rsidRDefault="009C4A0A" w:rsidP="009C4A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A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public partial class </w:t>
      </w:r>
      <w:proofErr w:type="spellStart"/>
      <w:proofErr w:type="gramStart"/>
      <w:r w:rsidRPr="009C4A0A">
        <w:rPr>
          <w:rFonts w:ascii="Cascadia Mono" w:hAnsi="Cascadia Mono" w:cs="Cascadia Mono"/>
          <w:color w:val="000000"/>
          <w:sz w:val="19"/>
          <w:szCs w:val="19"/>
          <w:lang w:val="en-US"/>
        </w:rPr>
        <w:t>MainWindow</w:t>
      </w:r>
      <w:proofErr w:type="spellEnd"/>
      <w:r w:rsidRPr="009C4A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9C4A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</w:t>
      </w:r>
    </w:p>
    <w:p w14:paraId="194A3359" w14:textId="77777777" w:rsidR="009C4A0A" w:rsidRPr="009C4A0A" w:rsidRDefault="009C4A0A" w:rsidP="009C4A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A0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EA0948E" w14:textId="77777777" w:rsidR="009C4A0A" w:rsidRPr="009C4A0A" w:rsidRDefault="009C4A0A" w:rsidP="009C4A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A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</w:t>
      </w:r>
      <w:proofErr w:type="spellStart"/>
      <w:proofErr w:type="gramStart"/>
      <w:r w:rsidRPr="009C4A0A">
        <w:rPr>
          <w:rFonts w:ascii="Cascadia Mono" w:hAnsi="Cascadia Mono" w:cs="Cascadia Mono"/>
          <w:color w:val="000000"/>
          <w:sz w:val="19"/>
          <w:szCs w:val="19"/>
          <w:lang w:val="en-US"/>
        </w:rPr>
        <w:t>MainWindow</w:t>
      </w:r>
      <w:proofErr w:type="spellEnd"/>
      <w:r w:rsidRPr="009C4A0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4A0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16FE069" w14:textId="77777777" w:rsidR="009C4A0A" w:rsidRPr="009C4A0A" w:rsidRDefault="009C4A0A" w:rsidP="009C4A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A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C00C0EF" w14:textId="77777777" w:rsidR="009C4A0A" w:rsidRPr="009C4A0A" w:rsidRDefault="009C4A0A" w:rsidP="009C4A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A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C4A0A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9C4A0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4A0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F671C9" w14:textId="77777777" w:rsidR="009C4A0A" w:rsidRPr="009C4A0A" w:rsidRDefault="009C4A0A" w:rsidP="009C4A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A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C4A0A">
        <w:rPr>
          <w:rFonts w:ascii="Cascadia Mono" w:hAnsi="Cascadia Mono" w:cs="Cascadia Mono"/>
          <w:color w:val="000000"/>
          <w:sz w:val="19"/>
          <w:szCs w:val="19"/>
          <w:lang w:val="en-US"/>
        </w:rPr>
        <w:t>MainFrame.Navigate</w:t>
      </w:r>
      <w:proofErr w:type="spellEnd"/>
      <w:r w:rsidRPr="009C4A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(new </w:t>
      </w:r>
      <w:proofErr w:type="spellStart"/>
      <w:proofErr w:type="gramStart"/>
      <w:r w:rsidRPr="009C4A0A">
        <w:rPr>
          <w:rFonts w:ascii="Cascadia Mono" w:hAnsi="Cascadia Mono" w:cs="Cascadia Mono"/>
          <w:color w:val="000000"/>
          <w:sz w:val="19"/>
          <w:szCs w:val="19"/>
          <w:lang w:val="en-US"/>
        </w:rPr>
        <w:t>OrderPage</w:t>
      </w:r>
      <w:proofErr w:type="spellEnd"/>
      <w:r w:rsidRPr="009C4A0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4A0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2077EC9C" w14:textId="77777777" w:rsidR="009C4A0A" w:rsidRPr="009C4A0A" w:rsidRDefault="009C4A0A" w:rsidP="009C4A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A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C4A0A">
        <w:rPr>
          <w:rFonts w:ascii="Cascadia Mono" w:hAnsi="Cascadia Mono" w:cs="Cascadia Mono"/>
          <w:color w:val="000000"/>
          <w:sz w:val="19"/>
          <w:szCs w:val="19"/>
          <w:lang w:val="en-US"/>
        </w:rPr>
        <w:t>Manager.MainFrame</w:t>
      </w:r>
      <w:proofErr w:type="spellEnd"/>
      <w:r w:rsidRPr="009C4A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C4A0A">
        <w:rPr>
          <w:rFonts w:ascii="Cascadia Mono" w:hAnsi="Cascadia Mono" w:cs="Cascadia Mono"/>
          <w:color w:val="000000"/>
          <w:sz w:val="19"/>
          <w:szCs w:val="19"/>
          <w:lang w:val="en-US"/>
        </w:rPr>
        <w:t>MainFrame</w:t>
      </w:r>
      <w:proofErr w:type="spellEnd"/>
      <w:r w:rsidRPr="009C4A0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BA1931" w14:textId="33BCE62D" w:rsidR="00D32D50" w:rsidRDefault="009C4A0A" w:rsidP="009C4A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C4A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C480AE5" w14:textId="77777777" w:rsidR="009C4A0A" w:rsidRDefault="009C4A0A" w:rsidP="009C4A0A">
      <w:pPr>
        <w:pStyle w:val="16"/>
        <w:ind w:left="1069" w:firstLine="0"/>
      </w:pPr>
    </w:p>
    <w:p w14:paraId="6EB08409" w14:textId="7E3E0ED1" w:rsidR="00D32D50" w:rsidRPr="009C4A0A" w:rsidRDefault="00F253DF" w:rsidP="009C4A0A">
      <w:pPr>
        <w:pStyle w:val="16"/>
        <w:numPr>
          <w:ilvl w:val="0"/>
          <w:numId w:val="17"/>
        </w:numPr>
        <w:ind w:left="0" w:firstLine="709"/>
      </w:pPr>
      <w:r w:rsidRPr="00386139">
        <w:lastRenderedPageBreak/>
        <w:t>Переход</w:t>
      </w:r>
      <w:r w:rsidRPr="00386139">
        <w:rPr>
          <w:rFonts w:eastAsiaTheme="minorHAnsi" w:cstheme="minorBidi"/>
          <w:color w:val="000000"/>
          <w:lang w:eastAsia="en-US"/>
        </w:rPr>
        <w:t xml:space="preserve"> </w:t>
      </w:r>
      <w:r w:rsidR="00D32D50" w:rsidRPr="009C4A0A">
        <w:t>на</w:t>
      </w:r>
      <w:r w:rsidR="00D32D50" w:rsidRPr="00386139">
        <w:rPr>
          <w:rFonts w:eastAsiaTheme="minorHAnsi" w:cstheme="minorBidi"/>
          <w:color w:val="000000"/>
          <w:lang w:eastAsia="en-US"/>
        </w:rPr>
        <w:t xml:space="preserve"> страницу клиентов:</w:t>
      </w:r>
    </w:p>
    <w:p w14:paraId="0A372AA1" w14:textId="77777777" w:rsidR="009C4A0A" w:rsidRPr="009C4A0A" w:rsidRDefault="009C4A0A" w:rsidP="009C4A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A0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C4A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A0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C4A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4A0A">
        <w:rPr>
          <w:rFonts w:ascii="Cascadia Mono" w:hAnsi="Cascadia Mono" w:cs="Cascadia Mono"/>
          <w:color w:val="000000"/>
          <w:sz w:val="19"/>
          <w:szCs w:val="19"/>
          <w:lang w:val="en-US"/>
        </w:rPr>
        <w:t>MenuClient_</w:t>
      </w:r>
      <w:proofErr w:type="gramStart"/>
      <w:r w:rsidRPr="009C4A0A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9C4A0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4A0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C4A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9C4A0A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9C4A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016B087B" w14:textId="77777777" w:rsidR="009C4A0A" w:rsidRDefault="009C4A0A" w:rsidP="009C4A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2310DAF" w14:textId="77777777" w:rsidR="009C4A0A" w:rsidRDefault="009C4A0A" w:rsidP="009C4A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MainFrame.Navigate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ClientPage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3C1DD9FB" w14:textId="2DCB6E59" w:rsidR="00386139" w:rsidRDefault="009C4A0A" w:rsidP="009C4A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0552113" w14:textId="77777777" w:rsidR="009C4A0A" w:rsidRPr="009C4A0A" w:rsidRDefault="009C4A0A" w:rsidP="009C4A0A">
      <w:pPr>
        <w:pStyle w:val="16"/>
      </w:pPr>
    </w:p>
    <w:p w14:paraId="6389F1FB" w14:textId="4F0F2B51" w:rsidR="00D32D50" w:rsidRPr="009C4A0A" w:rsidRDefault="00F253DF" w:rsidP="009C4A0A">
      <w:pPr>
        <w:pStyle w:val="16"/>
        <w:numPr>
          <w:ilvl w:val="0"/>
          <w:numId w:val="17"/>
        </w:numPr>
        <w:ind w:left="0" w:firstLine="709"/>
        <w:rPr>
          <w:lang w:val="en-US"/>
        </w:rPr>
      </w:pPr>
      <w:r>
        <w:t>Переход</w:t>
      </w:r>
      <w:r w:rsidRPr="009C4A0A">
        <w:rPr>
          <w:lang w:val="en-US"/>
        </w:rPr>
        <w:t xml:space="preserve"> </w:t>
      </w:r>
      <w:r w:rsidR="00D32D50">
        <w:t>на</w:t>
      </w:r>
      <w:r w:rsidR="00D32D50" w:rsidRPr="009C4A0A">
        <w:rPr>
          <w:lang w:val="en-US"/>
        </w:rPr>
        <w:t xml:space="preserve"> </w:t>
      </w:r>
      <w:r w:rsidR="00D32D50">
        <w:t>страницу</w:t>
      </w:r>
      <w:r w:rsidR="00D32D50" w:rsidRPr="009C4A0A">
        <w:rPr>
          <w:lang w:val="en-US"/>
        </w:rPr>
        <w:t xml:space="preserve"> </w:t>
      </w:r>
      <w:r w:rsidR="00386139">
        <w:t>заказов</w:t>
      </w:r>
      <w:r w:rsidR="00D32D50" w:rsidRPr="009C4A0A">
        <w:rPr>
          <w:lang w:val="en-US"/>
        </w:rPr>
        <w:t>:</w:t>
      </w:r>
    </w:p>
    <w:p w14:paraId="546C6410" w14:textId="77777777" w:rsidR="00D32D50" w:rsidRPr="009C4A0A" w:rsidRDefault="00D764E2" w:rsidP="003861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A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26921C52" w14:textId="77777777" w:rsidR="00386139" w:rsidRPr="00386139" w:rsidRDefault="00386139" w:rsidP="003861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613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86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613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86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86139">
        <w:rPr>
          <w:rFonts w:ascii="Cascadia Mono" w:hAnsi="Cascadia Mono" w:cs="Cascadia Mono"/>
          <w:color w:val="000000"/>
          <w:sz w:val="19"/>
          <w:szCs w:val="19"/>
          <w:lang w:val="en-US"/>
        </w:rPr>
        <w:t>MenuOrder_</w:t>
      </w:r>
      <w:proofErr w:type="gramStart"/>
      <w:r w:rsidRPr="00386139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3861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8613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86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386139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386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4E5530FB" w14:textId="77777777" w:rsidR="00386139" w:rsidRDefault="00386139" w:rsidP="003861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86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544FA0E" w14:textId="77777777" w:rsidR="00386139" w:rsidRDefault="00386139" w:rsidP="003861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MainFrame.Navigate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OrderPage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7726B223" w14:textId="3239C201" w:rsidR="00DB09B5" w:rsidRPr="00DB09B5" w:rsidRDefault="00386139" w:rsidP="003861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14:paraId="252C44F1" w14:textId="77777777" w:rsidR="009C4A0A" w:rsidRDefault="009C4A0A" w:rsidP="009C4A0A">
      <w:pPr>
        <w:pStyle w:val="16"/>
        <w:ind w:left="709" w:firstLine="0"/>
      </w:pPr>
    </w:p>
    <w:p w14:paraId="063C086A" w14:textId="63CF5CE9" w:rsidR="00DB09B5" w:rsidRPr="00DB09B5" w:rsidRDefault="00386139" w:rsidP="00DB09B5">
      <w:pPr>
        <w:pStyle w:val="16"/>
        <w:numPr>
          <w:ilvl w:val="0"/>
          <w:numId w:val="17"/>
        </w:numPr>
        <w:ind w:left="0" w:firstLine="709"/>
      </w:pPr>
      <w:r>
        <w:t xml:space="preserve">Переход на </w:t>
      </w:r>
      <w:r w:rsidRPr="00386139">
        <w:rPr>
          <w:rFonts w:eastAsiaTheme="minorHAnsi" w:cstheme="minorBidi"/>
          <w:color w:val="000000"/>
          <w:lang w:eastAsia="en-US"/>
        </w:rPr>
        <w:t>страницу</w:t>
      </w:r>
      <w:r>
        <w:t xml:space="preserve"> продукции</w:t>
      </w:r>
      <w:r w:rsidR="00DB09B5">
        <w:t>:</w:t>
      </w:r>
    </w:p>
    <w:p w14:paraId="4BBAEFCB" w14:textId="77777777" w:rsidR="00D764E2" w:rsidRPr="00D764E2" w:rsidRDefault="00D764E2" w:rsidP="00D76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04E601CA" w14:textId="77777777" w:rsidR="00386139" w:rsidRPr="00386139" w:rsidRDefault="00D764E2" w:rsidP="003861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="00386139" w:rsidRPr="0038613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="00386139" w:rsidRPr="00386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386139" w:rsidRPr="0038613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="00386139" w:rsidRPr="00386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386139" w:rsidRPr="00386139">
        <w:rPr>
          <w:rFonts w:ascii="Cascadia Mono" w:hAnsi="Cascadia Mono" w:cs="Cascadia Mono"/>
          <w:color w:val="000000"/>
          <w:sz w:val="19"/>
          <w:szCs w:val="19"/>
          <w:lang w:val="en-US"/>
        </w:rPr>
        <w:t>MenuItem_</w:t>
      </w:r>
      <w:proofErr w:type="gramStart"/>
      <w:r w:rsidR="00386139" w:rsidRPr="00386139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="00386139" w:rsidRPr="003861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="00386139" w:rsidRPr="0038613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="00386139" w:rsidRPr="00386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="00386139" w:rsidRPr="00386139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="00386139" w:rsidRPr="00386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06DF5F14" w14:textId="77777777" w:rsidR="00386139" w:rsidRDefault="00386139" w:rsidP="003861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86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24F3AB0" w14:textId="77777777" w:rsidR="00386139" w:rsidRDefault="00386139" w:rsidP="003861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MainFrame.Navigate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ItemPage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4DA01264" w14:textId="13958233" w:rsidR="00DB09B5" w:rsidRDefault="00386139" w:rsidP="00D76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14:paraId="69B0A449" w14:textId="77777777" w:rsidR="00386139" w:rsidRPr="00DB09B5" w:rsidRDefault="00386139" w:rsidP="00D76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76156E85" w14:textId="7083ABA8" w:rsidR="007F3FEE" w:rsidRDefault="007F3FEE" w:rsidP="007F3FEE">
      <w:pPr>
        <w:pStyle w:val="16"/>
        <w:ind w:left="709" w:firstLine="0"/>
      </w:pPr>
    </w:p>
    <w:p w14:paraId="065D433F" w14:textId="628B7C41" w:rsidR="00691512" w:rsidRDefault="00691512" w:rsidP="00691512">
      <w:pPr>
        <w:pStyle w:val="16"/>
        <w:numPr>
          <w:ilvl w:val="0"/>
          <w:numId w:val="17"/>
        </w:numPr>
        <w:ind w:left="0" w:firstLine="709"/>
      </w:pPr>
      <w:r>
        <w:t xml:space="preserve">Страница </w:t>
      </w:r>
      <w:proofErr w:type="spellStart"/>
      <w:r>
        <w:rPr>
          <w:lang w:val="en-US"/>
        </w:rPr>
        <w:t>ItemPage</w:t>
      </w:r>
      <w:proofErr w:type="spellEnd"/>
      <w:r>
        <w:t>:</w:t>
      </w:r>
    </w:p>
    <w:p w14:paraId="18B0A253" w14:textId="77777777" w:rsidR="00691512" w:rsidRPr="00691512" w:rsidRDefault="00691512" w:rsidP="006915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51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915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1512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6915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151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915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91512">
        <w:rPr>
          <w:rFonts w:ascii="Cascadia Mono" w:hAnsi="Cascadia Mono" w:cs="Cascadia Mono"/>
          <w:color w:val="2B91AF"/>
          <w:sz w:val="19"/>
          <w:szCs w:val="19"/>
          <w:lang w:val="en-US"/>
        </w:rPr>
        <w:t>ItemPage</w:t>
      </w:r>
      <w:proofErr w:type="spellEnd"/>
      <w:r w:rsidRPr="006915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6915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Page</w:t>
      </w:r>
    </w:p>
    <w:p w14:paraId="4B5012AF" w14:textId="77777777" w:rsidR="00691512" w:rsidRPr="00691512" w:rsidRDefault="00691512" w:rsidP="006915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51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9E996D1" w14:textId="77777777" w:rsidR="00691512" w:rsidRPr="00691512" w:rsidRDefault="00691512" w:rsidP="006915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5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9151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915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91512">
        <w:rPr>
          <w:rFonts w:ascii="Cascadia Mono" w:hAnsi="Cascadia Mono" w:cs="Cascadia Mono"/>
          <w:color w:val="2B91AF"/>
          <w:sz w:val="19"/>
          <w:szCs w:val="19"/>
          <w:lang w:val="en-US"/>
        </w:rPr>
        <w:t>ItemPage</w:t>
      </w:r>
      <w:proofErr w:type="spellEnd"/>
      <w:r w:rsidRPr="006915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9151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14BC88F" w14:textId="77777777" w:rsidR="00691512" w:rsidRPr="00691512" w:rsidRDefault="00691512" w:rsidP="006915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5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35A00BA" w14:textId="77777777" w:rsidR="00691512" w:rsidRPr="00691512" w:rsidRDefault="00691512" w:rsidP="006915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5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91512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6915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915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DA8CE7" w14:textId="77777777" w:rsidR="00691512" w:rsidRPr="00691512" w:rsidRDefault="00691512" w:rsidP="006915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5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91512">
        <w:rPr>
          <w:rFonts w:ascii="Cascadia Mono" w:hAnsi="Cascadia Mono" w:cs="Cascadia Mono"/>
          <w:color w:val="000000"/>
          <w:sz w:val="19"/>
          <w:szCs w:val="19"/>
          <w:lang w:val="en-US"/>
        </w:rPr>
        <w:t>dGridItems.ItemsSource</w:t>
      </w:r>
      <w:proofErr w:type="spellEnd"/>
      <w:r w:rsidRPr="006915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91512">
        <w:rPr>
          <w:rFonts w:ascii="Cascadia Mono" w:hAnsi="Cascadia Mono" w:cs="Cascadia Mono"/>
          <w:color w:val="000000"/>
          <w:sz w:val="19"/>
          <w:szCs w:val="19"/>
          <w:lang w:val="en-US"/>
        </w:rPr>
        <w:t>BakeryEntities.GetContext</w:t>
      </w:r>
      <w:proofErr w:type="spellEnd"/>
      <w:r w:rsidRPr="006915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691512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691512">
        <w:rPr>
          <w:rFonts w:ascii="Cascadia Mono" w:hAnsi="Cascadia Mono" w:cs="Cascadia Mono"/>
          <w:color w:val="000000"/>
          <w:sz w:val="19"/>
          <w:szCs w:val="19"/>
          <w:lang w:val="en-US"/>
        </w:rPr>
        <w:t>Item.ToList</w:t>
      </w:r>
      <w:proofErr w:type="spellEnd"/>
      <w:proofErr w:type="gramEnd"/>
      <w:r w:rsidRPr="0069151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15C4FA4" w14:textId="77777777" w:rsidR="00691512" w:rsidRDefault="00691512" w:rsidP="006915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915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C8243EE" w14:textId="1D67F244" w:rsidR="00691512" w:rsidRDefault="00691512" w:rsidP="00691512">
      <w:pPr>
        <w:pStyle w:val="16"/>
        <w:ind w:left="709" w:firstLine="0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C17FBF1" w14:textId="77777777" w:rsidR="00691512" w:rsidRDefault="00691512" w:rsidP="00691512">
      <w:pPr>
        <w:pStyle w:val="16"/>
        <w:ind w:left="709" w:firstLine="0"/>
      </w:pPr>
    </w:p>
    <w:p w14:paraId="3EF6ED28" w14:textId="6A361452" w:rsidR="00DB09B5" w:rsidRPr="00DB09B5" w:rsidRDefault="00712EF0" w:rsidP="00DB09B5">
      <w:pPr>
        <w:pStyle w:val="16"/>
        <w:numPr>
          <w:ilvl w:val="0"/>
          <w:numId w:val="17"/>
        </w:numPr>
        <w:ind w:left="0" w:firstLine="709"/>
      </w:pPr>
      <w:r>
        <w:t>П</w:t>
      </w:r>
      <w:r w:rsidR="00DB09B5">
        <w:t xml:space="preserve">ереход на </w:t>
      </w:r>
      <w:r w:rsidR="00386139">
        <w:t>страницу</w:t>
      </w:r>
      <w:r w:rsidR="00DB09B5">
        <w:t xml:space="preserve"> </w:t>
      </w:r>
      <w:r>
        <w:t>создания</w:t>
      </w:r>
      <w:r w:rsidR="004A755F">
        <w:t xml:space="preserve"> заказ</w:t>
      </w:r>
      <w:r>
        <w:t>а</w:t>
      </w:r>
      <w:r w:rsidR="00DB09B5">
        <w:t>:</w:t>
      </w:r>
    </w:p>
    <w:p w14:paraId="3932B86D" w14:textId="77777777" w:rsidR="00D764E2" w:rsidRPr="00DB09B5" w:rsidRDefault="00D764E2" w:rsidP="00D76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7380A231" w14:textId="77777777" w:rsidR="00386139" w:rsidRPr="00386139" w:rsidRDefault="00D764E2" w:rsidP="003861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55F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 w:rsidR="00386139" w:rsidRPr="0038613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="00386139" w:rsidRPr="00386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386139" w:rsidRPr="0038613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="00386139" w:rsidRPr="00386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386139" w:rsidRPr="00386139">
        <w:rPr>
          <w:rFonts w:ascii="Cascadia Mono" w:hAnsi="Cascadia Mono" w:cs="Cascadia Mono"/>
          <w:color w:val="000000"/>
          <w:sz w:val="19"/>
          <w:szCs w:val="19"/>
          <w:lang w:val="en-US"/>
        </w:rPr>
        <w:t>MenuOrderAdd_</w:t>
      </w:r>
      <w:proofErr w:type="gramStart"/>
      <w:r w:rsidR="00386139" w:rsidRPr="00386139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="00386139" w:rsidRPr="003861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="00386139" w:rsidRPr="0038613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="00386139" w:rsidRPr="00386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="00386139" w:rsidRPr="00386139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="00386139" w:rsidRPr="00386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28DB17DB" w14:textId="77777777" w:rsidR="00386139" w:rsidRPr="00386139" w:rsidRDefault="00386139" w:rsidP="003861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6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82EEF51" w14:textId="77777777" w:rsidR="00386139" w:rsidRPr="00386139" w:rsidRDefault="00386139" w:rsidP="003861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6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proofErr w:type="gramStart"/>
      <w:r w:rsidRPr="00386139">
        <w:rPr>
          <w:rFonts w:ascii="Cascadia Mono" w:hAnsi="Cascadia Mono" w:cs="Cascadia Mono"/>
          <w:color w:val="000000"/>
          <w:sz w:val="19"/>
          <w:szCs w:val="19"/>
          <w:lang w:val="en-US"/>
        </w:rPr>
        <w:t>Manager.MainFrame.Navigate</w:t>
      </w:r>
      <w:proofErr w:type="spellEnd"/>
      <w:proofErr w:type="gramEnd"/>
      <w:r w:rsidRPr="003861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8613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86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86139">
        <w:rPr>
          <w:rFonts w:ascii="Cascadia Mono" w:hAnsi="Cascadia Mono" w:cs="Cascadia Mono"/>
          <w:color w:val="000000"/>
          <w:sz w:val="19"/>
          <w:szCs w:val="19"/>
          <w:lang w:val="en-US"/>
        </w:rPr>
        <w:t>OrderAddPage</w:t>
      </w:r>
      <w:proofErr w:type="spellEnd"/>
      <w:r w:rsidRPr="003861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86139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38613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6AA0CCBE" w14:textId="75C117BA" w:rsidR="00D764E2" w:rsidRDefault="00386139" w:rsidP="00D76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6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BB8238C" w14:textId="77777777" w:rsidR="003F6810" w:rsidRPr="00D764E2" w:rsidRDefault="003F6810" w:rsidP="00D76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EAF14A" w14:textId="77777777" w:rsidR="007F3FEE" w:rsidRDefault="007F3FEE" w:rsidP="007F3FEE">
      <w:pPr>
        <w:pStyle w:val="16"/>
        <w:ind w:left="709" w:firstLine="0"/>
      </w:pPr>
    </w:p>
    <w:p w14:paraId="06903265" w14:textId="180FC02F" w:rsidR="004A755F" w:rsidRPr="00DB09B5" w:rsidRDefault="00712EF0" w:rsidP="004A755F">
      <w:pPr>
        <w:pStyle w:val="16"/>
        <w:numPr>
          <w:ilvl w:val="0"/>
          <w:numId w:val="17"/>
        </w:numPr>
        <w:ind w:left="0" w:firstLine="709"/>
      </w:pPr>
      <w:r>
        <w:t>П</w:t>
      </w:r>
      <w:r w:rsidR="004A755F">
        <w:t>ереход на страницу добавления клиентов:</w:t>
      </w:r>
    </w:p>
    <w:p w14:paraId="723BA567" w14:textId="77777777" w:rsidR="00D764E2" w:rsidRPr="00DB09B5" w:rsidRDefault="00D764E2" w:rsidP="00D76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6BE9C9D6" w14:textId="77777777" w:rsidR="004A755F" w:rsidRPr="004A755F" w:rsidRDefault="00D764E2" w:rsidP="004A75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55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4A755F" w:rsidRPr="004A755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="004A755F"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4A755F" w:rsidRPr="004A755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="004A755F"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4A755F"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MenuClientAdd_</w:t>
      </w:r>
      <w:proofErr w:type="gramStart"/>
      <w:r w:rsidR="004A755F"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="004A755F"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="004A755F" w:rsidRPr="004A755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="004A755F"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="004A755F"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="004A755F"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02F10BA2" w14:textId="77777777" w:rsidR="004A755F" w:rsidRPr="004A755F" w:rsidRDefault="004A755F" w:rsidP="004A75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458071C" w14:textId="77777777" w:rsidR="004A755F" w:rsidRPr="004A755F" w:rsidRDefault="004A755F" w:rsidP="004A75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proofErr w:type="gramStart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Manager.MainFrame.Navigate</w:t>
      </w:r>
      <w:proofErr w:type="spellEnd"/>
      <w:proofErr w:type="gramEnd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A755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ClientAddPage</w:t>
      </w:r>
      <w:proofErr w:type="spellEnd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03EA2656" w14:textId="264CBA5E" w:rsidR="00DB09B5" w:rsidRDefault="004A755F" w:rsidP="004A75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89676E5" w14:textId="77777777" w:rsidR="004A755F" w:rsidRPr="00D764E2" w:rsidRDefault="004A755F" w:rsidP="004A75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713644" w14:textId="77777777" w:rsidR="007F3FEE" w:rsidRDefault="007F3FEE" w:rsidP="007F3FEE">
      <w:pPr>
        <w:pStyle w:val="16"/>
        <w:ind w:left="709" w:firstLine="0"/>
      </w:pPr>
    </w:p>
    <w:p w14:paraId="1330005E" w14:textId="4FBB5540" w:rsidR="00D764E2" w:rsidRPr="007F3FEE" w:rsidRDefault="004A755F" w:rsidP="007F3FEE">
      <w:pPr>
        <w:pStyle w:val="16"/>
        <w:numPr>
          <w:ilvl w:val="0"/>
          <w:numId w:val="17"/>
        </w:numPr>
        <w:ind w:left="0" w:firstLine="709"/>
      </w:pPr>
      <w:r>
        <w:t xml:space="preserve">Окно </w:t>
      </w:r>
      <w:proofErr w:type="spellStart"/>
      <w:r>
        <w:rPr>
          <w:lang w:val="en-US"/>
        </w:rPr>
        <w:t>ItemWindow</w:t>
      </w:r>
      <w:proofErr w:type="spellEnd"/>
      <w:r w:rsidR="00DB09B5">
        <w:t>:</w:t>
      </w:r>
    </w:p>
    <w:p w14:paraId="761E20DD" w14:textId="60C257A2" w:rsidR="007F3FEE" w:rsidRPr="007F3FEE" w:rsidRDefault="00D764E2" w:rsidP="007F3F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="007F3FEE" w:rsidRPr="007F3FE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="007F3FEE"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7F3FEE" w:rsidRPr="007F3FEE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="007F3FEE"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7F3FEE" w:rsidRPr="007F3FE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="007F3FEE"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="007F3FEE" w:rsidRPr="007F3FEE">
        <w:rPr>
          <w:rFonts w:ascii="Cascadia Mono" w:hAnsi="Cascadia Mono" w:cs="Cascadia Mono"/>
          <w:color w:val="2B91AF"/>
          <w:sz w:val="19"/>
          <w:szCs w:val="19"/>
          <w:lang w:val="en-US"/>
        </w:rPr>
        <w:t>ItemWindow</w:t>
      </w:r>
      <w:proofErr w:type="spellEnd"/>
      <w:r w:rsidR="007F3FEE"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="007F3FEE"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</w:t>
      </w:r>
    </w:p>
    <w:p w14:paraId="7CDFA96E" w14:textId="77777777" w:rsidR="007F3FEE" w:rsidRPr="007F3FEE" w:rsidRDefault="007F3FEE" w:rsidP="007F3F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B73D793" w14:textId="77777777" w:rsidR="007F3FEE" w:rsidRPr="007F3FEE" w:rsidRDefault="007F3FEE" w:rsidP="007F3F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F3FE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Order _</w:t>
      </w:r>
      <w:proofErr w:type="spellStart"/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>currentOrder</w:t>
      </w:r>
      <w:proofErr w:type="spellEnd"/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F3FE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>Order(</w:t>
      </w:r>
      <w:proofErr w:type="gramEnd"/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21EA90" w14:textId="77777777" w:rsidR="007F3FEE" w:rsidRPr="007F3FEE" w:rsidRDefault="007F3FEE" w:rsidP="007F3F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F3FE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>ItemOrder</w:t>
      </w:r>
      <w:proofErr w:type="spellEnd"/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>currentItemOrder</w:t>
      </w:r>
      <w:proofErr w:type="spellEnd"/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F3FE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>ItemOrder</w:t>
      </w:r>
      <w:proofErr w:type="spellEnd"/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3046B8" w14:textId="77777777" w:rsidR="007F3FEE" w:rsidRPr="007F3FEE" w:rsidRDefault="007F3FEE" w:rsidP="007F3F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F3FE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3FEE">
        <w:rPr>
          <w:rFonts w:ascii="Cascadia Mono" w:hAnsi="Cascadia Mono" w:cs="Cascadia Mono"/>
          <w:color w:val="2B91AF"/>
          <w:sz w:val="19"/>
          <w:szCs w:val="19"/>
          <w:lang w:val="en-US"/>
        </w:rPr>
        <w:t>ItemWindow</w:t>
      </w:r>
      <w:proofErr w:type="spellEnd"/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Order </w:t>
      </w:r>
      <w:proofErr w:type="spellStart"/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>selectedOrder</w:t>
      </w:r>
      <w:proofErr w:type="spellEnd"/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D15C15C" w14:textId="77777777" w:rsidR="007F3FEE" w:rsidRPr="007F3FEE" w:rsidRDefault="007F3FEE" w:rsidP="007F3F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6A7A8F6" w14:textId="77777777" w:rsidR="007F3FEE" w:rsidRPr="007F3FEE" w:rsidRDefault="007F3FEE" w:rsidP="007F3F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09A43C" w14:textId="77777777" w:rsidR="007F3FEE" w:rsidRPr="007F3FEE" w:rsidRDefault="007F3FEE" w:rsidP="007F3F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_</w:t>
      </w:r>
      <w:proofErr w:type="spellStart"/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>currentOrder</w:t>
      </w:r>
      <w:proofErr w:type="spellEnd"/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>selectedOrder</w:t>
      </w:r>
      <w:proofErr w:type="spellEnd"/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EE547C" w14:textId="77777777" w:rsidR="007F3FEE" w:rsidRPr="007F3FEE" w:rsidRDefault="007F3FEE" w:rsidP="007F3F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>cbProduct.ItemsSource</w:t>
      </w:r>
      <w:proofErr w:type="spellEnd"/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>BakeryEntities.GetContext</w:t>
      </w:r>
      <w:proofErr w:type="spellEnd"/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>Item.ToList</w:t>
      </w:r>
      <w:proofErr w:type="spellEnd"/>
      <w:proofErr w:type="gramEnd"/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F2BE5D9" w14:textId="77777777" w:rsidR="007F3FEE" w:rsidRPr="007F3FEE" w:rsidRDefault="007F3FEE" w:rsidP="007F3F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C3BF21" w14:textId="021D96A5" w:rsidR="000C0507" w:rsidRPr="000C0507" w:rsidRDefault="007F3FEE" w:rsidP="007F3F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78597D7" w14:textId="77777777" w:rsidR="007F3FEE" w:rsidRDefault="007F3FEE" w:rsidP="007F3FEE">
      <w:pPr>
        <w:pStyle w:val="16"/>
        <w:ind w:left="709" w:firstLine="0"/>
      </w:pPr>
    </w:p>
    <w:p w14:paraId="128BAA46" w14:textId="1AA8C476" w:rsidR="00DB09B5" w:rsidRPr="00DB09B5" w:rsidRDefault="004A755F" w:rsidP="00DB09B5">
      <w:pPr>
        <w:pStyle w:val="16"/>
        <w:numPr>
          <w:ilvl w:val="0"/>
          <w:numId w:val="17"/>
        </w:numPr>
        <w:ind w:left="0" w:firstLine="709"/>
      </w:pPr>
      <w:r>
        <w:t xml:space="preserve">Кнопка </w:t>
      </w:r>
      <w:r w:rsidR="003F6810">
        <w:t>добавления товара в заказ</w:t>
      </w:r>
      <w:r w:rsidR="00DB09B5">
        <w:t>:</w:t>
      </w:r>
    </w:p>
    <w:p w14:paraId="460A41D0" w14:textId="77777777" w:rsidR="00DB09B5" w:rsidRPr="00DB09B5" w:rsidRDefault="00DB09B5" w:rsidP="00D76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4C5B93EB" w14:textId="77777777" w:rsidR="007F3FEE" w:rsidRPr="007F3FEE" w:rsidRDefault="007F3FEE" w:rsidP="007F3F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FE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FE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>btnSave_</w:t>
      </w:r>
      <w:proofErr w:type="gramStart"/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F3FEE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70468685" w14:textId="77777777" w:rsidR="007F3FEE" w:rsidRPr="007F3FEE" w:rsidRDefault="007F3FEE" w:rsidP="007F3F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CA38896" w14:textId="77777777" w:rsidR="007F3FEE" w:rsidRPr="007F3FEE" w:rsidRDefault="007F3FEE" w:rsidP="007F3F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BBCE78" w14:textId="77777777" w:rsidR="007F3FEE" w:rsidRPr="007F3FEE" w:rsidRDefault="007F3FEE" w:rsidP="007F3F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F3FEE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27EC7B41" w14:textId="77777777" w:rsidR="007F3FEE" w:rsidRPr="007F3FEE" w:rsidRDefault="007F3FEE" w:rsidP="007F3F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6414627" w14:textId="77777777" w:rsidR="007F3FEE" w:rsidRPr="007F3FEE" w:rsidRDefault="007F3FEE" w:rsidP="007F3F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>BakeryEntities.GetContext</w:t>
      </w:r>
      <w:proofErr w:type="spellEnd"/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>ItemOrder.Add</w:t>
      </w:r>
      <w:proofErr w:type="spellEnd"/>
      <w:proofErr w:type="gramEnd"/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>(_</w:t>
      </w:r>
      <w:proofErr w:type="spellStart"/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>currentItemOrder</w:t>
      </w:r>
      <w:proofErr w:type="spellEnd"/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2D2255" w14:textId="77777777" w:rsidR="007F3FEE" w:rsidRPr="007F3FEE" w:rsidRDefault="007F3FEE" w:rsidP="007F3F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8ADA64" w14:textId="77777777" w:rsidR="007F3FEE" w:rsidRPr="007F3FEE" w:rsidRDefault="007F3FEE" w:rsidP="007F3F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_</w:t>
      </w:r>
      <w:proofErr w:type="spellStart"/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>currentItemOrder.idOrder</w:t>
      </w:r>
      <w:proofErr w:type="spellEnd"/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_currentOrder.id;</w:t>
      </w:r>
    </w:p>
    <w:p w14:paraId="58E8FB0E" w14:textId="77777777" w:rsidR="007F3FEE" w:rsidRPr="007F3FEE" w:rsidRDefault="007F3FEE" w:rsidP="007F3F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_</w:t>
      </w:r>
      <w:proofErr w:type="spellStart"/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>currentItemOrder.idItem</w:t>
      </w:r>
      <w:proofErr w:type="spellEnd"/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</w:t>
      </w:r>
      <w:proofErr w:type="spellStart"/>
      <w:proofErr w:type="gramStart"/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>cbProduct.SelectedIndex</w:t>
      </w:r>
      <w:proofErr w:type="spellEnd"/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>)+</w:t>
      </w:r>
      <w:proofErr w:type="gramEnd"/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>1;</w:t>
      </w:r>
    </w:p>
    <w:p w14:paraId="7CF42D63" w14:textId="77777777" w:rsidR="007F3FEE" w:rsidRPr="007F3FEE" w:rsidRDefault="007F3FEE" w:rsidP="007F3F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_</w:t>
      </w:r>
      <w:proofErr w:type="spellStart"/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>currentItemOrder.quantity</w:t>
      </w:r>
      <w:proofErr w:type="spellEnd"/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>tbCount.Text</w:t>
      </w:r>
      <w:proofErr w:type="spellEnd"/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7E1EFC" w14:textId="77777777" w:rsidR="007F3FEE" w:rsidRPr="007F3FEE" w:rsidRDefault="007F3FEE" w:rsidP="007F3F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777724E" w14:textId="77777777" w:rsidR="007F3FEE" w:rsidRPr="007F3FEE" w:rsidRDefault="007F3FEE" w:rsidP="007F3F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F3FEE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0C68DC20" w14:textId="77777777" w:rsidR="007F3FEE" w:rsidRPr="007F3FEE" w:rsidRDefault="007F3FEE" w:rsidP="007F3F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DD17D89" w14:textId="77777777" w:rsidR="007F3FEE" w:rsidRPr="007F3FEE" w:rsidRDefault="007F3FEE" w:rsidP="007F3F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ex.Message.ToString</w:t>
      </w:r>
      <w:proofErr w:type="spellEnd"/>
      <w:proofErr w:type="gramEnd"/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58C9B64D" w14:textId="77777777" w:rsidR="007F3FEE" w:rsidRPr="007F3FEE" w:rsidRDefault="007F3FEE" w:rsidP="007F3F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D639764" w14:textId="77777777" w:rsidR="007F3FEE" w:rsidRPr="007F3FEE" w:rsidRDefault="007F3FEE" w:rsidP="007F3F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StringBuilder errors = </w:t>
      </w:r>
      <w:r w:rsidRPr="007F3FE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>StringBuilder(</w:t>
      </w:r>
      <w:proofErr w:type="gramEnd"/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B3B4FE" w14:textId="77777777" w:rsidR="007F3FEE" w:rsidRPr="007F3FEE" w:rsidRDefault="007F3FEE" w:rsidP="007F3F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F3FE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</w:t>
      </w:r>
      <w:proofErr w:type="spellStart"/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>currentItemOrder.idItem</w:t>
      </w:r>
      <w:proofErr w:type="spellEnd"/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093329B3" w14:textId="77777777" w:rsidR="007F3FEE" w:rsidRPr="007F3FEE" w:rsidRDefault="007F3FEE" w:rsidP="007F3F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>errors.AppendLine</w:t>
      </w:r>
      <w:proofErr w:type="spellEnd"/>
      <w:proofErr w:type="gramEnd"/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F3FE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Выберите</w:t>
      </w:r>
      <w:r w:rsidRPr="007F3FE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продукцию</w:t>
      </w:r>
      <w:r w:rsidRPr="007F3FE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AD37F10" w14:textId="77777777" w:rsidR="007F3FEE" w:rsidRPr="007F3FEE" w:rsidRDefault="007F3FEE" w:rsidP="007F3F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F3FE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</w:t>
      </w:r>
      <w:proofErr w:type="spellStart"/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>currentItemOrder.quantity</w:t>
      </w:r>
      <w:proofErr w:type="spellEnd"/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6EBE4F48" w14:textId="77777777" w:rsidR="007F3FEE" w:rsidRPr="007F3FEE" w:rsidRDefault="007F3FEE" w:rsidP="007F3F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>errors.AppendLine</w:t>
      </w:r>
      <w:proofErr w:type="spellEnd"/>
      <w:proofErr w:type="gramEnd"/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F3FE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Укажите</w:t>
      </w:r>
      <w:r w:rsidRPr="007F3FE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7F3FE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F463C6" w14:textId="77777777" w:rsidR="007F3FEE" w:rsidRPr="007F3FEE" w:rsidRDefault="007F3FEE" w:rsidP="007F3F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F3FE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</w:t>
      </w:r>
      <w:proofErr w:type="spellStart"/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>currentItemOrder.quantity</w:t>
      </w:r>
      <w:proofErr w:type="spellEnd"/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0)</w:t>
      </w:r>
    </w:p>
    <w:p w14:paraId="5BA4604B" w14:textId="77777777" w:rsidR="007F3FEE" w:rsidRDefault="007F3FEE" w:rsidP="007F3F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errors.AppendLine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"Количество должно быть больше 0"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C0F1462" w14:textId="77777777" w:rsidR="007F3FEE" w:rsidRPr="007F3FEE" w:rsidRDefault="007F3FEE" w:rsidP="007F3F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F3FE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>errors.Length</w:t>
      </w:r>
      <w:proofErr w:type="spellEnd"/>
      <w:proofErr w:type="gramEnd"/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</w:t>
      </w:r>
    </w:p>
    <w:p w14:paraId="798DC618" w14:textId="77777777" w:rsidR="007F3FEE" w:rsidRPr="007F3FEE" w:rsidRDefault="007F3FEE" w:rsidP="007F3F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EF58665" w14:textId="77777777" w:rsidR="007F3FEE" w:rsidRPr="007F3FEE" w:rsidRDefault="007F3FEE" w:rsidP="007F3F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>errors.ToString</w:t>
      </w:r>
      <w:proofErr w:type="spellEnd"/>
      <w:proofErr w:type="gramEnd"/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3C31BE50" w14:textId="77777777" w:rsidR="007F3FEE" w:rsidRPr="007F3FEE" w:rsidRDefault="007F3FEE" w:rsidP="007F3F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F3FE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5ED2EF" w14:textId="77777777" w:rsidR="007F3FEE" w:rsidRPr="007F3FEE" w:rsidRDefault="007F3FEE" w:rsidP="007F3F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FCF0CCA" w14:textId="77777777" w:rsidR="007F3FEE" w:rsidRPr="007F3FEE" w:rsidRDefault="007F3FEE" w:rsidP="007F3F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F3FEE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252A85CA" w14:textId="77777777" w:rsidR="007F3FEE" w:rsidRPr="007F3FEE" w:rsidRDefault="007F3FEE" w:rsidP="007F3F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B5B5924" w14:textId="77777777" w:rsidR="007F3FEE" w:rsidRPr="007F3FEE" w:rsidRDefault="007F3FEE" w:rsidP="007F3F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>BakeryEntities.GetContext</w:t>
      </w:r>
      <w:proofErr w:type="spellEnd"/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>ItemOrder.Add</w:t>
      </w:r>
      <w:proofErr w:type="spellEnd"/>
      <w:proofErr w:type="gramEnd"/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>(_</w:t>
      </w:r>
      <w:proofErr w:type="spellStart"/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>currentItemOrder</w:t>
      </w:r>
      <w:proofErr w:type="spellEnd"/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77B437" w14:textId="77777777" w:rsidR="007F3FEE" w:rsidRPr="007F3FEE" w:rsidRDefault="007F3FEE" w:rsidP="007F3F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>BakeryEntities.GetContext</w:t>
      </w:r>
      <w:proofErr w:type="spellEnd"/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>SaveChanges</w:t>
      </w:r>
      <w:proofErr w:type="spellEnd"/>
      <w:proofErr w:type="gramEnd"/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D495874" w14:textId="77777777" w:rsidR="007F3FEE" w:rsidRPr="007F3FEE" w:rsidRDefault="007F3FEE" w:rsidP="007F3F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F3FEE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>rez</w:t>
      </w:r>
      <w:proofErr w:type="spellEnd"/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F3FE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Продукция</w:t>
      </w:r>
      <w:r w:rsidRPr="007F3FE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сохранена</w:t>
      </w:r>
      <w:r w:rsidRPr="007F3FE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F3FE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Информация</w:t>
      </w:r>
      <w:r w:rsidRPr="007F3FE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</w:t>
      </w:r>
      <w:r w:rsidRPr="007F3FE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продукции</w:t>
      </w:r>
      <w:r w:rsidRPr="007F3FE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MessageBoxButton.OK</w:t>
      </w:r>
      <w:proofErr w:type="spellEnd"/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D33601" w14:textId="77777777" w:rsidR="007F3FEE" w:rsidRPr="007F3FEE" w:rsidRDefault="007F3FEE" w:rsidP="007F3F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F3FE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>rez</w:t>
      </w:r>
      <w:proofErr w:type="spellEnd"/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MessageBoxResult.OK</w:t>
      </w:r>
      <w:proofErr w:type="spellEnd"/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ECB925C" w14:textId="77777777" w:rsidR="007F3FEE" w:rsidRPr="007F3FEE" w:rsidRDefault="007F3FEE" w:rsidP="007F3F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2BAD700" w14:textId="77777777" w:rsidR="007F3FEE" w:rsidRPr="007F3FEE" w:rsidRDefault="007F3FEE" w:rsidP="007F3F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>Close(</w:t>
      </w:r>
      <w:proofErr w:type="gramEnd"/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D6CCFB" w14:textId="77777777" w:rsidR="007F3FEE" w:rsidRPr="007F3FEE" w:rsidRDefault="007F3FEE" w:rsidP="007F3F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F827294" w14:textId="77777777" w:rsidR="007F3FEE" w:rsidRPr="007F3FEE" w:rsidRDefault="007F3FEE" w:rsidP="007F3F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A7276DA" w14:textId="77777777" w:rsidR="007F3FEE" w:rsidRPr="007F3FEE" w:rsidRDefault="007F3FEE" w:rsidP="007F3F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F3FEE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04464FEE" w14:textId="77777777" w:rsidR="007F3FEE" w:rsidRPr="007F3FEE" w:rsidRDefault="007F3FEE" w:rsidP="007F3F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87522EC" w14:textId="77777777" w:rsidR="007F3FEE" w:rsidRPr="007F3FEE" w:rsidRDefault="007F3FEE" w:rsidP="007F3F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ex.Message.ToString</w:t>
      </w:r>
      <w:proofErr w:type="spellEnd"/>
      <w:proofErr w:type="gramEnd"/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60C979D2" w14:textId="77777777" w:rsidR="007F3FEE" w:rsidRPr="007F3FEE" w:rsidRDefault="007F3FEE" w:rsidP="007F3F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C534F12" w14:textId="77777777" w:rsidR="007F3FEE" w:rsidRPr="007F3FEE" w:rsidRDefault="007F3FEE" w:rsidP="007F3F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>this.Close</w:t>
      </w:r>
      <w:proofErr w:type="spellEnd"/>
      <w:proofErr w:type="gramEnd"/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27C7E61" w14:textId="77777777" w:rsidR="007F3FEE" w:rsidRPr="007F3FEE" w:rsidRDefault="007F3FEE" w:rsidP="007F3F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44E6C5F" w14:textId="77777777" w:rsidR="007F3FEE" w:rsidRPr="007F3FEE" w:rsidRDefault="007F3FEE" w:rsidP="007F3FEE">
      <w:pPr>
        <w:pStyle w:val="16"/>
        <w:ind w:left="709" w:firstLine="0"/>
      </w:pPr>
    </w:p>
    <w:p w14:paraId="1DEDF0CC" w14:textId="3D092E9F" w:rsidR="00EF6CDC" w:rsidRPr="00EF6CDC" w:rsidRDefault="004A755F" w:rsidP="007F3FEE">
      <w:pPr>
        <w:pStyle w:val="16"/>
        <w:numPr>
          <w:ilvl w:val="0"/>
          <w:numId w:val="17"/>
        </w:numPr>
        <w:ind w:left="0" w:firstLine="709"/>
      </w:pPr>
      <w:r>
        <w:t>Кнопка отмены</w:t>
      </w:r>
      <w:r w:rsidR="00EF6CDC">
        <w:t>:</w:t>
      </w:r>
    </w:p>
    <w:p w14:paraId="08772444" w14:textId="77777777" w:rsidR="00D764E2" w:rsidRPr="00EF6CDC" w:rsidRDefault="00D764E2" w:rsidP="00D76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6F1B7DBA" w14:textId="77777777" w:rsidR="004A755F" w:rsidRPr="004A755F" w:rsidRDefault="00D764E2" w:rsidP="004A75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5A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="004A755F" w:rsidRPr="004A755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="004A755F"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4A755F" w:rsidRPr="004A755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="004A755F"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4A755F"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btnCancel_</w:t>
      </w:r>
      <w:proofErr w:type="gramStart"/>
      <w:r w:rsidR="004A755F"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="004A755F"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="004A755F" w:rsidRPr="004A755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="004A755F"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="004A755F"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="004A755F"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0CB341E2" w14:textId="77777777" w:rsidR="004A755F" w:rsidRDefault="004A755F" w:rsidP="004A75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3F33193" w14:textId="77777777" w:rsidR="004A755F" w:rsidRDefault="004A755F" w:rsidP="004A75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"Данные не были сохранены"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3C1B044" w14:textId="77777777" w:rsidR="004A755F" w:rsidRDefault="004A755F" w:rsidP="004A75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A45C456" w14:textId="2893EEB5" w:rsidR="00D764E2" w:rsidRDefault="004A755F" w:rsidP="004A75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62EC36B" w14:textId="77777777" w:rsidR="007F3FEE" w:rsidRDefault="007F3FEE" w:rsidP="007F3FEE">
      <w:pPr>
        <w:pStyle w:val="16"/>
        <w:ind w:left="709" w:firstLine="0"/>
      </w:pPr>
    </w:p>
    <w:p w14:paraId="3D61F7BB" w14:textId="1B54257C" w:rsidR="00EF6CDC" w:rsidRPr="00EF6CDC" w:rsidRDefault="004A755F" w:rsidP="00EF6CDC">
      <w:pPr>
        <w:pStyle w:val="16"/>
        <w:numPr>
          <w:ilvl w:val="0"/>
          <w:numId w:val="17"/>
        </w:numPr>
        <w:ind w:left="0" w:firstLine="709"/>
      </w:pPr>
      <w:r>
        <w:t xml:space="preserve">Страница </w:t>
      </w:r>
      <w:proofErr w:type="spellStart"/>
      <w:r>
        <w:rPr>
          <w:lang w:val="en-US"/>
        </w:rPr>
        <w:t>OrderPage</w:t>
      </w:r>
      <w:proofErr w:type="spellEnd"/>
      <w:r w:rsidR="00EF6CDC">
        <w:t>:</w:t>
      </w:r>
    </w:p>
    <w:p w14:paraId="0A8C2487" w14:textId="77777777" w:rsidR="00EF6CDC" w:rsidRPr="00EF6CDC" w:rsidRDefault="00EF6CDC" w:rsidP="00D76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FD8317A" w14:textId="77777777" w:rsidR="004A755F" w:rsidRDefault="004A755F" w:rsidP="004A75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OrderPage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3EEDB88" w14:textId="77777777" w:rsidR="004A755F" w:rsidRDefault="004A755F" w:rsidP="004A75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D68AB73" w14:textId="77777777" w:rsidR="004A755F" w:rsidRPr="009C4A0A" w:rsidRDefault="004A755F" w:rsidP="004A75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9C4A0A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9C4A0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4A0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8639B6" w14:textId="77777777" w:rsidR="004A755F" w:rsidRPr="004A755F" w:rsidRDefault="004A755F" w:rsidP="004A75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dGridOrders.ItemsSource</w:t>
      </w:r>
      <w:proofErr w:type="spellEnd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BakeryEntities.GetContext</w:t>
      </w:r>
      <w:proofErr w:type="spellEnd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Order.ToList</w:t>
      </w:r>
      <w:proofErr w:type="spellEnd"/>
      <w:proofErr w:type="gramEnd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4843030" w14:textId="7E396086" w:rsidR="003F6810" w:rsidRPr="003F6810" w:rsidRDefault="004A755F" w:rsidP="003F6810">
      <w:pPr>
        <w:pStyle w:val="16"/>
        <w:ind w:left="709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779573E" w14:textId="77777777" w:rsidR="007F3FEE" w:rsidRDefault="007F3FEE" w:rsidP="007F3FEE">
      <w:pPr>
        <w:pStyle w:val="16"/>
        <w:ind w:left="709" w:firstLine="0"/>
      </w:pPr>
    </w:p>
    <w:p w14:paraId="1BDA1364" w14:textId="31D65B4D" w:rsidR="00EF6CDC" w:rsidRDefault="004A755F" w:rsidP="004A755F">
      <w:pPr>
        <w:pStyle w:val="16"/>
        <w:numPr>
          <w:ilvl w:val="0"/>
          <w:numId w:val="17"/>
        </w:numPr>
        <w:ind w:left="0" w:firstLine="709"/>
      </w:pPr>
      <w:r>
        <w:t xml:space="preserve">Кнопка сохранения </w:t>
      </w:r>
      <w:r>
        <w:rPr>
          <w:lang w:val="en-US"/>
        </w:rPr>
        <w:t xml:space="preserve">pdf </w:t>
      </w:r>
      <w:r>
        <w:t>документа</w:t>
      </w:r>
      <w:r w:rsidR="00D764E2">
        <w:t>:</w:t>
      </w:r>
    </w:p>
    <w:p w14:paraId="31250B4F" w14:textId="77777777" w:rsidR="00EF6CDC" w:rsidRDefault="00EF6CDC" w:rsidP="00D76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690EA7BB" w14:textId="77777777" w:rsidR="004A755F" w:rsidRPr="004A755F" w:rsidRDefault="004A755F" w:rsidP="004A75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55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55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btnOpen_</w:t>
      </w:r>
      <w:proofErr w:type="gramStart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A755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72459B41" w14:textId="77777777" w:rsidR="004A755F" w:rsidRPr="004A755F" w:rsidRDefault="004A755F" w:rsidP="004A75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3620326" w14:textId="77777777" w:rsidR="004A755F" w:rsidRPr="004A755F" w:rsidRDefault="004A755F" w:rsidP="004A75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Manager.MainFrame.Navigate</w:t>
      </w:r>
      <w:proofErr w:type="spellEnd"/>
      <w:proofErr w:type="gramEnd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A755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OrderItemPage</w:t>
      </w:r>
      <w:proofErr w:type="spellEnd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((sender </w:t>
      </w:r>
      <w:r w:rsidRPr="004A755F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Button).</w:t>
      </w:r>
      <w:proofErr w:type="spellStart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DataContext</w:t>
      </w:r>
      <w:proofErr w:type="spellEnd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55F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Order));</w:t>
      </w:r>
    </w:p>
    <w:p w14:paraId="121FB06F" w14:textId="77777777" w:rsidR="004A755F" w:rsidRPr="004A755F" w:rsidRDefault="004A755F" w:rsidP="004A75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4C04DE4" w14:textId="77777777" w:rsidR="004A755F" w:rsidRPr="004A755F" w:rsidRDefault="004A755F" w:rsidP="004A75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55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55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btnReport_</w:t>
      </w:r>
      <w:proofErr w:type="gramStart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A755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40790D2D" w14:textId="77777777" w:rsidR="004A755F" w:rsidRPr="004A755F" w:rsidRDefault="004A755F" w:rsidP="004A75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EFB6005" w14:textId="77777777" w:rsidR="004A755F" w:rsidRPr="004A755F" w:rsidRDefault="004A755F" w:rsidP="004A75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Order </w:t>
      </w:r>
      <w:proofErr w:type="spellStart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selectedOrder</w:t>
      </w:r>
      <w:proofErr w:type="spellEnd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dGridOrders.SelectedItem</w:t>
      </w:r>
      <w:proofErr w:type="spellEnd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55F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Order;</w:t>
      </w:r>
    </w:p>
    <w:p w14:paraId="0C9F9682" w14:textId="77777777" w:rsidR="004A755F" w:rsidRPr="004A755F" w:rsidRDefault="004A755F" w:rsidP="004A75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A755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path = </w:t>
      </w:r>
      <w:r w:rsidRPr="004A755F">
        <w:rPr>
          <w:rFonts w:ascii="Cascadia Mono" w:hAnsi="Cascadia Mono" w:cs="Cascadia Mono"/>
          <w:color w:val="A31515"/>
          <w:sz w:val="19"/>
          <w:szCs w:val="19"/>
          <w:lang w:val="en-US"/>
        </w:rPr>
        <w:t>$"C:/Other/Soft/BakeryApp/</w:t>
      </w:r>
      <w:r>
        <w:rPr>
          <w:rFonts w:ascii="Cascadia Mono" w:hAnsi="Cascadia Mono" w:cs="Cascadia Mono"/>
          <w:color w:val="A31515"/>
          <w:sz w:val="19"/>
          <w:szCs w:val="19"/>
        </w:rPr>
        <w:t>Заказ</w:t>
      </w:r>
      <w:r w:rsidRPr="004A755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№</w:t>
      </w:r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{selectedOrder.id}</w:t>
      </w:r>
      <w:r w:rsidRPr="004A755F">
        <w:rPr>
          <w:rFonts w:ascii="Cascadia Mono" w:hAnsi="Cascadia Mono" w:cs="Cascadia Mono"/>
          <w:color w:val="A31515"/>
          <w:sz w:val="19"/>
          <w:szCs w:val="19"/>
          <w:lang w:val="en-US"/>
        </w:rPr>
        <w:t>.pdf"</w:t>
      </w:r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5DA1E9" w14:textId="77777777" w:rsidR="004A755F" w:rsidRPr="004A755F" w:rsidRDefault="004A755F" w:rsidP="004A75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iTextSharp.text.Document</w:t>
      </w:r>
      <w:proofErr w:type="spellEnd"/>
      <w:proofErr w:type="gramEnd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doc = </w:t>
      </w:r>
      <w:r w:rsidRPr="004A755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iTextSharp.text.Document</w:t>
      </w:r>
      <w:proofErr w:type="spellEnd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01959AF" w14:textId="77777777" w:rsidR="004A755F" w:rsidRPr="004A755F" w:rsidRDefault="004A755F" w:rsidP="004A75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BaseFont</w:t>
      </w:r>
      <w:proofErr w:type="spellEnd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baseFont</w:t>
      </w:r>
      <w:proofErr w:type="spellEnd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BaseFont.CreateFont</w:t>
      </w:r>
      <w:proofErr w:type="spellEnd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A755F">
        <w:rPr>
          <w:rFonts w:ascii="Cascadia Mono" w:hAnsi="Cascadia Mono" w:cs="Cascadia Mono"/>
          <w:color w:val="A31515"/>
          <w:sz w:val="19"/>
          <w:szCs w:val="19"/>
          <w:lang w:val="en-US"/>
        </w:rPr>
        <w:t>"C:/Windows/Fonts/arial.ttf"</w:t>
      </w:r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BaseFont.IDENTITY_H</w:t>
      </w:r>
      <w:proofErr w:type="spellEnd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BaseFont.NOT_EMBEDDED</w:t>
      </w:r>
      <w:proofErr w:type="spellEnd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9279F2" w14:textId="77777777" w:rsidR="004A755F" w:rsidRPr="004A755F" w:rsidRDefault="004A755F" w:rsidP="004A75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iTextSharp.text.Font</w:t>
      </w:r>
      <w:proofErr w:type="spellEnd"/>
      <w:proofErr w:type="gramEnd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font = </w:t>
      </w:r>
      <w:r w:rsidRPr="004A755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iTextSharp.text.Font</w:t>
      </w:r>
      <w:proofErr w:type="spellEnd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baseFont</w:t>
      </w:r>
      <w:proofErr w:type="spellEnd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iTextSharp.text.Font.DEFAULTSIZE</w:t>
      </w:r>
      <w:proofErr w:type="spellEnd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iTextSharp.text.Font.BOLD</w:t>
      </w:r>
      <w:proofErr w:type="spellEnd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5D1DEB" w14:textId="77777777" w:rsidR="004A755F" w:rsidRPr="004A755F" w:rsidRDefault="004A755F" w:rsidP="004A75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iTextSharp.text.Font</w:t>
      </w:r>
      <w:proofErr w:type="spellEnd"/>
      <w:proofErr w:type="gramEnd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font1 = </w:t>
      </w:r>
      <w:r w:rsidRPr="004A755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iTextSharp.text.Font</w:t>
      </w:r>
      <w:proofErr w:type="spellEnd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baseFont</w:t>
      </w:r>
      <w:proofErr w:type="spellEnd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16, </w:t>
      </w:r>
      <w:proofErr w:type="spellStart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iTextSharp.text.Font.BOLD</w:t>
      </w:r>
      <w:proofErr w:type="spellEnd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519484" w14:textId="77777777" w:rsidR="004A755F" w:rsidRPr="004A755F" w:rsidRDefault="004A755F" w:rsidP="004A75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iTextSharp.text.Font</w:t>
      </w:r>
      <w:proofErr w:type="spellEnd"/>
      <w:proofErr w:type="gramEnd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font2 = </w:t>
      </w:r>
      <w:r w:rsidRPr="004A755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iTextSharp.text.Font</w:t>
      </w:r>
      <w:proofErr w:type="spellEnd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baseFont</w:t>
      </w:r>
      <w:proofErr w:type="spellEnd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iTextSharp.text.Font.DEFAULTSIZE</w:t>
      </w:r>
      <w:proofErr w:type="spellEnd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iTextSharp.text.Font.BOLDITALIC</w:t>
      </w:r>
      <w:proofErr w:type="spellEnd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BB651F" w14:textId="77777777" w:rsidR="004A755F" w:rsidRPr="004A755F" w:rsidRDefault="004A755F" w:rsidP="004A75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A755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A755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writer = </w:t>
      </w:r>
      <w:proofErr w:type="spellStart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PdfWriter.GetInstance</w:t>
      </w:r>
      <w:proofErr w:type="spellEnd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(doc, </w:t>
      </w:r>
      <w:r w:rsidRPr="004A755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FileStream</w:t>
      </w:r>
      <w:proofErr w:type="spellEnd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path, </w:t>
      </w:r>
      <w:proofErr w:type="spellStart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FileMode.Create</w:t>
      </w:r>
      <w:proofErr w:type="spellEnd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)))</w:t>
      </w:r>
    </w:p>
    <w:p w14:paraId="38230F95" w14:textId="77777777" w:rsidR="004A755F" w:rsidRPr="004A755F" w:rsidRDefault="004A755F" w:rsidP="004A75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4199F3F" w14:textId="77777777" w:rsidR="004A755F" w:rsidRPr="004A755F" w:rsidRDefault="004A755F" w:rsidP="004A75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doc.Open</w:t>
      </w:r>
      <w:proofErr w:type="spellEnd"/>
      <w:proofErr w:type="gramEnd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5FEFEBD" w14:textId="77777777" w:rsidR="004A755F" w:rsidRPr="004A755F" w:rsidRDefault="004A755F" w:rsidP="004A75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doc.AddTitle</w:t>
      </w:r>
      <w:proofErr w:type="spellEnd"/>
      <w:proofErr w:type="gramEnd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A755F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Заказ</w:t>
      </w:r>
      <w:r w:rsidRPr="004A755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№</w:t>
      </w:r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{selectedOrder.id}</w:t>
      </w:r>
      <w:r w:rsidRPr="004A75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7F841C" w14:textId="77777777" w:rsidR="004A755F" w:rsidRPr="004A755F" w:rsidRDefault="004A755F" w:rsidP="004A75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doc.NewPage</w:t>
      </w:r>
      <w:proofErr w:type="spellEnd"/>
      <w:proofErr w:type="gramEnd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0FBEBC7" w14:textId="77777777" w:rsidR="004A755F" w:rsidRPr="004A755F" w:rsidRDefault="004A755F" w:rsidP="004A75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doc.Add</w:t>
      </w:r>
      <w:proofErr w:type="spellEnd"/>
      <w:proofErr w:type="gramEnd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A755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iTextSharp.text.Paragraph</w:t>
      </w:r>
      <w:proofErr w:type="spellEnd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A755F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Заказ</w:t>
      </w:r>
      <w:r w:rsidRPr="004A755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№</w:t>
      </w:r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{selectedOrder.id}</w:t>
      </w:r>
      <w:r w:rsidRPr="004A75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, font1));</w:t>
      </w:r>
    </w:p>
    <w:p w14:paraId="3B9127AE" w14:textId="77777777" w:rsidR="004A755F" w:rsidRPr="004A755F" w:rsidRDefault="004A755F" w:rsidP="004A75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doc.Add</w:t>
      </w:r>
      <w:proofErr w:type="spellEnd"/>
      <w:proofErr w:type="gramEnd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A755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iTextSharp.text.Paragraph</w:t>
      </w:r>
      <w:proofErr w:type="spellEnd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A755F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Дата</w:t>
      </w:r>
      <w:r w:rsidRPr="004A755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заказа</w:t>
      </w:r>
      <w:r w:rsidRPr="004A755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selectedOrder.dateOrder</w:t>
      </w:r>
      <w:proofErr w:type="spellEnd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4A75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, font));</w:t>
      </w:r>
    </w:p>
    <w:p w14:paraId="4AAC17C0" w14:textId="77777777" w:rsidR="004A755F" w:rsidRPr="004A755F" w:rsidRDefault="004A755F" w:rsidP="004A75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doc.Add</w:t>
      </w:r>
      <w:proofErr w:type="spellEnd"/>
      <w:proofErr w:type="gramEnd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A755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iTextSharp.text.Paragraph</w:t>
      </w:r>
      <w:proofErr w:type="spellEnd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A755F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Менеджер</w:t>
      </w:r>
      <w:r w:rsidRPr="004A755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{selectedOrder.User.name}</w:t>
      </w:r>
      <w:r w:rsidRPr="004A75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, font));</w:t>
      </w:r>
    </w:p>
    <w:p w14:paraId="4717FCE9" w14:textId="77777777" w:rsidR="004A755F" w:rsidRPr="004A755F" w:rsidRDefault="004A755F" w:rsidP="004A75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doc.Add</w:t>
      </w:r>
      <w:proofErr w:type="spellEnd"/>
      <w:proofErr w:type="gramEnd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A755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iTextSharp.text.Paragraph</w:t>
      </w:r>
      <w:proofErr w:type="spellEnd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A755F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Заказчик</w:t>
      </w:r>
      <w:r w:rsidRPr="004A755F">
        <w:rPr>
          <w:rFonts w:ascii="Cascadia Mono" w:hAnsi="Cascadia Mono" w:cs="Cascadia Mono"/>
          <w:color w:val="A31515"/>
          <w:sz w:val="19"/>
          <w:szCs w:val="19"/>
          <w:lang w:val="en-US"/>
        </w:rPr>
        <w:t>: \"</w:t>
      </w:r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{selectedOrder.Client.name}</w:t>
      </w:r>
      <w:r w:rsidRPr="004A755F">
        <w:rPr>
          <w:rFonts w:ascii="Cascadia Mono" w:hAnsi="Cascadia Mono" w:cs="Cascadia Mono"/>
          <w:color w:val="A31515"/>
          <w:sz w:val="19"/>
          <w:szCs w:val="19"/>
          <w:lang w:val="en-US"/>
        </w:rPr>
        <w:t>\""</w:t>
      </w:r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, font));</w:t>
      </w:r>
    </w:p>
    <w:p w14:paraId="7E4E6084" w14:textId="77777777" w:rsidR="004A755F" w:rsidRPr="009C4A0A" w:rsidRDefault="004A755F" w:rsidP="004A75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C4A0A">
        <w:rPr>
          <w:rFonts w:ascii="Cascadia Mono" w:hAnsi="Cascadia Mono" w:cs="Cascadia Mono"/>
          <w:color w:val="000000"/>
          <w:sz w:val="19"/>
          <w:szCs w:val="19"/>
          <w:lang w:val="en-US"/>
        </w:rPr>
        <w:t>doc.Add</w:t>
      </w:r>
      <w:proofErr w:type="spellEnd"/>
      <w:proofErr w:type="gramEnd"/>
      <w:r w:rsidRPr="009C4A0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C4A0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C4A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4A0A">
        <w:rPr>
          <w:rFonts w:ascii="Cascadia Mono" w:hAnsi="Cascadia Mono" w:cs="Cascadia Mono"/>
          <w:color w:val="000000"/>
          <w:sz w:val="19"/>
          <w:szCs w:val="19"/>
          <w:lang w:val="en-US"/>
        </w:rPr>
        <w:t>iTextSharp.text.Paragraph</w:t>
      </w:r>
      <w:proofErr w:type="spellEnd"/>
      <w:r w:rsidRPr="009C4A0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C4A0A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Телефон</w:t>
      </w:r>
      <w:r w:rsidRPr="009C4A0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9C4A0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9C4A0A">
        <w:rPr>
          <w:rFonts w:ascii="Cascadia Mono" w:hAnsi="Cascadia Mono" w:cs="Cascadia Mono"/>
          <w:color w:val="000000"/>
          <w:sz w:val="19"/>
          <w:szCs w:val="19"/>
          <w:lang w:val="en-US"/>
        </w:rPr>
        <w:t>selectedOrder.Client.phone</w:t>
      </w:r>
      <w:proofErr w:type="spellEnd"/>
      <w:r w:rsidRPr="009C4A0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9C4A0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C4A0A">
        <w:rPr>
          <w:rFonts w:ascii="Cascadia Mono" w:hAnsi="Cascadia Mono" w:cs="Cascadia Mono"/>
          <w:color w:val="000000"/>
          <w:sz w:val="19"/>
          <w:szCs w:val="19"/>
          <w:lang w:val="en-US"/>
        </w:rPr>
        <w:t>, font));</w:t>
      </w:r>
    </w:p>
    <w:p w14:paraId="1FD99B0C" w14:textId="77777777" w:rsidR="004A755F" w:rsidRPr="004A755F" w:rsidRDefault="004A755F" w:rsidP="004A75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A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doc.Add</w:t>
      </w:r>
      <w:proofErr w:type="spellEnd"/>
      <w:proofErr w:type="gramEnd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A755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iTextSharp.text.Paragraph</w:t>
      </w:r>
      <w:proofErr w:type="spellEnd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A755F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ИНН</w:t>
      </w:r>
      <w:r w:rsidRPr="004A755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selectedOrder.Client.phone</w:t>
      </w:r>
      <w:proofErr w:type="spellEnd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4A75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, font));</w:t>
      </w:r>
    </w:p>
    <w:p w14:paraId="7A1DCED5" w14:textId="77777777" w:rsidR="004A755F" w:rsidRPr="004A755F" w:rsidRDefault="004A755F" w:rsidP="004A75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doc.Add</w:t>
      </w:r>
      <w:proofErr w:type="spellEnd"/>
      <w:proofErr w:type="gramEnd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A755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iTextSharp.text.Paragraph</w:t>
      </w:r>
      <w:proofErr w:type="spellEnd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A75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4A755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ПРОДУКЦИИ</w:t>
      </w:r>
      <w:r w:rsidRPr="004A75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, font1));</w:t>
      </w:r>
    </w:p>
    <w:p w14:paraId="6494B96A" w14:textId="77777777" w:rsidR="004A755F" w:rsidRPr="004A755F" w:rsidRDefault="004A755F" w:rsidP="004A75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List&lt;</w:t>
      </w:r>
      <w:proofErr w:type="spellStart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ItemOrder</w:t>
      </w:r>
      <w:proofErr w:type="spellEnd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itemOrders</w:t>
      </w:r>
      <w:proofErr w:type="spellEnd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BakeryEntities.GetContext</w:t>
      </w:r>
      <w:proofErr w:type="spellEnd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ItemOrder.Where</w:t>
      </w:r>
      <w:proofErr w:type="spellEnd"/>
      <w:proofErr w:type="gramEnd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 =&gt; </w:t>
      </w:r>
      <w:proofErr w:type="spellStart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p.idOrder</w:t>
      </w:r>
      <w:proofErr w:type="spellEnd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selectedOrder.id ).</w:t>
      </w:r>
      <w:proofErr w:type="spellStart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899F10C" w14:textId="77777777" w:rsidR="004A755F" w:rsidRPr="004A755F" w:rsidRDefault="004A755F" w:rsidP="004A75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A755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A75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itemOrders.Count</w:t>
      </w:r>
      <w:proofErr w:type="spellEnd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4C13586" w14:textId="77777777" w:rsidR="004A755F" w:rsidRPr="004A755F" w:rsidRDefault="004A755F" w:rsidP="004A75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32F1932" w14:textId="77777777" w:rsidR="004A755F" w:rsidRPr="004A755F" w:rsidRDefault="004A755F" w:rsidP="004A75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ItemOrder</w:t>
      </w:r>
      <w:proofErr w:type="spellEnd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selectedItem</w:t>
      </w:r>
      <w:proofErr w:type="spellEnd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BakeryEntities.GetContext</w:t>
      </w:r>
      <w:proofErr w:type="spellEnd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ItemOrder.Where</w:t>
      </w:r>
      <w:proofErr w:type="spellEnd"/>
      <w:proofErr w:type="gramEnd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 =&gt; </w:t>
      </w:r>
      <w:proofErr w:type="spellStart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p.idOrder</w:t>
      </w:r>
      <w:proofErr w:type="spellEnd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selectedOrder.id).</w:t>
      </w:r>
      <w:proofErr w:type="spellStart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FirstOrDefault</w:t>
      </w:r>
      <w:proofErr w:type="spellEnd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0E63987" w14:textId="77777777" w:rsidR="004A755F" w:rsidRPr="004A755F" w:rsidRDefault="004A755F" w:rsidP="004A75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doc.Add</w:t>
      </w:r>
      <w:proofErr w:type="spellEnd"/>
      <w:proofErr w:type="gramEnd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A755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iTextSharp.text.Paragraph</w:t>
      </w:r>
      <w:proofErr w:type="spellEnd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A755F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{selectedItem.Item.name}</w:t>
      </w:r>
      <w:r w:rsidRPr="004A75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, font2));</w:t>
      </w:r>
    </w:p>
    <w:p w14:paraId="5B39C9E2" w14:textId="77777777" w:rsidR="004A755F" w:rsidRPr="004A755F" w:rsidRDefault="004A755F" w:rsidP="004A75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A755F">
        <w:rPr>
          <w:rFonts w:ascii="Cascadia Mono" w:hAnsi="Cascadia Mono" w:cs="Cascadia Mono"/>
          <w:color w:val="0000FF"/>
          <w:sz w:val="19"/>
          <w:szCs w:val="19"/>
          <w:lang w:val="en-US"/>
        </w:rPr>
        <w:t>decimal</w:t>
      </w:r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allPrice</w:t>
      </w:r>
      <w:proofErr w:type="spellEnd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selectedItem.quantity</w:t>
      </w:r>
      <w:proofErr w:type="spellEnd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proofErr w:type="gramStart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selectedItem.Item.price</w:t>
      </w:r>
      <w:proofErr w:type="spellEnd"/>
      <w:proofErr w:type="gramEnd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02CBC7" w14:textId="77777777" w:rsidR="004A755F" w:rsidRPr="004A755F" w:rsidRDefault="004A755F" w:rsidP="004A75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doc.Add</w:t>
      </w:r>
      <w:proofErr w:type="spellEnd"/>
      <w:proofErr w:type="gramEnd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A755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iTextSharp.text.Paragraph</w:t>
      </w:r>
      <w:proofErr w:type="spellEnd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A755F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selectedItem.quantity</w:t>
      </w:r>
      <w:proofErr w:type="spellEnd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4A755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Х</w:t>
      </w:r>
      <w:r w:rsidRPr="004A755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selectedItem.Item.price</w:t>
      </w:r>
      <w:proofErr w:type="spellEnd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4A755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</w:t>
      </w:r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allPrice</w:t>
      </w:r>
      <w:proofErr w:type="spellEnd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4A75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font2));                    </w:t>
      </w:r>
    </w:p>
    <w:p w14:paraId="2D50619E" w14:textId="77777777" w:rsidR="004A755F" w:rsidRPr="004A755F" w:rsidRDefault="004A755F" w:rsidP="004A75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FBDB972" w14:textId="77777777" w:rsidR="004A755F" w:rsidRPr="004A755F" w:rsidRDefault="004A755F" w:rsidP="004A75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doc.Add</w:t>
      </w:r>
      <w:proofErr w:type="spellEnd"/>
      <w:proofErr w:type="gramEnd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A755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iTextSharp.text.Paragraph</w:t>
      </w:r>
      <w:proofErr w:type="spellEnd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A755F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ИТОГ</w:t>
      </w:r>
      <w:r w:rsidRPr="004A755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</w:t>
      </w:r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selectedOrder.cost</w:t>
      </w:r>
      <w:proofErr w:type="spellEnd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4A75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, font1));</w:t>
      </w:r>
    </w:p>
    <w:p w14:paraId="2C803C75" w14:textId="77777777" w:rsidR="004A755F" w:rsidRPr="004A755F" w:rsidRDefault="004A755F" w:rsidP="004A75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doc.Close</w:t>
      </w:r>
      <w:proofErr w:type="spellEnd"/>
      <w:proofErr w:type="gramEnd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E9C19AA" w14:textId="77777777" w:rsidR="004A755F" w:rsidRPr="004A755F" w:rsidRDefault="004A755F" w:rsidP="004A75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5915B55" w14:textId="77777777" w:rsidR="004A755F" w:rsidRPr="004A755F" w:rsidRDefault="004A755F" w:rsidP="004A75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69BE25" w14:textId="77777777" w:rsidR="004A755F" w:rsidRPr="004A755F" w:rsidRDefault="004A755F" w:rsidP="004A75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A75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Документ</w:t>
      </w:r>
      <w:r w:rsidRPr="004A755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создан</w:t>
      </w:r>
      <w:r w:rsidRPr="004A75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26B3D9" w14:textId="4D38D319" w:rsidR="004A755F" w:rsidRPr="00F253DF" w:rsidRDefault="004A755F" w:rsidP="004A75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9C9F950" w14:textId="72E8B8AB" w:rsidR="007F3FEE" w:rsidRDefault="007F3FEE" w:rsidP="00712EF0">
      <w:pPr>
        <w:pStyle w:val="16"/>
        <w:ind w:firstLine="0"/>
      </w:pPr>
    </w:p>
    <w:p w14:paraId="3B334BC2" w14:textId="27B77570" w:rsidR="007F3FEE" w:rsidRDefault="00691512" w:rsidP="007F3FEE">
      <w:pPr>
        <w:pStyle w:val="16"/>
        <w:numPr>
          <w:ilvl w:val="0"/>
          <w:numId w:val="17"/>
        </w:numPr>
        <w:ind w:left="0" w:firstLine="709"/>
      </w:pPr>
      <w:r>
        <w:t>Переход на страницу редактирования заказа</w:t>
      </w:r>
      <w:r w:rsidR="007F3FEE">
        <w:t>:</w:t>
      </w:r>
    </w:p>
    <w:p w14:paraId="7B8516CD" w14:textId="77777777" w:rsidR="007F3FEE" w:rsidRPr="007F3FEE" w:rsidRDefault="007F3FEE" w:rsidP="007F3F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FE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FE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>btnEdit_</w:t>
      </w:r>
      <w:proofErr w:type="gramStart"/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F3FEE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3BC8BFBE" w14:textId="77777777" w:rsidR="007F3FEE" w:rsidRPr="007F3FEE" w:rsidRDefault="007F3FEE" w:rsidP="007F3F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F70ACE0" w14:textId="77777777" w:rsidR="007F3FEE" w:rsidRPr="007F3FEE" w:rsidRDefault="007F3FEE" w:rsidP="007F3F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>Manager.MainFrame.Navigate</w:t>
      </w:r>
      <w:proofErr w:type="spellEnd"/>
      <w:proofErr w:type="gramEnd"/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F3FE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>OrderAddPage</w:t>
      </w:r>
      <w:proofErr w:type="spellEnd"/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((sender </w:t>
      </w:r>
      <w:r w:rsidRPr="007F3FEE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Button).</w:t>
      </w:r>
      <w:proofErr w:type="spellStart"/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>DataContext</w:t>
      </w:r>
      <w:proofErr w:type="spellEnd"/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FEE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7F3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Order));</w:t>
      </w:r>
    </w:p>
    <w:p w14:paraId="4E6EB7ED" w14:textId="40A4C07A" w:rsidR="007F3FEE" w:rsidRPr="00EF6CDC" w:rsidRDefault="007F3FEE" w:rsidP="007F3FEE">
      <w:pPr>
        <w:pStyle w:val="16"/>
        <w:ind w:firstLine="0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5017420" w14:textId="77777777" w:rsidR="007F3FEE" w:rsidRDefault="007F3FEE" w:rsidP="007F3FEE">
      <w:pPr>
        <w:pStyle w:val="16"/>
        <w:ind w:firstLine="0"/>
      </w:pPr>
    </w:p>
    <w:p w14:paraId="5150D02D" w14:textId="4D5357DF" w:rsidR="007F3FEE" w:rsidRPr="007F3FEE" w:rsidRDefault="004A755F" w:rsidP="007F3FEE">
      <w:pPr>
        <w:pStyle w:val="16"/>
        <w:numPr>
          <w:ilvl w:val="0"/>
          <w:numId w:val="17"/>
        </w:numPr>
        <w:ind w:left="0" w:firstLine="709"/>
      </w:pPr>
      <w:r>
        <w:t xml:space="preserve">Страница </w:t>
      </w:r>
      <w:proofErr w:type="spellStart"/>
      <w:proofErr w:type="gramStart"/>
      <w:r>
        <w:rPr>
          <w:lang w:val="en-US"/>
        </w:rPr>
        <w:t>OrderItemPage</w:t>
      </w:r>
      <w:proofErr w:type="spellEnd"/>
      <w:r>
        <w:t xml:space="preserve"> </w:t>
      </w:r>
      <w:r w:rsidR="00F253DF">
        <w:t>:</w:t>
      </w:r>
      <w:proofErr w:type="gramEnd"/>
    </w:p>
    <w:p w14:paraId="137A1F41" w14:textId="77777777" w:rsidR="007F3FEE" w:rsidRPr="007F3FEE" w:rsidRDefault="007F3FEE" w:rsidP="007F3FEE">
      <w:pPr>
        <w:pStyle w:val="16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3F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public partial class </w:t>
      </w:r>
      <w:proofErr w:type="spellStart"/>
      <w:proofErr w:type="gramStart"/>
      <w:r w:rsidRPr="007F3F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OrderItemPage</w:t>
      </w:r>
      <w:proofErr w:type="spellEnd"/>
      <w:r w:rsidRPr="007F3F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7F3F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Page</w:t>
      </w:r>
    </w:p>
    <w:p w14:paraId="4F0DCBEA" w14:textId="77777777" w:rsidR="007F3FEE" w:rsidRPr="007F3FEE" w:rsidRDefault="007F3FEE" w:rsidP="007F3FEE">
      <w:pPr>
        <w:pStyle w:val="16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3F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F54BEE6" w14:textId="77777777" w:rsidR="007F3FEE" w:rsidRPr="007F3FEE" w:rsidRDefault="007F3FEE" w:rsidP="007F3FEE">
      <w:pPr>
        <w:pStyle w:val="16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3F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private Order _</w:t>
      </w:r>
      <w:proofErr w:type="spellStart"/>
      <w:r w:rsidRPr="007F3F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currentOrder</w:t>
      </w:r>
      <w:proofErr w:type="spellEnd"/>
      <w:r w:rsidRPr="007F3F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new </w:t>
      </w:r>
      <w:proofErr w:type="gramStart"/>
      <w:r w:rsidRPr="007F3F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Order(</w:t>
      </w:r>
      <w:proofErr w:type="gramEnd"/>
      <w:r w:rsidRPr="007F3F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12C772A" w14:textId="77777777" w:rsidR="007F3FEE" w:rsidRPr="007F3FEE" w:rsidRDefault="007F3FEE" w:rsidP="007F3FEE">
      <w:pPr>
        <w:pStyle w:val="16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3F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</w:t>
      </w:r>
      <w:proofErr w:type="spellStart"/>
      <w:proofErr w:type="gramStart"/>
      <w:r w:rsidRPr="007F3F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OrderItemPage</w:t>
      </w:r>
      <w:proofErr w:type="spellEnd"/>
      <w:r w:rsidRPr="007F3F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F3F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Order </w:t>
      </w:r>
      <w:proofErr w:type="spellStart"/>
      <w:r w:rsidRPr="007F3F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selectedOrder</w:t>
      </w:r>
      <w:proofErr w:type="spellEnd"/>
      <w:r w:rsidRPr="007F3F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1E45888" w14:textId="77777777" w:rsidR="007F3FEE" w:rsidRPr="007F3FEE" w:rsidRDefault="007F3FEE" w:rsidP="007F3FEE">
      <w:pPr>
        <w:pStyle w:val="16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3F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20251DD1" w14:textId="77777777" w:rsidR="007F3FEE" w:rsidRPr="007F3FEE" w:rsidRDefault="007F3FEE" w:rsidP="007F3FEE">
      <w:pPr>
        <w:pStyle w:val="16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3F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7F3F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7F3F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F3F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AF5AE8C" w14:textId="77777777" w:rsidR="007F3FEE" w:rsidRPr="007F3FEE" w:rsidRDefault="007F3FEE" w:rsidP="007F3FEE">
      <w:pPr>
        <w:pStyle w:val="16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3F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_</w:t>
      </w:r>
      <w:proofErr w:type="spellStart"/>
      <w:r w:rsidRPr="007F3F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currentOrder</w:t>
      </w:r>
      <w:proofErr w:type="spellEnd"/>
      <w:r w:rsidRPr="007F3F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F3F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selectedOrder</w:t>
      </w:r>
      <w:proofErr w:type="spellEnd"/>
      <w:r w:rsidRPr="007F3F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</w:p>
    <w:p w14:paraId="4E35FF9C" w14:textId="77777777" w:rsidR="007F3FEE" w:rsidRPr="007F3FEE" w:rsidRDefault="007F3FEE" w:rsidP="007F3FEE">
      <w:pPr>
        <w:pStyle w:val="16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89BD9D8" w14:textId="77777777" w:rsidR="007F3FEE" w:rsidRPr="007F3FEE" w:rsidRDefault="007F3FEE" w:rsidP="007F3FEE">
      <w:pPr>
        <w:pStyle w:val="16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3F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7F3F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UpLoad</w:t>
      </w:r>
      <w:proofErr w:type="spellEnd"/>
      <w:r w:rsidRPr="007F3F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F3F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676F0B8" w14:textId="7BC523FA" w:rsidR="003A2D48" w:rsidRPr="003A2D48" w:rsidRDefault="007F3FEE" w:rsidP="007F3FEE">
      <w:pPr>
        <w:pStyle w:val="16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3F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</w:t>
      </w:r>
      <w:r w:rsidR="003A2D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</w:t>
      </w:r>
      <w:r w:rsidRPr="007F3F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F1207A0" w14:textId="77777777" w:rsidR="007F3FEE" w:rsidRDefault="007F3FEE" w:rsidP="007F3FEE">
      <w:pPr>
        <w:pStyle w:val="16"/>
        <w:ind w:firstLine="0"/>
      </w:pPr>
    </w:p>
    <w:p w14:paraId="20AC8A20" w14:textId="115EDB5C" w:rsidR="00D764E2" w:rsidRPr="007F3FEE" w:rsidRDefault="004A755F" w:rsidP="007F3FEE">
      <w:pPr>
        <w:pStyle w:val="16"/>
        <w:numPr>
          <w:ilvl w:val="0"/>
          <w:numId w:val="17"/>
        </w:numPr>
        <w:ind w:left="0" w:firstLine="709"/>
      </w:pPr>
      <w:r>
        <w:t>Метод обновления дан</w:t>
      </w:r>
      <w:r w:rsidR="007F3FEE">
        <w:t>ны</w:t>
      </w:r>
      <w:r>
        <w:t>х</w:t>
      </w:r>
      <w:r w:rsidR="000201B6">
        <w:t>:</w:t>
      </w:r>
    </w:p>
    <w:p w14:paraId="79E2C218" w14:textId="77777777" w:rsidR="004A755F" w:rsidRPr="004A755F" w:rsidRDefault="004A755F" w:rsidP="004A75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55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55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UpLoad</w:t>
      </w:r>
      <w:proofErr w:type="spellEnd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B3D14A6" w14:textId="77777777" w:rsidR="004A755F" w:rsidRPr="004A755F" w:rsidRDefault="004A755F" w:rsidP="004A75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14DD695" w14:textId="77777777" w:rsidR="004A755F" w:rsidRPr="004A755F" w:rsidRDefault="004A755F" w:rsidP="004A75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dGridItemOrder.ItemsSource</w:t>
      </w:r>
      <w:proofErr w:type="spellEnd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BakeryEntities.GetContext</w:t>
      </w:r>
      <w:proofErr w:type="spellEnd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ItemOrder.ToList</w:t>
      </w:r>
      <w:proofErr w:type="spellEnd"/>
      <w:proofErr w:type="gramEnd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().Where(p =&gt; </w:t>
      </w:r>
      <w:proofErr w:type="spellStart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p.idOrder</w:t>
      </w:r>
      <w:proofErr w:type="spellEnd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_currentOrder.id);</w:t>
      </w:r>
    </w:p>
    <w:p w14:paraId="570D7079" w14:textId="39A0BAEF" w:rsidR="00691512" w:rsidRPr="00691512" w:rsidRDefault="004A755F" w:rsidP="006915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09499F5" w14:textId="77777777" w:rsidR="00691512" w:rsidRDefault="00691512" w:rsidP="00691512">
      <w:pPr>
        <w:pStyle w:val="16"/>
        <w:ind w:left="709" w:firstLine="0"/>
      </w:pPr>
    </w:p>
    <w:p w14:paraId="1B0D7F15" w14:textId="0C1FD118" w:rsidR="00D764E2" w:rsidRPr="00691512" w:rsidRDefault="004A755F" w:rsidP="00691512">
      <w:pPr>
        <w:pStyle w:val="16"/>
        <w:numPr>
          <w:ilvl w:val="0"/>
          <w:numId w:val="17"/>
        </w:numPr>
        <w:ind w:left="0" w:firstLine="709"/>
      </w:pPr>
      <w:r>
        <w:t>Кнопка добавления данных</w:t>
      </w:r>
      <w:r w:rsidR="005D02B7">
        <w:t>:</w:t>
      </w:r>
    </w:p>
    <w:p w14:paraId="29C6AF65" w14:textId="77777777" w:rsidR="00691512" w:rsidRPr="00691512" w:rsidRDefault="00691512" w:rsidP="006915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51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915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151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915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91512">
        <w:rPr>
          <w:rFonts w:ascii="Cascadia Mono" w:hAnsi="Cascadia Mono" w:cs="Cascadia Mono"/>
          <w:color w:val="000000"/>
          <w:sz w:val="19"/>
          <w:szCs w:val="19"/>
          <w:lang w:val="en-US"/>
        </w:rPr>
        <w:t>btnAdd_</w:t>
      </w:r>
      <w:proofErr w:type="gramStart"/>
      <w:r w:rsidRPr="00691512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6915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91512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6915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691512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6915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4643809F" w14:textId="77777777" w:rsidR="00691512" w:rsidRPr="00691512" w:rsidRDefault="00691512" w:rsidP="006915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51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6AA1FD1" w14:textId="77777777" w:rsidR="00691512" w:rsidRPr="00691512" w:rsidRDefault="00691512" w:rsidP="006915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5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91512">
        <w:rPr>
          <w:rFonts w:ascii="Cascadia Mono" w:hAnsi="Cascadia Mono" w:cs="Cascadia Mono"/>
          <w:color w:val="000000"/>
          <w:sz w:val="19"/>
          <w:szCs w:val="19"/>
          <w:lang w:val="en-US"/>
        </w:rPr>
        <w:t>ItemWindow</w:t>
      </w:r>
      <w:proofErr w:type="spellEnd"/>
      <w:r w:rsidRPr="006915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91512">
        <w:rPr>
          <w:rFonts w:ascii="Cascadia Mono" w:hAnsi="Cascadia Mono" w:cs="Cascadia Mono"/>
          <w:color w:val="000000"/>
          <w:sz w:val="19"/>
          <w:szCs w:val="19"/>
          <w:lang w:val="en-US"/>
        </w:rPr>
        <w:t>itemWindow</w:t>
      </w:r>
      <w:proofErr w:type="spellEnd"/>
      <w:r w:rsidRPr="006915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9151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915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91512">
        <w:rPr>
          <w:rFonts w:ascii="Cascadia Mono" w:hAnsi="Cascadia Mono" w:cs="Cascadia Mono"/>
          <w:color w:val="000000"/>
          <w:sz w:val="19"/>
          <w:szCs w:val="19"/>
          <w:lang w:val="en-US"/>
        </w:rPr>
        <w:t>ItemWindow</w:t>
      </w:r>
      <w:proofErr w:type="spellEnd"/>
      <w:r w:rsidRPr="00691512">
        <w:rPr>
          <w:rFonts w:ascii="Cascadia Mono" w:hAnsi="Cascadia Mono" w:cs="Cascadia Mono"/>
          <w:color w:val="000000"/>
          <w:sz w:val="19"/>
          <w:szCs w:val="19"/>
          <w:lang w:val="en-US"/>
        </w:rPr>
        <w:t>(_</w:t>
      </w:r>
      <w:proofErr w:type="spellStart"/>
      <w:r w:rsidRPr="00691512">
        <w:rPr>
          <w:rFonts w:ascii="Cascadia Mono" w:hAnsi="Cascadia Mono" w:cs="Cascadia Mono"/>
          <w:color w:val="000000"/>
          <w:sz w:val="19"/>
          <w:szCs w:val="19"/>
          <w:lang w:val="en-US"/>
        </w:rPr>
        <w:t>currentOrder</w:t>
      </w:r>
      <w:proofErr w:type="spellEnd"/>
      <w:r w:rsidRPr="006915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935669" w14:textId="77777777" w:rsidR="00691512" w:rsidRDefault="00691512" w:rsidP="006915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915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itemWindow.ShowDialog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A66F0E9" w14:textId="61848662" w:rsidR="00691512" w:rsidRDefault="00691512" w:rsidP="006915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UpLoad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424527E" w14:textId="4AF2B228" w:rsidR="00691512" w:rsidRPr="00691512" w:rsidRDefault="00691512" w:rsidP="006915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6A776C8" w14:textId="77777777" w:rsidR="00691512" w:rsidRDefault="00691512" w:rsidP="00691512">
      <w:pPr>
        <w:pStyle w:val="16"/>
        <w:ind w:left="709" w:firstLine="0"/>
      </w:pPr>
    </w:p>
    <w:p w14:paraId="336C75C7" w14:textId="13A21CD5" w:rsidR="005D02B7" w:rsidRPr="00691512" w:rsidRDefault="00712EF0" w:rsidP="00691512">
      <w:pPr>
        <w:pStyle w:val="16"/>
        <w:numPr>
          <w:ilvl w:val="0"/>
          <w:numId w:val="17"/>
        </w:numPr>
        <w:ind w:left="0" w:firstLine="709"/>
      </w:pPr>
      <w:r>
        <w:lastRenderedPageBreak/>
        <w:t>П</w:t>
      </w:r>
      <w:r w:rsidR="00691512">
        <w:t>ереход</w:t>
      </w:r>
      <w:r w:rsidR="004A755F">
        <w:t xml:space="preserve"> </w:t>
      </w:r>
      <w:proofErr w:type="gramStart"/>
      <w:r w:rsidR="004A755F">
        <w:t>н</w:t>
      </w:r>
      <w:r>
        <w:t xml:space="preserve">азад </w:t>
      </w:r>
      <w:r w:rsidR="005D02B7">
        <w:t>:</w:t>
      </w:r>
      <w:proofErr w:type="gramEnd"/>
    </w:p>
    <w:p w14:paraId="64BA3882" w14:textId="77777777" w:rsidR="004A755F" w:rsidRPr="004A755F" w:rsidRDefault="004A755F" w:rsidP="004A75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55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55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btnBack_</w:t>
      </w:r>
      <w:proofErr w:type="gramStart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A755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5716BB73" w14:textId="77777777" w:rsidR="004A755F" w:rsidRPr="004A755F" w:rsidRDefault="004A755F" w:rsidP="004A75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E221E05" w14:textId="77777777" w:rsidR="004A755F" w:rsidRPr="004A755F" w:rsidRDefault="004A755F" w:rsidP="004A75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Manager.MainFrame.Navigate</w:t>
      </w:r>
      <w:proofErr w:type="spellEnd"/>
      <w:proofErr w:type="gramEnd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A755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OrderPage</w:t>
      </w:r>
      <w:proofErr w:type="spellEnd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62B19E77" w14:textId="1DE6673B" w:rsidR="005D02B7" w:rsidRPr="005D02B7" w:rsidRDefault="004A755F" w:rsidP="004A75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2ABEE39" w14:textId="1AE01F7B" w:rsidR="00D764E2" w:rsidRPr="00691512" w:rsidRDefault="004A755F" w:rsidP="00691512">
      <w:pPr>
        <w:pStyle w:val="16"/>
        <w:numPr>
          <w:ilvl w:val="0"/>
          <w:numId w:val="17"/>
        </w:numPr>
        <w:ind w:left="0" w:firstLine="709"/>
      </w:pPr>
      <w:r>
        <w:t>Страница</w:t>
      </w:r>
      <w:r w:rsidR="00712EF0">
        <w:rPr>
          <w:lang w:val="en-US"/>
        </w:rPr>
        <w:t xml:space="preserve"> </w:t>
      </w:r>
      <w:proofErr w:type="spellStart"/>
      <w:r w:rsidR="00712EF0">
        <w:rPr>
          <w:lang w:val="en-US"/>
        </w:rPr>
        <w:t>ClientPage</w:t>
      </w:r>
      <w:proofErr w:type="spellEnd"/>
      <w:r w:rsidR="005D02B7">
        <w:t>:</w:t>
      </w:r>
    </w:p>
    <w:p w14:paraId="116001CF" w14:textId="77777777" w:rsidR="004A755F" w:rsidRPr="00691512" w:rsidRDefault="004A755F" w:rsidP="004A75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51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915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1512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6915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151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915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91512">
        <w:rPr>
          <w:rFonts w:ascii="Cascadia Mono" w:hAnsi="Cascadia Mono" w:cs="Cascadia Mono"/>
          <w:color w:val="2B91AF"/>
          <w:sz w:val="19"/>
          <w:szCs w:val="19"/>
          <w:lang w:val="en-US"/>
        </w:rPr>
        <w:t>ClientPage</w:t>
      </w:r>
      <w:proofErr w:type="spellEnd"/>
      <w:r w:rsidRPr="006915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6915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Page</w:t>
      </w:r>
    </w:p>
    <w:p w14:paraId="2B3214ED" w14:textId="77777777" w:rsidR="004A755F" w:rsidRPr="00691512" w:rsidRDefault="004A755F" w:rsidP="004A75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51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B59A0D0" w14:textId="77777777" w:rsidR="004A755F" w:rsidRPr="00691512" w:rsidRDefault="004A755F" w:rsidP="004A75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5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9151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915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91512">
        <w:rPr>
          <w:rFonts w:ascii="Cascadia Mono" w:hAnsi="Cascadia Mono" w:cs="Cascadia Mono"/>
          <w:color w:val="2B91AF"/>
          <w:sz w:val="19"/>
          <w:szCs w:val="19"/>
          <w:lang w:val="en-US"/>
        </w:rPr>
        <w:t>ClientPage</w:t>
      </w:r>
      <w:proofErr w:type="spellEnd"/>
      <w:r w:rsidRPr="006915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9151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87B27CC" w14:textId="77777777" w:rsidR="004A755F" w:rsidRPr="00691512" w:rsidRDefault="004A755F" w:rsidP="004A75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5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7B2ADF4" w14:textId="77777777" w:rsidR="004A755F" w:rsidRPr="009C4A0A" w:rsidRDefault="004A755F" w:rsidP="004A75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5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C4A0A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9C4A0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4A0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CC83266" w14:textId="77777777" w:rsidR="004A755F" w:rsidRPr="004A755F" w:rsidRDefault="004A755F" w:rsidP="004A75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dGridClients.ItemsSource</w:t>
      </w:r>
      <w:proofErr w:type="spellEnd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BakeryEntities.GetContext</w:t>
      </w:r>
      <w:proofErr w:type="spellEnd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Client.ToList</w:t>
      </w:r>
      <w:proofErr w:type="spellEnd"/>
      <w:proofErr w:type="gramEnd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309A57E" w14:textId="23801E05" w:rsidR="003F6810" w:rsidRPr="005D02B7" w:rsidRDefault="004A755F" w:rsidP="004A75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2C2BAAC" w14:textId="77777777" w:rsidR="00691512" w:rsidRDefault="00691512" w:rsidP="00691512">
      <w:pPr>
        <w:pStyle w:val="16"/>
        <w:ind w:left="709" w:firstLine="0"/>
      </w:pPr>
    </w:p>
    <w:p w14:paraId="59ED08F5" w14:textId="4DD2959E" w:rsidR="00D764E2" w:rsidRPr="00691512" w:rsidRDefault="004A755F" w:rsidP="00691512">
      <w:pPr>
        <w:pStyle w:val="16"/>
        <w:numPr>
          <w:ilvl w:val="0"/>
          <w:numId w:val="17"/>
        </w:numPr>
        <w:ind w:left="0" w:firstLine="709"/>
      </w:pPr>
      <w:r>
        <w:t>Поисковое поле клиентов</w:t>
      </w:r>
      <w:r w:rsidR="005D02B7">
        <w:t>:</w:t>
      </w:r>
    </w:p>
    <w:p w14:paraId="650B017B" w14:textId="77777777" w:rsidR="004A755F" w:rsidRPr="004A755F" w:rsidRDefault="004A755F" w:rsidP="004A75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55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55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tbSearh_</w:t>
      </w:r>
      <w:proofErr w:type="gramStart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TextChanged</w:t>
      </w:r>
      <w:proofErr w:type="spellEnd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A755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TextChangedEventArgs</w:t>
      </w:r>
      <w:proofErr w:type="spellEnd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7244AAB1" w14:textId="77777777" w:rsidR="004A755F" w:rsidRPr="004A755F" w:rsidRDefault="004A755F" w:rsidP="004A75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F552E6D" w14:textId="77777777" w:rsidR="004A755F" w:rsidRPr="004A755F" w:rsidRDefault="004A755F" w:rsidP="004A75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4A755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currentClient</w:t>
      </w:r>
      <w:proofErr w:type="spellEnd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BakeryEntities.GetContext</w:t>
      </w:r>
      <w:proofErr w:type="spellEnd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Client.ToList</w:t>
      </w:r>
      <w:proofErr w:type="spellEnd"/>
      <w:proofErr w:type="gramEnd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1E2FB9E" w14:textId="77777777" w:rsidR="004A755F" w:rsidRPr="004A755F" w:rsidRDefault="004A755F" w:rsidP="004A75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4A75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tbSearh.Text</w:t>
      </w:r>
      <w:proofErr w:type="spellEnd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4A755F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BDBA514" w14:textId="77777777" w:rsidR="004A755F" w:rsidRPr="004A755F" w:rsidRDefault="004A755F" w:rsidP="004A75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{</w:t>
      </w:r>
    </w:p>
    <w:p w14:paraId="4458D173" w14:textId="77777777" w:rsidR="004A755F" w:rsidRPr="004A755F" w:rsidRDefault="004A755F" w:rsidP="004A75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_</w:t>
      </w:r>
      <w:proofErr w:type="spellStart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currentClient</w:t>
      </w:r>
      <w:proofErr w:type="spellEnd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BakeryEntities.GetContext</w:t>
      </w:r>
      <w:proofErr w:type="spellEnd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Client.Where</w:t>
      </w:r>
      <w:proofErr w:type="spellEnd"/>
      <w:proofErr w:type="gramEnd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 =&gt; </w:t>
      </w:r>
      <w:proofErr w:type="spellStart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p.name.ToLower</w:t>
      </w:r>
      <w:proofErr w:type="spellEnd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().Contains(</w:t>
      </w:r>
      <w:proofErr w:type="spellStart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tbSearh.Text.ToLower</w:t>
      </w:r>
      <w:proofErr w:type="spellEnd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()) ||</w:t>
      </w:r>
    </w:p>
    <w:p w14:paraId="1E67F2CF" w14:textId="77777777" w:rsidR="004A755F" w:rsidRPr="004A755F" w:rsidRDefault="004A755F" w:rsidP="004A75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p.phone</w:t>
      </w:r>
      <w:proofErr w:type="gramEnd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.ToLower</w:t>
      </w:r>
      <w:proofErr w:type="spellEnd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().Contains(</w:t>
      </w:r>
      <w:proofErr w:type="spellStart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tbSearh.Text.ToLower</w:t>
      </w:r>
      <w:proofErr w:type="spellEnd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()) ||</w:t>
      </w:r>
    </w:p>
    <w:p w14:paraId="14DAB45C" w14:textId="77777777" w:rsidR="004A755F" w:rsidRPr="004A755F" w:rsidRDefault="004A755F" w:rsidP="004A75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p.email</w:t>
      </w:r>
      <w:proofErr w:type="gramEnd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.ToLower</w:t>
      </w:r>
      <w:proofErr w:type="spellEnd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().Contains(</w:t>
      </w:r>
      <w:proofErr w:type="spellStart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tbSearh.Text.ToLower</w:t>
      </w:r>
      <w:proofErr w:type="spellEnd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()) ||</w:t>
      </w:r>
    </w:p>
    <w:p w14:paraId="2545FA00" w14:textId="77777777" w:rsidR="004A755F" w:rsidRPr="004A755F" w:rsidRDefault="004A755F" w:rsidP="004A75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p.address</w:t>
      </w:r>
      <w:proofErr w:type="gramEnd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.ToLower</w:t>
      </w:r>
      <w:proofErr w:type="spellEnd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().Contains(</w:t>
      </w:r>
      <w:proofErr w:type="spellStart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tbSearh.Text.ToLower</w:t>
      </w:r>
      <w:proofErr w:type="spellEnd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()) ||</w:t>
      </w:r>
    </w:p>
    <w:p w14:paraId="08949DE8" w14:textId="77777777" w:rsidR="004A755F" w:rsidRPr="004A755F" w:rsidRDefault="004A755F" w:rsidP="004A75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p.</w:t>
      </w:r>
      <w:proofErr w:type="gramStart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id.ToString</w:t>
      </w:r>
      <w:proofErr w:type="spellEnd"/>
      <w:proofErr w:type="gramEnd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().Contains(</w:t>
      </w:r>
      <w:proofErr w:type="spellStart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tbSearh.Text.ToLower</w:t>
      </w:r>
      <w:proofErr w:type="spellEnd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()) ||</w:t>
      </w:r>
    </w:p>
    <w:p w14:paraId="487A80D5" w14:textId="77777777" w:rsidR="004A755F" w:rsidRPr="004A755F" w:rsidRDefault="004A755F" w:rsidP="004A75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p.INN.ToString</w:t>
      </w:r>
      <w:proofErr w:type="spellEnd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).Contains</w:t>
      </w:r>
      <w:proofErr w:type="gramEnd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tbSearh.Text.ToLower</w:t>
      </w:r>
      <w:proofErr w:type="spellEnd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())).</w:t>
      </w:r>
      <w:proofErr w:type="spellStart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EAD4405" w14:textId="77777777" w:rsidR="004A755F" w:rsidRDefault="004A755F" w:rsidP="004A75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8174915" w14:textId="77777777" w:rsidR="004A755F" w:rsidRDefault="004A755F" w:rsidP="004A75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dGridClients.ItemsSource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D12372" w14:textId="0D3422DB" w:rsidR="004A755F" w:rsidRPr="004A755F" w:rsidRDefault="004A755F" w:rsidP="004A755F">
      <w:pPr>
        <w:pStyle w:val="16"/>
        <w:ind w:left="709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14:paraId="1C679BD9" w14:textId="77777777" w:rsidR="00691512" w:rsidRDefault="00691512" w:rsidP="00691512">
      <w:pPr>
        <w:pStyle w:val="16"/>
        <w:ind w:left="709" w:firstLine="0"/>
      </w:pPr>
    </w:p>
    <w:p w14:paraId="53374CE9" w14:textId="305DE003" w:rsidR="00D764E2" w:rsidRPr="00691512" w:rsidRDefault="004A755F" w:rsidP="00691512">
      <w:pPr>
        <w:pStyle w:val="16"/>
        <w:numPr>
          <w:ilvl w:val="0"/>
          <w:numId w:val="17"/>
        </w:numPr>
        <w:ind w:left="0" w:firstLine="709"/>
      </w:pPr>
      <w:r>
        <w:t>Очистка поискового запроса</w:t>
      </w:r>
      <w:r w:rsidR="005D02B7">
        <w:t>:</w:t>
      </w:r>
    </w:p>
    <w:p w14:paraId="0488207E" w14:textId="77777777" w:rsidR="004A755F" w:rsidRPr="004A755F" w:rsidRDefault="004A755F" w:rsidP="004A75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55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755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BtnClear_</w:t>
      </w:r>
      <w:proofErr w:type="gramStart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A755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75533DCA" w14:textId="77777777" w:rsidR="004A755F" w:rsidRPr="004A755F" w:rsidRDefault="004A755F" w:rsidP="004A75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5765B2E" w14:textId="77777777" w:rsidR="004A755F" w:rsidRPr="004A755F" w:rsidRDefault="004A755F" w:rsidP="004A75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tbSearh.Text</w:t>
      </w:r>
      <w:proofErr w:type="spellEnd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A755F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94C3A8" w14:textId="77777777" w:rsidR="004A755F" w:rsidRPr="004A755F" w:rsidRDefault="004A755F" w:rsidP="004A75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dGridClients.ItemsSource</w:t>
      </w:r>
      <w:proofErr w:type="spellEnd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BakeryEntities.GetContext</w:t>
      </w:r>
      <w:proofErr w:type="spellEnd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Client.ToList</w:t>
      </w:r>
      <w:proofErr w:type="spellEnd"/>
      <w:proofErr w:type="gramEnd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4144F20" w14:textId="6A2C4D5F" w:rsidR="003F6810" w:rsidRPr="003F6810" w:rsidRDefault="004A755F" w:rsidP="003F6810">
      <w:pPr>
        <w:pStyle w:val="16"/>
        <w:ind w:left="709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10BE506" w14:textId="77777777" w:rsidR="00691512" w:rsidRDefault="00691512" w:rsidP="00691512">
      <w:pPr>
        <w:pStyle w:val="16"/>
        <w:ind w:left="709" w:firstLine="0"/>
      </w:pPr>
    </w:p>
    <w:p w14:paraId="591183C1" w14:textId="15B738D4" w:rsidR="00AF4EA3" w:rsidRPr="00691512" w:rsidRDefault="00D764E2" w:rsidP="00691512">
      <w:pPr>
        <w:pStyle w:val="16"/>
        <w:numPr>
          <w:ilvl w:val="0"/>
          <w:numId w:val="17"/>
        </w:numPr>
        <w:ind w:left="0" w:firstLine="709"/>
      </w:pPr>
      <w:r>
        <w:t xml:space="preserve">Страница </w:t>
      </w:r>
      <w:proofErr w:type="spellStart"/>
      <w:r w:rsidR="003F6810">
        <w:rPr>
          <w:lang w:val="en-US"/>
        </w:rPr>
        <w:t>OrderAddPage</w:t>
      </w:r>
      <w:proofErr w:type="spellEnd"/>
      <w:r>
        <w:t>:</w:t>
      </w:r>
    </w:p>
    <w:p w14:paraId="582982D1" w14:textId="77777777" w:rsidR="003F6810" w:rsidRPr="00691512" w:rsidRDefault="003F6810" w:rsidP="003F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51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915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1512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6915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151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915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91512">
        <w:rPr>
          <w:rFonts w:ascii="Cascadia Mono" w:hAnsi="Cascadia Mono" w:cs="Cascadia Mono"/>
          <w:color w:val="2B91AF"/>
          <w:sz w:val="19"/>
          <w:szCs w:val="19"/>
          <w:lang w:val="en-US"/>
        </w:rPr>
        <w:t>OrderAddPage</w:t>
      </w:r>
      <w:proofErr w:type="spellEnd"/>
      <w:r w:rsidRPr="006915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6915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Page</w:t>
      </w:r>
    </w:p>
    <w:p w14:paraId="4B8C6C95" w14:textId="77777777" w:rsidR="003F6810" w:rsidRPr="00691512" w:rsidRDefault="003F6810" w:rsidP="003F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5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52E761B" w14:textId="77777777" w:rsidR="003F6810" w:rsidRPr="003F6810" w:rsidRDefault="003F6810" w:rsidP="003F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3F681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Order _</w:t>
      </w:r>
      <w:proofErr w:type="spellStart"/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>currentOrder</w:t>
      </w:r>
      <w:proofErr w:type="spellEnd"/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F681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>Order(</w:t>
      </w:r>
      <w:proofErr w:type="gramEnd"/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75CBD1" w14:textId="77777777" w:rsidR="003F6810" w:rsidRPr="003F6810" w:rsidRDefault="003F6810" w:rsidP="003F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18DAE1" w14:textId="77777777" w:rsidR="003F6810" w:rsidRPr="003F6810" w:rsidRDefault="003F6810" w:rsidP="003F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3F681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F6810">
        <w:rPr>
          <w:rFonts w:ascii="Cascadia Mono" w:hAnsi="Cascadia Mono" w:cs="Cascadia Mono"/>
          <w:color w:val="2B91AF"/>
          <w:sz w:val="19"/>
          <w:szCs w:val="19"/>
          <w:lang w:val="en-US"/>
        </w:rPr>
        <w:t>OrderAddPage</w:t>
      </w:r>
      <w:proofErr w:type="spellEnd"/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Order </w:t>
      </w:r>
      <w:proofErr w:type="spellStart"/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>selectedOrder</w:t>
      </w:r>
      <w:proofErr w:type="spellEnd"/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091CE4B" w14:textId="77777777" w:rsidR="003F6810" w:rsidRPr="003F6810" w:rsidRDefault="003F6810" w:rsidP="003F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{</w:t>
      </w:r>
    </w:p>
    <w:p w14:paraId="14A3E3F2" w14:textId="77777777" w:rsidR="003F6810" w:rsidRPr="003F6810" w:rsidRDefault="003F6810" w:rsidP="003F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6C8670" w14:textId="77777777" w:rsidR="003F6810" w:rsidRPr="003F6810" w:rsidRDefault="003F6810" w:rsidP="003F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6E7A7C" w14:textId="77777777" w:rsidR="003F6810" w:rsidRPr="003F6810" w:rsidRDefault="003F6810" w:rsidP="003F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3F681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>selectedOrder</w:t>
      </w:r>
      <w:proofErr w:type="spellEnd"/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3F6810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D5DD45E" w14:textId="77777777" w:rsidR="003F6810" w:rsidRPr="003F6810" w:rsidRDefault="003F6810" w:rsidP="003F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_</w:t>
      </w:r>
      <w:proofErr w:type="spellStart"/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>currentOrder</w:t>
      </w:r>
      <w:proofErr w:type="spellEnd"/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>selectedOrder</w:t>
      </w:r>
      <w:proofErr w:type="spellEnd"/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A8F484" w14:textId="77777777" w:rsidR="003F6810" w:rsidRPr="003F6810" w:rsidRDefault="003F6810" w:rsidP="003F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B921AE" w14:textId="77777777" w:rsidR="003F6810" w:rsidRPr="003F6810" w:rsidRDefault="003F6810" w:rsidP="003F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>DataContext</w:t>
      </w:r>
      <w:proofErr w:type="spellEnd"/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</w:t>
      </w:r>
      <w:proofErr w:type="spellStart"/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>currentOrder</w:t>
      </w:r>
      <w:proofErr w:type="spellEnd"/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4DCCC0" w14:textId="77777777" w:rsidR="003F6810" w:rsidRPr="003F6810" w:rsidRDefault="003F6810" w:rsidP="003F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>cbClient.ItemsSource</w:t>
      </w:r>
      <w:proofErr w:type="spellEnd"/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>BakeryEntities.GetContext</w:t>
      </w:r>
      <w:proofErr w:type="spellEnd"/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>Client.ToList</w:t>
      </w:r>
      <w:proofErr w:type="spellEnd"/>
      <w:proofErr w:type="gramEnd"/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3B4D8F5" w14:textId="77777777" w:rsidR="003F6810" w:rsidRPr="003F6810" w:rsidRDefault="003F6810" w:rsidP="003F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>dpDateEnd.Text</w:t>
      </w:r>
      <w:proofErr w:type="spellEnd"/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</w:t>
      </w:r>
      <w:proofErr w:type="spellStart"/>
      <w:proofErr w:type="gramStart"/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>currentOrder.dateEnd.ToString</w:t>
      </w:r>
      <w:proofErr w:type="spellEnd"/>
      <w:proofErr w:type="gramEnd"/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BF42EE7" w14:textId="77777777" w:rsidR="003F6810" w:rsidRPr="003F6810" w:rsidRDefault="003F6810" w:rsidP="003F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C05C81" w14:textId="4447E8B5" w:rsidR="003F6810" w:rsidRPr="00D764E2" w:rsidRDefault="003F6810" w:rsidP="003F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D764E2" w:rsidRPr="00D76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</w:p>
    <w:p w14:paraId="632958FE" w14:textId="77777777" w:rsidR="00691512" w:rsidRDefault="00691512" w:rsidP="00691512">
      <w:pPr>
        <w:pStyle w:val="16"/>
      </w:pPr>
    </w:p>
    <w:p w14:paraId="64D5CD77" w14:textId="1297C33B" w:rsidR="00D764E2" w:rsidRPr="003B5DDA" w:rsidRDefault="003F6810" w:rsidP="003B5DDA">
      <w:pPr>
        <w:pStyle w:val="16"/>
        <w:numPr>
          <w:ilvl w:val="0"/>
          <w:numId w:val="17"/>
        </w:numPr>
        <w:ind w:left="0" w:firstLine="709"/>
      </w:pPr>
      <w:r>
        <w:t>Кнопка добавления заказа</w:t>
      </w:r>
      <w:r w:rsidR="003B5DDA">
        <w:t>:</w:t>
      </w:r>
    </w:p>
    <w:p w14:paraId="34DE6A77" w14:textId="77777777" w:rsidR="003F6810" w:rsidRPr="003F6810" w:rsidRDefault="00D764E2" w:rsidP="003F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="003F6810"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="003F6810" w:rsidRPr="003F681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="003F6810"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3F6810" w:rsidRPr="003F681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="003F6810"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3F6810"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>btnSave_</w:t>
      </w:r>
      <w:proofErr w:type="gramStart"/>
      <w:r w:rsidR="003F6810"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="003F6810"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="003F6810" w:rsidRPr="003F681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="003F6810"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="003F6810"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="003F6810"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53A73377" w14:textId="77777777" w:rsidR="003F6810" w:rsidRPr="003F6810" w:rsidRDefault="003F6810" w:rsidP="003F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{</w:t>
      </w:r>
    </w:p>
    <w:p w14:paraId="506E4D12" w14:textId="77777777" w:rsidR="003F6810" w:rsidRPr="003F6810" w:rsidRDefault="003F6810" w:rsidP="003F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3F681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(_currentOrder.id == 0)</w:t>
      </w:r>
    </w:p>
    <w:p w14:paraId="328F9A82" w14:textId="77777777" w:rsidR="003F6810" w:rsidRPr="003F6810" w:rsidRDefault="003F6810" w:rsidP="003F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{</w:t>
      </w:r>
    </w:p>
    <w:p w14:paraId="4A274771" w14:textId="77777777" w:rsidR="003F6810" w:rsidRPr="003F6810" w:rsidRDefault="003F6810" w:rsidP="003F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proofErr w:type="spellStart"/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>BakeryEntities.GetContext</w:t>
      </w:r>
      <w:proofErr w:type="spellEnd"/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>Order.Add</w:t>
      </w:r>
      <w:proofErr w:type="spellEnd"/>
      <w:proofErr w:type="gramEnd"/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>(_</w:t>
      </w:r>
      <w:proofErr w:type="spellStart"/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>currentOrder</w:t>
      </w:r>
      <w:proofErr w:type="spellEnd"/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EC8833" w14:textId="77777777" w:rsidR="003F6810" w:rsidRPr="003F6810" w:rsidRDefault="003F6810" w:rsidP="003F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_</w:t>
      </w:r>
      <w:proofErr w:type="spellStart"/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>currentOrder.dateOrder</w:t>
      </w:r>
      <w:proofErr w:type="spellEnd"/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>DateTime.Now</w:t>
      </w:r>
      <w:proofErr w:type="spellEnd"/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31F7AE" w14:textId="77777777" w:rsidR="003F6810" w:rsidRPr="003F6810" w:rsidRDefault="003F6810" w:rsidP="003F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_</w:t>
      </w:r>
      <w:proofErr w:type="spellStart"/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>currentOrder.idStatus</w:t>
      </w:r>
      <w:proofErr w:type="spellEnd"/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67F777F2" w14:textId="77777777" w:rsidR="003F6810" w:rsidRPr="003F6810" w:rsidRDefault="003F6810" w:rsidP="003F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_</w:t>
      </w:r>
      <w:proofErr w:type="spellStart"/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>currentOrder.cost</w:t>
      </w:r>
      <w:proofErr w:type="spellEnd"/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1BC15F6D" w14:textId="77777777" w:rsidR="003F6810" w:rsidRPr="003F6810" w:rsidRDefault="003F6810" w:rsidP="003F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}</w:t>
      </w:r>
    </w:p>
    <w:p w14:paraId="64768A46" w14:textId="77777777" w:rsidR="003F6810" w:rsidRPr="003F6810" w:rsidRDefault="003F6810" w:rsidP="003F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3F6810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32A389AE" w14:textId="77777777" w:rsidR="003F6810" w:rsidRPr="003F6810" w:rsidRDefault="003F6810" w:rsidP="003F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{</w:t>
      </w:r>
    </w:p>
    <w:p w14:paraId="46E5A16A" w14:textId="77777777" w:rsidR="003F6810" w:rsidRPr="003F6810" w:rsidRDefault="003F6810" w:rsidP="003F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_</w:t>
      </w:r>
      <w:proofErr w:type="spellStart"/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>currentOrder.idUser</w:t>
      </w:r>
      <w:proofErr w:type="spellEnd"/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726E4B1A" w14:textId="77777777" w:rsidR="003F6810" w:rsidRPr="003F6810" w:rsidRDefault="003F6810" w:rsidP="003F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_</w:t>
      </w:r>
      <w:proofErr w:type="spellStart"/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>currentOrder.cost</w:t>
      </w:r>
      <w:proofErr w:type="spellEnd"/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Convert.ToDecimal</w:t>
      </w:r>
      <w:proofErr w:type="spellEnd"/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>tbCost.Text</w:t>
      </w:r>
      <w:proofErr w:type="spellEnd"/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C441E5B" w14:textId="77777777" w:rsidR="003F6810" w:rsidRPr="003F6810" w:rsidRDefault="003F6810" w:rsidP="003F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_</w:t>
      </w:r>
      <w:proofErr w:type="spellStart"/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>currentOrder.dateEnd</w:t>
      </w:r>
      <w:proofErr w:type="spellEnd"/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>dpDateEnd.SelectedDate</w:t>
      </w:r>
      <w:proofErr w:type="spellEnd"/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4D50EB" w14:textId="77777777" w:rsidR="003F6810" w:rsidRPr="003F6810" w:rsidRDefault="003F6810" w:rsidP="003F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proofErr w:type="spellStart"/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>BakeryEntities.GetContext</w:t>
      </w:r>
      <w:proofErr w:type="spellEnd"/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>SaveChanges</w:t>
      </w:r>
      <w:proofErr w:type="spellEnd"/>
      <w:proofErr w:type="gramEnd"/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D260244" w14:textId="77777777" w:rsidR="003F6810" w:rsidRPr="003F6810" w:rsidRDefault="003F6810" w:rsidP="003F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proofErr w:type="spellStart"/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F681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Информация</w:t>
      </w:r>
      <w:r w:rsidRPr="003F681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сохранена</w:t>
      </w:r>
      <w:r w:rsidRPr="003F681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31BBB4" w14:textId="77777777" w:rsidR="003F6810" w:rsidRPr="003F6810" w:rsidRDefault="003F6810" w:rsidP="003F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}</w:t>
      </w:r>
    </w:p>
    <w:p w14:paraId="5CFAA96D" w14:textId="77777777" w:rsidR="003F6810" w:rsidRPr="003F6810" w:rsidRDefault="003F6810" w:rsidP="003F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3F6810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1742ADEA" w14:textId="77777777" w:rsidR="003F6810" w:rsidRPr="003F6810" w:rsidRDefault="003F6810" w:rsidP="003F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{</w:t>
      </w:r>
    </w:p>
    <w:p w14:paraId="7416B263" w14:textId="77777777" w:rsidR="003F6810" w:rsidRPr="003F6810" w:rsidRDefault="003F6810" w:rsidP="003F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proofErr w:type="spellStart"/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ex.Message.ToString</w:t>
      </w:r>
      <w:proofErr w:type="spellEnd"/>
      <w:proofErr w:type="gramEnd"/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25C66BA4" w14:textId="77777777" w:rsidR="003F6810" w:rsidRPr="003F6810" w:rsidRDefault="003F6810" w:rsidP="003F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}</w:t>
      </w:r>
    </w:p>
    <w:p w14:paraId="481C26CE" w14:textId="77777777" w:rsidR="003F6810" w:rsidRPr="003F6810" w:rsidRDefault="003F6810" w:rsidP="003F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>Manager.MainFrame.Navigate</w:t>
      </w:r>
      <w:proofErr w:type="spellEnd"/>
      <w:proofErr w:type="gramEnd"/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F681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>OrderPage</w:t>
      </w:r>
      <w:proofErr w:type="spellEnd"/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263B5CB2" w14:textId="49A82BD6" w:rsidR="003F6810" w:rsidRPr="003B5DDA" w:rsidRDefault="003F6810" w:rsidP="003F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699142F" w14:textId="77777777" w:rsidR="00691512" w:rsidRDefault="00691512" w:rsidP="00691512">
      <w:pPr>
        <w:pStyle w:val="16"/>
        <w:ind w:firstLine="0"/>
      </w:pPr>
    </w:p>
    <w:p w14:paraId="33BC43BD" w14:textId="78386D31" w:rsidR="00D764E2" w:rsidRPr="00691512" w:rsidRDefault="003F6810" w:rsidP="00691512">
      <w:pPr>
        <w:pStyle w:val="16"/>
        <w:numPr>
          <w:ilvl w:val="0"/>
          <w:numId w:val="17"/>
        </w:numPr>
        <w:ind w:left="0" w:firstLine="709"/>
      </w:pPr>
      <w:r>
        <w:t xml:space="preserve">Страница </w:t>
      </w:r>
      <w:proofErr w:type="spellStart"/>
      <w:r>
        <w:rPr>
          <w:lang w:val="en-US"/>
        </w:rPr>
        <w:t>ClientAddPage</w:t>
      </w:r>
      <w:proofErr w:type="spellEnd"/>
      <w:r w:rsidR="003B5DDA">
        <w:t>:</w:t>
      </w:r>
    </w:p>
    <w:p w14:paraId="79F24A08" w14:textId="77777777" w:rsidR="003F6810" w:rsidRPr="00691512" w:rsidRDefault="00D764E2" w:rsidP="003F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="003F6810" w:rsidRPr="0069151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="003F6810" w:rsidRPr="006915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3F6810" w:rsidRPr="00691512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="003F6810" w:rsidRPr="006915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3F6810" w:rsidRPr="0069151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="003F6810" w:rsidRPr="006915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="003F6810" w:rsidRPr="00691512">
        <w:rPr>
          <w:rFonts w:ascii="Cascadia Mono" w:hAnsi="Cascadia Mono" w:cs="Cascadia Mono"/>
          <w:color w:val="2B91AF"/>
          <w:sz w:val="19"/>
          <w:szCs w:val="19"/>
          <w:lang w:val="en-US"/>
        </w:rPr>
        <w:t>ClientAddPage</w:t>
      </w:r>
      <w:proofErr w:type="spellEnd"/>
      <w:r w:rsidR="003F6810" w:rsidRPr="006915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="003F6810" w:rsidRPr="006915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Page</w:t>
      </w:r>
    </w:p>
    <w:p w14:paraId="5F0F0F30" w14:textId="77777777" w:rsidR="003F6810" w:rsidRPr="00691512" w:rsidRDefault="003F6810" w:rsidP="003F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5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FC68F0F" w14:textId="77777777" w:rsidR="003F6810" w:rsidRPr="003F6810" w:rsidRDefault="003F6810" w:rsidP="003F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3F681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Client _</w:t>
      </w:r>
      <w:proofErr w:type="spellStart"/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>currentClient</w:t>
      </w:r>
      <w:proofErr w:type="spellEnd"/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F681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>Client(</w:t>
      </w:r>
      <w:proofErr w:type="gramEnd"/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6B1E7F" w14:textId="77777777" w:rsidR="003F6810" w:rsidRPr="003F6810" w:rsidRDefault="003F6810" w:rsidP="003F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7DC521" w14:textId="77777777" w:rsidR="003F6810" w:rsidRDefault="003F6810" w:rsidP="003F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ClientAddPage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3005869" w14:textId="77777777" w:rsidR="003F6810" w:rsidRDefault="003F6810" w:rsidP="003F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{</w:t>
      </w:r>
    </w:p>
    <w:p w14:paraId="0F4C6A52" w14:textId="77777777" w:rsidR="003F6810" w:rsidRDefault="003F6810" w:rsidP="003F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D15645B" w14:textId="2DCC2136" w:rsidR="004A755F" w:rsidRPr="003B5DDA" w:rsidRDefault="003F6810" w:rsidP="00D76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}</w:t>
      </w:r>
    </w:p>
    <w:p w14:paraId="01124464" w14:textId="77777777" w:rsidR="00691512" w:rsidRDefault="00691512" w:rsidP="00691512">
      <w:pPr>
        <w:pStyle w:val="16"/>
        <w:ind w:left="709" w:firstLine="0"/>
      </w:pPr>
    </w:p>
    <w:p w14:paraId="08B55466" w14:textId="4094F6C8" w:rsidR="00D764E2" w:rsidRPr="00691512" w:rsidRDefault="004A755F" w:rsidP="00691512">
      <w:pPr>
        <w:pStyle w:val="16"/>
        <w:numPr>
          <w:ilvl w:val="0"/>
          <w:numId w:val="17"/>
        </w:numPr>
        <w:ind w:left="0" w:firstLine="709"/>
      </w:pPr>
      <w:r>
        <w:t xml:space="preserve">Страница </w:t>
      </w:r>
      <w:proofErr w:type="spellStart"/>
      <w:r>
        <w:rPr>
          <w:lang w:val="en-US"/>
        </w:rPr>
        <w:t>ItemPage</w:t>
      </w:r>
      <w:proofErr w:type="spellEnd"/>
      <w:r w:rsidR="003B5DDA">
        <w:t>:</w:t>
      </w:r>
    </w:p>
    <w:p w14:paraId="7072C0F2" w14:textId="77777777" w:rsidR="004A755F" w:rsidRPr="00691512" w:rsidRDefault="004A755F" w:rsidP="004A75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51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915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1512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6915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151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915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91512">
        <w:rPr>
          <w:rFonts w:ascii="Cascadia Mono" w:hAnsi="Cascadia Mono" w:cs="Cascadia Mono"/>
          <w:color w:val="2B91AF"/>
          <w:sz w:val="19"/>
          <w:szCs w:val="19"/>
          <w:lang w:val="en-US"/>
        </w:rPr>
        <w:t>ItemPage</w:t>
      </w:r>
      <w:proofErr w:type="spellEnd"/>
      <w:r w:rsidRPr="006915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6915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Page</w:t>
      </w:r>
    </w:p>
    <w:p w14:paraId="7D60F1FB" w14:textId="77777777" w:rsidR="004A755F" w:rsidRPr="00691512" w:rsidRDefault="004A755F" w:rsidP="004A75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5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B3023F2" w14:textId="77777777" w:rsidR="004A755F" w:rsidRPr="00691512" w:rsidRDefault="004A755F" w:rsidP="004A75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5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69151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915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91512">
        <w:rPr>
          <w:rFonts w:ascii="Cascadia Mono" w:hAnsi="Cascadia Mono" w:cs="Cascadia Mono"/>
          <w:color w:val="2B91AF"/>
          <w:sz w:val="19"/>
          <w:szCs w:val="19"/>
          <w:lang w:val="en-US"/>
        </w:rPr>
        <w:t>ItemPage</w:t>
      </w:r>
      <w:proofErr w:type="spellEnd"/>
      <w:r w:rsidRPr="006915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9151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0DFB4D5" w14:textId="77777777" w:rsidR="004A755F" w:rsidRPr="00691512" w:rsidRDefault="004A755F" w:rsidP="004A75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5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{</w:t>
      </w:r>
    </w:p>
    <w:p w14:paraId="312938E1" w14:textId="77777777" w:rsidR="004A755F" w:rsidRPr="009C4A0A" w:rsidRDefault="004A755F" w:rsidP="004A75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15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9C4A0A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9C4A0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4A0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77DFFD" w14:textId="77777777" w:rsidR="004A755F" w:rsidRPr="004A755F" w:rsidRDefault="004A755F" w:rsidP="004A75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dGridItems.ItemsSource</w:t>
      </w:r>
      <w:proofErr w:type="spellEnd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BakeryEntities.GetContext</w:t>
      </w:r>
      <w:proofErr w:type="spellEnd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Item.ToList</w:t>
      </w:r>
      <w:proofErr w:type="spellEnd"/>
      <w:proofErr w:type="gramEnd"/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2D8B4FE" w14:textId="77777777" w:rsidR="004A755F" w:rsidRDefault="004A755F" w:rsidP="004A75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A75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291B2F3" w14:textId="2AA5EA5E" w:rsidR="00C038DD" w:rsidRPr="00691512" w:rsidRDefault="004A755F" w:rsidP="00691512">
      <w:pPr>
        <w:pStyle w:val="16"/>
        <w:ind w:left="1069" w:firstLine="0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14:paraId="4D0A993F" w14:textId="77777777" w:rsidR="00691512" w:rsidRDefault="00691512" w:rsidP="00691512">
      <w:pPr>
        <w:pStyle w:val="16"/>
        <w:ind w:left="709" w:firstLine="0"/>
      </w:pPr>
    </w:p>
    <w:p w14:paraId="74C97443" w14:textId="529C30D7" w:rsidR="00C038DD" w:rsidRPr="00691512" w:rsidRDefault="00C038DD" w:rsidP="00691512">
      <w:pPr>
        <w:pStyle w:val="16"/>
        <w:numPr>
          <w:ilvl w:val="0"/>
          <w:numId w:val="17"/>
        </w:numPr>
        <w:ind w:left="0" w:firstLine="709"/>
      </w:pPr>
      <w:r>
        <w:t>Добавление и сохранение клиента:</w:t>
      </w:r>
    </w:p>
    <w:p w14:paraId="4242CC40" w14:textId="77777777" w:rsidR="003F6810" w:rsidRPr="003F6810" w:rsidRDefault="00D764E2" w:rsidP="003F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="003F6810" w:rsidRPr="003F681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="003F6810"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3F6810" w:rsidRPr="003F681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="003F6810"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3F6810"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>btnSave_</w:t>
      </w:r>
      <w:proofErr w:type="gramStart"/>
      <w:r w:rsidR="003F6810"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="003F6810"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="003F6810" w:rsidRPr="003F681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="003F6810"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="003F6810"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="003F6810"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17A29A21" w14:textId="77777777" w:rsidR="003F6810" w:rsidRPr="003F6810" w:rsidRDefault="003F6810" w:rsidP="003F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3FFA686" w14:textId="77777777" w:rsidR="003F6810" w:rsidRPr="003F6810" w:rsidRDefault="003F6810" w:rsidP="003F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StringBuilder errors = </w:t>
      </w:r>
      <w:r w:rsidRPr="003F681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>StringBuilder(</w:t>
      </w:r>
      <w:proofErr w:type="gramEnd"/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A447E9" w14:textId="77777777" w:rsidR="003F6810" w:rsidRPr="003F6810" w:rsidRDefault="003F6810" w:rsidP="003F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677854" w14:textId="77777777" w:rsidR="003F6810" w:rsidRPr="003F6810" w:rsidRDefault="003F6810" w:rsidP="003F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3F681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>tbName.Text</w:t>
      </w:r>
      <w:proofErr w:type="spellEnd"/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3F6810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A8021AF" w14:textId="77777777" w:rsidR="003F6810" w:rsidRPr="003F6810" w:rsidRDefault="003F6810" w:rsidP="003F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>errors.AppendLine</w:t>
      </w:r>
      <w:proofErr w:type="spellEnd"/>
      <w:proofErr w:type="gramEnd"/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F681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Укажите</w:t>
      </w:r>
      <w:r w:rsidRPr="003F681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3F681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98F106" w14:textId="77777777" w:rsidR="003F6810" w:rsidRPr="003F6810" w:rsidRDefault="003F6810" w:rsidP="003F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3F681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>tbPhone.Text</w:t>
      </w:r>
      <w:proofErr w:type="spellEnd"/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3F6810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6631A5E" w14:textId="77777777" w:rsidR="003F6810" w:rsidRPr="003F6810" w:rsidRDefault="003F6810" w:rsidP="003F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</w:t>
      </w:r>
      <w:proofErr w:type="spellStart"/>
      <w:proofErr w:type="gramStart"/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>errors.AppendLine</w:t>
      </w:r>
      <w:proofErr w:type="spellEnd"/>
      <w:proofErr w:type="gramEnd"/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F681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Укажите</w:t>
      </w:r>
      <w:r w:rsidRPr="003F681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телефон</w:t>
      </w:r>
      <w:r w:rsidRPr="003F681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F761EA" w14:textId="77777777" w:rsidR="003F6810" w:rsidRPr="003F6810" w:rsidRDefault="003F6810" w:rsidP="003F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3F681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>tbINN.Text</w:t>
      </w:r>
      <w:proofErr w:type="spellEnd"/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3F6810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77418B6" w14:textId="77777777" w:rsidR="003F6810" w:rsidRPr="003F6810" w:rsidRDefault="003F6810" w:rsidP="003F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>errors.AppendLine</w:t>
      </w:r>
      <w:proofErr w:type="spellEnd"/>
      <w:proofErr w:type="gramEnd"/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F681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Укажите</w:t>
      </w:r>
      <w:r w:rsidRPr="003F681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ИНН</w:t>
      </w:r>
      <w:r w:rsidRPr="003F681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E4DBA1" w14:textId="77777777" w:rsidR="003F6810" w:rsidRPr="003F6810" w:rsidRDefault="003F6810" w:rsidP="003F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3F681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>errors.Length</w:t>
      </w:r>
      <w:proofErr w:type="spellEnd"/>
      <w:proofErr w:type="gramEnd"/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</w:t>
      </w:r>
    </w:p>
    <w:p w14:paraId="35CA7D57" w14:textId="77777777" w:rsidR="003F6810" w:rsidRPr="003F6810" w:rsidRDefault="003F6810" w:rsidP="003F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{</w:t>
      </w:r>
    </w:p>
    <w:p w14:paraId="343741E1" w14:textId="77777777" w:rsidR="003F6810" w:rsidRPr="003F6810" w:rsidRDefault="003F6810" w:rsidP="003F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>errors.ToString</w:t>
      </w:r>
      <w:proofErr w:type="spellEnd"/>
      <w:proofErr w:type="gramEnd"/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46E73552" w14:textId="77777777" w:rsidR="003F6810" w:rsidRPr="003F6810" w:rsidRDefault="003F6810" w:rsidP="003F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3F681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F569CD" w14:textId="77777777" w:rsidR="003F6810" w:rsidRPr="003F6810" w:rsidRDefault="003F6810" w:rsidP="003F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}</w:t>
      </w:r>
    </w:p>
    <w:p w14:paraId="17E89D3D" w14:textId="77777777" w:rsidR="003F6810" w:rsidRPr="003F6810" w:rsidRDefault="003F6810" w:rsidP="003F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_currentClient.name = </w:t>
      </w:r>
      <w:proofErr w:type="spellStart"/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>tbName.Text</w:t>
      </w:r>
      <w:proofErr w:type="spellEnd"/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E4F6BD" w14:textId="77777777" w:rsidR="003F6810" w:rsidRPr="003F6810" w:rsidRDefault="003F6810" w:rsidP="003F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_</w:t>
      </w:r>
      <w:proofErr w:type="spellStart"/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>currentClient.phone</w:t>
      </w:r>
      <w:proofErr w:type="spellEnd"/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>tbPhone.Text</w:t>
      </w:r>
      <w:proofErr w:type="spellEnd"/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DA98BC" w14:textId="77777777" w:rsidR="003F6810" w:rsidRPr="003F6810" w:rsidRDefault="003F6810" w:rsidP="003F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_</w:t>
      </w:r>
      <w:proofErr w:type="spellStart"/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>currentClient.email</w:t>
      </w:r>
      <w:proofErr w:type="spellEnd"/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>tbEmail.Text</w:t>
      </w:r>
      <w:proofErr w:type="spellEnd"/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224999" w14:textId="77777777" w:rsidR="003F6810" w:rsidRPr="003F6810" w:rsidRDefault="003F6810" w:rsidP="003F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_</w:t>
      </w:r>
      <w:proofErr w:type="spellStart"/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>currentClient.address</w:t>
      </w:r>
      <w:proofErr w:type="spellEnd"/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>tbAddress.Text</w:t>
      </w:r>
      <w:proofErr w:type="spellEnd"/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6E6299" w14:textId="77777777" w:rsidR="003F6810" w:rsidRPr="003F6810" w:rsidRDefault="003F6810" w:rsidP="003F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_</w:t>
      </w:r>
      <w:proofErr w:type="spellStart"/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>currentClient.INN</w:t>
      </w:r>
      <w:proofErr w:type="spellEnd"/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>tbINN.Text</w:t>
      </w:r>
      <w:proofErr w:type="spellEnd"/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C976B3" w14:textId="77777777" w:rsidR="003F6810" w:rsidRPr="003F6810" w:rsidRDefault="003F6810" w:rsidP="003F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DB992E" w14:textId="77777777" w:rsidR="003F6810" w:rsidRPr="003F6810" w:rsidRDefault="003F6810" w:rsidP="003F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</w:p>
    <w:p w14:paraId="7D903F9E" w14:textId="77777777" w:rsidR="003F6810" w:rsidRPr="003F6810" w:rsidRDefault="003F6810" w:rsidP="003F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3F6810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21E57C4C" w14:textId="77777777" w:rsidR="003F6810" w:rsidRPr="003F6810" w:rsidRDefault="003F6810" w:rsidP="003F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{</w:t>
      </w:r>
    </w:p>
    <w:p w14:paraId="7BDE38A9" w14:textId="77777777" w:rsidR="003F6810" w:rsidRPr="003F6810" w:rsidRDefault="003F6810" w:rsidP="003F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>BakeryEntities.GetContext</w:t>
      </w:r>
      <w:proofErr w:type="spellEnd"/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>Client.Add</w:t>
      </w:r>
      <w:proofErr w:type="spellEnd"/>
      <w:proofErr w:type="gramEnd"/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>(_</w:t>
      </w:r>
      <w:proofErr w:type="spellStart"/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>currentClient</w:t>
      </w:r>
      <w:proofErr w:type="spellEnd"/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30AF6C" w14:textId="77777777" w:rsidR="003F6810" w:rsidRPr="003F6810" w:rsidRDefault="003F6810" w:rsidP="003F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>BakeryEntities.GetContext</w:t>
      </w:r>
      <w:proofErr w:type="spellEnd"/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>SaveChanges</w:t>
      </w:r>
      <w:proofErr w:type="spellEnd"/>
      <w:proofErr w:type="gramEnd"/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1C677CF" w14:textId="77777777" w:rsidR="003F6810" w:rsidRPr="003F6810" w:rsidRDefault="003F6810" w:rsidP="003F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F681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Данные</w:t>
      </w:r>
      <w:r w:rsidRPr="003F681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сохранены</w:t>
      </w:r>
      <w:r w:rsidRPr="003F681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EF152A" w14:textId="77777777" w:rsidR="003F6810" w:rsidRPr="003F6810" w:rsidRDefault="003F6810" w:rsidP="003F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}</w:t>
      </w:r>
    </w:p>
    <w:p w14:paraId="700BEBB5" w14:textId="77777777" w:rsidR="003F6810" w:rsidRPr="003F6810" w:rsidRDefault="003F6810" w:rsidP="003F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3F6810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145E7DE9" w14:textId="77777777" w:rsidR="003F6810" w:rsidRPr="003F6810" w:rsidRDefault="003F6810" w:rsidP="003F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{</w:t>
      </w:r>
    </w:p>
    <w:p w14:paraId="08111091" w14:textId="77777777" w:rsidR="003F6810" w:rsidRPr="003F6810" w:rsidRDefault="003F6810" w:rsidP="003F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ex.Message.ToString</w:t>
      </w:r>
      <w:proofErr w:type="spellEnd"/>
      <w:proofErr w:type="gramEnd"/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11B531A4" w14:textId="77777777" w:rsidR="003F6810" w:rsidRPr="003F6810" w:rsidRDefault="003F6810" w:rsidP="003F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}</w:t>
      </w:r>
    </w:p>
    <w:p w14:paraId="6F3E256F" w14:textId="77777777" w:rsidR="003F6810" w:rsidRPr="003F6810" w:rsidRDefault="003F6810" w:rsidP="003F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proofErr w:type="gramStart"/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>Manager.MainFrame.Navigate</w:t>
      </w:r>
      <w:proofErr w:type="spellEnd"/>
      <w:proofErr w:type="gramEnd"/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F681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>ClientPage</w:t>
      </w:r>
      <w:proofErr w:type="spellEnd"/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586EAE7B" w14:textId="0328AC34" w:rsidR="003F6810" w:rsidRDefault="003F6810" w:rsidP="003F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F68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7D8CC76" w14:textId="77777777" w:rsidR="00691512" w:rsidRDefault="00691512" w:rsidP="00691512">
      <w:pPr>
        <w:pStyle w:val="16"/>
      </w:pPr>
    </w:p>
    <w:p w14:paraId="03B879E4" w14:textId="4DBBFA1A" w:rsidR="00D764E2" w:rsidRPr="00691512" w:rsidRDefault="00C038DD" w:rsidP="00691512">
      <w:pPr>
        <w:pStyle w:val="16"/>
        <w:numPr>
          <w:ilvl w:val="0"/>
          <w:numId w:val="17"/>
        </w:numPr>
        <w:ind w:left="0" w:firstLine="709"/>
      </w:pPr>
      <w:r>
        <w:t>Переход на страницу клиентов:</w:t>
      </w:r>
    </w:p>
    <w:p w14:paraId="5728CD29" w14:textId="77777777" w:rsidR="00D764E2" w:rsidRPr="00D764E2" w:rsidRDefault="00D764E2" w:rsidP="00D76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5A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D76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private void </w:t>
      </w:r>
      <w:proofErr w:type="spellStart"/>
      <w:r w:rsidRPr="00D764E2">
        <w:rPr>
          <w:rFonts w:ascii="Cascadia Mono" w:hAnsi="Cascadia Mono" w:cs="Cascadia Mono"/>
          <w:color w:val="000000"/>
          <w:sz w:val="19"/>
          <w:szCs w:val="19"/>
          <w:lang w:val="en-US"/>
        </w:rPr>
        <w:t>btnBack_</w:t>
      </w:r>
      <w:proofErr w:type="gramStart"/>
      <w:r w:rsidRPr="00D764E2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D764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6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D764E2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D76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5353739D" w14:textId="77777777" w:rsidR="00D764E2" w:rsidRPr="00D764E2" w:rsidRDefault="00D764E2" w:rsidP="00D76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{</w:t>
      </w:r>
    </w:p>
    <w:p w14:paraId="43872015" w14:textId="77777777" w:rsidR="00D764E2" w:rsidRPr="00D764E2" w:rsidRDefault="00D764E2" w:rsidP="00D76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D764E2">
        <w:rPr>
          <w:rFonts w:ascii="Cascadia Mono" w:hAnsi="Cascadia Mono" w:cs="Cascadia Mono"/>
          <w:color w:val="000000"/>
          <w:sz w:val="19"/>
          <w:szCs w:val="19"/>
          <w:lang w:val="en-US"/>
        </w:rPr>
        <w:t>Manager.MainFrame.Navigate</w:t>
      </w:r>
      <w:proofErr w:type="spellEnd"/>
      <w:proofErr w:type="gramEnd"/>
      <w:r w:rsidRPr="00D76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(new </w:t>
      </w:r>
      <w:proofErr w:type="spellStart"/>
      <w:r w:rsidRPr="00D764E2">
        <w:rPr>
          <w:rFonts w:ascii="Cascadia Mono" w:hAnsi="Cascadia Mono" w:cs="Cascadia Mono"/>
          <w:color w:val="000000"/>
          <w:sz w:val="19"/>
          <w:szCs w:val="19"/>
          <w:lang w:val="en-US"/>
        </w:rPr>
        <w:t>ClientPage</w:t>
      </w:r>
      <w:proofErr w:type="spellEnd"/>
      <w:r w:rsidRPr="00D764E2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31E69B7F" w14:textId="77777777" w:rsidR="00D764E2" w:rsidRDefault="00D764E2" w:rsidP="00D76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76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19B9EEE" w14:textId="23245185" w:rsidR="00167BB9" w:rsidRPr="009C4A0A" w:rsidRDefault="00D764E2" w:rsidP="00D764E2">
      <w:pPr>
        <w:pStyle w:val="16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14:paraId="765CD37C" w14:textId="1B116B74" w:rsidR="00D764E2" w:rsidRPr="00225BAF" w:rsidRDefault="001911A3" w:rsidP="001911A3">
      <w:pPr>
        <w:spacing w:after="200" w:line="276" w:lineRule="auto"/>
        <w:ind w:firstLine="737"/>
        <w:rPr>
          <w:rFonts w:ascii="Cascadia Mono" w:hAnsi="Cascadia Mono" w:cs="Cascadia Mono"/>
          <w:color w:val="000000"/>
          <w:sz w:val="19"/>
          <w:szCs w:val="19"/>
        </w:rPr>
      </w:pPr>
      <w:r w:rsidRPr="00225BAF"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36ED7971" w14:textId="5BD3B40F" w:rsidR="00181E2A" w:rsidRPr="001911A3" w:rsidRDefault="00181E2A" w:rsidP="0003019B">
      <w:pPr>
        <w:pStyle w:val="10"/>
        <w:numPr>
          <w:ilvl w:val="0"/>
          <w:numId w:val="0"/>
        </w:numPr>
      </w:pPr>
      <w:bookmarkStart w:id="38" w:name="_Toc169766248"/>
      <w:r w:rsidRPr="004037C4">
        <w:lastRenderedPageBreak/>
        <w:t>ПРИЛОЖЕНИЕ</w:t>
      </w:r>
      <w:r w:rsidRPr="001911A3">
        <w:t xml:space="preserve"> </w:t>
      </w:r>
      <w:r w:rsidRPr="004037C4">
        <w:t>Б</w:t>
      </w:r>
      <w:r w:rsidRPr="001911A3">
        <w:t xml:space="preserve"> – </w:t>
      </w:r>
      <w:r w:rsidR="00897D1A">
        <w:t>Флэш - накопитель</w:t>
      </w:r>
      <w:r w:rsidR="0003019B" w:rsidRPr="001911A3">
        <w:t xml:space="preserve"> </w:t>
      </w:r>
      <w:r w:rsidRPr="004037C4">
        <w:t>с</w:t>
      </w:r>
      <w:r w:rsidRPr="001911A3">
        <w:t xml:space="preserve"> </w:t>
      </w:r>
      <w:r w:rsidRPr="004037C4">
        <w:t>программой</w:t>
      </w:r>
      <w:bookmarkEnd w:id="36"/>
      <w:bookmarkEnd w:id="37"/>
      <w:bookmarkEnd w:id="38"/>
    </w:p>
    <w:bookmarkEnd w:id="1"/>
    <w:p w14:paraId="4F58C648" w14:textId="77777777" w:rsidR="00FE5110" w:rsidRPr="001911A3" w:rsidRDefault="00FE5110" w:rsidP="00181E2A">
      <w:pPr>
        <w:pStyle w:val="16"/>
        <w:ind w:firstLine="0"/>
      </w:pPr>
    </w:p>
    <w:sectPr w:rsidR="00FE5110" w:rsidRPr="001911A3" w:rsidSect="00E64B82">
      <w:footerReference w:type="default" r:id="rId33"/>
      <w:pgSz w:w="11906" w:h="16838"/>
      <w:pgMar w:top="851" w:right="851" w:bottom="1531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107AC" w14:textId="77777777" w:rsidR="00260B80" w:rsidRDefault="00260B80" w:rsidP="00B64CB3">
      <w:pPr>
        <w:spacing w:line="240" w:lineRule="auto"/>
      </w:pPr>
      <w:r>
        <w:separator/>
      </w:r>
    </w:p>
  </w:endnote>
  <w:endnote w:type="continuationSeparator" w:id="0">
    <w:p w14:paraId="5B5D148E" w14:textId="77777777" w:rsidR="00260B80" w:rsidRDefault="00260B80" w:rsidP="00B64C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Jokerman">
    <w:altName w:val="Jokerman"/>
    <w:charset w:val="00"/>
    <w:family w:val="decorative"/>
    <w:pitch w:val="variable"/>
    <w:sig w:usb0="00000003" w:usb1="00000000" w:usb2="00000000" w:usb3="00000000" w:csb0="00000001" w:csb1="00000000"/>
  </w:font>
  <w:font w:name="Bookman Old Style Cyr">
    <w:altName w:val="Courier New"/>
    <w:charset w:val="00"/>
    <w:family w:val="swiss"/>
    <w:pitch w:val="variable"/>
    <w:sig w:usb0="00000001" w:usb1="00000000" w:usb2="00000000" w:usb3="00000000" w:csb0="00000005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B432B" w14:textId="68552BE3" w:rsidR="003F50D2" w:rsidRDefault="003F50D2">
    <w:pPr>
      <w:pStyle w:val="a7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0" locked="1" layoutInCell="0" allowOverlap="1" wp14:anchorId="19B4672E" wp14:editId="1BD227FF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540" b="2540"/>
              <wp:wrapNone/>
              <wp:docPr id="386" name="Прямоугольник 3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rect w14:anchorId="250E2CFA" id="Прямоугольник 372" o:spid="_x0000_s1026" style="position:absolute;margin-left:56.7pt;margin-top:19.85pt;width:518.8pt;height:802.3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" o:allowincell="f" filled="f" strokeweight="2pt">
              <w10:wrap anchorx="page" anchory="page"/>
              <w10:anchorlock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70962" w14:textId="77777777" w:rsidR="003F50D2" w:rsidRDefault="003F50D2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8C96A" w14:textId="32DF96F2" w:rsidR="003F50D2" w:rsidRDefault="003F50D2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4384" behindDoc="0" locked="1" layoutInCell="0" allowOverlap="1" wp14:anchorId="11E514F0" wp14:editId="3D8F1B79">
              <wp:simplePos x="0" y="0"/>
              <wp:positionH relativeFrom="page">
                <wp:posOffset>724535</wp:posOffset>
              </wp:positionH>
              <wp:positionV relativeFrom="page">
                <wp:posOffset>197485</wp:posOffset>
              </wp:positionV>
              <wp:extent cx="6628765" cy="10286365"/>
              <wp:effectExtent l="0" t="0" r="19685" b="38735"/>
              <wp:wrapNone/>
              <wp:docPr id="4" name="Группа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8765" cy="10286365"/>
                        <a:chOff x="0" y="0"/>
                        <a:chExt cx="20000" cy="20000"/>
                      </a:xfrm>
                    </wpg:grpSpPr>
                    <wps:wsp>
                      <wps:cNvPr id="5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C5C605" w14:textId="77777777" w:rsidR="003F50D2" w:rsidRDefault="003F50D2" w:rsidP="00CD6D49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96E87C" w14:textId="77777777" w:rsidR="003F50D2" w:rsidRDefault="003F50D2" w:rsidP="00CD6D49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22919F" w14:textId="77777777" w:rsidR="003F50D2" w:rsidRDefault="003F50D2" w:rsidP="00CD6D49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18B7CD" w14:textId="77777777" w:rsidR="003F50D2" w:rsidRDefault="003F50D2" w:rsidP="00CD6D49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576290" w14:textId="77777777" w:rsidR="003F50D2" w:rsidRDefault="003F50D2" w:rsidP="00CD6D49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34A273" w14:textId="77777777" w:rsidR="003F50D2" w:rsidRDefault="003F50D2" w:rsidP="00CD6D49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4B247F" w14:textId="4626C6A3" w:rsidR="003F50D2" w:rsidRDefault="003F50D2" w:rsidP="00CD6D49">
                            <w:pPr>
                              <w:pStyle w:val="a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BD2987">
                              <w:rPr>
                                <w:noProof/>
                                <w:sz w:val="24"/>
                              </w:rPr>
                              <w:t>40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543EFA" w14:textId="6E5F36CA" w:rsidR="003F50D2" w:rsidRPr="009A6CE6" w:rsidRDefault="003F50D2" w:rsidP="00CD6D49">
                            <w:pPr>
                              <w:pStyle w:val="a3"/>
                              <w:jc w:val="center"/>
                              <w:rPr>
                                <w:iCs/>
                                <w:lang w:val="ru-RU"/>
                              </w:rPr>
                            </w:pPr>
                            <w:r w:rsidRPr="009A6CE6">
                              <w:rPr>
                                <w:iCs/>
                                <w:lang w:val="ru-RU"/>
                              </w:rPr>
                              <w:t>ККОО.ДП</w:t>
                            </w:r>
                            <w:r>
                              <w:rPr>
                                <w:iCs/>
                                <w:lang w:val="ru-RU"/>
                              </w:rPr>
                              <w:t>201</w:t>
                            </w:r>
                            <w:r w:rsidR="00703B19">
                              <w:rPr>
                                <w:iCs/>
                                <w:lang w:val="ru-RU"/>
                              </w:rPr>
                              <w:t>8</w:t>
                            </w:r>
                            <w:r w:rsidRPr="009A6CE6">
                              <w:rPr>
                                <w:iCs/>
                                <w:lang w:val="ru-RU"/>
                              </w:rPr>
                              <w:t>.000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1E514F0" id="Группа 42" o:spid="_x0000_s1076" style="position:absolute;left:0;text-align:left;margin-left:57.05pt;margin-top:15.55pt;width:521.95pt;height:809.95pt;z-index:25166438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" o:allowincell="f">
              <v:rect id="Rectangle 2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    <v:line id="Line 3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4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5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6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7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8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9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10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/>
              <v:line id="Line 11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<v:line id="Line 12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Lwr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+dC8K8MAAADbAAAADwAA&#10;AAAAAAAAAAAAAAAHAgAAZHJzL2Rvd25yZXYueG1sUEsFBgAAAAADAAMAtwAAAPcCAAAAAA==&#10;" strokeweight="1pt"/>
              <v:rect id="Rectangle 13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14:paraId="16C5C605" w14:textId="77777777" w:rsidR="003F50D2" w:rsidRDefault="003F50D2" w:rsidP="00CD6D49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0F96E87C" w14:textId="77777777" w:rsidR="003F50D2" w:rsidRDefault="003F50D2" w:rsidP="00CD6D49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14:paraId="5C22919F" w14:textId="77777777" w:rsidR="003F50D2" w:rsidRDefault="003F50D2" w:rsidP="00CD6D49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7718B7CD" w14:textId="77777777" w:rsidR="003F50D2" w:rsidRDefault="003F50D2" w:rsidP="00CD6D49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3F576290" w14:textId="77777777" w:rsidR="003F50D2" w:rsidRDefault="003F50D2" w:rsidP="00CD6D49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<v:textbox inset="1pt,1pt,1pt,1pt">
                  <w:txbxContent>
                    <w:p w14:paraId="7134A273" w14:textId="77777777" w:rsidR="003F50D2" w:rsidRDefault="003F50D2" w:rsidP="00CD6D49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094B247F" w14:textId="4626C6A3" w:rsidR="003F50D2" w:rsidRDefault="003F50D2" w:rsidP="00CD6D49">
                      <w:pPr>
                        <w:pStyle w:val="a3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BD2987">
                        <w:rPr>
                          <w:noProof/>
                          <w:sz w:val="24"/>
                        </w:rPr>
                        <w:t>40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<v:textbox inset="1pt,1pt,1pt,1pt">
                  <w:txbxContent>
                    <w:p w14:paraId="4B543EFA" w14:textId="6E5F36CA" w:rsidR="003F50D2" w:rsidRPr="009A6CE6" w:rsidRDefault="003F50D2" w:rsidP="00CD6D49">
                      <w:pPr>
                        <w:pStyle w:val="a3"/>
                        <w:jc w:val="center"/>
                        <w:rPr>
                          <w:iCs/>
                          <w:lang w:val="ru-RU"/>
                        </w:rPr>
                      </w:pPr>
                      <w:r w:rsidRPr="009A6CE6">
                        <w:rPr>
                          <w:iCs/>
                          <w:lang w:val="ru-RU"/>
                        </w:rPr>
                        <w:t>ККОО.ДП</w:t>
                      </w:r>
                      <w:r>
                        <w:rPr>
                          <w:iCs/>
                          <w:lang w:val="ru-RU"/>
                        </w:rPr>
                        <w:t>201</w:t>
                      </w:r>
                      <w:r w:rsidR="00703B19">
                        <w:rPr>
                          <w:iCs/>
                          <w:lang w:val="ru-RU"/>
                        </w:rPr>
                        <w:t>8</w:t>
                      </w:r>
                      <w:r w:rsidRPr="009A6CE6">
                        <w:rPr>
                          <w:iCs/>
                          <w:lang w:val="ru-RU"/>
                        </w:rPr>
                        <w:t>.000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6CDAB" w14:textId="77777777" w:rsidR="00260B80" w:rsidRDefault="00260B80" w:rsidP="00B64CB3">
      <w:pPr>
        <w:spacing w:line="240" w:lineRule="auto"/>
      </w:pPr>
      <w:r>
        <w:separator/>
      </w:r>
    </w:p>
  </w:footnote>
  <w:footnote w:type="continuationSeparator" w:id="0">
    <w:p w14:paraId="55ABB844" w14:textId="77777777" w:rsidR="00260B80" w:rsidRDefault="00260B80" w:rsidP="00B64C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EBAFC" w14:textId="20AF7BBE" w:rsidR="003F50D2" w:rsidRDefault="003F50D2">
    <w:pPr>
      <w:pStyle w:val="a4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288" behindDoc="0" locked="1" layoutInCell="0" allowOverlap="1" wp14:anchorId="38E7062F" wp14:editId="1A894F2F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55" name="Группа 3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6" name="Rectangle 2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7" name="Line 25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25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25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25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25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25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25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Line 2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2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Rectangle 26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610931" w14:textId="77777777" w:rsidR="003F50D2" w:rsidRDefault="003F50D2" w:rsidP="00874483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26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57DFA6" w14:textId="77777777" w:rsidR="003F50D2" w:rsidRDefault="003F50D2" w:rsidP="00874483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26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275E1D" w14:textId="77777777" w:rsidR="003F50D2" w:rsidRDefault="003F50D2" w:rsidP="00874483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26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382D86" w14:textId="77777777" w:rsidR="003F50D2" w:rsidRDefault="003F50D2" w:rsidP="00874483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6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F011C5" w14:textId="77777777" w:rsidR="003F50D2" w:rsidRDefault="003F50D2" w:rsidP="00874483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" name="Rectangle 26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E4809B" w14:textId="77777777" w:rsidR="003F50D2" w:rsidRDefault="003F50D2" w:rsidP="00874483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2" name="Rectangle 26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A61E2B" w14:textId="22951225" w:rsidR="003F50D2" w:rsidRDefault="003F50D2" w:rsidP="00874483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 w:rsidR="00BD2987">
                              <w:rPr>
                                <w:noProof/>
                                <w:sz w:val="18"/>
                              </w:rPr>
                              <w:t>5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3" name="Rectangle 26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A87B1E" w14:textId="328F585F" w:rsidR="003F50D2" w:rsidRPr="00197C32" w:rsidRDefault="003F50D2" w:rsidP="00874483">
                            <w:pPr>
                              <w:ind w:firstLine="0"/>
                              <w:jc w:val="center"/>
                              <w:rPr>
                                <w:rFonts w:ascii="ISOCPEUR" w:hAnsi="ISOCPEUR" w:cs="Times New Roman"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ISOCPEUR" w:hAnsi="ISOCPEUR" w:cs="Times New Roman"/>
                                <w:i/>
                                <w:sz w:val="32"/>
                                <w:szCs w:val="32"/>
                              </w:rPr>
                              <w:t>ККОО.ДП201</w:t>
                            </w:r>
                            <w:r w:rsidR="00703B19">
                              <w:rPr>
                                <w:rFonts w:ascii="ISOCPEUR" w:hAnsi="ISOCPEUR" w:cs="Times New Roman"/>
                                <w:i/>
                                <w:sz w:val="32"/>
                                <w:szCs w:val="32"/>
                              </w:rPr>
                              <w:t>8</w:t>
                            </w:r>
                            <w:r>
                              <w:rPr>
                                <w:rFonts w:ascii="ISOCPEUR" w:hAnsi="ISOCPEUR" w:cs="Times New Roman"/>
                                <w:i/>
                                <w:sz w:val="32"/>
                                <w:szCs w:val="32"/>
                              </w:rPr>
                              <w:t>.000</w:t>
                            </w:r>
                          </w:p>
                          <w:p w14:paraId="6C881200" w14:textId="77777777" w:rsidR="003F50D2" w:rsidRDefault="003F50D2" w:rsidP="00874483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4" name="Line 27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" name="Line 27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" name="Line 27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" name="Line 27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" name="Line 27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79" name="Group 27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0" name="Rectangle 27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0AD45C" w14:textId="77777777" w:rsidR="003F50D2" w:rsidRDefault="003F50D2" w:rsidP="00874483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" name="Rectangle 27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F95697" w14:textId="1DBC1233" w:rsidR="003F50D2" w:rsidRPr="00E86A92" w:rsidRDefault="00703B19" w:rsidP="00874483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Жабин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2" name="Group 27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3" name="Rectangle 27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DEDA2A" w14:textId="77777777" w:rsidR="003F50D2" w:rsidRDefault="003F50D2" w:rsidP="00874483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4" name="Rectangle 28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6E5743" w14:textId="71D08DB8" w:rsidR="003F50D2" w:rsidRPr="00C46EDF" w:rsidRDefault="003F50D2" w:rsidP="00874483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Карташова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5" name="Group 28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6" name="Rectangle 28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41950B" w14:textId="77777777" w:rsidR="003F50D2" w:rsidRDefault="003F50D2" w:rsidP="00874483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7" name="Rectangle 28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A7B07A" w14:textId="77777777" w:rsidR="003F50D2" w:rsidRDefault="003F50D2" w:rsidP="00874483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8" name="Group 28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9" name="Rectangle 28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1BCB2C" w14:textId="77777777" w:rsidR="003F50D2" w:rsidRDefault="003F50D2" w:rsidP="00874483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0" name="Rectangle 28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88EDC7" w14:textId="77777777" w:rsidR="003F50D2" w:rsidRPr="00335C3F" w:rsidRDefault="003F50D2" w:rsidP="00874483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Грушникова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1" name="Group 28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2" name="Rectangle 28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C172A3" w14:textId="77777777" w:rsidR="003F50D2" w:rsidRDefault="003F50D2" w:rsidP="00874483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3" name="Rectangle 28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78EE12" w14:textId="77777777" w:rsidR="003F50D2" w:rsidRDefault="003F50D2" w:rsidP="00874483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4" name="Line 29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" name="Rectangle 29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8D0BC9" w14:textId="77777777" w:rsidR="003F50D2" w:rsidRDefault="003F50D2" w:rsidP="00AA0657">
                            <w:pPr>
                              <w:pStyle w:val="a3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  <w:p w14:paraId="4D0A0605" w14:textId="77777777" w:rsidR="003F50D2" w:rsidRDefault="003F50D2" w:rsidP="00AA0657">
                            <w:pPr>
                              <w:pStyle w:val="a3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 w:rsidRPr="00197C32">
                              <w:rPr>
                                <w:szCs w:val="28"/>
                                <w:lang w:val="ru-RU"/>
                              </w:rPr>
                              <w:t>Пояснительная</w:t>
                            </w:r>
                          </w:p>
                          <w:p w14:paraId="1495CC27" w14:textId="77777777" w:rsidR="003F50D2" w:rsidRPr="00197C32" w:rsidRDefault="003F50D2" w:rsidP="00AA0657">
                            <w:pPr>
                              <w:pStyle w:val="a3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 w:rsidRPr="00197C32">
                              <w:rPr>
                                <w:szCs w:val="28"/>
                                <w:lang w:val="ru-RU"/>
                              </w:rPr>
                              <w:t>записка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" name="Line 29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" name="Line 29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8" name="Line 29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9" name="Rectangle 29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AE2939" w14:textId="77777777" w:rsidR="003F50D2" w:rsidRDefault="003F50D2" w:rsidP="00874483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0" name="Rectangle 29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A360FE" w14:textId="77777777" w:rsidR="003F50D2" w:rsidRDefault="003F50D2" w:rsidP="00874483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1" name="Rectangle 29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D3F0CA" w14:textId="5F193240" w:rsidR="003F50D2" w:rsidRPr="00A570BD" w:rsidRDefault="009252A0" w:rsidP="00874483">
                            <w:pPr>
                              <w:pStyle w:val="a3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52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2" name="Line 29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3" name="Line 29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" name="Rectangle 30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2D4127" w14:textId="13A6A29E" w:rsidR="003F50D2" w:rsidRPr="00197C32" w:rsidRDefault="003F50D2" w:rsidP="00874483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B51B40">
                              <w:rPr>
                                <w:sz w:val="24"/>
                                <w:lang w:val="ru-RU"/>
                              </w:rPr>
                              <w:t xml:space="preserve">Гр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>42012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8E7062F" id="Группа 322" o:spid="_x0000_s1026" style="position:absolute;left:0;text-align:left;margin-left:56.7pt;margin-top:19.85pt;width:518.8pt;height:802.3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" o:allowincell="f">
              <v:rect id="Rectangle 25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<v:line id="Line 253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254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255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256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line id="Line 257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258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<v:line id="Line 259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<v:line id="Line 2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<v:line id="Line 2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<v:rect id="Rectangle 262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1C610931" w14:textId="77777777" w:rsidR="003F50D2" w:rsidRDefault="003F50D2" w:rsidP="00874483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63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0E57DFA6" w14:textId="77777777" w:rsidR="003F50D2" w:rsidRDefault="003F50D2" w:rsidP="00874483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64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10275E1D" w14:textId="77777777" w:rsidR="003F50D2" w:rsidRDefault="003F50D2" w:rsidP="00874483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65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5C382D86" w14:textId="77777777" w:rsidR="003F50D2" w:rsidRDefault="003F50D2" w:rsidP="00874483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266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4FF011C5" w14:textId="77777777" w:rsidR="003F50D2" w:rsidRDefault="003F50D2" w:rsidP="00874483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67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<v:textbox inset="1pt,1pt,1pt,1pt">
                  <w:txbxContent>
                    <w:p w14:paraId="72E4809B" w14:textId="77777777" w:rsidR="003F50D2" w:rsidRDefault="003F50D2" w:rsidP="00874483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68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<v:textbox inset="1pt,1pt,1pt,1pt">
                  <w:txbxContent>
                    <w:p w14:paraId="3DA61E2B" w14:textId="22951225" w:rsidR="003F50D2" w:rsidRDefault="003F50D2" w:rsidP="00874483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PAGE  \* LOWER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 w:rsidR="00BD2987">
                        <w:rPr>
                          <w:noProof/>
                          <w:sz w:val="18"/>
                        </w:rPr>
                        <w:t>5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269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<v:textbox inset="1pt,1pt,1pt,1pt">
                  <w:txbxContent>
                    <w:p w14:paraId="3AA87B1E" w14:textId="328F585F" w:rsidR="003F50D2" w:rsidRPr="00197C32" w:rsidRDefault="003F50D2" w:rsidP="00874483">
                      <w:pPr>
                        <w:ind w:firstLine="0"/>
                        <w:jc w:val="center"/>
                        <w:rPr>
                          <w:rFonts w:ascii="ISOCPEUR" w:hAnsi="ISOCPEUR" w:cs="Times New Roman"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rFonts w:ascii="ISOCPEUR" w:hAnsi="ISOCPEUR" w:cs="Times New Roman"/>
                          <w:i/>
                          <w:sz w:val="32"/>
                          <w:szCs w:val="32"/>
                        </w:rPr>
                        <w:t>ККОО.ДП201</w:t>
                      </w:r>
                      <w:r w:rsidR="00703B19">
                        <w:rPr>
                          <w:rFonts w:ascii="ISOCPEUR" w:hAnsi="ISOCPEUR" w:cs="Times New Roman"/>
                          <w:i/>
                          <w:sz w:val="32"/>
                          <w:szCs w:val="32"/>
                        </w:rPr>
                        <w:t>8</w:t>
                      </w:r>
                      <w:r>
                        <w:rPr>
                          <w:rFonts w:ascii="ISOCPEUR" w:hAnsi="ISOCPEUR" w:cs="Times New Roman"/>
                          <w:i/>
                          <w:sz w:val="32"/>
                          <w:szCs w:val="32"/>
                        </w:rPr>
                        <w:t>.000</w:t>
                      </w:r>
                    </w:p>
                    <w:p w14:paraId="6C881200" w14:textId="77777777" w:rsidR="003F50D2" w:rsidRDefault="003F50D2" w:rsidP="00874483">
                      <w:pPr>
                        <w:pStyle w:val="a3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270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MwP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CXEMwPwgAAANsAAAAPAAAA&#10;AAAAAAAAAAAAAAcCAABkcnMvZG93bnJldi54bWxQSwUGAAAAAAMAAwC3AAAA9gIAAAAA&#10;" strokeweight="2pt"/>
              <v:line id="Line 271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<v:line id="Line 272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" strokeweight="1pt"/>
              <v:line id="Line 273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" strokeweight="1pt"/>
              <v:line id="Line 274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" strokeweight="1pt"/>
              <v:group id="Group 275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<v:rect id="Rectangle 276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<v:textbox inset="1pt,1pt,1pt,1pt">
                    <w:txbxContent>
                      <w:p w14:paraId="750AD45C" w14:textId="77777777" w:rsidR="003F50D2" w:rsidRDefault="003F50D2" w:rsidP="00874483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7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<v:textbox inset="1pt,1pt,1pt,1pt">
                    <w:txbxContent>
                      <w:p w14:paraId="7EF95697" w14:textId="1DBC1233" w:rsidR="003F50D2" w:rsidRPr="00E86A92" w:rsidRDefault="00703B19" w:rsidP="00874483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Жабин</w:t>
                        </w:r>
                      </w:p>
                    </w:txbxContent>
                  </v:textbox>
                </v:rect>
              </v:group>
              <v:group id="Group 278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<v:rect id="Rectangle 279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  <v:textbox inset="1pt,1pt,1pt,1pt">
                    <w:txbxContent>
                      <w:p w14:paraId="2DDEDA2A" w14:textId="77777777" w:rsidR="003F50D2" w:rsidRDefault="003F50D2" w:rsidP="00874483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80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  <v:textbox inset="1pt,1pt,1pt,1pt">
                    <w:txbxContent>
                      <w:p w14:paraId="786E5743" w14:textId="71D08DB8" w:rsidR="003F50D2" w:rsidRPr="00C46EDF" w:rsidRDefault="003F50D2" w:rsidP="00874483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Карташова</w:t>
                        </w:r>
                      </w:p>
                    </w:txbxContent>
                  </v:textbox>
                </v:rect>
              </v:group>
              <v:group id="Group 281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<v:rect id="Rectangle 282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  <v:textbox inset="1pt,1pt,1pt,1pt">
                    <w:txbxContent>
                      <w:p w14:paraId="4941950B" w14:textId="77777777" w:rsidR="003F50D2" w:rsidRDefault="003F50D2" w:rsidP="00874483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83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  <v:textbox inset="1pt,1pt,1pt,1pt">
                    <w:txbxContent>
                      <w:p w14:paraId="2FA7B07A" w14:textId="77777777" w:rsidR="003F50D2" w:rsidRDefault="003F50D2" w:rsidP="0087448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284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<v:rect id="Rectangle 285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  <v:textbox inset="1pt,1pt,1pt,1pt">
                    <w:txbxContent>
                      <w:p w14:paraId="1B1BCB2C" w14:textId="77777777" w:rsidR="003F50D2" w:rsidRDefault="003F50D2" w:rsidP="00874483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286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  <v:textbox inset="1pt,1pt,1pt,1pt">
                    <w:txbxContent>
                      <w:p w14:paraId="1588EDC7" w14:textId="77777777" w:rsidR="003F50D2" w:rsidRPr="00335C3F" w:rsidRDefault="003F50D2" w:rsidP="00874483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Грушникова</w:t>
                        </w:r>
                        <w:proofErr w:type="spellEnd"/>
                      </w:p>
                    </w:txbxContent>
                  </v:textbox>
                </v:rect>
              </v:group>
              <v:group id="Group 287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<v:rect id="Rectangle 288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  <v:textbox inset="1pt,1pt,1pt,1pt">
                    <w:txbxContent>
                      <w:p w14:paraId="1CC172A3" w14:textId="77777777" w:rsidR="003F50D2" w:rsidRDefault="003F50D2" w:rsidP="00874483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89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  <v:textbox inset="1pt,1pt,1pt,1pt">
                    <w:txbxContent>
                      <w:p w14:paraId="6E78EE12" w14:textId="77777777" w:rsidR="003F50D2" w:rsidRDefault="003F50D2" w:rsidP="0087448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290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  <v:rect id="Rectangle 291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b7W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Us&#10;pvD6En+AXD0BAAD//wMAUEsBAi0AFAAGAAgAAAAhANvh9svuAAAAhQEAABMAAAAAAAAAAAAAAAAA&#10;AAAAAFtDb250ZW50X1R5cGVzXS54bWxQSwECLQAUAAYACAAAACEAWvQsW78AAAAVAQAACwAAAAAA&#10;AAAAAAAAAAAfAQAAX3JlbHMvLnJlbHNQSwECLQAUAAYACAAAACEA7s2+1sAAAADbAAAADwAAAAAA&#10;AAAAAAAAAAAHAgAAZHJzL2Rvd25yZXYueG1sUEsFBgAAAAADAAMAtwAAAPQCAAAAAA==&#10;" filled="f" stroked="f" strokeweight=".25pt">
                <v:textbox inset="1pt,1pt,1pt,1pt">
                  <w:txbxContent>
                    <w:p w14:paraId="5B8D0BC9" w14:textId="77777777" w:rsidR="003F50D2" w:rsidRDefault="003F50D2" w:rsidP="00AA0657">
                      <w:pPr>
                        <w:pStyle w:val="a3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  <w:p w14:paraId="4D0A0605" w14:textId="77777777" w:rsidR="003F50D2" w:rsidRDefault="003F50D2" w:rsidP="00AA0657">
                      <w:pPr>
                        <w:pStyle w:val="a3"/>
                        <w:jc w:val="center"/>
                        <w:rPr>
                          <w:szCs w:val="28"/>
                          <w:lang w:val="ru-RU"/>
                        </w:rPr>
                      </w:pPr>
                      <w:r w:rsidRPr="00197C32">
                        <w:rPr>
                          <w:szCs w:val="28"/>
                          <w:lang w:val="ru-RU"/>
                        </w:rPr>
                        <w:t>Пояснительная</w:t>
                      </w:r>
                    </w:p>
                    <w:p w14:paraId="1495CC27" w14:textId="77777777" w:rsidR="003F50D2" w:rsidRPr="00197C32" w:rsidRDefault="003F50D2" w:rsidP="00AA0657">
                      <w:pPr>
                        <w:pStyle w:val="a3"/>
                        <w:jc w:val="center"/>
                        <w:rPr>
                          <w:szCs w:val="28"/>
                          <w:lang w:val="ru-RU"/>
                        </w:rPr>
                      </w:pPr>
                      <w:r w:rsidRPr="00197C32">
                        <w:rPr>
                          <w:szCs w:val="28"/>
                          <w:lang w:val="ru-RU"/>
                        </w:rPr>
                        <w:t>записка</w:t>
                      </w:r>
                    </w:p>
                  </w:txbxContent>
                </v:textbox>
              </v:rect>
              <v:line id="Line 292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hEZ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" strokeweight="2pt"/>
              <v:line id="Line 293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rSC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" strokeweight="2pt"/>
              <v:line id="Line 294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Dw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" strokeweight="2pt"/>
              <v:rect id="Rectangle 295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LTTwAAAANs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IPnl/gD5PIBAAD//wMAUEsBAi0AFAAGAAgAAAAhANvh9svuAAAAhQEAABMAAAAAAAAAAAAAAAAA&#10;AAAAAFtDb250ZW50X1R5cGVzXS54bWxQSwECLQAUAAYACAAAACEAWvQsW78AAAAVAQAACwAAAAAA&#10;AAAAAAAAAAAfAQAAX3JlbHMvLnJlbHNQSwECLQAUAAYACAAAACEAb4C008AAAADbAAAADwAAAAAA&#10;AAAAAAAAAAAHAgAAZHJzL2Rvd25yZXYueG1sUEsFBgAAAAADAAMAtwAAAPQCAAAAAA==&#10;" filled="f" stroked="f" strokeweight=".25pt">
                <v:textbox inset="1pt,1pt,1pt,1pt">
                  <w:txbxContent>
                    <w:p w14:paraId="2AAE2939" w14:textId="77777777" w:rsidR="003F50D2" w:rsidRDefault="003F50D2" w:rsidP="00874483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96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  <v:textbox inset="1pt,1pt,1pt,1pt">
                  <w:txbxContent>
                    <w:p w14:paraId="48A360FE" w14:textId="77777777" w:rsidR="003F50D2" w:rsidRDefault="003F50D2" w:rsidP="00874483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297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" filled="f" stroked="f" strokeweight=".25pt">
                <v:textbox inset="1pt,1pt,1pt,1pt">
                  <w:txbxContent>
                    <w:p w14:paraId="53D3F0CA" w14:textId="5F193240" w:rsidR="003F50D2" w:rsidRPr="00A570BD" w:rsidRDefault="009252A0" w:rsidP="00874483">
                      <w:pPr>
                        <w:pStyle w:val="a3"/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52</w:t>
                      </w:r>
                    </w:p>
                  </w:txbxContent>
                </v:textbox>
              </v:rect>
              <v:line id="Line 298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" strokeweight="1pt"/>
              <v:line id="Line 299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" strokeweight="1pt"/>
              <v:rect id="Rectangle 300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" filled="f" stroked="f" strokeweight=".25pt">
                <v:textbox inset="1pt,1pt,1pt,1pt">
                  <w:txbxContent>
                    <w:p w14:paraId="3B2D4127" w14:textId="13A6A29E" w:rsidR="003F50D2" w:rsidRPr="00197C32" w:rsidRDefault="003F50D2" w:rsidP="00874483">
                      <w:pPr>
                        <w:pStyle w:val="a3"/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B51B40">
                        <w:rPr>
                          <w:sz w:val="24"/>
                          <w:lang w:val="ru-RU"/>
                        </w:rPr>
                        <w:t xml:space="preserve">Гр </w:t>
                      </w:r>
                      <w:r>
                        <w:rPr>
                          <w:sz w:val="24"/>
                          <w:lang w:val="ru-RU"/>
                        </w:rPr>
                        <w:t>42012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C262C"/>
    <w:multiLevelType w:val="hybridMultilevel"/>
    <w:tmpl w:val="1DA6EE70"/>
    <w:lvl w:ilvl="0" w:tplc="E592AA7E">
      <w:start w:val="1"/>
      <w:numFmt w:val="decimal"/>
      <w:pStyle w:val="1SubHeader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51453"/>
    <w:multiLevelType w:val="hybridMultilevel"/>
    <w:tmpl w:val="154A0EFA"/>
    <w:lvl w:ilvl="0" w:tplc="A7001A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7E5736"/>
    <w:multiLevelType w:val="hybridMultilevel"/>
    <w:tmpl w:val="A46AE73E"/>
    <w:lvl w:ilvl="0" w:tplc="DDFED7E2">
      <w:start w:val="1"/>
      <w:numFmt w:val="bullet"/>
      <w:pStyle w:val="1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47E57C2"/>
    <w:multiLevelType w:val="hybridMultilevel"/>
    <w:tmpl w:val="E8B86334"/>
    <w:lvl w:ilvl="0" w:tplc="829ABB12">
      <w:start w:val="1"/>
      <w:numFmt w:val="decimal"/>
      <w:pStyle w:val="3SubHeader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C128B"/>
    <w:multiLevelType w:val="hybridMultilevel"/>
    <w:tmpl w:val="C5D62546"/>
    <w:lvl w:ilvl="0" w:tplc="A7001A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CD54A44"/>
    <w:multiLevelType w:val="multilevel"/>
    <w:tmpl w:val="D03C2CDE"/>
    <w:lvl w:ilvl="0">
      <w:start w:val="1"/>
      <w:numFmt w:val="decimal"/>
      <w:pStyle w:val="10"/>
      <w:lvlText w:val="%1"/>
      <w:lvlJc w:val="left"/>
      <w:pPr>
        <w:ind w:left="390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61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98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34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0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0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25" w:hanging="1800"/>
      </w:pPr>
      <w:rPr>
        <w:rFonts w:hint="default"/>
      </w:rPr>
    </w:lvl>
  </w:abstractNum>
  <w:abstractNum w:abstractNumId="6" w15:restartNumberingAfterBreak="0">
    <w:nsid w:val="1E061068"/>
    <w:multiLevelType w:val="hybridMultilevel"/>
    <w:tmpl w:val="3EFA5A94"/>
    <w:lvl w:ilvl="0" w:tplc="4CB055D4">
      <w:start w:val="1"/>
      <w:numFmt w:val="bullet"/>
      <w:lvlText w:val="―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277AF0"/>
    <w:multiLevelType w:val="hybridMultilevel"/>
    <w:tmpl w:val="3A8A1622"/>
    <w:lvl w:ilvl="0" w:tplc="4CB055D4">
      <w:start w:val="1"/>
      <w:numFmt w:val="bullet"/>
      <w:lvlText w:val="―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B47E39"/>
    <w:multiLevelType w:val="hybridMultilevel"/>
    <w:tmpl w:val="2738DC5C"/>
    <w:lvl w:ilvl="0" w:tplc="4CB055D4">
      <w:start w:val="1"/>
      <w:numFmt w:val="bullet"/>
      <w:lvlText w:val="―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965D4E"/>
    <w:multiLevelType w:val="hybridMultilevel"/>
    <w:tmpl w:val="B78870E2"/>
    <w:lvl w:ilvl="0" w:tplc="A7001A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D8E50CD"/>
    <w:multiLevelType w:val="hybridMultilevel"/>
    <w:tmpl w:val="1E10AF00"/>
    <w:lvl w:ilvl="0" w:tplc="A7001A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14F5315"/>
    <w:multiLevelType w:val="hybridMultilevel"/>
    <w:tmpl w:val="2CAE7C5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A80AD4"/>
    <w:multiLevelType w:val="hybridMultilevel"/>
    <w:tmpl w:val="38100580"/>
    <w:lvl w:ilvl="0" w:tplc="072437F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3C82D0B"/>
    <w:multiLevelType w:val="hybridMultilevel"/>
    <w:tmpl w:val="F1BC43C8"/>
    <w:lvl w:ilvl="0" w:tplc="A7001A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6F63935"/>
    <w:multiLevelType w:val="hybridMultilevel"/>
    <w:tmpl w:val="DD3CE536"/>
    <w:lvl w:ilvl="0" w:tplc="B032FB62">
      <w:start w:val="1"/>
      <w:numFmt w:val="decimal"/>
      <w:pStyle w:val="2SubHeader"/>
      <w:lvlText w:val="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BF86428"/>
    <w:multiLevelType w:val="hybridMultilevel"/>
    <w:tmpl w:val="4DF4FD3C"/>
    <w:lvl w:ilvl="0" w:tplc="A7001A8A">
      <w:start w:val="1"/>
      <w:numFmt w:val="bullet"/>
      <w:lvlText w:val=""/>
      <w:lvlJc w:val="left"/>
      <w:pPr>
        <w:ind w:left="1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16" w15:restartNumberingAfterBreak="0">
    <w:nsid w:val="45CF5016"/>
    <w:multiLevelType w:val="hybridMultilevel"/>
    <w:tmpl w:val="3F68FD9E"/>
    <w:lvl w:ilvl="0" w:tplc="4CB055D4">
      <w:start w:val="1"/>
      <w:numFmt w:val="bullet"/>
      <w:lvlText w:val="―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564CA6"/>
    <w:multiLevelType w:val="hybridMultilevel"/>
    <w:tmpl w:val="4D867712"/>
    <w:lvl w:ilvl="0" w:tplc="A7001A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17C3F00"/>
    <w:multiLevelType w:val="hybridMultilevel"/>
    <w:tmpl w:val="43E04B58"/>
    <w:lvl w:ilvl="0" w:tplc="4CB055D4">
      <w:start w:val="1"/>
      <w:numFmt w:val="bullet"/>
      <w:lvlText w:val="―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8B1B71"/>
    <w:multiLevelType w:val="hybridMultilevel"/>
    <w:tmpl w:val="B52E5522"/>
    <w:lvl w:ilvl="0" w:tplc="A7001A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7823653"/>
    <w:multiLevelType w:val="hybridMultilevel"/>
    <w:tmpl w:val="B3FEB8DC"/>
    <w:lvl w:ilvl="0" w:tplc="A7001A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90077E8"/>
    <w:multiLevelType w:val="hybridMultilevel"/>
    <w:tmpl w:val="90C2F17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06537F"/>
    <w:multiLevelType w:val="hybridMultilevel"/>
    <w:tmpl w:val="D632BB8A"/>
    <w:lvl w:ilvl="0" w:tplc="A7001A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DD82990"/>
    <w:multiLevelType w:val="hybridMultilevel"/>
    <w:tmpl w:val="487AF0FC"/>
    <w:lvl w:ilvl="0" w:tplc="4CB055D4">
      <w:start w:val="1"/>
      <w:numFmt w:val="bullet"/>
      <w:lvlText w:val="―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1"/>
  </w:num>
  <w:num w:numId="4">
    <w:abstractNumId w:val="2"/>
  </w:num>
  <w:num w:numId="5">
    <w:abstractNumId w:val="0"/>
  </w:num>
  <w:num w:numId="6">
    <w:abstractNumId w:val="14"/>
  </w:num>
  <w:num w:numId="7">
    <w:abstractNumId w:val="3"/>
  </w:num>
  <w:num w:numId="8">
    <w:abstractNumId w:val="11"/>
  </w:num>
  <w:num w:numId="9">
    <w:abstractNumId w:val="10"/>
  </w:num>
  <w:num w:numId="10">
    <w:abstractNumId w:val="4"/>
  </w:num>
  <w:num w:numId="11">
    <w:abstractNumId w:val="13"/>
  </w:num>
  <w:num w:numId="12">
    <w:abstractNumId w:val="15"/>
  </w:num>
  <w:num w:numId="13">
    <w:abstractNumId w:val="9"/>
  </w:num>
  <w:num w:numId="14">
    <w:abstractNumId w:val="19"/>
  </w:num>
  <w:num w:numId="15">
    <w:abstractNumId w:val="17"/>
  </w:num>
  <w:num w:numId="16">
    <w:abstractNumId w:val="1"/>
  </w:num>
  <w:num w:numId="17">
    <w:abstractNumId w:val="22"/>
  </w:num>
  <w:num w:numId="18">
    <w:abstractNumId w:val="20"/>
  </w:num>
  <w:num w:numId="19">
    <w:abstractNumId w:val="12"/>
  </w:num>
  <w:num w:numId="20">
    <w:abstractNumId w:val="23"/>
  </w:num>
  <w:num w:numId="21">
    <w:abstractNumId w:val="16"/>
  </w:num>
  <w:num w:numId="22">
    <w:abstractNumId w:val="18"/>
  </w:num>
  <w:num w:numId="23">
    <w:abstractNumId w:val="8"/>
  </w:num>
  <w:num w:numId="24">
    <w:abstractNumId w:val="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CB3"/>
    <w:rsid w:val="00006224"/>
    <w:rsid w:val="00010679"/>
    <w:rsid w:val="000108A9"/>
    <w:rsid w:val="00011766"/>
    <w:rsid w:val="00014D87"/>
    <w:rsid w:val="000176D1"/>
    <w:rsid w:val="000201B6"/>
    <w:rsid w:val="000253A0"/>
    <w:rsid w:val="00026991"/>
    <w:rsid w:val="0003019B"/>
    <w:rsid w:val="00030F6D"/>
    <w:rsid w:val="00031286"/>
    <w:rsid w:val="000343E3"/>
    <w:rsid w:val="0004164A"/>
    <w:rsid w:val="00046936"/>
    <w:rsid w:val="00054367"/>
    <w:rsid w:val="00055222"/>
    <w:rsid w:val="0005642D"/>
    <w:rsid w:val="00056925"/>
    <w:rsid w:val="00065AFC"/>
    <w:rsid w:val="00075762"/>
    <w:rsid w:val="00077627"/>
    <w:rsid w:val="0008620E"/>
    <w:rsid w:val="00091FB0"/>
    <w:rsid w:val="00092649"/>
    <w:rsid w:val="000929C8"/>
    <w:rsid w:val="000944B4"/>
    <w:rsid w:val="00095ABC"/>
    <w:rsid w:val="000A2EAE"/>
    <w:rsid w:val="000A31C3"/>
    <w:rsid w:val="000A4466"/>
    <w:rsid w:val="000A4F77"/>
    <w:rsid w:val="000A58A1"/>
    <w:rsid w:val="000A7768"/>
    <w:rsid w:val="000A7C30"/>
    <w:rsid w:val="000B1B14"/>
    <w:rsid w:val="000B2479"/>
    <w:rsid w:val="000C0507"/>
    <w:rsid w:val="000C1EB4"/>
    <w:rsid w:val="000C23EC"/>
    <w:rsid w:val="000C651B"/>
    <w:rsid w:val="000C7EAA"/>
    <w:rsid w:val="000D2C89"/>
    <w:rsid w:val="000E5D59"/>
    <w:rsid w:val="000F34CC"/>
    <w:rsid w:val="000F3C4F"/>
    <w:rsid w:val="000F5B80"/>
    <w:rsid w:val="000F765A"/>
    <w:rsid w:val="00101AA3"/>
    <w:rsid w:val="00101B84"/>
    <w:rsid w:val="0010203A"/>
    <w:rsid w:val="0010214C"/>
    <w:rsid w:val="001101E4"/>
    <w:rsid w:val="001104F1"/>
    <w:rsid w:val="00111BE8"/>
    <w:rsid w:val="00112135"/>
    <w:rsid w:val="00115E87"/>
    <w:rsid w:val="00120E45"/>
    <w:rsid w:val="001234BA"/>
    <w:rsid w:val="001311A5"/>
    <w:rsid w:val="001331D9"/>
    <w:rsid w:val="00134180"/>
    <w:rsid w:val="00142510"/>
    <w:rsid w:val="00145418"/>
    <w:rsid w:val="0014645B"/>
    <w:rsid w:val="00152ED2"/>
    <w:rsid w:val="00161552"/>
    <w:rsid w:val="00162292"/>
    <w:rsid w:val="0016257B"/>
    <w:rsid w:val="00164AB6"/>
    <w:rsid w:val="0016772B"/>
    <w:rsid w:val="00167BB9"/>
    <w:rsid w:val="0017759F"/>
    <w:rsid w:val="00177C8A"/>
    <w:rsid w:val="00180A8F"/>
    <w:rsid w:val="00181E2A"/>
    <w:rsid w:val="001839B5"/>
    <w:rsid w:val="00186B6B"/>
    <w:rsid w:val="001911A3"/>
    <w:rsid w:val="00195849"/>
    <w:rsid w:val="00196E02"/>
    <w:rsid w:val="001A6A33"/>
    <w:rsid w:val="001A7396"/>
    <w:rsid w:val="001A7498"/>
    <w:rsid w:val="001C68CB"/>
    <w:rsid w:val="001C7C56"/>
    <w:rsid w:val="001D0F3B"/>
    <w:rsid w:val="001D21BA"/>
    <w:rsid w:val="001D393A"/>
    <w:rsid w:val="001D3DAE"/>
    <w:rsid w:val="001D6762"/>
    <w:rsid w:val="001D70A5"/>
    <w:rsid w:val="001E00D6"/>
    <w:rsid w:val="001E051D"/>
    <w:rsid w:val="001E064F"/>
    <w:rsid w:val="001E364F"/>
    <w:rsid w:val="001E5738"/>
    <w:rsid w:val="001E6EC6"/>
    <w:rsid w:val="001F0FE0"/>
    <w:rsid w:val="001F2EE7"/>
    <w:rsid w:val="002006EF"/>
    <w:rsid w:val="00200E68"/>
    <w:rsid w:val="0020713D"/>
    <w:rsid w:val="00207E6B"/>
    <w:rsid w:val="00212053"/>
    <w:rsid w:val="00212281"/>
    <w:rsid w:val="00212760"/>
    <w:rsid w:val="002139D7"/>
    <w:rsid w:val="002144E5"/>
    <w:rsid w:val="0021611C"/>
    <w:rsid w:val="002209C1"/>
    <w:rsid w:val="0022281D"/>
    <w:rsid w:val="00225BAF"/>
    <w:rsid w:val="00231AB2"/>
    <w:rsid w:val="00231C73"/>
    <w:rsid w:val="0023234A"/>
    <w:rsid w:val="00232BD7"/>
    <w:rsid w:val="00234259"/>
    <w:rsid w:val="00236719"/>
    <w:rsid w:val="0023674D"/>
    <w:rsid w:val="00241FC3"/>
    <w:rsid w:val="0024241D"/>
    <w:rsid w:val="002447E0"/>
    <w:rsid w:val="00245861"/>
    <w:rsid w:val="0025445B"/>
    <w:rsid w:val="002563A2"/>
    <w:rsid w:val="00260B80"/>
    <w:rsid w:val="00260E4F"/>
    <w:rsid w:val="00262670"/>
    <w:rsid w:val="002626A4"/>
    <w:rsid w:val="002638DB"/>
    <w:rsid w:val="002663C8"/>
    <w:rsid w:val="002718CF"/>
    <w:rsid w:val="00273D73"/>
    <w:rsid w:val="002756A7"/>
    <w:rsid w:val="002762C1"/>
    <w:rsid w:val="00277245"/>
    <w:rsid w:val="0028147C"/>
    <w:rsid w:val="0028639C"/>
    <w:rsid w:val="00290912"/>
    <w:rsid w:val="002914C2"/>
    <w:rsid w:val="002960A3"/>
    <w:rsid w:val="002A5A5F"/>
    <w:rsid w:val="002A5CC0"/>
    <w:rsid w:val="002A766F"/>
    <w:rsid w:val="002A78F2"/>
    <w:rsid w:val="002B3223"/>
    <w:rsid w:val="002B4862"/>
    <w:rsid w:val="002B4F13"/>
    <w:rsid w:val="002B7311"/>
    <w:rsid w:val="002C2299"/>
    <w:rsid w:val="002C6A58"/>
    <w:rsid w:val="002C7202"/>
    <w:rsid w:val="002D058B"/>
    <w:rsid w:val="002D071B"/>
    <w:rsid w:val="002D1009"/>
    <w:rsid w:val="002D14BD"/>
    <w:rsid w:val="002D1D8A"/>
    <w:rsid w:val="002D2A4E"/>
    <w:rsid w:val="002E2541"/>
    <w:rsid w:val="002E3ECB"/>
    <w:rsid w:val="002F0330"/>
    <w:rsid w:val="002F2ABB"/>
    <w:rsid w:val="00300793"/>
    <w:rsid w:val="003012CD"/>
    <w:rsid w:val="00301BD5"/>
    <w:rsid w:val="00304A8A"/>
    <w:rsid w:val="00304D1A"/>
    <w:rsid w:val="00312E63"/>
    <w:rsid w:val="00317451"/>
    <w:rsid w:val="0032061E"/>
    <w:rsid w:val="00321572"/>
    <w:rsid w:val="00321ADE"/>
    <w:rsid w:val="00322845"/>
    <w:rsid w:val="00325E8B"/>
    <w:rsid w:val="00333E4E"/>
    <w:rsid w:val="0033516F"/>
    <w:rsid w:val="003476C0"/>
    <w:rsid w:val="0035107A"/>
    <w:rsid w:val="00352498"/>
    <w:rsid w:val="00352D45"/>
    <w:rsid w:val="0035461F"/>
    <w:rsid w:val="00355639"/>
    <w:rsid w:val="00356E49"/>
    <w:rsid w:val="00357567"/>
    <w:rsid w:val="0036076F"/>
    <w:rsid w:val="003623D1"/>
    <w:rsid w:val="003708FA"/>
    <w:rsid w:val="003728F9"/>
    <w:rsid w:val="00374192"/>
    <w:rsid w:val="003742A2"/>
    <w:rsid w:val="003805DB"/>
    <w:rsid w:val="00381F24"/>
    <w:rsid w:val="003826EE"/>
    <w:rsid w:val="003847F3"/>
    <w:rsid w:val="00385FA9"/>
    <w:rsid w:val="00386139"/>
    <w:rsid w:val="003941BA"/>
    <w:rsid w:val="00396786"/>
    <w:rsid w:val="003A2896"/>
    <w:rsid w:val="003A2D48"/>
    <w:rsid w:val="003B5DDA"/>
    <w:rsid w:val="003C228B"/>
    <w:rsid w:val="003C3030"/>
    <w:rsid w:val="003C3A91"/>
    <w:rsid w:val="003C7BE9"/>
    <w:rsid w:val="003D680C"/>
    <w:rsid w:val="003E069F"/>
    <w:rsid w:val="003E1C48"/>
    <w:rsid w:val="003E34B2"/>
    <w:rsid w:val="003E6EF8"/>
    <w:rsid w:val="003E7C68"/>
    <w:rsid w:val="003F071A"/>
    <w:rsid w:val="003F36A8"/>
    <w:rsid w:val="003F50D2"/>
    <w:rsid w:val="003F512F"/>
    <w:rsid w:val="003F53F3"/>
    <w:rsid w:val="003F5AB1"/>
    <w:rsid w:val="003F64A9"/>
    <w:rsid w:val="003F6810"/>
    <w:rsid w:val="004003FC"/>
    <w:rsid w:val="00400F05"/>
    <w:rsid w:val="004012E2"/>
    <w:rsid w:val="004014AD"/>
    <w:rsid w:val="00401CFB"/>
    <w:rsid w:val="004037C4"/>
    <w:rsid w:val="00405DCB"/>
    <w:rsid w:val="0041101C"/>
    <w:rsid w:val="00413ECA"/>
    <w:rsid w:val="00415E06"/>
    <w:rsid w:val="00416457"/>
    <w:rsid w:val="00420B72"/>
    <w:rsid w:val="00422870"/>
    <w:rsid w:val="00422D1D"/>
    <w:rsid w:val="00423F0F"/>
    <w:rsid w:val="00431288"/>
    <w:rsid w:val="00432D46"/>
    <w:rsid w:val="0043452E"/>
    <w:rsid w:val="00442BCB"/>
    <w:rsid w:val="00447468"/>
    <w:rsid w:val="0045052F"/>
    <w:rsid w:val="004505A9"/>
    <w:rsid w:val="00451F07"/>
    <w:rsid w:val="00452E98"/>
    <w:rsid w:val="004623C0"/>
    <w:rsid w:val="00463101"/>
    <w:rsid w:val="00467B7E"/>
    <w:rsid w:val="004715E6"/>
    <w:rsid w:val="00473738"/>
    <w:rsid w:val="00477226"/>
    <w:rsid w:val="00490874"/>
    <w:rsid w:val="004972F4"/>
    <w:rsid w:val="004A11CB"/>
    <w:rsid w:val="004A1815"/>
    <w:rsid w:val="004A3443"/>
    <w:rsid w:val="004A4D27"/>
    <w:rsid w:val="004A5942"/>
    <w:rsid w:val="004A6CFD"/>
    <w:rsid w:val="004A755F"/>
    <w:rsid w:val="004B1F04"/>
    <w:rsid w:val="004B3141"/>
    <w:rsid w:val="004B4D2C"/>
    <w:rsid w:val="004B60B7"/>
    <w:rsid w:val="004C06DF"/>
    <w:rsid w:val="004C0C6B"/>
    <w:rsid w:val="004C26AD"/>
    <w:rsid w:val="004C6D39"/>
    <w:rsid w:val="004C7743"/>
    <w:rsid w:val="004D0270"/>
    <w:rsid w:val="004D3A7F"/>
    <w:rsid w:val="004D4415"/>
    <w:rsid w:val="004D49CA"/>
    <w:rsid w:val="004D6E80"/>
    <w:rsid w:val="004D7104"/>
    <w:rsid w:val="004E2EF9"/>
    <w:rsid w:val="004E3428"/>
    <w:rsid w:val="004E4908"/>
    <w:rsid w:val="004E4AA9"/>
    <w:rsid w:val="004E4FCC"/>
    <w:rsid w:val="004E52A3"/>
    <w:rsid w:val="004E761B"/>
    <w:rsid w:val="004F0BF1"/>
    <w:rsid w:val="004F41AF"/>
    <w:rsid w:val="00501FF4"/>
    <w:rsid w:val="00510062"/>
    <w:rsid w:val="00510811"/>
    <w:rsid w:val="00511A09"/>
    <w:rsid w:val="0051259C"/>
    <w:rsid w:val="00513D36"/>
    <w:rsid w:val="00520B96"/>
    <w:rsid w:val="00526B8F"/>
    <w:rsid w:val="0053040D"/>
    <w:rsid w:val="005304C8"/>
    <w:rsid w:val="00530D5E"/>
    <w:rsid w:val="00535806"/>
    <w:rsid w:val="00536D7D"/>
    <w:rsid w:val="005375A8"/>
    <w:rsid w:val="00542A9B"/>
    <w:rsid w:val="00544C48"/>
    <w:rsid w:val="0054627B"/>
    <w:rsid w:val="00547C9C"/>
    <w:rsid w:val="005518B4"/>
    <w:rsid w:val="00553D13"/>
    <w:rsid w:val="00556677"/>
    <w:rsid w:val="00562C81"/>
    <w:rsid w:val="00564E20"/>
    <w:rsid w:val="00570F19"/>
    <w:rsid w:val="0057100B"/>
    <w:rsid w:val="005710A1"/>
    <w:rsid w:val="00572ED1"/>
    <w:rsid w:val="00575F48"/>
    <w:rsid w:val="00577DD3"/>
    <w:rsid w:val="00581B9E"/>
    <w:rsid w:val="00582968"/>
    <w:rsid w:val="00582C7B"/>
    <w:rsid w:val="00583735"/>
    <w:rsid w:val="005A331C"/>
    <w:rsid w:val="005A4881"/>
    <w:rsid w:val="005B0260"/>
    <w:rsid w:val="005B6A69"/>
    <w:rsid w:val="005B7AD8"/>
    <w:rsid w:val="005B7C79"/>
    <w:rsid w:val="005C13AA"/>
    <w:rsid w:val="005C39C5"/>
    <w:rsid w:val="005C5772"/>
    <w:rsid w:val="005D02B7"/>
    <w:rsid w:val="005D049F"/>
    <w:rsid w:val="005D3513"/>
    <w:rsid w:val="005D3E47"/>
    <w:rsid w:val="005E5A8D"/>
    <w:rsid w:val="005F08AB"/>
    <w:rsid w:val="005F2D4B"/>
    <w:rsid w:val="00606307"/>
    <w:rsid w:val="00607FF2"/>
    <w:rsid w:val="0061056E"/>
    <w:rsid w:val="00617118"/>
    <w:rsid w:val="00617C59"/>
    <w:rsid w:val="00620DBC"/>
    <w:rsid w:val="00620EBF"/>
    <w:rsid w:val="00627896"/>
    <w:rsid w:val="00631D27"/>
    <w:rsid w:val="00634D58"/>
    <w:rsid w:val="006352C8"/>
    <w:rsid w:val="00635CB6"/>
    <w:rsid w:val="00640F05"/>
    <w:rsid w:val="00643691"/>
    <w:rsid w:val="00651BB5"/>
    <w:rsid w:val="0065239E"/>
    <w:rsid w:val="00654782"/>
    <w:rsid w:val="006570E0"/>
    <w:rsid w:val="00666379"/>
    <w:rsid w:val="00673490"/>
    <w:rsid w:val="00680F37"/>
    <w:rsid w:val="00683167"/>
    <w:rsid w:val="00687928"/>
    <w:rsid w:val="0069046E"/>
    <w:rsid w:val="00691512"/>
    <w:rsid w:val="006963CF"/>
    <w:rsid w:val="006A1786"/>
    <w:rsid w:val="006A4DBE"/>
    <w:rsid w:val="006A658A"/>
    <w:rsid w:val="006B19C0"/>
    <w:rsid w:val="006C6988"/>
    <w:rsid w:val="006C762C"/>
    <w:rsid w:val="006D2BD8"/>
    <w:rsid w:val="006D5D51"/>
    <w:rsid w:val="006E3634"/>
    <w:rsid w:val="006E605B"/>
    <w:rsid w:val="006F5443"/>
    <w:rsid w:val="006F5631"/>
    <w:rsid w:val="006F5982"/>
    <w:rsid w:val="006F71A9"/>
    <w:rsid w:val="007009A8"/>
    <w:rsid w:val="00701ABB"/>
    <w:rsid w:val="00702C46"/>
    <w:rsid w:val="00703B19"/>
    <w:rsid w:val="007052FB"/>
    <w:rsid w:val="00707290"/>
    <w:rsid w:val="00712EF0"/>
    <w:rsid w:val="00713BB0"/>
    <w:rsid w:val="00713C3C"/>
    <w:rsid w:val="007155D5"/>
    <w:rsid w:val="007157B3"/>
    <w:rsid w:val="00715C6A"/>
    <w:rsid w:val="00721F24"/>
    <w:rsid w:val="00726546"/>
    <w:rsid w:val="00730867"/>
    <w:rsid w:val="007328A5"/>
    <w:rsid w:val="00732ED7"/>
    <w:rsid w:val="0073354E"/>
    <w:rsid w:val="00733C66"/>
    <w:rsid w:val="00734E99"/>
    <w:rsid w:val="00735CA5"/>
    <w:rsid w:val="00737995"/>
    <w:rsid w:val="00740F8A"/>
    <w:rsid w:val="007417AE"/>
    <w:rsid w:val="00741BAC"/>
    <w:rsid w:val="00742747"/>
    <w:rsid w:val="00746372"/>
    <w:rsid w:val="007476AA"/>
    <w:rsid w:val="0075239F"/>
    <w:rsid w:val="00753519"/>
    <w:rsid w:val="00755C55"/>
    <w:rsid w:val="00764C51"/>
    <w:rsid w:val="00765C27"/>
    <w:rsid w:val="00770E10"/>
    <w:rsid w:val="00771D04"/>
    <w:rsid w:val="00773FCE"/>
    <w:rsid w:val="007757EB"/>
    <w:rsid w:val="00785B4B"/>
    <w:rsid w:val="007878B7"/>
    <w:rsid w:val="00790B90"/>
    <w:rsid w:val="00790BEC"/>
    <w:rsid w:val="007925E9"/>
    <w:rsid w:val="00793807"/>
    <w:rsid w:val="00796EC9"/>
    <w:rsid w:val="007A072D"/>
    <w:rsid w:val="007A142D"/>
    <w:rsid w:val="007A36F4"/>
    <w:rsid w:val="007A5609"/>
    <w:rsid w:val="007B2C64"/>
    <w:rsid w:val="007C3A60"/>
    <w:rsid w:val="007C3F5B"/>
    <w:rsid w:val="007D6088"/>
    <w:rsid w:val="007E41E0"/>
    <w:rsid w:val="007E6B32"/>
    <w:rsid w:val="007F1C61"/>
    <w:rsid w:val="007F2945"/>
    <w:rsid w:val="007F3FEE"/>
    <w:rsid w:val="007F543C"/>
    <w:rsid w:val="007F712B"/>
    <w:rsid w:val="007F73EB"/>
    <w:rsid w:val="0080268E"/>
    <w:rsid w:val="008039A7"/>
    <w:rsid w:val="00810B2A"/>
    <w:rsid w:val="00811F21"/>
    <w:rsid w:val="00812222"/>
    <w:rsid w:val="00814767"/>
    <w:rsid w:val="00815D84"/>
    <w:rsid w:val="00815DF6"/>
    <w:rsid w:val="008162C7"/>
    <w:rsid w:val="00816BDA"/>
    <w:rsid w:val="00822458"/>
    <w:rsid w:val="00824A16"/>
    <w:rsid w:val="00830F26"/>
    <w:rsid w:val="008326FB"/>
    <w:rsid w:val="008338AA"/>
    <w:rsid w:val="00836C9B"/>
    <w:rsid w:val="0084272A"/>
    <w:rsid w:val="00843E1E"/>
    <w:rsid w:val="00846DE4"/>
    <w:rsid w:val="00847084"/>
    <w:rsid w:val="00847285"/>
    <w:rsid w:val="00853B5B"/>
    <w:rsid w:val="008547D8"/>
    <w:rsid w:val="00857B71"/>
    <w:rsid w:val="00860979"/>
    <w:rsid w:val="00860F81"/>
    <w:rsid w:val="00863000"/>
    <w:rsid w:val="00866DCB"/>
    <w:rsid w:val="00870C4A"/>
    <w:rsid w:val="00871224"/>
    <w:rsid w:val="00874483"/>
    <w:rsid w:val="008770DA"/>
    <w:rsid w:val="00881D9A"/>
    <w:rsid w:val="00883051"/>
    <w:rsid w:val="0088504E"/>
    <w:rsid w:val="0088673C"/>
    <w:rsid w:val="00886F53"/>
    <w:rsid w:val="0089035F"/>
    <w:rsid w:val="00896D4E"/>
    <w:rsid w:val="00897D1A"/>
    <w:rsid w:val="008A34F8"/>
    <w:rsid w:val="008B6E0B"/>
    <w:rsid w:val="008C6827"/>
    <w:rsid w:val="008D0598"/>
    <w:rsid w:val="008D2347"/>
    <w:rsid w:val="008D2687"/>
    <w:rsid w:val="008D410A"/>
    <w:rsid w:val="008D47FD"/>
    <w:rsid w:val="008D640C"/>
    <w:rsid w:val="008D7EA2"/>
    <w:rsid w:val="008E07AC"/>
    <w:rsid w:val="008E3158"/>
    <w:rsid w:val="008E5574"/>
    <w:rsid w:val="008E7D01"/>
    <w:rsid w:val="008F238D"/>
    <w:rsid w:val="008F2A3A"/>
    <w:rsid w:val="008F4C75"/>
    <w:rsid w:val="008F726A"/>
    <w:rsid w:val="008F7CEC"/>
    <w:rsid w:val="00903017"/>
    <w:rsid w:val="009034DF"/>
    <w:rsid w:val="0090357D"/>
    <w:rsid w:val="00913519"/>
    <w:rsid w:val="00917A2F"/>
    <w:rsid w:val="00922ED6"/>
    <w:rsid w:val="00925223"/>
    <w:rsid w:val="009252A0"/>
    <w:rsid w:val="0092667D"/>
    <w:rsid w:val="00926690"/>
    <w:rsid w:val="009279C2"/>
    <w:rsid w:val="00932AB0"/>
    <w:rsid w:val="00933122"/>
    <w:rsid w:val="009354B0"/>
    <w:rsid w:val="00935BA0"/>
    <w:rsid w:val="009379B1"/>
    <w:rsid w:val="00937AA5"/>
    <w:rsid w:val="009403F3"/>
    <w:rsid w:val="00940FEC"/>
    <w:rsid w:val="009430C4"/>
    <w:rsid w:val="00946316"/>
    <w:rsid w:val="00946EC9"/>
    <w:rsid w:val="009511FA"/>
    <w:rsid w:val="0095125C"/>
    <w:rsid w:val="00952315"/>
    <w:rsid w:val="00957E38"/>
    <w:rsid w:val="00975ABA"/>
    <w:rsid w:val="00976FCE"/>
    <w:rsid w:val="009774CF"/>
    <w:rsid w:val="009813D4"/>
    <w:rsid w:val="009828DB"/>
    <w:rsid w:val="00985B55"/>
    <w:rsid w:val="00992131"/>
    <w:rsid w:val="00993A4F"/>
    <w:rsid w:val="009A1CD9"/>
    <w:rsid w:val="009A1F29"/>
    <w:rsid w:val="009A40A4"/>
    <w:rsid w:val="009A56B6"/>
    <w:rsid w:val="009A6CE6"/>
    <w:rsid w:val="009B088F"/>
    <w:rsid w:val="009B0C3C"/>
    <w:rsid w:val="009B352A"/>
    <w:rsid w:val="009B48A1"/>
    <w:rsid w:val="009B6CF1"/>
    <w:rsid w:val="009B735E"/>
    <w:rsid w:val="009C43B1"/>
    <w:rsid w:val="009C4A0A"/>
    <w:rsid w:val="009C4ACA"/>
    <w:rsid w:val="009C7A7C"/>
    <w:rsid w:val="009D0C1D"/>
    <w:rsid w:val="009D44C2"/>
    <w:rsid w:val="009D7E78"/>
    <w:rsid w:val="009E294C"/>
    <w:rsid w:val="009E3082"/>
    <w:rsid w:val="009E451F"/>
    <w:rsid w:val="009F6E29"/>
    <w:rsid w:val="00A01A02"/>
    <w:rsid w:val="00A0227B"/>
    <w:rsid w:val="00A0320F"/>
    <w:rsid w:val="00A106AA"/>
    <w:rsid w:val="00A1119A"/>
    <w:rsid w:val="00A11F87"/>
    <w:rsid w:val="00A14E52"/>
    <w:rsid w:val="00A21B4B"/>
    <w:rsid w:val="00A22F6A"/>
    <w:rsid w:val="00A23514"/>
    <w:rsid w:val="00A252F1"/>
    <w:rsid w:val="00A27BCF"/>
    <w:rsid w:val="00A35748"/>
    <w:rsid w:val="00A35A6C"/>
    <w:rsid w:val="00A40FC8"/>
    <w:rsid w:val="00A4631B"/>
    <w:rsid w:val="00A46F0C"/>
    <w:rsid w:val="00A5058D"/>
    <w:rsid w:val="00A5220A"/>
    <w:rsid w:val="00A53226"/>
    <w:rsid w:val="00A570BD"/>
    <w:rsid w:val="00A60090"/>
    <w:rsid w:val="00A601FA"/>
    <w:rsid w:val="00A60266"/>
    <w:rsid w:val="00A6084B"/>
    <w:rsid w:val="00A65C7C"/>
    <w:rsid w:val="00A721EE"/>
    <w:rsid w:val="00AA0657"/>
    <w:rsid w:val="00AA134E"/>
    <w:rsid w:val="00AA559C"/>
    <w:rsid w:val="00AA740E"/>
    <w:rsid w:val="00AB165D"/>
    <w:rsid w:val="00AB2AA6"/>
    <w:rsid w:val="00AB328D"/>
    <w:rsid w:val="00AB3FB2"/>
    <w:rsid w:val="00AB58CE"/>
    <w:rsid w:val="00AB59FE"/>
    <w:rsid w:val="00AB7CC0"/>
    <w:rsid w:val="00AC4D07"/>
    <w:rsid w:val="00AD16BE"/>
    <w:rsid w:val="00AD3AF6"/>
    <w:rsid w:val="00AE1F7F"/>
    <w:rsid w:val="00AE3235"/>
    <w:rsid w:val="00AF4EA3"/>
    <w:rsid w:val="00AF6048"/>
    <w:rsid w:val="00AF7E46"/>
    <w:rsid w:val="00B01E16"/>
    <w:rsid w:val="00B06389"/>
    <w:rsid w:val="00B10C57"/>
    <w:rsid w:val="00B110A9"/>
    <w:rsid w:val="00B1254E"/>
    <w:rsid w:val="00B15B61"/>
    <w:rsid w:val="00B15BD9"/>
    <w:rsid w:val="00B16817"/>
    <w:rsid w:val="00B1723D"/>
    <w:rsid w:val="00B20993"/>
    <w:rsid w:val="00B20A6A"/>
    <w:rsid w:val="00B210B1"/>
    <w:rsid w:val="00B22E5E"/>
    <w:rsid w:val="00B2580F"/>
    <w:rsid w:val="00B27348"/>
    <w:rsid w:val="00B36C9D"/>
    <w:rsid w:val="00B40B66"/>
    <w:rsid w:val="00B43638"/>
    <w:rsid w:val="00B444A1"/>
    <w:rsid w:val="00B4475A"/>
    <w:rsid w:val="00B44B24"/>
    <w:rsid w:val="00B51B40"/>
    <w:rsid w:val="00B51BA9"/>
    <w:rsid w:val="00B623A5"/>
    <w:rsid w:val="00B64CB3"/>
    <w:rsid w:val="00B6631E"/>
    <w:rsid w:val="00B66BCD"/>
    <w:rsid w:val="00B67840"/>
    <w:rsid w:val="00B67E03"/>
    <w:rsid w:val="00B70E65"/>
    <w:rsid w:val="00B750E0"/>
    <w:rsid w:val="00B83240"/>
    <w:rsid w:val="00B91E3F"/>
    <w:rsid w:val="00B94C47"/>
    <w:rsid w:val="00BA1591"/>
    <w:rsid w:val="00BA337E"/>
    <w:rsid w:val="00BB317E"/>
    <w:rsid w:val="00BB69A5"/>
    <w:rsid w:val="00BC2AE4"/>
    <w:rsid w:val="00BC4A52"/>
    <w:rsid w:val="00BC5786"/>
    <w:rsid w:val="00BC6530"/>
    <w:rsid w:val="00BC7DD1"/>
    <w:rsid w:val="00BC7EDC"/>
    <w:rsid w:val="00BD2987"/>
    <w:rsid w:val="00BD2F19"/>
    <w:rsid w:val="00BE0892"/>
    <w:rsid w:val="00BE0EE0"/>
    <w:rsid w:val="00BE1C5F"/>
    <w:rsid w:val="00BE2A3C"/>
    <w:rsid w:val="00BE3528"/>
    <w:rsid w:val="00BE4433"/>
    <w:rsid w:val="00BE6953"/>
    <w:rsid w:val="00BF1B27"/>
    <w:rsid w:val="00BF3241"/>
    <w:rsid w:val="00BF35D0"/>
    <w:rsid w:val="00BF63AB"/>
    <w:rsid w:val="00C00BDA"/>
    <w:rsid w:val="00C038DD"/>
    <w:rsid w:val="00C03D34"/>
    <w:rsid w:val="00C04008"/>
    <w:rsid w:val="00C1699D"/>
    <w:rsid w:val="00C24B2C"/>
    <w:rsid w:val="00C26B8A"/>
    <w:rsid w:val="00C3017B"/>
    <w:rsid w:val="00C36273"/>
    <w:rsid w:val="00C408B8"/>
    <w:rsid w:val="00C44F9F"/>
    <w:rsid w:val="00C4631C"/>
    <w:rsid w:val="00C46EDF"/>
    <w:rsid w:val="00C47793"/>
    <w:rsid w:val="00C50266"/>
    <w:rsid w:val="00C504BC"/>
    <w:rsid w:val="00C52D07"/>
    <w:rsid w:val="00C53C0A"/>
    <w:rsid w:val="00C54F18"/>
    <w:rsid w:val="00C5515A"/>
    <w:rsid w:val="00C558B9"/>
    <w:rsid w:val="00C60DDB"/>
    <w:rsid w:val="00C67C83"/>
    <w:rsid w:val="00C7359E"/>
    <w:rsid w:val="00C8728C"/>
    <w:rsid w:val="00C96702"/>
    <w:rsid w:val="00CA0DB5"/>
    <w:rsid w:val="00CA25BB"/>
    <w:rsid w:val="00CA7832"/>
    <w:rsid w:val="00CA7FF8"/>
    <w:rsid w:val="00CB354B"/>
    <w:rsid w:val="00CB7227"/>
    <w:rsid w:val="00CD6500"/>
    <w:rsid w:val="00CD6D49"/>
    <w:rsid w:val="00CE076D"/>
    <w:rsid w:val="00CE0A22"/>
    <w:rsid w:val="00CE0BFB"/>
    <w:rsid w:val="00CE231F"/>
    <w:rsid w:val="00CE4BC2"/>
    <w:rsid w:val="00CE7BB1"/>
    <w:rsid w:val="00CF1298"/>
    <w:rsid w:val="00CF162F"/>
    <w:rsid w:val="00CF27B9"/>
    <w:rsid w:val="00CF2A9D"/>
    <w:rsid w:val="00CF49D1"/>
    <w:rsid w:val="00D004F5"/>
    <w:rsid w:val="00D02206"/>
    <w:rsid w:val="00D0257F"/>
    <w:rsid w:val="00D0332D"/>
    <w:rsid w:val="00D04867"/>
    <w:rsid w:val="00D14896"/>
    <w:rsid w:val="00D1517E"/>
    <w:rsid w:val="00D17167"/>
    <w:rsid w:val="00D21AA3"/>
    <w:rsid w:val="00D2217C"/>
    <w:rsid w:val="00D300BD"/>
    <w:rsid w:val="00D30E27"/>
    <w:rsid w:val="00D31757"/>
    <w:rsid w:val="00D32D50"/>
    <w:rsid w:val="00D35D36"/>
    <w:rsid w:val="00D43F0B"/>
    <w:rsid w:val="00D500BD"/>
    <w:rsid w:val="00D50188"/>
    <w:rsid w:val="00D51CE0"/>
    <w:rsid w:val="00D5263B"/>
    <w:rsid w:val="00D571DF"/>
    <w:rsid w:val="00D61DD4"/>
    <w:rsid w:val="00D67C4E"/>
    <w:rsid w:val="00D71150"/>
    <w:rsid w:val="00D73A62"/>
    <w:rsid w:val="00D74070"/>
    <w:rsid w:val="00D74591"/>
    <w:rsid w:val="00D7460E"/>
    <w:rsid w:val="00D764E2"/>
    <w:rsid w:val="00D76EAD"/>
    <w:rsid w:val="00D800C4"/>
    <w:rsid w:val="00D83F33"/>
    <w:rsid w:val="00D86EE1"/>
    <w:rsid w:val="00D878E2"/>
    <w:rsid w:val="00D90D2C"/>
    <w:rsid w:val="00D93CC9"/>
    <w:rsid w:val="00DA344E"/>
    <w:rsid w:val="00DB09B5"/>
    <w:rsid w:val="00DB1941"/>
    <w:rsid w:val="00DB4697"/>
    <w:rsid w:val="00DB65A8"/>
    <w:rsid w:val="00DC016B"/>
    <w:rsid w:val="00DC5709"/>
    <w:rsid w:val="00DD150C"/>
    <w:rsid w:val="00DD1D40"/>
    <w:rsid w:val="00DD2699"/>
    <w:rsid w:val="00DD3047"/>
    <w:rsid w:val="00DD5EA1"/>
    <w:rsid w:val="00DE09A4"/>
    <w:rsid w:val="00DE47CA"/>
    <w:rsid w:val="00DF0199"/>
    <w:rsid w:val="00DF7002"/>
    <w:rsid w:val="00E06877"/>
    <w:rsid w:val="00E1003E"/>
    <w:rsid w:val="00E129DE"/>
    <w:rsid w:val="00E12D45"/>
    <w:rsid w:val="00E14882"/>
    <w:rsid w:val="00E152EB"/>
    <w:rsid w:val="00E1578D"/>
    <w:rsid w:val="00E23BD9"/>
    <w:rsid w:val="00E24833"/>
    <w:rsid w:val="00E43A6D"/>
    <w:rsid w:val="00E442CA"/>
    <w:rsid w:val="00E44729"/>
    <w:rsid w:val="00E46129"/>
    <w:rsid w:val="00E502FE"/>
    <w:rsid w:val="00E52ABB"/>
    <w:rsid w:val="00E55831"/>
    <w:rsid w:val="00E57A1F"/>
    <w:rsid w:val="00E602BB"/>
    <w:rsid w:val="00E63AA4"/>
    <w:rsid w:val="00E64B82"/>
    <w:rsid w:val="00E66D2F"/>
    <w:rsid w:val="00E70AA5"/>
    <w:rsid w:val="00E70C5E"/>
    <w:rsid w:val="00E74606"/>
    <w:rsid w:val="00E8183D"/>
    <w:rsid w:val="00E8197C"/>
    <w:rsid w:val="00E83737"/>
    <w:rsid w:val="00E8491D"/>
    <w:rsid w:val="00E85D7C"/>
    <w:rsid w:val="00E90A19"/>
    <w:rsid w:val="00E91FFD"/>
    <w:rsid w:val="00E929D4"/>
    <w:rsid w:val="00E935B3"/>
    <w:rsid w:val="00E96278"/>
    <w:rsid w:val="00EB02B6"/>
    <w:rsid w:val="00EB45DB"/>
    <w:rsid w:val="00EB7226"/>
    <w:rsid w:val="00EC153D"/>
    <w:rsid w:val="00EC218C"/>
    <w:rsid w:val="00EC32A7"/>
    <w:rsid w:val="00ED14E8"/>
    <w:rsid w:val="00ED1A4D"/>
    <w:rsid w:val="00ED5E2C"/>
    <w:rsid w:val="00EE0BAF"/>
    <w:rsid w:val="00EE57E1"/>
    <w:rsid w:val="00EE78BC"/>
    <w:rsid w:val="00EE7E33"/>
    <w:rsid w:val="00EF4C7F"/>
    <w:rsid w:val="00EF4F49"/>
    <w:rsid w:val="00EF51A1"/>
    <w:rsid w:val="00EF6379"/>
    <w:rsid w:val="00EF6B54"/>
    <w:rsid w:val="00EF6CDC"/>
    <w:rsid w:val="00F010B2"/>
    <w:rsid w:val="00F0134B"/>
    <w:rsid w:val="00F06890"/>
    <w:rsid w:val="00F07783"/>
    <w:rsid w:val="00F104B8"/>
    <w:rsid w:val="00F12C95"/>
    <w:rsid w:val="00F156B0"/>
    <w:rsid w:val="00F20154"/>
    <w:rsid w:val="00F253DF"/>
    <w:rsid w:val="00F3041B"/>
    <w:rsid w:val="00F357D8"/>
    <w:rsid w:val="00F41088"/>
    <w:rsid w:val="00F41EB0"/>
    <w:rsid w:val="00F51E12"/>
    <w:rsid w:val="00F579F9"/>
    <w:rsid w:val="00F6054D"/>
    <w:rsid w:val="00F60C52"/>
    <w:rsid w:val="00F61B2B"/>
    <w:rsid w:val="00F62821"/>
    <w:rsid w:val="00F633CA"/>
    <w:rsid w:val="00F63FD3"/>
    <w:rsid w:val="00F67037"/>
    <w:rsid w:val="00F7692C"/>
    <w:rsid w:val="00F76C76"/>
    <w:rsid w:val="00F76F4D"/>
    <w:rsid w:val="00F80E70"/>
    <w:rsid w:val="00F8362A"/>
    <w:rsid w:val="00F83BD8"/>
    <w:rsid w:val="00F83D38"/>
    <w:rsid w:val="00F872D2"/>
    <w:rsid w:val="00F87A9D"/>
    <w:rsid w:val="00F90DEE"/>
    <w:rsid w:val="00FA27AC"/>
    <w:rsid w:val="00FA4FEE"/>
    <w:rsid w:val="00FA50E6"/>
    <w:rsid w:val="00FA5612"/>
    <w:rsid w:val="00FA6FA9"/>
    <w:rsid w:val="00FA7F9F"/>
    <w:rsid w:val="00FB104E"/>
    <w:rsid w:val="00FC052B"/>
    <w:rsid w:val="00FC627F"/>
    <w:rsid w:val="00FC6BC0"/>
    <w:rsid w:val="00FD47E0"/>
    <w:rsid w:val="00FE2A51"/>
    <w:rsid w:val="00FE40BB"/>
    <w:rsid w:val="00FE5110"/>
    <w:rsid w:val="00FE6BFA"/>
    <w:rsid w:val="00FE76B3"/>
    <w:rsid w:val="00FF1592"/>
    <w:rsid w:val="00FF1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4E642A"/>
  <w15:docId w15:val="{86BBA9B7-3DFB-41DA-81D8-9229B905D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ind w:firstLine="73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1B84"/>
    <w:pPr>
      <w:spacing w:after="0" w:line="360" w:lineRule="auto"/>
      <w:ind w:firstLine="851"/>
    </w:pPr>
    <w:rPr>
      <w:rFonts w:ascii="Times New Roman" w:hAnsi="Times New Roman"/>
      <w:sz w:val="28"/>
    </w:rPr>
  </w:style>
  <w:style w:type="paragraph" w:styleId="11">
    <w:name w:val="heading 1"/>
    <w:basedOn w:val="a"/>
    <w:next w:val="a"/>
    <w:link w:val="12"/>
    <w:uiPriority w:val="9"/>
    <w:qFormat/>
    <w:rsid w:val="00B64CB3"/>
    <w:pPr>
      <w:keepNext/>
      <w:keepLines/>
      <w:spacing w:after="360"/>
      <w:jc w:val="center"/>
      <w:outlineLvl w:val="0"/>
    </w:pPr>
    <w:rPr>
      <w:rFonts w:eastAsiaTheme="majorEastAsia" w:cstheme="majorBidi"/>
      <w:bCs/>
      <w:cap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13D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basedOn w:val="a0"/>
    <w:link w:val="11"/>
    <w:uiPriority w:val="9"/>
    <w:rsid w:val="00B64CB3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customStyle="1" w:styleId="a3">
    <w:name w:val="Чертежный"/>
    <w:rsid w:val="00B64CB3"/>
    <w:pPr>
      <w:spacing w:after="0" w:line="240" w:lineRule="auto"/>
      <w:ind w:firstLine="0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header"/>
    <w:basedOn w:val="a"/>
    <w:link w:val="a5"/>
    <w:uiPriority w:val="99"/>
    <w:unhideWhenUsed/>
    <w:rsid w:val="00B64CB3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64CB3"/>
    <w:rPr>
      <w:rFonts w:ascii="Times New Roman" w:hAnsi="Times New Roman"/>
      <w:sz w:val="28"/>
    </w:rPr>
  </w:style>
  <w:style w:type="table" w:styleId="a6">
    <w:name w:val="Table Grid"/>
    <w:basedOn w:val="a1"/>
    <w:uiPriority w:val="39"/>
    <w:rsid w:val="00B64CB3"/>
    <w:pPr>
      <w:spacing w:after="0" w:line="240" w:lineRule="auto"/>
      <w:ind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er"/>
    <w:basedOn w:val="a"/>
    <w:link w:val="a8"/>
    <w:uiPriority w:val="99"/>
    <w:unhideWhenUsed/>
    <w:rsid w:val="00B64CB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64CB3"/>
    <w:rPr>
      <w:rFonts w:ascii="Times New Roman" w:hAnsi="Times New Roman"/>
      <w:sz w:val="28"/>
    </w:rPr>
  </w:style>
  <w:style w:type="paragraph" w:styleId="a9">
    <w:name w:val="TOC Heading"/>
    <w:basedOn w:val="11"/>
    <w:next w:val="a"/>
    <w:uiPriority w:val="39"/>
    <w:unhideWhenUsed/>
    <w:qFormat/>
    <w:rsid w:val="00B64CB3"/>
    <w:pPr>
      <w:spacing w:after="480"/>
      <w:outlineLvl w:val="9"/>
    </w:pPr>
  </w:style>
  <w:style w:type="paragraph" w:styleId="13">
    <w:name w:val="toc 1"/>
    <w:basedOn w:val="a"/>
    <w:next w:val="a"/>
    <w:link w:val="14"/>
    <w:autoRedefine/>
    <w:uiPriority w:val="39"/>
    <w:unhideWhenUsed/>
    <w:rsid w:val="00785B4B"/>
    <w:pPr>
      <w:tabs>
        <w:tab w:val="left" w:pos="851"/>
        <w:tab w:val="right" w:pos="9072"/>
      </w:tabs>
      <w:ind w:firstLine="0"/>
      <w:jc w:val="center"/>
    </w:pPr>
    <w:rPr>
      <w:noProof/>
    </w:rPr>
  </w:style>
  <w:style w:type="paragraph" w:styleId="21">
    <w:name w:val="toc 2"/>
    <w:basedOn w:val="a"/>
    <w:next w:val="a"/>
    <w:autoRedefine/>
    <w:uiPriority w:val="39"/>
    <w:unhideWhenUsed/>
    <w:rsid w:val="00993A4F"/>
    <w:pPr>
      <w:tabs>
        <w:tab w:val="left" w:pos="993"/>
        <w:tab w:val="right" w:pos="9072"/>
      </w:tabs>
      <w:ind w:firstLine="397"/>
    </w:pPr>
    <w:rPr>
      <w:noProof/>
    </w:rPr>
  </w:style>
  <w:style w:type="character" w:styleId="aa">
    <w:name w:val="Hyperlink"/>
    <w:basedOn w:val="a0"/>
    <w:uiPriority w:val="99"/>
    <w:unhideWhenUsed/>
    <w:rsid w:val="00B64CB3"/>
    <w:rPr>
      <w:rFonts w:ascii="Times New Roman" w:hAnsi="Times New Roman"/>
      <w:color w:val="auto"/>
      <w:sz w:val="28"/>
      <w:u w:val="none"/>
    </w:rPr>
  </w:style>
  <w:style w:type="paragraph" w:styleId="ab">
    <w:name w:val="Balloon Text"/>
    <w:basedOn w:val="a"/>
    <w:link w:val="ac"/>
    <w:uiPriority w:val="99"/>
    <w:semiHidden/>
    <w:unhideWhenUsed/>
    <w:rsid w:val="00B64C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B64CB3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186B6B"/>
    <w:pPr>
      <w:ind w:left="720"/>
      <w:contextualSpacing/>
    </w:pPr>
  </w:style>
  <w:style w:type="character" w:styleId="ae">
    <w:name w:val="Placeholder Text"/>
    <w:basedOn w:val="a0"/>
    <w:uiPriority w:val="99"/>
    <w:semiHidden/>
    <w:rsid w:val="00CD6D49"/>
    <w:rPr>
      <w:color w:val="808080"/>
    </w:rPr>
  </w:style>
  <w:style w:type="paragraph" w:styleId="af">
    <w:name w:val="caption"/>
    <w:basedOn w:val="MainStyle"/>
    <w:next w:val="a"/>
    <w:uiPriority w:val="35"/>
    <w:unhideWhenUsed/>
    <w:qFormat/>
    <w:rsid w:val="00631D27"/>
    <w:rPr>
      <w:iCs/>
      <w:szCs w:val="18"/>
    </w:rPr>
  </w:style>
  <w:style w:type="character" w:customStyle="1" w:styleId="20">
    <w:name w:val="Заголовок 2 Знак"/>
    <w:basedOn w:val="a0"/>
    <w:link w:val="2"/>
    <w:uiPriority w:val="9"/>
    <w:rsid w:val="00513D3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af0">
    <w:name w:val="А"/>
    <w:basedOn w:val="a"/>
    <w:link w:val="af1"/>
    <w:qFormat/>
    <w:rsid w:val="00D61DD4"/>
    <w:pPr>
      <w:ind w:firstLine="709"/>
    </w:pPr>
    <w:rPr>
      <w:rFonts w:eastAsia="Times New Roman" w:cs="Times New Roman"/>
      <w:szCs w:val="28"/>
      <w:lang w:val="en-US" w:eastAsia="ru-RU"/>
    </w:rPr>
  </w:style>
  <w:style w:type="character" w:customStyle="1" w:styleId="af1">
    <w:name w:val="А Знак"/>
    <w:basedOn w:val="a0"/>
    <w:link w:val="af0"/>
    <w:rsid w:val="00D61DD4"/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paragraph" w:customStyle="1" w:styleId="1111">
    <w:name w:val="1111маркер"/>
    <w:basedOn w:val="af0"/>
    <w:link w:val="11110"/>
    <w:qFormat/>
    <w:rsid w:val="0028147C"/>
    <w:pPr>
      <w:ind w:firstLine="0"/>
    </w:pPr>
    <w:rPr>
      <w:lang w:val="ru-RU"/>
    </w:rPr>
  </w:style>
  <w:style w:type="character" w:customStyle="1" w:styleId="11110">
    <w:name w:val="1111маркер Знак"/>
    <w:basedOn w:val="af1"/>
    <w:link w:val="1111"/>
    <w:rsid w:val="0028147C"/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paragraph" w:customStyle="1" w:styleId="10">
    <w:name w:val="Стиль1"/>
    <w:basedOn w:val="2"/>
    <w:link w:val="15"/>
    <w:qFormat/>
    <w:rsid w:val="00A0320F"/>
    <w:pPr>
      <w:numPr>
        <w:numId w:val="1"/>
      </w:numPr>
      <w:spacing w:before="0"/>
      <w:ind w:left="0" w:firstLine="0"/>
      <w:jc w:val="center"/>
    </w:pPr>
    <w:rPr>
      <w:rFonts w:ascii="Times New Roman" w:eastAsia="Times New Roman" w:hAnsi="Times New Roman" w:cs="Times New Roman"/>
      <w:color w:val="auto"/>
      <w:sz w:val="28"/>
      <w:lang w:eastAsia="ru-RU"/>
    </w:rPr>
  </w:style>
  <w:style w:type="paragraph" w:customStyle="1" w:styleId="22">
    <w:name w:val="Стиль2"/>
    <w:basedOn w:val="2"/>
    <w:link w:val="23"/>
    <w:autoRedefine/>
    <w:qFormat/>
    <w:rsid w:val="008E3158"/>
    <w:pPr>
      <w:spacing w:before="0"/>
      <w:ind w:firstLine="709"/>
      <w:contextualSpacing/>
    </w:pPr>
    <w:rPr>
      <w:rFonts w:ascii="Times New Roman" w:eastAsiaTheme="minorHAnsi" w:hAnsi="Times New Roman" w:cs="Times New Roman"/>
      <w:color w:val="auto"/>
      <w:sz w:val="28"/>
      <w:szCs w:val="28"/>
      <w:lang w:eastAsia="ru-RU"/>
    </w:rPr>
  </w:style>
  <w:style w:type="character" w:customStyle="1" w:styleId="14">
    <w:name w:val="Оглавление 1 Знак"/>
    <w:basedOn w:val="a0"/>
    <w:link w:val="13"/>
    <w:uiPriority w:val="39"/>
    <w:rsid w:val="00617C59"/>
    <w:rPr>
      <w:rFonts w:ascii="Times New Roman" w:hAnsi="Times New Roman"/>
      <w:noProof/>
      <w:sz w:val="28"/>
    </w:rPr>
  </w:style>
  <w:style w:type="character" w:customStyle="1" w:styleId="15">
    <w:name w:val="Стиль1 Знак"/>
    <w:basedOn w:val="14"/>
    <w:link w:val="10"/>
    <w:rsid w:val="00A0320F"/>
    <w:rPr>
      <w:rFonts w:ascii="Times New Roman" w:eastAsia="Times New Roman" w:hAnsi="Times New Roman" w:cs="Times New Roman"/>
      <w:noProof/>
      <w:sz w:val="28"/>
      <w:szCs w:val="26"/>
      <w:lang w:eastAsia="ru-RU"/>
    </w:rPr>
  </w:style>
  <w:style w:type="character" w:customStyle="1" w:styleId="23">
    <w:name w:val="Стиль2 Знак"/>
    <w:basedOn w:val="20"/>
    <w:link w:val="22"/>
    <w:rsid w:val="008E3158"/>
    <w:rPr>
      <w:rFonts w:ascii="Times New Roman" w:eastAsiaTheme="majorEastAsia" w:hAnsi="Times New Roman" w:cs="Times New Roman"/>
      <w:color w:val="365F91" w:themeColor="accent1" w:themeShade="BF"/>
      <w:sz w:val="28"/>
      <w:szCs w:val="28"/>
      <w:lang w:eastAsia="ru-RU"/>
    </w:rPr>
  </w:style>
  <w:style w:type="paragraph" w:customStyle="1" w:styleId="af2">
    <w:name w:val="рисунок"/>
    <w:basedOn w:val="af0"/>
    <w:link w:val="af3"/>
    <w:qFormat/>
    <w:rsid w:val="00721F24"/>
    <w:pPr>
      <w:ind w:firstLine="0"/>
      <w:jc w:val="center"/>
    </w:pPr>
  </w:style>
  <w:style w:type="character" w:customStyle="1" w:styleId="af3">
    <w:name w:val="рисунок Знак"/>
    <w:basedOn w:val="af1"/>
    <w:link w:val="af2"/>
    <w:rsid w:val="00721F24"/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paragraph" w:customStyle="1" w:styleId="16">
    <w:name w:val="1курс"/>
    <w:basedOn w:val="a"/>
    <w:link w:val="17"/>
    <w:qFormat/>
    <w:rsid w:val="00A0320F"/>
    <w:pPr>
      <w:ind w:firstLine="709"/>
    </w:pPr>
    <w:rPr>
      <w:rFonts w:eastAsia="Times New Roman" w:cs="Times New Roman"/>
      <w:szCs w:val="28"/>
      <w:lang w:eastAsia="ru-RU"/>
    </w:rPr>
  </w:style>
  <w:style w:type="character" w:customStyle="1" w:styleId="17">
    <w:name w:val="1курс Знак"/>
    <w:basedOn w:val="a0"/>
    <w:link w:val="16"/>
    <w:rsid w:val="00A0320F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4">
    <w:name w:val="FollowedHyperlink"/>
    <w:basedOn w:val="a0"/>
    <w:uiPriority w:val="99"/>
    <w:semiHidden/>
    <w:unhideWhenUsed/>
    <w:rsid w:val="0004164A"/>
    <w:rPr>
      <w:color w:val="800080" w:themeColor="followedHyperlink"/>
      <w:u w:val="single"/>
    </w:rPr>
  </w:style>
  <w:style w:type="paragraph" w:styleId="af5">
    <w:name w:val="Normal (Web)"/>
    <w:basedOn w:val="a"/>
    <w:uiPriority w:val="99"/>
    <w:semiHidden/>
    <w:unhideWhenUsed/>
    <w:rsid w:val="00D7460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f6">
    <w:name w:val="Обычный абзац"/>
    <w:basedOn w:val="a"/>
    <w:rsid w:val="00C46EDF"/>
    <w:pPr>
      <w:widowControl w:val="0"/>
      <w:autoSpaceDE w:val="0"/>
      <w:autoSpaceDN w:val="0"/>
      <w:adjustRightInd w:val="0"/>
      <w:ind w:firstLine="720"/>
    </w:pPr>
    <w:rPr>
      <w:rFonts w:eastAsia="Times New Roman" w:cs="Times New Roman"/>
      <w:szCs w:val="28"/>
      <w:lang w:eastAsia="ru-RU"/>
    </w:rPr>
  </w:style>
  <w:style w:type="character" w:customStyle="1" w:styleId="fontstyle01">
    <w:name w:val="fontstyle01"/>
    <w:basedOn w:val="a0"/>
    <w:rsid w:val="00ED1A4D"/>
    <w:rPr>
      <w:rFonts w:ascii="TimesNewRomanPSMT" w:hAnsi="TimesNewRomanPSMT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st">
    <w:name w:val="st"/>
    <w:basedOn w:val="a0"/>
    <w:rsid w:val="00AD16BE"/>
  </w:style>
  <w:style w:type="paragraph" w:styleId="af7">
    <w:name w:val="No Spacing"/>
    <w:link w:val="af8"/>
    <w:uiPriority w:val="1"/>
    <w:qFormat/>
    <w:rsid w:val="00EF4F49"/>
    <w:pPr>
      <w:spacing w:after="0" w:line="240" w:lineRule="auto"/>
      <w:ind w:firstLine="851"/>
    </w:pPr>
    <w:rPr>
      <w:rFonts w:ascii="Times New Roman" w:hAnsi="Times New Roman"/>
      <w:sz w:val="28"/>
    </w:rPr>
  </w:style>
  <w:style w:type="table" w:customStyle="1" w:styleId="18">
    <w:name w:val="Сетка таблицы1"/>
    <w:basedOn w:val="a1"/>
    <w:next w:val="a6"/>
    <w:uiPriority w:val="39"/>
    <w:rsid w:val="00701ABB"/>
    <w:pPr>
      <w:spacing w:after="0" w:line="240" w:lineRule="auto"/>
      <w:ind w:firstLine="0"/>
      <w:jc w:val="lef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9">
    <w:name w:val="Основной текст_"/>
    <w:basedOn w:val="a0"/>
    <w:link w:val="24"/>
    <w:locked/>
    <w:rsid w:val="00BB69A5"/>
    <w:rPr>
      <w:rFonts w:ascii="Times New Roman" w:eastAsia="Times New Roman" w:hAnsi="Times New Roman" w:cs="Times New Roman"/>
      <w:spacing w:val="2"/>
      <w:sz w:val="25"/>
      <w:szCs w:val="25"/>
      <w:shd w:val="clear" w:color="auto" w:fill="FFFFFF"/>
    </w:rPr>
  </w:style>
  <w:style w:type="paragraph" w:customStyle="1" w:styleId="24">
    <w:name w:val="Основной текст2"/>
    <w:basedOn w:val="a"/>
    <w:link w:val="af9"/>
    <w:rsid w:val="00BB69A5"/>
    <w:pPr>
      <w:widowControl w:val="0"/>
      <w:shd w:val="clear" w:color="auto" w:fill="FFFFFF"/>
      <w:spacing w:line="485" w:lineRule="exact"/>
      <w:ind w:firstLine="0"/>
    </w:pPr>
    <w:rPr>
      <w:rFonts w:eastAsia="Times New Roman" w:cs="Times New Roman"/>
      <w:spacing w:val="2"/>
      <w:sz w:val="25"/>
      <w:szCs w:val="25"/>
    </w:rPr>
  </w:style>
  <w:style w:type="character" w:customStyle="1" w:styleId="0pt">
    <w:name w:val="Основной текст + Интервал 0 pt"/>
    <w:basedOn w:val="af9"/>
    <w:rsid w:val="008A34F8"/>
    <w:rPr>
      <w:rFonts w:ascii="Times New Roman" w:eastAsia="Times New Roman" w:hAnsi="Times New Roman" w:cs="Times New Roman"/>
      <w:color w:val="000000"/>
      <w:spacing w:val="3"/>
      <w:w w:val="100"/>
      <w:position w:val="0"/>
      <w:sz w:val="25"/>
      <w:szCs w:val="25"/>
      <w:shd w:val="clear" w:color="auto" w:fill="FFFFFF"/>
      <w:lang w:val="ru-RU"/>
    </w:rPr>
  </w:style>
  <w:style w:type="character" w:customStyle="1" w:styleId="0pt0">
    <w:name w:val="Основной текст + Полужирный;Интервал 0 pt"/>
    <w:basedOn w:val="af9"/>
    <w:rsid w:val="008A34F8"/>
    <w:rPr>
      <w:rFonts w:ascii="Times New Roman" w:eastAsia="Times New Roman" w:hAnsi="Times New Roman" w:cs="Times New Roman"/>
      <w:b/>
      <w:bCs/>
      <w:color w:val="000000"/>
      <w:spacing w:val="-9"/>
      <w:w w:val="100"/>
      <w:position w:val="0"/>
      <w:sz w:val="25"/>
      <w:szCs w:val="25"/>
      <w:shd w:val="clear" w:color="auto" w:fill="FFFFFF"/>
      <w:lang w:val="ru-RU"/>
    </w:rPr>
  </w:style>
  <w:style w:type="character" w:customStyle="1" w:styleId="12pt0pt">
    <w:name w:val="Основной текст + 12 pt;Интервал 0 pt"/>
    <w:basedOn w:val="af9"/>
    <w:rsid w:val="008A34F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"/>
      <w:w w:val="100"/>
      <w:position w:val="0"/>
      <w:sz w:val="24"/>
      <w:szCs w:val="24"/>
      <w:u w:val="none"/>
      <w:shd w:val="clear" w:color="auto" w:fill="FFFFFF"/>
      <w:lang w:val="ru-RU"/>
    </w:rPr>
  </w:style>
  <w:style w:type="character" w:customStyle="1" w:styleId="19">
    <w:name w:val="Основной текст1"/>
    <w:basedOn w:val="af9"/>
    <w:rsid w:val="008A34F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25"/>
      <w:szCs w:val="25"/>
      <w:u w:val="none"/>
      <w:shd w:val="clear" w:color="auto" w:fill="FFFFFF"/>
      <w:lang w:val="ru-RU"/>
    </w:rPr>
  </w:style>
  <w:style w:type="character" w:customStyle="1" w:styleId="25">
    <w:name w:val="Основной текст (2)_"/>
    <w:basedOn w:val="a0"/>
    <w:link w:val="26"/>
    <w:rsid w:val="008A34F8"/>
    <w:rPr>
      <w:rFonts w:ascii="Times New Roman" w:eastAsia="Times New Roman" w:hAnsi="Times New Roman" w:cs="Times New Roman"/>
      <w:spacing w:val="-1"/>
      <w:sz w:val="25"/>
      <w:szCs w:val="25"/>
      <w:shd w:val="clear" w:color="auto" w:fill="FFFFFF"/>
    </w:rPr>
  </w:style>
  <w:style w:type="character" w:customStyle="1" w:styleId="212pt0pt">
    <w:name w:val="Основной текст (2) + 12 pt;Интервал 0 pt"/>
    <w:basedOn w:val="25"/>
    <w:rsid w:val="008A34F8"/>
    <w:rPr>
      <w:rFonts w:ascii="Times New Roman" w:eastAsia="Times New Roman" w:hAnsi="Times New Roman" w:cs="Times New Roman"/>
      <w:color w:val="000000"/>
      <w:spacing w:val="1"/>
      <w:w w:val="100"/>
      <w:position w:val="0"/>
      <w:sz w:val="24"/>
      <w:szCs w:val="24"/>
      <w:shd w:val="clear" w:color="auto" w:fill="FFFFFF"/>
      <w:lang w:val="ru-RU"/>
    </w:rPr>
  </w:style>
  <w:style w:type="character" w:customStyle="1" w:styleId="85pt0pt">
    <w:name w:val="Основной текст + 8;5 pt;Малые прописные;Интервал 0 pt"/>
    <w:basedOn w:val="af9"/>
    <w:rsid w:val="008A34F8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-1"/>
      <w:w w:val="100"/>
      <w:position w:val="0"/>
      <w:sz w:val="17"/>
      <w:szCs w:val="17"/>
      <w:u w:val="none"/>
      <w:shd w:val="clear" w:color="auto" w:fill="FFFFFF"/>
      <w:lang w:val="ru-RU"/>
    </w:rPr>
  </w:style>
  <w:style w:type="paragraph" w:customStyle="1" w:styleId="26">
    <w:name w:val="Основной текст (2)"/>
    <w:basedOn w:val="a"/>
    <w:link w:val="25"/>
    <w:rsid w:val="008A34F8"/>
    <w:pPr>
      <w:widowControl w:val="0"/>
      <w:shd w:val="clear" w:color="auto" w:fill="FFFFFF"/>
      <w:spacing w:line="466" w:lineRule="exact"/>
      <w:ind w:firstLine="0"/>
      <w:jc w:val="center"/>
    </w:pPr>
    <w:rPr>
      <w:rFonts w:eastAsia="Times New Roman" w:cs="Times New Roman"/>
      <w:spacing w:val="-1"/>
      <w:sz w:val="25"/>
      <w:szCs w:val="25"/>
    </w:rPr>
  </w:style>
  <w:style w:type="character" w:customStyle="1" w:styleId="afa">
    <w:name w:val="Подпись к таблице_"/>
    <w:basedOn w:val="a0"/>
    <w:link w:val="afb"/>
    <w:rsid w:val="008A34F8"/>
    <w:rPr>
      <w:rFonts w:ascii="Times New Roman" w:eastAsia="Times New Roman" w:hAnsi="Times New Roman" w:cs="Times New Roman"/>
      <w:spacing w:val="2"/>
      <w:sz w:val="25"/>
      <w:szCs w:val="25"/>
      <w:shd w:val="clear" w:color="auto" w:fill="FFFFFF"/>
    </w:rPr>
  </w:style>
  <w:style w:type="character" w:customStyle="1" w:styleId="27">
    <w:name w:val="Подпись к таблице (2)_"/>
    <w:basedOn w:val="a0"/>
    <w:link w:val="28"/>
    <w:rsid w:val="008A34F8"/>
    <w:rPr>
      <w:rFonts w:ascii="Times New Roman" w:eastAsia="Times New Roman" w:hAnsi="Times New Roman" w:cs="Times New Roman"/>
      <w:b/>
      <w:bCs/>
      <w:spacing w:val="14"/>
      <w:shd w:val="clear" w:color="auto" w:fill="FFFFFF"/>
    </w:rPr>
  </w:style>
  <w:style w:type="paragraph" w:customStyle="1" w:styleId="afb">
    <w:name w:val="Подпись к таблице"/>
    <w:basedOn w:val="a"/>
    <w:link w:val="afa"/>
    <w:rsid w:val="008A34F8"/>
    <w:pPr>
      <w:widowControl w:val="0"/>
      <w:shd w:val="clear" w:color="auto" w:fill="FFFFFF"/>
      <w:spacing w:line="480" w:lineRule="exact"/>
      <w:ind w:firstLine="0"/>
      <w:jc w:val="left"/>
    </w:pPr>
    <w:rPr>
      <w:rFonts w:eastAsia="Times New Roman" w:cs="Times New Roman"/>
      <w:spacing w:val="2"/>
      <w:sz w:val="25"/>
      <w:szCs w:val="25"/>
    </w:rPr>
  </w:style>
  <w:style w:type="paragraph" w:customStyle="1" w:styleId="28">
    <w:name w:val="Подпись к таблице (2)"/>
    <w:basedOn w:val="a"/>
    <w:link w:val="27"/>
    <w:rsid w:val="008A34F8"/>
    <w:pPr>
      <w:widowControl w:val="0"/>
      <w:shd w:val="clear" w:color="auto" w:fill="FFFFFF"/>
      <w:spacing w:line="480" w:lineRule="exact"/>
      <w:ind w:firstLine="0"/>
      <w:jc w:val="right"/>
    </w:pPr>
    <w:rPr>
      <w:rFonts w:eastAsia="Times New Roman" w:cs="Times New Roman"/>
      <w:b/>
      <w:bCs/>
      <w:spacing w:val="14"/>
      <w:sz w:val="22"/>
    </w:rPr>
  </w:style>
  <w:style w:type="character" w:customStyle="1" w:styleId="afc">
    <w:name w:val="Основной текст + Малые прописные"/>
    <w:basedOn w:val="af9"/>
    <w:rsid w:val="008A34F8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2"/>
      <w:w w:val="100"/>
      <w:position w:val="0"/>
      <w:sz w:val="25"/>
      <w:szCs w:val="25"/>
      <w:u w:val="none"/>
      <w:shd w:val="clear" w:color="auto" w:fill="FFFFFF"/>
      <w:lang w:val="en-US"/>
    </w:rPr>
  </w:style>
  <w:style w:type="character" w:customStyle="1" w:styleId="Arial8pt0pt">
    <w:name w:val="Основной текст + Arial;8 pt;Интервал 0 pt"/>
    <w:basedOn w:val="af9"/>
    <w:rsid w:val="008A34F8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shd w:val="clear" w:color="auto" w:fill="FFFFFF"/>
    </w:rPr>
  </w:style>
  <w:style w:type="character" w:customStyle="1" w:styleId="3">
    <w:name w:val="Основной текст (3)_"/>
    <w:basedOn w:val="a0"/>
    <w:link w:val="30"/>
    <w:rsid w:val="008A34F8"/>
    <w:rPr>
      <w:rFonts w:ascii="Times New Roman" w:eastAsia="Times New Roman" w:hAnsi="Times New Roman" w:cs="Times New Roman"/>
      <w:spacing w:val="-1"/>
      <w:sz w:val="23"/>
      <w:szCs w:val="23"/>
      <w:shd w:val="clear" w:color="auto" w:fill="FFFFFF"/>
    </w:rPr>
  </w:style>
  <w:style w:type="character" w:customStyle="1" w:styleId="31">
    <w:name w:val="Основной текст (3) + Малые прописные"/>
    <w:basedOn w:val="3"/>
    <w:rsid w:val="008A34F8"/>
    <w:rPr>
      <w:rFonts w:ascii="Times New Roman" w:eastAsia="Times New Roman" w:hAnsi="Times New Roman" w:cs="Times New Roman"/>
      <w:smallCaps/>
      <w:color w:val="000000"/>
      <w:spacing w:val="-1"/>
      <w:w w:val="100"/>
      <w:position w:val="0"/>
      <w:sz w:val="23"/>
      <w:szCs w:val="23"/>
      <w:shd w:val="clear" w:color="auto" w:fill="FFFFFF"/>
      <w:lang w:val="ru-RU"/>
    </w:rPr>
  </w:style>
  <w:style w:type="character" w:customStyle="1" w:styleId="312pt0pt">
    <w:name w:val="Основной текст (3) + 12 pt;Интервал 0 pt"/>
    <w:basedOn w:val="3"/>
    <w:rsid w:val="008A34F8"/>
    <w:rPr>
      <w:rFonts w:ascii="Times New Roman" w:eastAsia="Times New Roman" w:hAnsi="Times New Roman" w:cs="Times New Roman"/>
      <w:color w:val="000000"/>
      <w:spacing w:val="1"/>
      <w:w w:val="100"/>
      <w:position w:val="0"/>
      <w:sz w:val="24"/>
      <w:szCs w:val="24"/>
      <w:shd w:val="clear" w:color="auto" w:fill="FFFFFF"/>
      <w:lang w:val="ru-RU"/>
    </w:rPr>
  </w:style>
  <w:style w:type="paragraph" w:customStyle="1" w:styleId="30">
    <w:name w:val="Основной текст (3)"/>
    <w:basedOn w:val="a"/>
    <w:link w:val="3"/>
    <w:rsid w:val="008A34F8"/>
    <w:pPr>
      <w:widowControl w:val="0"/>
      <w:shd w:val="clear" w:color="auto" w:fill="FFFFFF"/>
      <w:spacing w:before="180" w:line="466" w:lineRule="exact"/>
      <w:ind w:firstLine="800"/>
      <w:jc w:val="left"/>
    </w:pPr>
    <w:rPr>
      <w:rFonts w:eastAsia="Times New Roman" w:cs="Times New Roman"/>
      <w:spacing w:val="-1"/>
      <w:sz w:val="23"/>
      <w:szCs w:val="23"/>
    </w:rPr>
  </w:style>
  <w:style w:type="character" w:customStyle="1" w:styleId="afd">
    <w:name w:val="ОПАОПА Знак"/>
    <w:basedOn w:val="a0"/>
    <w:link w:val="afe"/>
    <w:locked/>
    <w:rsid w:val="000A2EAE"/>
    <w:rPr>
      <w:rFonts w:ascii="Times New Roman" w:hAnsi="Times New Roman" w:cs="Times New Roman"/>
      <w:color w:val="000000" w:themeColor="text1"/>
      <w:sz w:val="28"/>
      <w:szCs w:val="24"/>
    </w:rPr>
  </w:style>
  <w:style w:type="paragraph" w:customStyle="1" w:styleId="afe">
    <w:name w:val="ОПАОПА"/>
    <w:basedOn w:val="a"/>
    <w:link w:val="afd"/>
    <w:qFormat/>
    <w:rsid w:val="000A2EAE"/>
    <w:pPr>
      <w:ind w:firstLine="709"/>
    </w:pPr>
    <w:rPr>
      <w:rFonts w:cs="Times New Roman"/>
      <w:color w:val="000000" w:themeColor="text1"/>
      <w:szCs w:val="24"/>
    </w:rPr>
  </w:style>
  <w:style w:type="character" w:customStyle="1" w:styleId="29">
    <w:name w:val="Основной текст (2) + Малые прописные"/>
    <w:basedOn w:val="25"/>
    <w:rsid w:val="005F08AB"/>
    <w:rPr>
      <w:rFonts w:ascii="Times New Roman" w:eastAsia="Times New Roman" w:hAnsi="Times New Roman" w:cs="Times New Roman"/>
      <w:smallCaps/>
      <w:color w:val="000000"/>
      <w:spacing w:val="-1"/>
      <w:w w:val="100"/>
      <w:position w:val="0"/>
      <w:sz w:val="25"/>
      <w:szCs w:val="25"/>
      <w:shd w:val="clear" w:color="auto" w:fill="FFFFFF"/>
      <w:lang w:val="ru-RU"/>
    </w:rPr>
  </w:style>
  <w:style w:type="character" w:customStyle="1" w:styleId="1a">
    <w:name w:val="Неразрешенное упоминание1"/>
    <w:basedOn w:val="a0"/>
    <w:uiPriority w:val="99"/>
    <w:semiHidden/>
    <w:unhideWhenUsed/>
    <w:rsid w:val="008C6827"/>
    <w:rPr>
      <w:color w:val="605E5C"/>
      <w:shd w:val="clear" w:color="auto" w:fill="E1DFDD"/>
    </w:rPr>
  </w:style>
  <w:style w:type="paragraph" w:customStyle="1" w:styleId="MainStyle">
    <w:name w:val="MainStyle"/>
    <w:link w:val="MainStyle0"/>
    <w:qFormat/>
    <w:rsid w:val="002A5CC0"/>
    <w:pPr>
      <w:spacing w:after="0" w:line="360" w:lineRule="auto"/>
      <w:ind w:firstLine="709"/>
    </w:pPr>
    <w:rPr>
      <w:rFonts w:ascii="Times New Roman" w:eastAsia="Times New Roman" w:hAnsi="Times New Roman" w:cs="Times New Roman"/>
      <w:bCs/>
      <w:sz w:val="28"/>
      <w:szCs w:val="24"/>
      <w:lang w:eastAsia="ru-RU"/>
    </w:rPr>
  </w:style>
  <w:style w:type="character" w:customStyle="1" w:styleId="MainStyle0">
    <w:name w:val="MainStyle Знак"/>
    <w:basedOn w:val="a0"/>
    <w:link w:val="MainStyle"/>
    <w:rsid w:val="002A5CC0"/>
    <w:rPr>
      <w:rFonts w:ascii="Times New Roman" w:eastAsia="Times New Roman" w:hAnsi="Times New Roman" w:cs="Times New Roman"/>
      <w:bCs/>
      <w:sz w:val="28"/>
      <w:szCs w:val="24"/>
      <w:lang w:eastAsia="ru-RU"/>
    </w:rPr>
  </w:style>
  <w:style w:type="paragraph" w:customStyle="1" w:styleId="1">
    <w:name w:val="Список1"/>
    <w:basedOn w:val="af7"/>
    <w:link w:val="List"/>
    <w:qFormat/>
    <w:rsid w:val="00CB354B"/>
    <w:pPr>
      <w:numPr>
        <w:numId w:val="4"/>
      </w:numPr>
      <w:spacing w:line="360" w:lineRule="auto"/>
      <w:ind w:left="0" w:firstLine="709"/>
    </w:pPr>
    <w:rPr>
      <w:rFonts w:eastAsiaTheme="minorEastAsia"/>
      <w:lang w:eastAsia="ru-RU"/>
    </w:rPr>
  </w:style>
  <w:style w:type="character" w:customStyle="1" w:styleId="List">
    <w:name w:val="List Знак"/>
    <w:basedOn w:val="a0"/>
    <w:link w:val="1"/>
    <w:rsid w:val="00CB354B"/>
    <w:rPr>
      <w:rFonts w:ascii="Times New Roman" w:eastAsiaTheme="minorEastAsia" w:hAnsi="Times New Roman"/>
      <w:sz w:val="28"/>
      <w:lang w:eastAsia="ru-RU"/>
    </w:rPr>
  </w:style>
  <w:style w:type="paragraph" w:customStyle="1" w:styleId="NumberList">
    <w:name w:val="NumberList"/>
    <w:link w:val="NumberList0"/>
    <w:qFormat/>
    <w:rsid w:val="002A5CC0"/>
    <w:pPr>
      <w:spacing w:after="0" w:line="360" w:lineRule="auto"/>
      <w:ind w:firstLine="0"/>
    </w:pPr>
    <w:rPr>
      <w:rFonts w:ascii="Times New Roman" w:eastAsiaTheme="minorEastAsia" w:hAnsi="Times New Roman"/>
      <w:sz w:val="28"/>
      <w:lang w:eastAsia="ru-RU"/>
    </w:rPr>
  </w:style>
  <w:style w:type="character" w:customStyle="1" w:styleId="NumberList0">
    <w:name w:val="NumberList Знак"/>
    <w:basedOn w:val="List"/>
    <w:link w:val="NumberList"/>
    <w:rsid w:val="002A5CC0"/>
    <w:rPr>
      <w:rFonts w:ascii="Times New Roman" w:eastAsiaTheme="minorEastAsia" w:hAnsi="Times New Roman"/>
      <w:sz w:val="28"/>
      <w:lang w:eastAsia="ru-RU"/>
    </w:rPr>
  </w:style>
  <w:style w:type="paragraph" w:customStyle="1" w:styleId="3SubHeader">
    <w:name w:val="3_SubHeader"/>
    <w:link w:val="3SubHeader0"/>
    <w:qFormat/>
    <w:rsid w:val="002A5CC0"/>
    <w:pPr>
      <w:numPr>
        <w:numId w:val="7"/>
      </w:numPr>
      <w:spacing w:after="0" w:line="360" w:lineRule="auto"/>
      <w:outlineLvl w:val="1"/>
    </w:pPr>
    <w:rPr>
      <w:rFonts w:ascii="Times New Roman" w:eastAsia="Times New Roman" w:hAnsi="Times New Roman" w:cs="Times New Roman"/>
      <w:bCs/>
      <w:sz w:val="28"/>
      <w:szCs w:val="24"/>
      <w:lang w:eastAsia="ru-RU"/>
    </w:rPr>
  </w:style>
  <w:style w:type="character" w:customStyle="1" w:styleId="3SubHeader0">
    <w:name w:val="3_SubHeader Знак"/>
    <w:basedOn w:val="2SubHeader0"/>
    <w:link w:val="3SubHeader"/>
    <w:rsid w:val="002A5CC0"/>
    <w:rPr>
      <w:rFonts w:ascii="Times New Roman" w:eastAsia="Times New Roman" w:hAnsi="Times New Roman" w:cs="Times New Roman"/>
      <w:bCs/>
      <w:sz w:val="28"/>
      <w:szCs w:val="24"/>
      <w:lang w:eastAsia="ru-RU"/>
    </w:rPr>
  </w:style>
  <w:style w:type="paragraph" w:customStyle="1" w:styleId="1SubHeader">
    <w:name w:val="1_SubHeader"/>
    <w:link w:val="1SubHeader0"/>
    <w:qFormat/>
    <w:rsid w:val="00E74606"/>
    <w:pPr>
      <w:numPr>
        <w:numId w:val="5"/>
      </w:numPr>
      <w:spacing w:after="0" w:line="360" w:lineRule="auto"/>
      <w:ind w:left="0" w:firstLine="709"/>
      <w:outlineLvl w:val="1"/>
    </w:pPr>
    <w:rPr>
      <w:rFonts w:ascii="Times New Roman" w:eastAsia="Times New Roman" w:hAnsi="Times New Roman" w:cs="Times New Roman"/>
      <w:bCs/>
      <w:sz w:val="28"/>
      <w:szCs w:val="24"/>
      <w:lang w:eastAsia="ru-RU"/>
    </w:rPr>
  </w:style>
  <w:style w:type="character" w:customStyle="1" w:styleId="1SubHeader0">
    <w:name w:val="1_SubHeader Знак"/>
    <w:basedOn w:val="a0"/>
    <w:link w:val="1SubHeader"/>
    <w:rsid w:val="00E74606"/>
    <w:rPr>
      <w:rFonts w:ascii="Times New Roman" w:eastAsia="Times New Roman" w:hAnsi="Times New Roman" w:cs="Times New Roman"/>
      <w:bCs/>
      <w:sz w:val="28"/>
      <w:szCs w:val="24"/>
      <w:lang w:eastAsia="ru-RU"/>
    </w:rPr>
  </w:style>
  <w:style w:type="paragraph" w:customStyle="1" w:styleId="2SubHeader">
    <w:name w:val="2_SubHeader"/>
    <w:link w:val="2SubHeader0"/>
    <w:qFormat/>
    <w:rsid w:val="002A5CC0"/>
    <w:pPr>
      <w:numPr>
        <w:numId w:val="6"/>
      </w:numPr>
      <w:spacing w:after="0" w:line="360" w:lineRule="auto"/>
      <w:outlineLvl w:val="1"/>
    </w:pPr>
    <w:rPr>
      <w:rFonts w:ascii="Times New Roman" w:eastAsia="Times New Roman" w:hAnsi="Times New Roman" w:cs="Times New Roman"/>
      <w:bCs/>
      <w:sz w:val="28"/>
      <w:szCs w:val="24"/>
      <w:lang w:eastAsia="ru-RU"/>
    </w:rPr>
  </w:style>
  <w:style w:type="character" w:customStyle="1" w:styleId="2SubHeader0">
    <w:name w:val="2_SubHeader Знак"/>
    <w:basedOn w:val="1SubHeader0"/>
    <w:link w:val="2SubHeader"/>
    <w:rsid w:val="002A5CC0"/>
    <w:rPr>
      <w:rFonts w:ascii="Times New Roman" w:eastAsia="Times New Roman" w:hAnsi="Times New Roman" w:cs="Times New Roman"/>
      <w:bCs/>
      <w:sz w:val="28"/>
      <w:szCs w:val="24"/>
      <w:lang w:eastAsia="ru-RU"/>
    </w:rPr>
  </w:style>
  <w:style w:type="character" w:customStyle="1" w:styleId="af8">
    <w:name w:val="Без интервала Знак"/>
    <w:basedOn w:val="a0"/>
    <w:link w:val="af7"/>
    <w:uiPriority w:val="1"/>
    <w:rsid w:val="00620EBF"/>
    <w:rPr>
      <w:rFonts w:ascii="Times New Roman" w:hAnsi="Times New Roman"/>
      <w:sz w:val="28"/>
    </w:rPr>
  </w:style>
  <w:style w:type="paragraph" w:customStyle="1" w:styleId="aff">
    <w:name w:val="курсач"/>
    <w:basedOn w:val="a"/>
    <w:qFormat/>
    <w:rsid w:val="00790BEC"/>
    <w:pPr>
      <w:ind w:firstLine="709"/>
    </w:pPr>
  </w:style>
  <w:style w:type="character" w:customStyle="1" w:styleId="2a">
    <w:name w:val="Неразрешенное упоминание2"/>
    <w:basedOn w:val="a0"/>
    <w:uiPriority w:val="99"/>
    <w:semiHidden/>
    <w:unhideWhenUsed/>
    <w:rsid w:val="007F543C"/>
    <w:rPr>
      <w:color w:val="605E5C"/>
      <w:shd w:val="clear" w:color="auto" w:fill="E1DFDD"/>
    </w:rPr>
  </w:style>
  <w:style w:type="character" w:styleId="aff0">
    <w:name w:val="Strong"/>
    <w:basedOn w:val="a0"/>
    <w:uiPriority w:val="22"/>
    <w:qFormat/>
    <w:rsid w:val="00651BB5"/>
    <w:rPr>
      <w:b/>
      <w:bCs/>
    </w:rPr>
  </w:style>
  <w:style w:type="paragraph" w:customStyle="1" w:styleId="richfactdown-paragraph">
    <w:name w:val="richfactdown-paragraph"/>
    <w:basedOn w:val="a"/>
    <w:rsid w:val="00EF637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0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37992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1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hyperlink" Target="https://metanit.com/sharp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theme" Target="theme/theme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E413C6-F507-402A-A866-1EABAD9F2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52</Pages>
  <Words>7823</Words>
  <Characters>44594</Characters>
  <Application>Microsoft Office Word</Application>
  <DocSecurity>0</DocSecurity>
  <Lines>371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</dc:creator>
  <cp:keywords/>
  <dc:description/>
  <cp:lastModifiedBy>Luccczi</cp:lastModifiedBy>
  <cp:revision>6</cp:revision>
  <cp:lastPrinted>2024-06-17T13:02:00Z</cp:lastPrinted>
  <dcterms:created xsi:type="dcterms:W3CDTF">2024-06-20T05:04:00Z</dcterms:created>
  <dcterms:modified xsi:type="dcterms:W3CDTF">2024-06-20T11:38:00Z</dcterms:modified>
</cp:coreProperties>
</file>