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30808" w14:textId="06BB10E1" w:rsidR="00566CB8" w:rsidRDefault="00545F03" w:rsidP="0096585C">
      <w:pPr>
        <w:spacing w:line="480" w:lineRule="auto"/>
        <w:rPr>
          <w:rFonts w:ascii="Times New Roman" w:hAnsi="Times New Roman" w:cs="Times New Roman"/>
        </w:rPr>
      </w:pPr>
      <w:r>
        <w:rPr>
          <w:rFonts w:ascii="Times New Roman" w:hAnsi="Times New Roman" w:cs="Times New Roman"/>
        </w:rPr>
        <w:t>Jay Patel</w:t>
      </w:r>
    </w:p>
    <w:p w14:paraId="51834B53" w14:textId="34BFA7EF" w:rsidR="006C196C" w:rsidRDefault="006C196C" w:rsidP="0096585C">
      <w:pPr>
        <w:spacing w:line="480" w:lineRule="auto"/>
        <w:rPr>
          <w:rFonts w:ascii="Times New Roman" w:hAnsi="Times New Roman" w:cs="Times New Roman"/>
        </w:rPr>
      </w:pPr>
      <w:r>
        <w:rPr>
          <w:rFonts w:ascii="Times New Roman" w:hAnsi="Times New Roman" w:cs="Times New Roman"/>
        </w:rPr>
        <w:t>Professor. Jackowitz</w:t>
      </w:r>
    </w:p>
    <w:p w14:paraId="4C1A8A99" w14:textId="74D68D6E" w:rsidR="00545F03" w:rsidRDefault="00545F03" w:rsidP="0096585C">
      <w:pPr>
        <w:spacing w:line="480" w:lineRule="auto"/>
        <w:rPr>
          <w:rFonts w:ascii="Times New Roman" w:hAnsi="Times New Roman" w:cs="Times New Roman"/>
        </w:rPr>
      </w:pPr>
      <w:r>
        <w:rPr>
          <w:rFonts w:ascii="Times New Roman" w:hAnsi="Times New Roman" w:cs="Times New Roman"/>
        </w:rPr>
        <w:t>CMPS 344</w:t>
      </w:r>
    </w:p>
    <w:p w14:paraId="5046E6C1" w14:textId="1282B6AA" w:rsidR="00545F03" w:rsidRDefault="00545F03" w:rsidP="0096585C">
      <w:pPr>
        <w:spacing w:line="480" w:lineRule="auto"/>
        <w:rPr>
          <w:rFonts w:ascii="Times New Roman" w:hAnsi="Times New Roman" w:cs="Times New Roman"/>
        </w:rPr>
      </w:pPr>
      <w:r>
        <w:rPr>
          <w:rFonts w:ascii="Times New Roman" w:hAnsi="Times New Roman" w:cs="Times New Roman"/>
        </w:rPr>
        <w:t>February 3, 2022</w:t>
      </w:r>
    </w:p>
    <w:p w14:paraId="2F602843" w14:textId="383CC356" w:rsidR="00545F03" w:rsidRDefault="00545F03" w:rsidP="0096585C">
      <w:pPr>
        <w:spacing w:line="480" w:lineRule="auto"/>
        <w:jc w:val="center"/>
        <w:rPr>
          <w:rFonts w:ascii="Times New Roman" w:hAnsi="Times New Roman" w:cs="Times New Roman"/>
        </w:rPr>
      </w:pPr>
      <w:r>
        <w:rPr>
          <w:rFonts w:ascii="Times New Roman" w:hAnsi="Times New Roman" w:cs="Times New Roman"/>
        </w:rPr>
        <w:t>The Go Programming Language</w:t>
      </w:r>
    </w:p>
    <w:p w14:paraId="0E1E83AD" w14:textId="43AE37A0" w:rsidR="00545F03" w:rsidRDefault="00545F03" w:rsidP="0096585C">
      <w:pPr>
        <w:spacing w:line="480" w:lineRule="auto"/>
        <w:jc w:val="center"/>
        <w:rPr>
          <w:rFonts w:ascii="Times New Roman" w:hAnsi="Times New Roman" w:cs="Times New Roman"/>
        </w:rPr>
      </w:pPr>
    </w:p>
    <w:p w14:paraId="0D98BC4F" w14:textId="377CEB9B" w:rsidR="00545F03" w:rsidRDefault="00545F03" w:rsidP="0096585C">
      <w:pPr>
        <w:spacing w:line="480" w:lineRule="auto"/>
        <w:jc w:val="center"/>
        <w:rPr>
          <w:rFonts w:ascii="Times New Roman" w:hAnsi="Times New Roman" w:cs="Times New Roman"/>
        </w:rPr>
      </w:pPr>
    </w:p>
    <w:p w14:paraId="23BE9D4A" w14:textId="0DEB4CB4" w:rsidR="008D1DC0" w:rsidRDefault="00545F03" w:rsidP="00864739">
      <w:pPr>
        <w:spacing w:line="480" w:lineRule="auto"/>
        <w:rPr>
          <w:rFonts w:ascii="Times New Roman" w:hAnsi="Times New Roman" w:cs="Times New Roman"/>
        </w:rPr>
      </w:pPr>
      <w:r>
        <w:rPr>
          <w:rFonts w:ascii="Times New Roman" w:hAnsi="Times New Roman" w:cs="Times New Roman"/>
        </w:rPr>
        <w:tab/>
      </w:r>
      <w:r w:rsidR="00864739" w:rsidRPr="00864739">
        <w:rPr>
          <w:rFonts w:ascii="Times New Roman" w:hAnsi="Times New Roman" w:cs="Times New Roman"/>
        </w:rPr>
        <w:t xml:space="preserve">Google launched Go (Golang) in 2007, and since then, engineering teams throughout the company have used it to construct large-scale products and services. Go was created by Robert </w:t>
      </w:r>
      <w:proofErr w:type="spellStart"/>
      <w:r w:rsidR="00864739" w:rsidRPr="00864739">
        <w:rPr>
          <w:rFonts w:ascii="Times New Roman" w:hAnsi="Times New Roman" w:cs="Times New Roman"/>
        </w:rPr>
        <w:t>Griesemer</w:t>
      </w:r>
      <w:proofErr w:type="spellEnd"/>
      <w:r w:rsidR="00864739" w:rsidRPr="00864739">
        <w:rPr>
          <w:rFonts w:ascii="Times New Roman" w:hAnsi="Times New Roman" w:cs="Times New Roman"/>
        </w:rPr>
        <w:t>, Rob Pike, and Ken Thompson. It is an open-</w:t>
      </w:r>
      <w:commentRangeStart w:id="0"/>
      <w:r w:rsidR="00864739" w:rsidRPr="00864739">
        <w:rPr>
          <w:rFonts w:ascii="Times New Roman" w:hAnsi="Times New Roman" w:cs="Times New Roman"/>
        </w:rPr>
        <w:t>source</w:t>
      </w:r>
      <w:commentRangeEnd w:id="0"/>
      <w:r w:rsidR="007043D1">
        <w:rPr>
          <w:rStyle w:val="CommentReference"/>
        </w:rPr>
        <w:commentReference w:id="0"/>
      </w:r>
      <w:r w:rsidR="00864739" w:rsidRPr="00864739">
        <w:rPr>
          <w:rFonts w:ascii="Times New Roman" w:hAnsi="Times New Roman" w:cs="Times New Roman"/>
        </w:rPr>
        <w:t xml:space="preserve"> multi-purpose programming language that is created with the goal of introducing more extensive and faster applications. Even though Go has been present for more than a decade, it has only lately gained widespread developer acceptance thanks to the rise of cloud computing and microservices. Google, Dropbox, Uber, and Dailymotion are among the many organizations that utilize Go today. Google's many divisions implement Go in a variety of ways. For example, Google's core data solutions team uses Go to organize and make the world's information universally accessible and valuable. The team provides services to index websites across the world. These web indexing services are written in Go and help support products like Google Search by keeping search results up to date and comprehensive. Chrome Content Optimization Service </w:t>
      </w:r>
      <w:commentRangeStart w:id="1"/>
      <w:r w:rsidR="00864739" w:rsidRPr="00864739">
        <w:rPr>
          <w:rFonts w:ascii="Times New Roman" w:hAnsi="Times New Roman" w:cs="Times New Roman"/>
        </w:rPr>
        <w:t>runs</w:t>
      </w:r>
      <w:commentRangeEnd w:id="1"/>
      <w:r w:rsidR="007043D1">
        <w:rPr>
          <w:rStyle w:val="CommentReference"/>
        </w:rPr>
        <w:commentReference w:id="1"/>
      </w:r>
      <w:r w:rsidR="00864739" w:rsidRPr="00864739">
        <w:rPr>
          <w:rFonts w:ascii="Times New Roman" w:hAnsi="Times New Roman" w:cs="Times New Roman"/>
        </w:rPr>
        <w:t xml:space="preserve"> on Go. This service forms an essential basis for Chrome's user experience strategy, operating in the critical path for users. </w:t>
      </w:r>
    </w:p>
    <w:p w14:paraId="181C5CF2" w14:textId="77777777" w:rsidR="008D1DC0" w:rsidRDefault="008D1DC0" w:rsidP="00864739">
      <w:pPr>
        <w:spacing w:line="480" w:lineRule="auto"/>
        <w:rPr>
          <w:rFonts w:ascii="Times New Roman" w:hAnsi="Times New Roman" w:cs="Times New Roman"/>
        </w:rPr>
      </w:pPr>
      <w:r>
        <w:rPr>
          <w:rFonts w:ascii="Times New Roman" w:hAnsi="Times New Roman" w:cs="Times New Roman"/>
        </w:rPr>
        <w:tab/>
      </w:r>
      <w:r w:rsidR="00864739" w:rsidRPr="00864739">
        <w:rPr>
          <w:rFonts w:ascii="Times New Roman" w:hAnsi="Times New Roman" w:cs="Times New Roman"/>
        </w:rPr>
        <w:t>Go is simple to learn and understand. A famous saying about Go is that you can read and digest the entire Go spec in an afternoon. Compared to other languages, many developers who have tried Go, believe it is simple to learn. Go is unrivaled in terms of performance because it was designed for large-</w:t>
      </w:r>
      <w:r w:rsidR="00864739" w:rsidRPr="00864739">
        <w:rPr>
          <w:rFonts w:ascii="Times New Roman" w:hAnsi="Times New Roman" w:cs="Times New Roman"/>
        </w:rPr>
        <w:lastRenderedPageBreak/>
        <w:t xml:space="preserve">scale automation and makes creating </w:t>
      </w:r>
      <w:commentRangeStart w:id="2"/>
      <w:r w:rsidR="00864739" w:rsidRPr="00864739">
        <w:rPr>
          <w:rFonts w:ascii="Times New Roman" w:hAnsi="Times New Roman" w:cs="Times New Roman"/>
        </w:rPr>
        <w:t xml:space="preserve">performant </w:t>
      </w:r>
      <w:commentRangeEnd w:id="2"/>
      <w:r w:rsidR="00A64422">
        <w:rPr>
          <w:rStyle w:val="CommentReference"/>
        </w:rPr>
        <w:commentReference w:id="2"/>
      </w:r>
      <w:r w:rsidR="00864739" w:rsidRPr="00864739">
        <w:rPr>
          <w:rFonts w:ascii="Times New Roman" w:hAnsi="Times New Roman" w:cs="Times New Roman"/>
        </w:rPr>
        <w:t xml:space="preserve">apps a breeze. According to the 2020 Stack Overflow Developer Survey, Go is one of the most loved programming languages. Go users agree with a 92 percent satisfaction rating in the 2020 developer poll. Moving forward, I would like to compare Go with Python, which is one of the most well-known programming languages on the planet. All major cloud providers use Go and Python because of their simple syntax and first-party support. Both are simple to learn and straightforward to get started with for amateurs. Although Go is a more straightforward language and may be easier to learn than Python, some people find it more challenging to get started. In comparison to Python, Go is </w:t>
      </w:r>
      <w:commentRangeStart w:id="3"/>
      <w:r w:rsidR="00864739" w:rsidRPr="00864739">
        <w:rPr>
          <w:rFonts w:ascii="Times New Roman" w:hAnsi="Times New Roman" w:cs="Times New Roman"/>
        </w:rPr>
        <w:t xml:space="preserve">a new kid </w:t>
      </w:r>
      <w:commentRangeEnd w:id="3"/>
      <w:r w:rsidR="00A64422">
        <w:rPr>
          <w:rStyle w:val="CommentReference"/>
        </w:rPr>
        <w:commentReference w:id="3"/>
      </w:r>
      <w:r w:rsidR="00864739" w:rsidRPr="00864739">
        <w:rPr>
          <w:rFonts w:ascii="Times New Roman" w:hAnsi="Times New Roman" w:cs="Times New Roman"/>
        </w:rPr>
        <w:t xml:space="preserve">on the block that is designed to be faster. Python is substantially slower than </w:t>
      </w:r>
      <w:proofErr w:type="gramStart"/>
      <w:r w:rsidR="00864739" w:rsidRPr="00864739">
        <w:rPr>
          <w:rFonts w:ascii="Times New Roman" w:hAnsi="Times New Roman" w:cs="Times New Roman"/>
        </w:rPr>
        <w:t>Go</w:t>
      </w:r>
      <w:proofErr w:type="gramEnd"/>
      <w:r w:rsidR="00864739" w:rsidRPr="00864739">
        <w:rPr>
          <w:rFonts w:ascii="Times New Roman" w:hAnsi="Times New Roman" w:cs="Times New Roman"/>
        </w:rPr>
        <w:t xml:space="preserve">. Python has a stronghold in data science, and Go is a fantastic language for system programming. As an advanced language, Python has a broader library and community built. </w:t>
      </w:r>
    </w:p>
    <w:p w14:paraId="30B7A2A5" w14:textId="41A19275" w:rsidR="00545F03" w:rsidRDefault="008D1DC0" w:rsidP="00864739">
      <w:pPr>
        <w:spacing w:line="480" w:lineRule="auto"/>
        <w:rPr>
          <w:rFonts w:ascii="Times New Roman" w:hAnsi="Times New Roman" w:cs="Times New Roman"/>
        </w:rPr>
      </w:pPr>
      <w:r>
        <w:rPr>
          <w:rFonts w:ascii="Times New Roman" w:hAnsi="Times New Roman" w:cs="Times New Roman"/>
        </w:rPr>
        <w:tab/>
      </w:r>
      <w:r w:rsidR="00864739" w:rsidRPr="00864739">
        <w:rPr>
          <w:rFonts w:ascii="Times New Roman" w:hAnsi="Times New Roman" w:cs="Times New Roman"/>
        </w:rPr>
        <w:t xml:space="preserve">In conclusion, Go is one of the fastest-growing programming languages ​​and is famous for cloud or server-based applications; and is focused on simplicity, reliability, and efficiency. Today, Go is widely used by large companies </w:t>
      </w:r>
      <w:commentRangeStart w:id="4"/>
      <w:r w:rsidR="00864739" w:rsidRPr="00864739">
        <w:rPr>
          <w:rFonts w:ascii="Times New Roman" w:hAnsi="Times New Roman" w:cs="Times New Roman"/>
        </w:rPr>
        <w:t xml:space="preserve">like </w:t>
      </w:r>
      <w:commentRangeEnd w:id="4"/>
      <w:r w:rsidR="00A64422">
        <w:rPr>
          <w:rStyle w:val="CommentReference"/>
        </w:rPr>
        <w:commentReference w:id="4"/>
      </w:r>
      <w:r w:rsidR="00864739" w:rsidRPr="00864739">
        <w:rPr>
          <w:rFonts w:ascii="Times New Roman" w:hAnsi="Times New Roman" w:cs="Times New Roman"/>
        </w:rPr>
        <w:t xml:space="preserve">Google, Dropbox, Uber, and Dailymotion. In my opinion, Go </w:t>
      </w:r>
      <w:commentRangeStart w:id="5"/>
      <w:r w:rsidR="00864739" w:rsidRPr="00864739">
        <w:rPr>
          <w:rFonts w:ascii="Times New Roman" w:hAnsi="Times New Roman" w:cs="Times New Roman"/>
        </w:rPr>
        <w:t xml:space="preserve">looks </w:t>
      </w:r>
      <w:commentRangeEnd w:id="5"/>
      <w:r w:rsidR="00A64422">
        <w:rPr>
          <w:rStyle w:val="CommentReference"/>
        </w:rPr>
        <w:commentReference w:id="5"/>
      </w:r>
      <w:r w:rsidR="00864739" w:rsidRPr="00864739">
        <w:rPr>
          <w:rFonts w:ascii="Times New Roman" w:hAnsi="Times New Roman" w:cs="Times New Roman"/>
        </w:rPr>
        <w:t xml:space="preserve">very simple and easy to work with, and it is growing rapidly; </w:t>
      </w:r>
      <w:commentRangeStart w:id="6"/>
      <w:r w:rsidR="00864739" w:rsidRPr="00864739">
        <w:rPr>
          <w:rFonts w:ascii="Times New Roman" w:hAnsi="Times New Roman" w:cs="Times New Roman"/>
        </w:rPr>
        <w:t>learning it can be a good idea</w:t>
      </w:r>
      <w:commentRangeEnd w:id="6"/>
      <w:r w:rsidR="00144738">
        <w:rPr>
          <w:rStyle w:val="CommentReference"/>
        </w:rPr>
        <w:commentReference w:id="6"/>
      </w:r>
      <w:r w:rsidR="00864739" w:rsidRPr="00864739">
        <w:rPr>
          <w:rFonts w:ascii="Times New Roman" w:hAnsi="Times New Roman" w:cs="Times New Roman"/>
        </w:rPr>
        <w:t xml:space="preserve">. </w:t>
      </w:r>
      <w:commentRangeStart w:id="7"/>
      <w:r w:rsidR="00864739" w:rsidRPr="00864739">
        <w:rPr>
          <w:rFonts w:ascii="Times New Roman" w:hAnsi="Times New Roman" w:cs="Times New Roman"/>
        </w:rPr>
        <w:t>Many developers also agree that Go is easy to understand</w:t>
      </w:r>
      <w:r w:rsidR="002B414B">
        <w:rPr>
          <w:rFonts w:ascii="Times New Roman" w:hAnsi="Times New Roman" w:cs="Times New Roman"/>
        </w:rPr>
        <w:t>.</w:t>
      </w:r>
      <w:commentRangeEnd w:id="7"/>
      <w:r w:rsidR="00144738">
        <w:rPr>
          <w:rStyle w:val="CommentReference"/>
        </w:rPr>
        <w:commentReference w:id="7"/>
      </w:r>
    </w:p>
    <w:p w14:paraId="6E7C7C9A" w14:textId="38C50194" w:rsidR="002B414B" w:rsidRDefault="002B414B" w:rsidP="00864739">
      <w:pPr>
        <w:spacing w:line="480" w:lineRule="auto"/>
        <w:rPr>
          <w:rFonts w:ascii="Times New Roman" w:hAnsi="Times New Roman" w:cs="Times New Roman"/>
        </w:rPr>
      </w:pPr>
    </w:p>
    <w:p w14:paraId="78DA5850" w14:textId="6B7AF530" w:rsidR="002B414B" w:rsidRDefault="002B414B" w:rsidP="00864739">
      <w:pPr>
        <w:spacing w:line="480" w:lineRule="auto"/>
        <w:rPr>
          <w:rFonts w:ascii="Times New Roman" w:hAnsi="Times New Roman" w:cs="Times New Roman"/>
        </w:rPr>
      </w:pPr>
    </w:p>
    <w:p w14:paraId="671D23A7" w14:textId="63EDA930" w:rsidR="002B414B" w:rsidRDefault="002B414B" w:rsidP="00864739">
      <w:pPr>
        <w:spacing w:line="480" w:lineRule="auto"/>
        <w:rPr>
          <w:rFonts w:ascii="Times New Roman" w:hAnsi="Times New Roman" w:cs="Times New Roman"/>
        </w:rPr>
      </w:pPr>
    </w:p>
    <w:p w14:paraId="2F808961" w14:textId="71231A23" w:rsidR="002B414B" w:rsidRDefault="002B414B" w:rsidP="00864739">
      <w:pPr>
        <w:spacing w:line="480" w:lineRule="auto"/>
        <w:rPr>
          <w:rFonts w:ascii="Times New Roman" w:hAnsi="Times New Roman" w:cs="Times New Roman"/>
        </w:rPr>
      </w:pPr>
    </w:p>
    <w:p w14:paraId="6AAEB0FD" w14:textId="4AC8D8EA" w:rsidR="002B414B" w:rsidRDefault="002B414B" w:rsidP="00864739">
      <w:pPr>
        <w:spacing w:line="480" w:lineRule="auto"/>
        <w:rPr>
          <w:rFonts w:ascii="Times New Roman" w:hAnsi="Times New Roman" w:cs="Times New Roman"/>
        </w:rPr>
      </w:pPr>
    </w:p>
    <w:p w14:paraId="16365E47" w14:textId="3ECB9865" w:rsidR="002B414B" w:rsidRDefault="002B414B" w:rsidP="00864739">
      <w:pPr>
        <w:spacing w:line="480" w:lineRule="auto"/>
        <w:rPr>
          <w:rFonts w:ascii="Times New Roman" w:hAnsi="Times New Roman" w:cs="Times New Roman"/>
        </w:rPr>
      </w:pPr>
    </w:p>
    <w:p w14:paraId="23A222ED" w14:textId="1E229579" w:rsidR="002B414B" w:rsidRDefault="002B414B" w:rsidP="00864739">
      <w:pPr>
        <w:spacing w:line="480" w:lineRule="auto"/>
        <w:rPr>
          <w:rFonts w:ascii="Times New Roman" w:hAnsi="Times New Roman" w:cs="Times New Roman"/>
        </w:rPr>
      </w:pPr>
    </w:p>
    <w:p w14:paraId="1FF4454E" w14:textId="3A652A31" w:rsidR="002B414B" w:rsidRDefault="002B414B" w:rsidP="00864739">
      <w:pPr>
        <w:spacing w:line="480" w:lineRule="auto"/>
        <w:rPr>
          <w:rFonts w:ascii="Times New Roman" w:hAnsi="Times New Roman" w:cs="Times New Roman"/>
        </w:rPr>
      </w:pPr>
    </w:p>
    <w:p w14:paraId="5FF0843D" w14:textId="6753503A" w:rsidR="002B414B" w:rsidRDefault="002B414B" w:rsidP="002B414B">
      <w:pPr>
        <w:spacing w:line="480" w:lineRule="auto"/>
        <w:jc w:val="center"/>
        <w:rPr>
          <w:rFonts w:ascii="Times New Roman" w:hAnsi="Times New Roman" w:cs="Times New Roman"/>
        </w:rPr>
      </w:pPr>
      <w:r>
        <w:rPr>
          <w:rFonts w:ascii="Times New Roman" w:hAnsi="Times New Roman" w:cs="Times New Roman"/>
        </w:rPr>
        <w:lastRenderedPageBreak/>
        <w:t>Work Cited</w:t>
      </w:r>
    </w:p>
    <w:p w14:paraId="07A7A112" w14:textId="77777777" w:rsidR="002B414B" w:rsidRDefault="002B414B" w:rsidP="002B414B">
      <w:pPr>
        <w:pStyle w:val="NormalWeb"/>
        <w:ind w:left="567" w:hanging="567"/>
      </w:pPr>
      <w:r>
        <w:t xml:space="preserve">Boyd, W. (2021, May 25). </w:t>
      </w:r>
      <w:r>
        <w:rPr>
          <w:i/>
          <w:iCs/>
        </w:rPr>
        <w:t xml:space="preserve">What is go? an intro to </w:t>
      </w:r>
      <w:proofErr w:type="spellStart"/>
      <w:r>
        <w:rPr>
          <w:i/>
          <w:iCs/>
        </w:rPr>
        <w:t>google's</w:t>
      </w:r>
      <w:proofErr w:type="spellEnd"/>
      <w:r>
        <w:rPr>
          <w:i/>
          <w:iCs/>
        </w:rPr>
        <w:t xml:space="preserve"> go programming language (aka Golang)</w:t>
      </w:r>
      <w:r>
        <w:t xml:space="preserve">. A Cloud Guru. Retrieved from https://acloudguru.com/blog/engineering/what-is-go-an-intro-to-googles-go-programming-language-aka-golang </w:t>
      </w:r>
    </w:p>
    <w:p w14:paraId="7D6CCAB0" w14:textId="2A45B5A6" w:rsidR="00545F03" w:rsidRDefault="00F50E47" w:rsidP="00F50E47">
      <w:pPr>
        <w:rPr>
          <w:rFonts w:ascii="Times New Roman" w:hAnsi="Times New Roman" w:cs="Times New Roman"/>
        </w:rPr>
      </w:pPr>
      <w:r w:rsidRPr="00F50E47">
        <w:rPr>
          <w:rFonts w:ascii="Times New Roman" w:hAnsi="Times New Roman" w:cs="Times New Roman"/>
        </w:rPr>
        <w:t>Wei-Meng Lee. “Introduction to the Go Programming Language.” CODE Magazine, Nov. 2020, pp. 30–40. EBSCOhost, search-ebscohostcom.ezp.scranton.edu/login.aspx?direct=true&amp;db=afh&amp;AN=146863649&amp;site=ehost-live.</w:t>
      </w:r>
    </w:p>
    <w:p w14:paraId="4F565DD9" w14:textId="3F5B1EAE" w:rsidR="00F50E47" w:rsidRDefault="00F50E47" w:rsidP="00F50E47">
      <w:pPr>
        <w:rPr>
          <w:rFonts w:ascii="Times New Roman" w:hAnsi="Times New Roman" w:cs="Times New Roman"/>
        </w:rPr>
      </w:pPr>
    </w:p>
    <w:p w14:paraId="7724D983" w14:textId="77777777" w:rsidR="002677DC" w:rsidRDefault="002677DC" w:rsidP="002677DC">
      <w:pPr>
        <w:rPr>
          <w:rFonts w:ascii="Times New Roman" w:hAnsi="Times New Roman" w:cs="Times New Roman"/>
        </w:rPr>
      </w:pPr>
      <w:r w:rsidRPr="002677DC">
        <w:rPr>
          <w:rFonts w:ascii="Times New Roman" w:hAnsi="Times New Roman" w:cs="Times New Roman"/>
        </w:rPr>
        <w:t>Meyerson, J. (2014). The Go Programming Language. </w:t>
      </w:r>
      <w:r w:rsidRPr="002677DC">
        <w:rPr>
          <w:rFonts w:ascii="Times New Roman" w:hAnsi="Times New Roman" w:cs="Times New Roman"/>
          <w:i/>
          <w:iCs/>
        </w:rPr>
        <w:t>IEEE Software</w:t>
      </w:r>
      <w:r w:rsidRPr="002677DC">
        <w:rPr>
          <w:rFonts w:ascii="Times New Roman" w:hAnsi="Times New Roman" w:cs="Times New Roman"/>
        </w:rPr>
        <w:t>, </w:t>
      </w:r>
      <w:r w:rsidRPr="002677DC">
        <w:rPr>
          <w:rFonts w:ascii="Times New Roman" w:hAnsi="Times New Roman" w:cs="Times New Roman"/>
          <w:i/>
          <w:iCs/>
        </w:rPr>
        <w:t>31</w:t>
      </w:r>
      <w:r w:rsidRPr="002677DC">
        <w:rPr>
          <w:rFonts w:ascii="Times New Roman" w:hAnsi="Times New Roman" w:cs="Times New Roman"/>
        </w:rPr>
        <w:t xml:space="preserve">(5), 104. </w:t>
      </w:r>
    </w:p>
    <w:p w14:paraId="40A15CB5" w14:textId="5BB9634F" w:rsidR="002677DC" w:rsidRPr="002677DC" w:rsidRDefault="002677DC" w:rsidP="002677DC">
      <w:pPr>
        <w:rPr>
          <w:rFonts w:ascii="Times New Roman" w:hAnsi="Times New Roman" w:cs="Times New Roman"/>
        </w:rPr>
      </w:pPr>
      <w:r w:rsidRPr="002677DC">
        <w:rPr>
          <w:rFonts w:ascii="Times New Roman" w:hAnsi="Times New Roman" w:cs="Times New Roman"/>
        </w:rPr>
        <w:t>https://doi-org.ezp.scranton.edu/10.1109/MS.2014.127</w:t>
      </w:r>
    </w:p>
    <w:p w14:paraId="25B4D2AD" w14:textId="77777777" w:rsidR="00F50E47" w:rsidRDefault="00F50E47" w:rsidP="00F50E47">
      <w:pPr>
        <w:rPr>
          <w:rFonts w:ascii="Times New Roman" w:hAnsi="Times New Roman" w:cs="Times New Roman"/>
        </w:rPr>
      </w:pPr>
    </w:p>
    <w:p w14:paraId="6461BB53" w14:textId="77777777" w:rsidR="00E92237" w:rsidRPr="00545F03" w:rsidRDefault="00E92237">
      <w:pPr>
        <w:rPr>
          <w:rFonts w:ascii="Times New Roman" w:hAnsi="Times New Roman" w:cs="Times New Roman"/>
        </w:rPr>
      </w:pPr>
    </w:p>
    <w:sectPr w:rsidR="00E92237" w:rsidRPr="00545F03" w:rsidSect="00545F03">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thony J. Lucchese" w:date="2022-02-12T02:00:00Z" w:initials="AJL">
    <w:p w14:paraId="20F8BD20" w14:textId="77777777" w:rsidR="007043D1" w:rsidRDefault="007043D1" w:rsidP="00B134CD">
      <w:r>
        <w:rPr>
          <w:rStyle w:val="CommentReference"/>
        </w:rPr>
        <w:annotationRef/>
      </w:r>
      <w:r>
        <w:rPr>
          <w:sz w:val="20"/>
          <w:szCs w:val="20"/>
        </w:rPr>
        <w:t>open source,</w:t>
      </w:r>
    </w:p>
  </w:comment>
  <w:comment w:id="1" w:author="Anthony J. Lucchese" w:date="2022-02-12T02:02:00Z" w:initials="AJL">
    <w:p w14:paraId="7C754B71" w14:textId="77777777" w:rsidR="007043D1" w:rsidRDefault="007043D1" w:rsidP="00B56326">
      <w:r>
        <w:rPr>
          <w:rStyle w:val="CommentReference"/>
        </w:rPr>
        <w:annotationRef/>
      </w:r>
      <w:r>
        <w:rPr>
          <w:sz w:val="20"/>
          <w:szCs w:val="20"/>
        </w:rPr>
        <w:t>- also - runs on Go. (?) idk seems more fitting with an ‘also’</w:t>
      </w:r>
    </w:p>
  </w:comment>
  <w:comment w:id="2" w:author="Anthony J. Lucchese" w:date="2022-02-12T02:03:00Z" w:initials="AJL">
    <w:p w14:paraId="1787D9B5" w14:textId="77777777" w:rsidR="00A64422" w:rsidRDefault="00A64422" w:rsidP="002C17EF">
      <w:r>
        <w:rPr>
          <w:rStyle w:val="CommentReference"/>
        </w:rPr>
        <w:annotationRef/>
      </w:r>
      <w:r>
        <w:rPr>
          <w:sz w:val="20"/>
          <w:szCs w:val="20"/>
        </w:rPr>
        <w:t>high-performance applications</w:t>
      </w:r>
    </w:p>
    <w:p w14:paraId="51B7B02C" w14:textId="77777777" w:rsidR="00A64422" w:rsidRDefault="00A64422" w:rsidP="002C17EF"/>
  </w:comment>
  <w:comment w:id="3" w:author="Anthony J. Lucchese" w:date="2022-02-12T02:06:00Z" w:initials="AJL">
    <w:p w14:paraId="6913784E" w14:textId="77777777" w:rsidR="00A64422" w:rsidRDefault="00A64422" w:rsidP="00CA2F51">
      <w:r>
        <w:rPr>
          <w:rStyle w:val="CommentReference"/>
        </w:rPr>
        <w:annotationRef/>
      </w:r>
      <w:r>
        <w:rPr>
          <w:sz w:val="20"/>
          <w:szCs w:val="20"/>
        </w:rPr>
        <w:t>the new-kid (?) idk about the hyphen but ‘a’ should be ‘the’</w:t>
      </w:r>
    </w:p>
  </w:comment>
  <w:comment w:id="4" w:author="Anthony J. Lucchese" w:date="2022-02-12T02:07:00Z" w:initials="AJL">
    <w:p w14:paraId="16D0F071" w14:textId="77777777" w:rsidR="00A64422" w:rsidRDefault="00A64422" w:rsidP="007E5B5F">
      <w:r>
        <w:rPr>
          <w:rStyle w:val="CommentReference"/>
        </w:rPr>
        <w:annotationRef/>
      </w:r>
      <w:r>
        <w:rPr>
          <w:sz w:val="20"/>
          <w:szCs w:val="20"/>
        </w:rPr>
        <w:t>including</w:t>
      </w:r>
    </w:p>
  </w:comment>
  <w:comment w:id="5" w:author="Anthony J. Lucchese" w:date="2022-02-12T02:08:00Z" w:initials="AJL">
    <w:p w14:paraId="26469EBF" w14:textId="77777777" w:rsidR="00A64422" w:rsidRDefault="00A64422" w:rsidP="00DA5046">
      <w:r>
        <w:rPr>
          <w:rStyle w:val="CommentReference"/>
        </w:rPr>
        <w:annotationRef/>
      </w:r>
      <w:r>
        <w:rPr>
          <w:sz w:val="20"/>
          <w:szCs w:val="20"/>
        </w:rPr>
        <w:t>‘is’ or ‘feels’ would be a better verb</w:t>
      </w:r>
    </w:p>
  </w:comment>
  <w:comment w:id="6" w:author="Anthony J. Lucchese" w:date="2022-02-12T02:09:00Z" w:initials="AJL">
    <w:p w14:paraId="5987E220" w14:textId="77777777" w:rsidR="00144738" w:rsidRDefault="00144738" w:rsidP="006D6A8E">
      <w:r>
        <w:rPr>
          <w:rStyle w:val="CommentReference"/>
        </w:rPr>
        <w:annotationRef/>
      </w:r>
      <w:r>
        <w:rPr>
          <w:sz w:val="20"/>
          <w:szCs w:val="20"/>
        </w:rPr>
        <w:t>would be useful for… uh something.</w:t>
      </w:r>
    </w:p>
  </w:comment>
  <w:comment w:id="7" w:author="Anthony J. Lucchese" w:date="2022-02-12T02:10:00Z" w:initials="AJL">
    <w:p w14:paraId="552500F2" w14:textId="77777777" w:rsidR="00144738" w:rsidRDefault="00144738" w:rsidP="00ED7191">
      <w:r>
        <w:rPr>
          <w:rStyle w:val="CommentReference"/>
        </w:rPr>
        <w:annotationRef/>
      </w:r>
      <w:r>
        <w:rPr>
          <w:sz w:val="20"/>
          <w:szCs w:val="20"/>
        </w:rPr>
        <w:t>move this sentence higher up and use the second to last sentence as closing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F8BD20" w15:done="0"/>
  <w15:commentEx w15:paraId="7C754B71" w15:done="0"/>
  <w15:commentEx w15:paraId="51B7B02C" w15:done="0"/>
  <w15:commentEx w15:paraId="6913784E" w15:done="0"/>
  <w15:commentEx w15:paraId="16D0F071" w15:done="0"/>
  <w15:commentEx w15:paraId="26469EBF" w15:done="0"/>
  <w15:commentEx w15:paraId="5987E220" w15:done="0"/>
  <w15:commentEx w15:paraId="552500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B19349" w16cex:dateUtc="2022-02-12T07:00:00Z"/>
  <w16cex:commentExtensible w16cex:durableId="25B193BA" w16cex:dateUtc="2022-02-12T07:02:00Z"/>
  <w16cex:commentExtensible w16cex:durableId="25B193F5" w16cex:dateUtc="2022-02-12T07:03:00Z"/>
  <w16cex:commentExtensible w16cex:durableId="25B194C3" w16cex:dateUtc="2022-02-12T07:06:00Z"/>
  <w16cex:commentExtensible w16cex:durableId="25B194FB" w16cex:dateUtc="2022-02-12T07:07:00Z"/>
  <w16cex:commentExtensible w16cex:durableId="25B19513" w16cex:dateUtc="2022-02-12T07:08:00Z"/>
  <w16cex:commentExtensible w16cex:durableId="25B19560" w16cex:dateUtc="2022-02-12T07:09:00Z"/>
  <w16cex:commentExtensible w16cex:durableId="25B1957D" w16cex:dateUtc="2022-02-12T0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F8BD20" w16cid:durableId="25B19349"/>
  <w16cid:commentId w16cid:paraId="7C754B71" w16cid:durableId="25B193BA"/>
  <w16cid:commentId w16cid:paraId="51B7B02C" w16cid:durableId="25B193F5"/>
  <w16cid:commentId w16cid:paraId="6913784E" w16cid:durableId="25B194C3"/>
  <w16cid:commentId w16cid:paraId="16D0F071" w16cid:durableId="25B194FB"/>
  <w16cid:commentId w16cid:paraId="26469EBF" w16cid:durableId="25B19513"/>
  <w16cid:commentId w16cid:paraId="5987E220" w16cid:durableId="25B19560"/>
  <w16cid:commentId w16cid:paraId="552500F2" w16cid:durableId="25B195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52434"/>
    <w:multiLevelType w:val="multilevel"/>
    <w:tmpl w:val="4E7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thony J. Lucchese">
    <w15:presenceInfo w15:providerId="AD" w15:userId="S::anthony.lucchese@scranton.edu::c1bb9ad5-46c2-40d2-9ffd-4d9daa76fb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F03"/>
    <w:rsid w:val="000F1ACB"/>
    <w:rsid w:val="00104A00"/>
    <w:rsid w:val="001227BC"/>
    <w:rsid w:val="00144738"/>
    <w:rsid w:val="0016694A"/>
    <w:rsid w:val="001F0D5A"/>
    <w:rsid w:val="002677DC"/>
    <w:rsid w:val="00275B7D"/>
    <w:rsid w:val="002B414B"/>
    <w:rsid w:val="004638BF"/>
    <w:rsid w:val="004B1ABF"/>
    <w:rsid w:val="0051442C"/>
    <w:rsid w:val="00545F03"/>
    <w:rsid w:val="00556DCB"/>
    <w:rsid w:val="00566CB8"/>
    <w:rsid w:val="005F23D7"/>
    <w:rsid w:val="00604047"/>
    <w:rsid w:val="00687849"/>
    <w:rsid w:val="006C196C"/>
    <w:rsid w:val="006E5A1A"/>
    <w:rsid w:val="007043D1"/>
    <w:rsid w:val="007050BD"/>
    <w:rsid w:val="00720E66"/>
    <w:rsid w:val="00782180"/>
    <w:rsid w:val="00807239"/>
    <w:rsid w:val="00864739"/>
    <w:rsid w:val="00870178"/>
    <w:rsid w:val="00871581"/>
    <w:rsid w:val="0087181F"/>
    <w:rsid w:val="008D1DC0"/>
    <w:rsid w:val="008E51C5"/>
    <w:rsid w:val="00925FE3"/>
    <w:rsid w:val="00953CF9"/>
    <w:rsid w:val="0096585C"/>
    <w:rsid w:val="00973B92"/>
    <w:rsid w:val="00A17677"/>
    <w:rsid w:val="00A64422"/>
    <w:rsid w:val="00A75C68"/>
    <w:rsid w:val="00A97A68"/>
    <w:rsid w:val="00AF239F"/>
    <w:rsid w:val="00B603CE"/>
    <w:rsid w:val="00B96AC9"/>
    <w:rsid w:val="00BC3685"/>
    <w:rsid w:val="00BD756C"/>
    <w:rsid w:val="00BE3FA1"/>
    <w:rsid w:val="00BF1BEC"/>
    <w:rsid w:val="00C606D2"/>
    <w:rsid w:val="00CA4024"/>
    <w:rsid w:val="00CC3920"/>
    <w:rsid w:val="00CC79D5"/>
    <w:rsid w:val="00CD7F9C"/>
    <w:rsid w:val="00CF19FB"/>
    <w:rsid w:val="00D05601"/>
    <w:rsid w:val="00D51D7F"/>
    <w:rsid w:val="00D55B74"/>
    <w:rsid w:val="00D6167A"/>
    <w:rsid w:val="00D750B9"/>
    <w:rsid w:val="00E07673"/>
    <w:rsid w:val="00E267B5"/>
    <w:rsid w:val="00E8475A"/>
    <w:rsid w:val="00E92237"/>
    <w:rsid w:val="00F50E47"/>
    <w:rsid w:val="00F65F4D"/>
    <w:rsid w:val="00FD4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96A11"/>
  <w15:chartTrackingRefBased/>
  <w15:docId w15:val="{413E5EDE-C974-9949-9B8E-F023BE05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414B"/>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7043D1"/>
  </w:style>
  <w:style w:type="character" w:styleId="CommentReference">
    <w:name w:val="annotation reference"/>
    <w:basedOn w:val="DefaultParagraphFont"/>
    <w:uiPriority w:val="99"/>
    <w:semiHidden/>
    <w:unhideWhenUsed/>
    <w:rsid w:val="007043D1"/>
    <w:rPr>
      <w:sz w:val="16"/>
      <w:szCs w:val="16"/>
    </w:rPr>
  </w:style>
  <w:style w:type="paragraph" w:styleId="CommentText">
    <w:name w:val="annotation text"/>
    <w:basedOn w:val="Normal"/>
    <w:link w:val="CommentTextChar"/>
    <w:uiPriority w:val="99"/>
    <w:semiHidden/>
    <w:unhideWhenUsed/>
    <w:rsid w:val="007043D1"/>
    <w:rPr>
      <w:sz w:val="20"/>
      <w:szCs w:val="20"/>
    </w:rPr>
  </w:style>
  <w:style w:type="character" w:customStyle="1" w:styleId="CommentTextChar">
    <w:name w:val="Comment Text Char"/>
    <w:basedOn w:val="DefaultParagraphFont"/>
    <w:link w:val="CommentText"/>
    <w:uiPriority w:val="99"/>
    <w:semiHidden/>
    <w:rsid w:val="007043D1"/>
    <w:rPr>
      <w:sz w:val="20"/>
      <w:szCs w:val="20"/>
    </w:rPr>
  </w:style>
  <w:style w:type="paragraph" w:styleId="CommentSubject">
    <w:name w:val="annotation subject"/>
    <w:basedOn w:val="CommentText"/>
    <w:next w:val="CommentText"/>
    <w:link w:val="CommentSubjectChar"/>
    <w:uiPriority w:val="99"/>
    <w:semiHidden/>
    <w:unhideWhenUsed/>
    <w:rsid w:val="007043D1"/>
    <w:rPr>
      <w:b/>
      <w:bCs/>
    </w:rPr>
  </w:style>
  <w:style w:type="character" w:customStyle="1" w:styleId="CommentSubjectChar">
    <w:name w:val="Comment Subject Char"/>
    <w:basedOn w:val="CommentTextChar"/>
    <w:link w:val="CommentSubject"/>
    <w:uiPriority w:val="99"/>
    <w:semiHidden/>
    <w:rsid w:val="007043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44688">
      <w:bodyDiv w:val="1"/>
      <w:marLeft w:val="0"/>
      <w:marRight w:val="0"/>
      <w:marTop w:val="0"/>
      <w:marBottom w:val="0"/>
      <w:divBdr>
        <w:top w:val="none" w:sz="0" w:space="0" w:color="auto"/>
        <w:left w:val="none" w:sz="0" w:space="0" w:color="auto"/>
        <w:bottom w:val="none" w:sz="0" w:space="0" w:color="auto"/>
        <w:right w:val="none" w:sz="0" w:space="0" w:color="auto"/>
      </w:divBdr>
    </w:div>
    <w:div w:id="447359971">
      <w:bodyDiv w:val="1"/>
      <w:marLeft w:val="0"/>
      <w:marRight w:val="0"/>
      <w:marTop w:val="0"/>
      <w:marBottom w:val="0"/>
      <w:divBdr>
        <w:top w:val="none" w:sz="0" w:space="0" w:color="auto"/>
        <w:left w:val="none" w:sz="0" w:space="0" w:color="auto"/>
        <w:bottom w:val="none" w:sz="0" w:space="0" w:color="auto"/>
        <w:right w:val="none" w:sz="0" w:space="0" w:color="auto"/>
      </w:divBdr>
    </w:div>
    <w:div w:id="450975219">
      <w:bodyDiv w:val="1"/>
      <w:marLeft w:val="0"/>
      <w:marRight w:val="0"/>
      <w:marTop w:val="0"/>
      <w:marBottom w:val="0"/>
      <w:divBdr>
        <w:top w:val="none" w:sz="0" w:space="0" w:color="auto"/>
        <w:left w:val="none" w:sz="0" w:space="0" w:color="auto"/>
        <w:bottom w:val="none" w:sz="0" w:space="0" w:color="auto"/>
        <w:right w:val="none" w:sz="0" w:space="0" w:color="auto"/>
      </w:divBdr>
    </w:div>
    <w:div w:id="475148513">
      <w:bodyDiv w:val="1"/>
      <w:marLeft w:val="0"/>
      <w:marRight w:val="0"/>
      <w:marTop w:val="0"/>
      <w:marBottom w:val="0"/>
      <w:divBdr>
        <w:top w:val="none" w:sz="0" w:space="0" w:color="auto"/>
        <w:left w:val="none" w:sz="0" w:space="0" w:color="auto"/>
        <w:bottom w:val="none" w:sz="0" w:space="0" w:color="auto"/>
        <w:right w:val="none" w:sz="0" w:space="0" w:color="auto"/>
      </w:divBdr>
    </w:div>
    <w:div w:id="502014590">
      <w:bodyDiv w:val="1"/>
      <w:marLeft w:val="0"/>
      <w:marRight w:val="0"/>
      <w:marTop w:val="0"/>
      <w:marBottom w:val="0"/>
      <w:divBdr>
        <w:top w:val="none" w:sz="0" w:space="0" w:color="auto"/>
        <w:left w:val="none" w:sz="0" w:space="0" w:color="auto"/>
        <w:bottom w:val="none" w:sz="0" w:space="0" w:color="auto"/>
        <w:right w:val="none" w:sz="0" w:space="0" w:color="auto"/>
      </w:divBdr>
    </w:div>
    <w:div w:id="548222865">
      <w:bodyDiv w:val="1"/>
      <w:marLeft w:val="0"/>
      <w:marRight w:val="0"/>
      <w:marTop w:val="0"/>
      <w:marBottom w:val="0"/>
      <w:divBdr>
        <w:top w:val="none" w:sz="0" w:space="0" w:color="auto"/>
        <w:left w:val="none" w:sz="0" w:space="0" w:color="auto"/>
        <w:bottom w:val="none" w:sz="0" w:space="0" w:color="auto"/>
        <w:right w:val="none" w:sz="0" w:space="0" w:color="auto"/>
      </w:divBdr>
    </w:div>
    <w:div w:id="796412730">
      <w:bodyDiv w:val="1"/>
      <w:marLeft w:val="0"/>
      <w:marRight w:val="0"/>
      <w:marTop w:val="0"/>
      <w:marBottom w:val="0"/>
      <w:divBdr>
        <w:top w:val="none" w:sz="0" w:space="0" w:color="auto"/>
        <w:left w:val="none" w:sz="0" w:space="0" w:color="auto"/>
        <w:bottom w:val="none" w:sz="0" w:space="0" w:color="auto"/>
        <w:right w:val="none" w:sz="0" w:space="0" w:color="auto"/>
      </w:divBdr>
    </w:div>
    <w:div w:id="999966154">
      <w:bodyDiv w:val="1"/>
      <w:marLeft w:val="0"/>
      <w:marRight w:val="0"/>
      <w:marTop w:val="0"/>
      <w:marBottom w:val="0"/>
      <w:divBdr>
        <w:top w:val="none" w:sz="0" w:space="0" w:color="auto"/>
        <w:left w:val="none" w:sz="0" w:space="0" w:color="auto"/>
        <w:bottom w:val="none" w:sz="0" w:space="0" w:color="auto"/>
        <w:right w:val="none" w:sz="0" w:space="0" w:color="auto"/>
      </w:divBdr>
    </w:div>
    <w:div w:id="1072695556">
      <w:bodyDiv w:val="1"/>
      <w:marLeft w:val="0"/>
      <w:marRight w:val="0"/>
      <w:marTop w:val="0"/>
      <w:marBottom w:val="0"/>
      <w:divBdr>
        <w:top w:val="none" w:sz="0" w:space="0" w:color="auto"/>
        <w:left w:val="none" w:sz="0" w:space="0" w:color="auto"/>
        <w:bottom w:val="none" w:sz="0" w:space="0" w:color="auto"/>
        <w:right w:val="none" w:sz="0" w:space="0" w:color="auto"/>
      </w:divBdr>
    </w:div>
    <w:div w:id="1161309877">
      <w:bodyDiv w:val="1"/>
      <w:marLeft w:val="0"/>
      <w:marRight w:val="0"/>
      <w:marTop w:val="0"/>
      <w:marBottom w:val="0"/>
      <w:divBdr>
        <w:top w:val="none" w:sz="0" w:space="0" w:color="auto"/>
        <w:left w:val="none" w:sz="0" w:space="0" w:color="auto"/>
        <w:bottom w:val="none" w:sz="0" w:space="0" w:color="auto"/>
        <w:right w:val="none" w:sz="0" w:space="0" w:color="auto"/>
      </w:divBdr>
    </w:div>
    <w:div w:id="1642612369">
      <w:bodyDiv w:val="1"/>
      <w:marLeft w:val="0"/>
      <w:marRight w:val="0"/>
      <w:marTop w:val="0"/>
      <w:marBottom w:val="0"/>
      <w:divBdr>
        <w:top w:val="none" w:sz="0" w:space="0" w:color="auto"/>
        <w:left w:val="none" w:sz="0" w:space="0" w:color="auto"/>
        <w:bottom w:val="none" w:sz="0" w:space="0" w:color="auto"/>
        <w:right w:val="none" w:sz="0" w:space="0" w:color="auto"/>
      </w:divBdr>
    </w:div>
    <w:div w:id="1701977177">
      <w:bodyDiv w:val="1"/>
      <w:marLeft w:val="0"/>
      <w:marRight w:val="0"/>
      <w:marTop w:val="0"/>
      <w:marBottom w:val="0"/>
      <w:divBdr>
        <w:top w:val="none" w:sz="0" w:space="0" w:color="auto"/>
        <w:left w:val="none" w:sz="0" w:space="0" w:color="auto"/>
        <w:bottom w:val="none" w:sz="0" w:space="0" w:color="auto"/>
        <w:right w:val="none" w:sz="0" w:space="0" w:color="auto"/>
      </w:divBdr>
    </w:div>
    <w:div w:id="1721131527">
      <w:bodyDiv w:val="1"/>
      <w:marLeft w:val="0"/>
      <w:marRight w:val="0"/>
      <w:marTop w:val="0"/>
      <w:marBottom w:val="0"/>
      <w:divBdr>
        <w:top w:val="none" w:sz="0" w:space="0" w:color="auto"/>
        <w:left w:val="none" w:sz="0" w:space="0" w:color="auto"/>
        <w:bottom w:val="none" w:sz="0" w:space="0" w:color="auto"/>
        <w:right w:val="none" w:sz="0" w:space="0" w:color="auto"/>
      </w:divBdr>
    </w:div>
    <w:div w:id="1723628020">
      <w:bodyDiv w:val="1"/>
      <w:marLeft w:val="0"/>
      <w:marRight w:val="0"/>
      <w:marTop w:val="0"/>
      <w:marBottom w:val="0"/>
      <w:divBdr>
        <w:top w:val="none" w:sz="0" w:space="0" w:color="auto"/>
        <w:left w:val="none" w:sz="0" w:space="0" w:color="auto"/>
        <w:bottom w:val="none" w:sz="0" w:space="0" w:color="auto"/>
        <w:right w:val="none" w:sz="0" w:space="0" w:color="auto"/>
      </w:divBdr>
    </w:div>
    <w:div w:id="1816601523">
      <w:bodyDiv w:val="1"/>
      <w:marLeft w:val="0"/>
      <w:marRight w:val="0"/>
      <w:marTop w:val="0"/>
      <w:marBottom w:val="0"/>
      <w:divBdr>
        <w:top w:val="none" w:sz="0" w:space="0" w:color="auto"/>
        <w:left w:val="none" w:sz="0" w:space="0" w:color="auto"/>
        <w:bottom w:val="none" w:sz="0" w:space="0" w:color="auto"/>
        <w:right w:val="none" w:sz="0" w:space="0" w:color="auto"/>
      </w:divBdr>
    </w:div>
    <w:div w:id="204023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H. Patel</dc:creator>
  <cp:keywords/>
  <dc:description/>
  <cp:lastModifiedBy>Anthony J. Lucchese</cp:lastModifiedBy>
  <cp:revision>3</cp:revision>
  <dcterms:created xsi:type="dcterms:W3CDTF">2022-02-12T07:00:00Z</dcterms:created>
  <dcterms:modified xsi:type="dcterms:W3CDTF">2022-02-12T07:33:00Z</dcterms:modified>
</cp:coreProperties>
</file>