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2D86" w14:textId="458A308D" w:rsidR="00405B47" w:rsidRDefault="00405B47" w:rsidP="00405B47">
      <w:pPr>
        <w:ind w:firstLine="440"/>
        <w:rPr>
          <w:rFonts w:hint="eastAsia"/>
        </w:rPr>
      </w:pPr>
    </w:p>
    <w:p w14:paraId="61756909" w14:textId="77777777" w:rsidR="00405B47" w:rsidRDefault="00405B47">
      <w:pPr>
        <w:widowControl/>
        <w:ind w:firstLine="440"/>
        <w:rPr>
          <w:rFonts w:hint="eastAsia"/>
        </w:rPr>
      </w:pPr>
      <w:r>
        <w:rPr>
          <w:rFonts w:hint="eastAsia"/>
        </w:rPr>
        <w:br w:type="page"/>
      </w:r>
    </w:p>
    <w:p w14:paraId="593446BA" w14:textId="2457FC44" w:rsidR="00405B47" w:rsidRPr="000E5464" w:rsidRDefault="00EF29AE" w:rsidP="000E5464">
      <w:pPr>
        <w:pStyle w:val="af6"/>
      </w:pPr>
      <w:r w:rsidRPr="000E5464">
        <w:lastRenderedPageBreak/>
        <w:t>摘要</w:t>
      </w:r>
    </w:p>
    <w:p w14:paraId="38FACF34" w14:textId="77777777" w:rsidR="00CE57D6" w:rsidRPr="007B4C2C" w:rsidRDefault="00CE57D6" w:rsidP="00B36A37">
      <w:pPr>
        <w:pStyle w:val="af4"/>
      </w:pPr>
      <w:r w:rsidRPr="007B4C2C">
        <w:rPr>
          <w:rFonts w:hint="eastAsia"/>
        </w:rPr>
        <w:t>随着高等教育规模扩大和信息化建设推进，传统纸质证明办理模式已难满足高校管理需求。为提升学业证明服务效率，本文设计并实现了一套基于前后端分离架构的毕业生学业证明服务系统。系统采用</w:t>
      </w:r>
      <w:r w:rsidRPr="007B4C2C">
        <w:rPr>
          <w:rFonts w:hint="eastAsia"/>
        </w:rPr>
        <w:t xml:space="preserve"> Spring Boot </w:t>
      </w:r>
      <w:r w:rsidRPr="007B4C2C">
        <w:rPr>
          <w:rFonts w:hint="eastAsia"/>
        </w:rPr>
        <w:t>和</w:t>
      </w:r>
      <w:r w:rsidRPr="007B4C2C">
        <w:rPr>
          <w:rFonts w:hint="eastAsia"/>
        </w:rPr>
        <w:t xml:space="preserve"> Vue </w:t>
      </w:r>
      <w:r w:rsidRPr="007B4C2C">
        <w:rPr>
          <w:rFonts w:hint="eastAsia"/>
        </w:rPr>
        <w:t>技术</w:t>
      </w:r>
      <w:proofErr w:type="gramStart"/>
      <w:r w:rsidRPr="007B4C2C">
        <w:rPr>
          <w:rFonts w:hint="eastAsia"/>
        </w:rPr>
        <w:t>栈</w:t>
      </w:r>
      <w:proofErr w:type="gramEnd"/>
      <w:r w:rsidRPr="007B4C2C">
        <w:rPr>
          <w:rFonts w:hint="eastAsia"/>
        </w:rPr>
        <w:t>，后端基于</w:t>
      </w:r>
      <w:r w:rsidRPr="007B4C2C">
        <w:rPr>
          <w:rFonts w:hint="eastAsia"/>
        </w:rPr>
        <w:t xml:space="preserve"> </w:t>
      </w:r>
      <w:proofErr w:type="spellStart"/>
      <w:r w:rsidRPr="007B4C2C">
        <w:rPr>
          <w:rFonts w:hint="eastAsia"/>
        </w:rPr>
        <w:t>MyBatis</w:t>
      </w:r>
      <w:proofErr w:type="spellEnd"/>
      <w:r w:rsidRPr="007B4C2C">
        <w:rPr>
          <w:rFonts w:hint="eastAsia"/>
        </w:rPr>
        <w:t>-Plus</w:t>
      </w:r>
      <w:r w:rsidRPr="007B4C2C">
        <w:rPr>
          <w:rFonts w:hint="eastAsia"/>
        </w:rPr>
        <w:t>、</w:t>
      </w:r>
      <w:r w:rsidRPr="007B4C2C">
        <w:rPr>
          <w:rFonts w:hint="eastAsia"/>
        </w:rPr>
        <w:t xml:space="preserve">JWT </w:t>
      </w:r>
      <w:r w:rsidRPr="007B4C2C">
        <w:rPr>
          <w:rFonts w:hint="eastAsia"/>
        </w:rPr>
        <w:t>和</w:t>
      </w:r>
      <w:r w:rsidRPr="007B4C2C">
        <w:rPr>
          <w:rFonts w:hint="eastAsia"/>
        </w:rPr>
        <w:t xml:space="preserve"> Redis </w:t>
      </w:r>
      <w:r w:rsidRPr="007B4C2C">
        <w:rPr>
          <w:rFonts w:hint="eastAsia"/>
        </w:rPr>
        <w:t>提升性能与安全，前端采用</w:t>
      </w:r>
      <w:r w:rsidRPr="007B4C2C">
        <w:rPr>
          <w:rFonts w:hint="eastAsia"/>
        </w:rPr>
        <w:t xml:space="preserve"> Vue 3 + TypeScript </w:t>
      </w:r>
      <w:r w:rsidRPr="007B4C2C">
        <w:rPr>
          <w:rFonts w:hint="eastAsia"/>
        </w:rPr>
        <w:t>构建界面，</w:t>
      </w:r>
      <w:r w:rsidRPr="007B4C2C">
        <w:rPr>
          <w:rFonts w:hint="eastAsia"/>
        </w:rPr>
        <w:t xml:space="preserve">MySQL </w:t>
      </w:r>
      <w:r w:rsidRPr="007B4C2C">
        <w:rPr>
          <w:rFonts w:hint="eastAsia"/>
        </w:rPr>
        <w:t>存储核心数据。系统包含学生申请、教师审批和管理员管理三大模块，支持在线申请多种证明类型及实时状态查询。技术上遵循</w:t>
      </w:r>
      <w:r w:rsidRPr="007B4C2C">
        <w:rPr>
          <w:rFonts w:hint="eastAsia"/>
        </w:rPr>
        <w:t xml:space="preserve"> RESTful </w:t>
      </w:r>
      <w:r w:rsidRPr="007B4C2C">
        <w:rPr>
          <w:rFonts w:hint="eastAsia"/>
        </w:rPr>
        <w:t>规范，使用</w:t>
      </w:r>
      <w:r w:rsidRPr="007B4C2C">
        <w:rPr>
          <w:rFonts w:hint="eastAsia"/>
        </w:rPr>
        <w:t xml:space="preserve"> Axios </w:t>
      </w:r>
      <w:r w:rsidRPr="007B4C2C">
        <w:rPr>
          <w:rFonts w:hint="eastAsia"/>
        </w:rPr>
        <w:t>拦截器和前端路由守卫实现统一请求与权限控制。功能与性能测试表明，系统能够稳定支持多用户并发访问，实现证明</w:t>
      </w:r>
      <w:proofErr w:type="gramStart"/>
      <w:r w:rsidRPr="007B4C2C">
        <w:rPr>
          <w:rFonts w:hint="eastAsia"/>
        </w:rPr>
        <w:t>申请全</w:t>
      </w:r>
      <w:proofErr w:type="gramEnd"/>
      <w:r w:rsidRPr="007B4C2C">
        <w:rPr>
          <w:rFonts w:hint="eastAsia"/>
        </w:rPr>
        <w:t>流程数字化管理，显著提高办理效率，为高校证明服务的信息化建设提供了实践参考。</w:t>
      </w:r>
    </w:p>
    <w:p w14:paraId="7957C58B" w14:textId="77777777" w:rsidR="00DA004F" w:rsidRPr="007B4C2C" w:rsidRDefault="00DA004F" w:rsidP="00B36A37">
      <w:pPr>
        <w:pStyle w:val="af4"/>
      </w:pPr>
    </w:p>
    <w:p w14:paraId="630CA866" w14:textId="1BDAEE75" w:rsidR="00EF29AE" w:rsidRPr="007B4C2C" w:rsidRDefault="00EF29AE" w:rsidP="00B36A37">
      <w:pPr>
        <w:pStyle w:val="af4"/>
      </w:pPr>
      <w:r w:rsidRPr="007B4C2C">
        <w:rPr>
          <w:rFonts w:hint="eastAsia"/>
        </w:rPr>
        <w:t>关键词：毕业证明；审批流程；</w:t>
      </w:r>
      <w:r w:rsidRPr="007B4C2C">
        <w:rPr>
          <w:rFonts w:hint="eastAsia"/>
        </w:rPr>
        <w:t>Spring Boot</w:t>
      </w:r>
      <w:r w:rsidRPr="007B4C2C">
        <w:rPr>
          <w:rFonts w:hint="eastAsia"/>
        </w:rPr>
        <w:t>；</w:t>
      </w:r>
      <w:r w:rsidRPr="007B4C2C">
        <w:rPr>
          <w:rFonts w:hint="eastAsia"/>
        </w:rPr>
        <w:t>Vue</w:t>
      </w:r>
      <w:r w:rsidRPr="007B4C2C">
        <w:rPr>
          <w:rFonts w:hint="eastAsia"/>
        </w:rPr>
        <w:t>；</w:t>
      </w:r>
      <w:r w:rsidRPr="007B4C2C">
        <w:rPr>
          <w:rFonts w:hint="eastAsia"/>
        </w:rPr>
        <w:t>MySQL</w:t>
      </w:r>
    </w:p>
    <w:p w14:paraId="416F1BDB" w14:textId="7CA13BE3" w:rsidR="001758AE" w:rsidRPr="00E0008E" w:rsidRDefault="001758AE" w:rsidP="00E0008E">
      <w:pPr>
        <w:pStyle w:val="af6"/>
      </w:pPr>
      <w:r w:rsidRPr="00E0008E">
        <w:t>Abstract</w:t>
      </w:r>
    </w:p>
    <w:p w14:paraId="383BC997" w14:textId="77777777" w:rsidR="00DA004F" w:rsidRDefault="00DA004F" w:rsidP="00B36A37">
      <w:pPr>
        <w:pStyle w:val="af4"/>
      </w:pPr>
      <w:r w:rsidRPr="00DA004F">
        <w:rPr>
          <w:rFonts w:hint="eastAsia"/>
        </w:rPr>
        <w:t xml:space="preserve">With the expansion of higher education and the development of information technology, traditional paper-based certificate processing can no longer meet university management needs. To improve service efficiency, this paper designs and implements a graduate academic certificate service system based on a front-end and back-end separation architecture. The system adopts the Spring Boot and Vue technology stack, integrating </w:t>
      </w:r>
      <w:proofErr w:type="spellStart"/>
      <w:r w:rsidRPr="00DA004F">
        <w:rPr>
          <w:rFonts w:hint="eastAsia"/>
        </w:rPr>
        <w:t>MyBatis</w:t>
      </w:r>
      <w:proofErr w:type="spellEnd"/>
      <w:r w:rsidRPr="00DA004F">
        <w:rPr>
          <w:rFonts w:hint="eastAsia"/>
        </w:rPr>
        <w:t>-Plus, JWT, Redis, and MySQL to enhance performance and security. It consists of three core modules: student application, teacher approval, and administrator management, supporting online certificate applications and real-time status tracking. The system follows RESTful design principles and employs Axios interceptors and front-end route guards for unified request handling and access control. Functional and performance tests demonstrate that the system operates stably under concurrent access, achieves full-process digital management of certificate services, and effectively improves processing efficiency, providing practical support for the informatization of university certificate management.</w:t>
      </w:r>
    </w:p>
    <w:p w14:paraId="09A61161" w14:textId="77777777" w:rsidR="00DA004F" w:rsidRDefault="00DA004F" w:rsidP="00B36A37">
      <w:pPr>
        <w:pStyle w:val="af4"/>
      </w:pPr>
    </w:p>
    <w:p w14:paraId="4F6E12DE" w14:textId="6DA0431E" w:rsidR="005752A1" w:rsidRPr="005752A1" w:rsidRDefault="005752A1" w:rsidP="00B36A37">
      <w:pPr>
        <w:pStyle w:val="af4"/>
      </w:pPr>
      <w:r w:rsidRPr="005752A1">
        <w:rPr>
          <w:rFonts w:hint="eastAsia"/>
        </w:rPr>
        <w:t>Keywords: graduation certificate; approval process; Spring Boot; Vue; MySQL</w:t>
      </w:r>
    </w:p>
    <w:p w14:paraId="4783F4E3" w14:textId="0B50F2BE" w:rsidR="00EF29AE" w:rsidRPr="00D21D39" w:rsidRDefault="00884A8D" w:rsidP="00D21D39">
      <w:pPr>
        <w:pStyle w:val="a0"/>
      </w:pPr>
      <w:r w:rsidRPr="00D21D39">
        <w:lastRenderedPageBreak/>
        <w:t>绪论</w:t>
      </w:r>
    </w:p>
    <w:p w14:paraId="1367609D" w14:textId="0A5F6F2F" w:rsidR="00F42FB3" w:rsidRPr="0066768F" w:rsidRDefault="000B2559" w:rsidP="0066768F">
      <w:pPr>
        <w:pStyle w:val="a1"/>
      </w:pPr>
      <w:r w:rsidRPr="0066768F">
        <w:t>研究背景</w:t>
      </w:r>
    </w:p>
    <w:p w14:paraId="08EB2F5A" w14:textId="22434147" w:rsidR="0066768F" w:rsidRPr="0066768F" w:rsidRDefault="0066768F" w:rsidP="0066768F">
      <w:pPr>
        <w:pStyle w:val="a2"/>
      </w:pPr>
      <w:r w:rsidRPr="0066768F">
        <w:t>研究意义</w:t>
      </w:r>
      <w:r w:rsidRPr="0066768F">
        <w:tab/>
      </w:r>
    </w:p>
    <w:p w14:paraId="12E3BAF2" w14:textId="40B000CA" w:rsidR="00F55073" w:rsidRPr="005C1C98" w:rsidRDefault="00F55073" w:rsidP="00B36A37">
      <w:pPr>
        <w:pStyle w:val="af4"/>
      </w:pPr>
      <w:r w:rsidRPr="005C1C98">
        <w:rPr>
          <w:rFonts w:hint="eastAsia"/>
        </w:rPr>
        <w:t>随着信息技术的快速发展和高校数字化校园建设的不断推进，传统高校管理模式正逐步向信息化、网络化和智能化方向转变。研究生教育作为高等教育体系中的重要组成部分，其日常教学管理、学生事务管理以及学籍与学术证明管理工作面临着业务复杂、流程繁琐和服务对象多样化等问题。如何利用现代信息技术提升研究生管理效率与服务质量，已成为高校信息化建设的重要研究方向。</w:t>
      </w:r>
    </w:p>
    <w:p w14:paraId="7E0FF794" w14:textId="4E5374F4" w:rsidR="00F55073" w:rsidRPr="005C1C98" w:rsidRDefault="00F55073" w:rsidP="00B36A37">
      <w:pPr>
        <w:pStyle w:val="af4"/>
      </w:pPr>
      <w:r w:rsidRPr="005C1C98">
        <w:rPr>
          <w:rFonts w:hint="eastAsia"/>
        </w:rPr>
        <w:t>在当前多数高校中，研究生在读证明、成绩证明、学位证明、毕业证明等学术认证材料，仍以线下或半线</w:t>
      </w:r>
      <w:proofErr w:type="gramStart"/>
      <w:r w:rsidR="005C1C98">
        <w:rPr>
          <w:rFonts w:hint="eastAsia"/>
        </w:rPr>
        <w:t>上方式</w:t>
      </w:r>
      <w:proofErr w:type="gramEnd"/>
      <w:r w:rsidRPr="005C1C98">
        <w:rPr>
          <w:rFonts w:hint="eastAsia"/>
        </w:rPr>
        <w:t>办理为主。学生通常需要通过纸质申请、人工填写表单、逐级提交审批的方式完成证明申请流程。这种传统办理模式存在审批周期长、流程不透明、材料易丢失以及人工统计困难等问题，不仅增加了教师和教务管理人员的工作负担，也降低了学生事务办理的整体效率。</w:t>
      </w:r>
    </w:p>
    <w:p w14:paraId="3DC7759D" w14:textId="5C4A3BB1" w:rsidR="00F55073" w:rsidRPr="005C1C98" w:rsidRDefault="00F55073" w:rsidP="00B36A37">
      <w:pPr>
        <w:pStyle w:val="af4"/>
      </w:pPr>
      <w:r w:rsidRPr="005C1C98">
        <w:rPr>
          <w:rFonts w:hint="eastAsia"/>
        </w:rPr>
        <w:t>随着研究生规模的持续扩大，高校教务部门需要处理的证明申请数量呈现出明显增长趋势。多级审批流程涉及导师、学院、研究生院等多个管理层级，人工管理方式难以准确追踪审批状态，也不利于审批责任的明确划分。同时，在缺乏统一信息系统支撑的情况下，审批记录分散、历史数据难以统计和分析，无法为高校管理决策提供有效的数据支持。</w:t>
      </w:r>
    </w:p>
    <w:p w14:paraId="6DA968A3" w14:textId="654B56AE" w:rsidR="00F55073" w:rsidRPr="005C1C98" w:rsidRDefault="00F55073" w:rsidP="00B36A37">
      <w:pPr>
        <w:pStyle w:val="af4"/>
      </w:pPr>
      <w:r w:rsidRPr="005C1C98">
        <w:rPr>
          <w:rFonts w:hint="eastAsia"/>
        </w:rPr>
        <w:t>在“互联网</w:t>
      </w:r>
      <w:r w:rsidRPr="005C1C98">
        <w:rPr>
          <w:rFonts w:hint="eastAsia"/>
        </w:rPr>
        <w:t>+</w:t>
      </w:r>
      <w:r w:rsidRPr="005C1C98">
        <w:rPr>
          <w:rFonts w:hint="eastAsia"/>
        </w:rPr>
        <w:t>教育”和智慧校园建设背景下，高校管理系统逐渐向统一身份认证、业务流程线上化和数据集中管理方向发展。通过构建基于</w:t>
      </w:r>
      <w:r w:rsidRPr="005C1C98">
        <w:rPr>
          <w:rFonts w:hint="eastAsia"/>
        </w:rPr>
        <w:t>Web</w:t>
      </w:r>
      <w:r w:rsidRPr="005C1C98">
        <w:rPr>
          <w:rFonts w:hint="eastAsia"/>
        </w:rPr>
        <w:t>架构的学术认证管理平台，实现学生申请、教师审批和管理员统一管理的全过程数字化，已成为提升高校服务水平的重要手段。该类系统不仅能够规范证明办理流程，还可以通过信息共享和流程自动化显著提高管理效率。</w:t>
      </w:r>
    </w:p>
    <w:p w14:paraId="471059D3" w14:textId="7E453072" w:rsidR="00F55073" w:rsidRPr="005C1C98" w:rsidRDefault="00F55073" w:rsidP="00B36A37">
      <w:pPr>
        <w:pStyle w:val="af4"/>
      </w:pPr>
      <w:r w:rsidRPr="005C1C98">
        <w:rPr>
          <w:rFonts w:hint="eastAsia"/>
        </w:rPr>
        <w:t>基于上述背景，该系统通过信息化手段整合学生信息、教师审批权限及证明模板资源，实现学术证明申请流程的标准化与透明化。系统采用前后端分离架构，支持学生在线提交申请、教师分级审批以及管理员统一配置管理，能够有效解决传统人工办理方式中存在的效率低、流程复杂和数据分散等问题。</w:t>
      </w:r>
    </w:p>
    <w:p w14:paraId="20A34BFF" w14:textId="5952DC1A" w:rsidR="00F55073" w:rsidRPr="005C1C98" w:rsidRDefault="00F55073" w:rsidP="00B36A37">
      <w:pPr>
        <w:pStyle w:val="af4"/>
      </w:pPr>
      <w:r w:rsidRPr="005C1C98">
        <w:rPr>
          <w:rFonts w:hint="eastAsia"/>
        </w:rPr>
        <w:lastRenderedPageBreak/>
        <w:t>因此，研究并开发一套功能完善、结构清晰、安全可靠的研究生学术认证系统，不仅符合高校信息化建设的发展趋势，也对提升研究生管理水平、优化师生服务体验以及推动智慧校园建设具有重要的实践价值。</w:t>
      </w:r>
    </w:p>
    <w:p w14:paraId="02FD1ED3" w14:textId="74B7BDE5" w:rsidR="00FD30CB" w:rsidRDefault="00616144" w:rsidP="0066768F">
      <w:pPr>
        <w:pStyle w:val="a2"/>
      </w:pPr>
      <w:r w:rsidRPr="00616144">
        <w:rPr>
          <w:rFonts w:hint="eastAsia"/>
        </w:rPr>
        <w:t>理论意义</w:t>
      </w:r>
    </w:p>
    <w:p w14:paraId="69B0D26C" w14:textId="0DB68BB2" w:rsidR="00025610" w:rsidRPr="00025610" w:rsidRDefault="00025610" w:rsidP="00025610">
      <w:pPr>
        <w:pStyle w:val="af4"/>
      </w:pPr>
      <w:r w:rsidRPr="00025610">
        <w:rPr>
          <w:rFonts w:hint="eastAsia"/>
        </w:rPr>
        <w:t>本课题以高校研究生学术认证业务为研究对象，将信息管理理论与软件工程思想相结合，围绕多角色协同、多级审批流程控制以及业务数据规范化管理等问题展开研究。通过对实际业务流程进行抽象建模，有助于深化对高校事务管理系统业务特点的理解。</w:t>
      </w:r>
    </w:p>
    <w:p w14:paraId="4587C940" w14:textId="3F85794A" w:rsidR="00025610" w:rsidRDefault="00025610" w:rsidP="00025610">
      <w:pPr>
        <w:pStyle w:val="af4"/>
      </w:pPr>
      <w:r w:rsidRPr="00025610">
        <w:rPr>
          <w:rFonts w:hint="eastAsia"/>
        </w:rPr>
        <w:t>在系统设计过程中，综合运用了分层架构设计思想、面向对象分析方法以及数据库规范化设计理论，对研究高校管理类信息系统的架构设计与实现具有一定的理论参考价值。同时，该研究为多级审批流程在信息系统中的实现方式提供了较为清晰的设计思路，丰富了高校管理信息系统相关研究内容。</w:t>
      </w:r>
    </w:p>
    <w:p w14:paraId="10ACB23D" w14:textId="77777777" w:rsidR="009A6E5D" w:rsidRDefault="009A6E5D" w:rsidP="0066768F">
      <w:pPr>
        <w:pStyle w:val="a2"/>
      </w:pPr>
      <w:r w:rsidRPr="009A6E5D">
        <w:t>实际意义</w:t>
      </w:r>
    </w:p>
    <w:p w14:paraId="4737A5A5" w14:textId="670DA39F" w:rsidR="009A6E5D" w:rsidRPr="009A6E5D" w:rsidRDefault="009A6E5D" w:rsidP="009A6E5D">
      <w:pPr>
        <w:pStyle w:val="af4"/>
      </w:pPr>
      <w:r w:rsidRPr="009A6E5D">
        <w:rPr>
          <w:rFonts w:hint="eastAsia"/>
        </w:rPr>
        <w:t>在实际应用层面，本系统的建设能够有效解决传统证明办理过程中存在的效率低、流程不透明和数据分散等问题。通过系统化管理方式，实现研究生学术证明申请的全过程线上化，减少人工干预，提高业务处理效率。</w:t>
      </w:r>
    </w:p>
    <w:p w14:paraId="78688C4E" w14:textId="25D300FD" w:rsidR="009A6E5D" w:rsidRDefault="009A6E5D" w:rsidP="00256B44">
      <w:pPr>
        <w:pStyle w:val="af4"/>
      </w:pPr>
      <w:r w:rsidRPr="009A6E5D">
        <w:rPr>
          <w:rFonts w:hint="eastAsia"/>
        </w:rPr>
        <w:t>对于学生而言，系统支持在线提交申请、实时查询审批进度和下载电子证明，大幅提升了事务办理的便捷性；对于教师而言，系统能够根据审批级别自动分配审批任务，减少重复性工作；对于管理部门而言，系统可统一管理证明模板和审批流程，并通过统计分析功能为管理决策提供数据支持。</w:t>
      </w:r>
      <w:r w:rsidR="00256B44">
        <w:rPr>
          <w:rFonts w:hint="eastAsia"/>
        </w:rPr>
        <w:t>因</w:t>
      </w:r>
      <w:r w:rsidRPr="00C71B43">
        <w:t>此，该系统在提升高校服务质量、优化管理流程以及推动智慧校园建设方面具有较高的实践价值</w:t>
      </w:r>
      <w:r w:rsidRPr="009A6E5D">
        <w:rPr>
          <w:rFonts w:hint="eastAsia"/>
        </w:rPr>
        <w:t>。</w:t>
      </w:r>
    </w:p>
    <w:p w14:paraId="03B29931" w14:textId="707C9058" w:rsidR="009A6E5D" w:rsidRPr="00256B44" w:rsidRDefault="00D925B8" w:rsidP="009F2A5F">
      <w:pPr>
        <w:pStyle w:val="a1"/>
      </w:pPr>
      <w:r w:rsidRPr="00256B44">
        <w:t>国内外研究现状</w:t>
      </w:r>
    </w:p>
    <w:p w14:paraId="4A52E578" w14:textId="4DEAD3B8" w:rsidR="00D925B8" w:rsidRPr="00D925B8" w:rsidRDefault="00D925B8" w:rsidP="00D925B8">
      <w:pPr>
        <w:pStyle w:val="af4"/>
      </w:pPr>
      <w:r w:rsidRPr="00D925B8">
        <w:rPr>
          <w:rFonts w:hint="eastAsia"/>
        </w:rPr>
        <w:t>随着教育信息化的深入发展，国外高校较早开始将学生事务管理纳入统一的信息系统平台。欧美等国家高校普遍采用成熟的学生信息管理系统（</w:t>
      </w:r>
      <w:r w:rsidRPr="00D925B8">
        <w:rPr>
          <w:rFonts w:hint="eastAsia"/>
        </w:rPr>
        <w:t>Student Information System</w:t>
      </w:r>
      <w:r w:rsidRPr="00D925B8">
        <w:rPr>
          <w:rFonts w:hint="eastAsia"/>
        </w:rPr>
        <w:t>，</w:t>
      </w:r>
      <w:r w:rsidRPr="00D925B8">
        <w:rPr>
          <w:rFonts w:hint="eastAsia"/>
        </w:rPr>
        <w:t>SIS</w:t>
      </w:r>
      <w:r w:rsidRPr="00D925B8">
        <w:rPr>
          <w:rFonts w:hint="eastAsia"/>
        </w:rPr>
        <w:t>），将学籍管理、成绩管理及学术证明开具等业务进行集中处理。部分高校还通过自助服务平台为学生提供在线证明申请和电子文档下载功能，审批流程较为规范，信息化程度较高。</w:t>
      </w:r>
    </w:p>
    <w:p w14:paraId="72FB97A6" w14:textId="49022AEA" w:rsidR="00D925B8" w:rsidRPr="00D925B8" w:rsidRDefault="00D925B8" w:rsidP="00D925B8">
      <w:pPr>
        <w:pStyle w:val="af4"/>
      </w:pPr>
      <w:r w:rsidRPr="00D925B8">
        <w:rPr>
          <w:rFonts w:hint="eastAsia"/>
        </w:rPr>
        <w:lastRenderedPageBreak/>
        <w:t>在国内，高校信息化建设起步相对较晚，但近年来发展迅速。多数高校已建立统一身份认证平台和教务管理系统，实现了学籍信息和教学数据的集中管理。然而，在学术认证及证明办理方面，部分系统仍以功能模块形式存在，审批流程灵活性不足，模板配置能力有限，难以满足多样化业务需求。</w:t>
      </w:r>
    </w:p>
    <w:p w14:paraId="42AC2411" w14:textId="12641DA7" w:rsidR="00D925B8" w:rsidRPr="00D925B8" w:rsidRDefault="00D925B8" w:rsidP="00D925B8">
      <w:pPr>
        <w:pStyle w:val="af4"/>
      </w:pPr>
      <w:r w:rsidRPr="00D925B8">
        <w:rPr>
          <w:rFonts w:hint="eastAsia"/>
        </w:rPr>
        <w:t>现有研究主要集中在教务管理系统、学籍管理系统以及流程审批系统的设计与实现上，对于专门面向研究生学术认证业务的系统研究相对较少。部分系统在审批流程可扩展性、审批节点可视化以及数据统计分析方面仍存在改进空间。</w:t>
      </w:r>
    </w:p>
    <w:p w14:paraId="0F5E8B89" w14:textId="60F065B5" w:rsidR="00D925B8" w:rsidRDefault="00D925B8" w:rsidP="00D925B8">
      <w:pPr>
        <w:pStyle w:val="af4"/>
      </w:pPr>
      <w:r w:rsidRPr="00D925B8">
        <w:rPr>
          <w:rFonts w:hint="eastAsia"/>
        </w:rPr>
        <w:t>因此，结合高校研究生管理实际需求，设计一套具备多级审批、流程可配置及信息集中管理能力的学术认证系统，具有较强的研究价值和应用前景。</w:t>
      </w:r>
    </w:p>
    <w:p w14:paraId="11CDACEE" w14:textId="6A48056C" w:rsidR="00D925B8" w:rsidRPr="00807BEF" w:rsidRDefault="001367BC" w:rsidP="009F2A5F">
      <w:pPr>
        <w:pStyle w:val="a1"/>
      </w:pPr>
      <w:r w:rsidRPr="00807BEF">
        <w:t>研究内容与论文结构安排</w:t>
      </w:r>
    </w:p>
    <w:p w14:paraId="4A44112A" w14:textId="07560DDE" w:rsidR="001367BC" w:rsidRDefault="001367BC" w:rsidP="0066768F">
      <w:pPr>
        <w:pStyle w:val="a2"/>
      </w:pPr>
      <w:r w:rsidRPr="001367BC">
        <w:rPr>
          <w:rFonts w:hint="eastAsia"/>
        </w:rPr>
        <w:t>研究内容</w:t>
      </w:r>
    </w:p>
    <w:p w14:paraId="596238BE" w14:textId="77777777" w:rsidR="00E976A8" w:rsidRDefault="00E976A8" w:rsidP="00E976A8">
      <w:pPr>
        <w:pStyle w:val="af4"/>
      </w:pPr>
      <w:r w:rsidRPr="00E976A8">
        <w:rPr>
          <w:rFonts w:hint="eastAsia"/>
        </w:rPr>
        <w:t>本文围绕研究生学术认证系统的设计与实现，主要开展以下几个方面的研究工作：</w:t>
      </w:r>
    </w:p>
    <w:p w14:paraId="2DEECEDD" w14:textId="2F408605" w:rsidR="00E976A8" w:rsidRPr="00E976A8" w:rsidRDefault="00E976A8" w:rsidP="00E976A8">
      <w:pPr>
        <w:pStyle w:val="af4"/>
        <w:numPr>
          <w:ilvl w:val="0"/>
          <w:numId w:val="14"/>
        </w:numPr>
      </w:pPr>
      <w:r w:rsidRPr="00E976A8">
        <w:rPr>
          <w:rFonts w:hint="eastAsia"/>
        </w:rPr>
        <w:t>对高校研究生学术证明办理业务流程进行需求分析，明确系统功能目标；</w:t>
      </w:r>
    </w:p>
    <w:p w14:paraId="5EA04DFE" w14:textId="77777777" w:rsidR="00E976A8" w:rsidRPr="00E976A8" w:rsidRDefault="00E976A8" w:rsidP="00E976A8">
      <w:pPr>
        <w:pStyle w:val="af4"/>
        <w:numPr>
          <w:ilvl w:val="0"/>
          <w:numId w:val="14"/>
        </w:numPr>
      </w:pPr>
      <w:r w:rsidRPr="00E976A8">
        <w:rPr>
          <w:rFonts w:hint="eastAsia"/>
        </w:rPr>
        <w:t>设计系统总体架构，采用前后端分离模式构建系统框架；</w:t>
      </w:r>
    </w:p>
    <w:p w14:paraId="265D1A8A" w14:textId="77777777" w:rsidR="00E976A8" w:rsidRPr="00E976A8" w:rsidRDefault="00E976A8" w:rsidP="00E976A8">
      <w:pPr>
        <w:pStyle w:val="af4"/>
        <w:numPr>
          <w:ilvl w:val="0"/>
          <w:numId w:val="14"/>
        </w:numPr>
      </w:pPr>
      <w:r w:rsidRPr="00E976A8">
        <w:rPr>
          <w:rFonts w:hint="eastAsia"/>
        </w:rPr>
        <w:t>完成学生、教师及管理员等多角色功能模块设计；</w:t>
      </w:r>
    </w:p>
    <w:p w14:paraId="4205EFB4" w14:textId="15462852" w:rsidR="00E976A8" w:rsidRPr="00E976A8" w:rsidRDefault="00E976A8" w:rsidP="00E976A8">
      <w:pPr>
        <w:pStyle w:val="af4"/>
        <w:numPr>
          <w:ilvl w:val="0"/>
          <w:numId w:val="14"/>
        </w:numPr>
      </w:pPr>
      <w:r w:rsidRPr="00E976A8">
        <w:rPr>
          <w:rFonts w:hint="eastAsia"/>
        </w:rPr>
        <w:t>实现基于多级审批机制的证明申请流程控制；</w:t>
      </w:r>
    </w:p>
    <w:p w14:paraId="6B3A3442" w14:textId="6AE14C17" w:rsidR="00E976A8" w:rsidRPr="00E976A8" w:rsidRDefault="00E976A8" w:rsidP="00E976A8">
      <w:pPr>
        <w:pStyle w:val="af4"/>
        <w:numPr>
          <w:ilvl w:val="0"/>
          <w:numId w:val="14"/>
        </w:numPr>
      </w:pPr>
      <w:r w:rsidRPr="00E976A8">
        <w:rPr>
          <w:rFonts w:hint="eastAsia"/>
        </w:rPr>
        <w:t>设计并实现系统数据库结构，保证数据一致性与安全性；</w:t>
      </w:r>
    </w:p>
    <w:p w14:paraId="7A72A866" w14:textId="32F3B9CB" w:rsidR="00E976A8" w:rsidRPr="00E976A8" w:rsidRDefault="00E976A8" w:rsidP="00E976A8">
      <w:pPr>
        <w:pStyle w:val="af4"/>
        <w:numPr>
          <w:ilvl w:val="0"/>
          <w:numId w:val="14"/>
        </w:numPr>
      </w:pPr>
      <w:r w:rsidRPr="00E976A8">
        <w:rPr>
          <w:rFonts w:hint="eastAsia"/>
        </w:rPr>
        <w:t>对系统进行功能测试与运行验证，分析系统运行效果。</w:t>
      </w:r>
    </w:p>
    <w:p w14:paraId="16A88CCF" w14:textId="29FB0EB1" w:rsidR="001367BC" w:rsidRDefault="00E976A8" w:rsidP="0066768F">
      <w:pPr>
        <w:pStyle w:val="a2"/>
      </w:pPr>
      <w:r w:rsidRPr="00E976A8">
        <w:rPr>
          <w:rFonts w:hint="eastAsia"/>
        </w:rPr>
        <w:t>论文结构安排</w:t>
      </w:r>
    </w:p>
    <w:p w14:paraId="1F550931" w14:textId="74161F15" w:rsidR="00391BE9" w:rsidRDefault="00391BE9" w:rsidP="00391BE9">
      <w:pPr>
        <w:pStyle w:val="af4"/>
      </w:pPr>
      <w:r>
        <w:rPr>
          <w:rFonts w:hint="eastAsia"/>
        </w:rPr>
        <w:t>本文共分为六个章节，具体内容安排如下：</w:t>
      </w:r>
    </w:p>
    <w:p w14:paraId="086C8BCA" w14:textId="0E92E5BF" w:rsidR="00391BE9" w:rsidRDefault="00391BE9" w:rsidP="00391BE9">
      <w:pPr>
        <w:pStyle w:val="af4"/>
      </w:pPr>
      <w:r>
        <w:rPr>
          <w:rFonts w:hint="eastAsia"/>
        </w:rPr>
        <w:t>第</w:t>
      </w:r>
      <w:r>
        <w:rPr>
          <w:rFonts w:hint="eastAsia"/>
        </w:rPr>
        <w:t>1</w:t>
      </w:r>
      <w:r>
        <w:rPr>
          <w:rFonts w:hint="eastAsia"/>
        </w:rPr>
        <w:t>章</w:t>
      </w:r>
      <w:r>
        <w:rPr>
          <w:rFonts w:hint="eastAsia"/>
        </w:rPr>
        <w:t xml:space="preserve"> </w:t>
      </w:r>
      <w:r>
        <w:rPr>
          <w:rFonts w:hint="eastAsia"/>
        </w:rPr>
        <w:t>绪论：介绍课题研究背景、研究意义、国内外研究现状以及论文结构安排；</w:t>
      </w:r>
    </w:p>
    <w:p w14:paraId="4FE4FF6C" w14:textId="7088D175" w:rsidR="00391BE9" w:rsidRDefault="00391BE9" w:rsidP="00391BE9">
      <w:pPr>
        <w:pStyle w:val="af4"/>
      </w:pPr>
      <w:r>
        <w:rPr>
          <w:rFonts w:hint="eastAsia"/>
        </w:rPr>
        <w:t>第</w:t>
      </w:r>
      <w:r>
        <w:rPr>
          <w:rFonts w:hint="eastAsia"/>
        </w:rPr>
        <w:t>2</w:t>
      </w:r>
      <w:r>
        <w:rPr>
          <w:rFonts w:hint="eastAsia"/>
        </w:rPr>
        <w:t>章</w:t>
      </w:r>
      <w:r>
        <w:rPr>
          <w:rFonts w:hint="eastAsia"/>
        </w:rPr>
        <w:t xml:space="preserve"> </w:t>
      </w:r>
      <w:r>
        <w:rPr>
          <w:rFonts w:hint="eastAsia"/>
        </w:rPr>
        <w:t>相关技术介绍：阐述系统开发所采用的关键技术与理论基础；</w:t>
      </w:r>
    </w:p>
    <w:p w14:paraId="0E2498B1" w14:textId="77777777" w:rsidR="00391BE9" w:rsidRDefault="00391BE9" w:rsidP="00391BE9">
      <w:pPr>
        <w:pStyle w:val="af4"/>
      </w:pPr>
      <w:r>
        <w:rPr>
          <w:rFonts w:hint="eastAsia"/>
        </w:rPr>
        <w:t>第</w:t>
      </w:r>
      <w:r>
        <w:rPr>
          <w:rFonts w:hint="eastAsia"/>
        </w:rPr>
        <w:t>3</w:t>
      </w:r>
      <w:r>
        <w:rPr>
          <w:rFonts w:hint="eastAsia"/>
        </w:rPr>
        <w:t>章</w:t>
      </w:r>
      <w:r>
        <w:rPr>
          <w:rFonts w:hint="eastAsia"/>
        </w:rPr>
        <w:t xml:space="preserve"> </w:t>
      </w:r>
      <w:r>
        <w:rPr>
          <w:rFonts w:hint="eastAsia"/>
        </w:rPr>
        <w:t>系统需求分析：对系统功能需求和非功能需求进行详细分析；</w:t>
      </w:r>
    </w:p>
    <w:p w14:paraId="1EF1EFF0" w14:textId="087A67D0" w:rsidR="00391BE9" w:rsidRDefault="00391BE9" w:rsidP="00391BE9">
      <w:pPr>
        <w:pStyle w:val="af4"/>
      </w:pPr>
      <w:r>
        <w:rPr>
          <w:rFonts w:hint="eastAsia"/>
        </w:rPr>
        <w:t>第</w:t>
      </w:r>
      <w:r>
        <w:rPr>
          <w:rFonts w:hint="eastAsia"/>
        </w:rPr>
        <w:t>4</w:t>
      </w:r>
      <w:r>
        <w:rPr>
          <w:rFonts w:hint="eastAsia"/>
        </w:rPr>
        <w:t>章</w:t>
      </w:r>
      <w:r>
        <w:rPr>
          <w:rFonts w:hint="eastAsia"/>
        </w:rPr>
        <w:t xml:space="preserve"> </w:t>
      </w:r>
      <w:r>
        <w:rPr>
          <w:rFonts w:hint="eastAsia"/>
        </w:rPr>
        <w:t>系统总体设计：包括系统架构设计、功能模块设计及数据库设计；</w:t>
      </w:r>
    </w:p>
    <w:p w14:paraId="7040EB60" w14:textId="1334AA89" w:rsidR="00391BE9" w:rsidRPr="00391BE9" w:rsidRDefault="00391BE9" w:rsidP="00391BE9">
      <w:pPr>
        <w:pStyle w:val="af4"/>
      </w:pPr>
      <w:r>
        <w:rPr>
          <w:rFonts w:hint="eastAsia"/>
        </w:rPr>
        <w:t>第</w:t>
      </w:r>
      <w:r>
        <w:rPr>
          <w:rFonts w:hint="eastAsia"/>
        </w:rPr>
        <w:t>5</w:t>
      </w:r>
      <w:r>
        <w:rPr>
          <w:rFonts w:hint="eastAsia"/>
        </w:rPr>
        <w:t>章</w:t>
      </w:r>
      <w:r>
        <w:rPr>
          <w:rFonts w:hint="eastAsia"/>
        </w:rPr>
        <w:t xml:space="preserve"> </w:t>
      </w:r>
      <w:r>
        <w:rPr>
          <w:rFonts w:hint="eastAsia"/>
        </w:rPr>
        <w:t>系统详细设计与实现：对系统核心功能模块进行实现说明；</w:t>
      </w:r>
    </w:p>
    <w:p w14:paraId="778FCC3A" w14:textId="0592ADB3" w:rsidR="00E976A8" w:rsidRDefault="00391BE9" w:rsidP="00391BE9">
      <w:pPr>
        <w:pStyle w:val="af4"/>
      </w:pPr>
      <w:r>
        <w:rPr>
          <w:rFonts w:hint="eastAsia"/>
        </w:rPr>
        <w:t>第</w:t>
      </w:r>
      <w:r>
        <w:rPr>
          <w:rFonts w:hint="eastAsia"/>
        </w:rPr>
        <w:t>6</w:t>
      </w:r>
      <w:r>
        <w:rPr>
          <w:rFonts w:hint="eastAsia"/>
        </w:rPr>
        <w:t>章</w:t>
      </w:r>
      <w:r>
        <w:rPr>
          <w:rFonts w:hint="eastAsia"/>
        </w:rPr>
        <w:t xml:space="preserve"> </w:t>
      </w:r>
      <w:r>
        <w:rPr>
          <w:rFonts w:hint="eastAsia"/>
        </w:rPr>
        <w:t>系统测试与总结：介绍系统测试过程并对全文进行总结与展望。</w:t>
      </w:r>
    </w:p>
    <w:p w14:paraId="0A70BA54" w14:textId="77777777" w:rsidR="00886F34" w:rsidRDefault="00B509E2" w:rsidP="00886F34">
      <w:pPr>
        <w:pStyle w:val="a0"/>
      </w:pPr>
      <w:r w:rsidRPr="00D21D39">
        <w:lastRenderedPageBreak/>
        <w:t>相关技术介绍</w:t>
      </w:r>
    </w:p>
    <w:p w14:paraId="79FE36E8" w14:textId="1BC5B300" w:rsidR="00B922E3" w:rsidRDefault="00B922E3" w:rsidP="009F2A5F">
      <w:pPr>
        <w:pStyle w:val="a1"/>
        <w:numPr>
          <w:ilvl w:val="1"/>
          <w:numId w:val="31"/>
        </w:numPr>
      </w:pPr>
      <w:r w:rsidRPr="00886F34">
        <w:t>系统开发架构概述</w:t>
      </w:r>
    </w:p>
    <w:p w14:paraId="5D2568D4" w14:textId="17C3F39B" w:rsidR="00237572" w:rsidRDefault="00237572" w:rsidP="00237572">
      <w:pPr>
        <w:pStyle w:val="af4"/>
      </w:pPr>
      <w:r>
        <w:rPr>
          <w:rFonts w:hint="eastAsia"/>
        </w:rPr>
        <w:t>本研究生学术认证系统采用典型的</w:t>
      </w:r>
      <w:r>
        <w:rPr>
          <w:rFonts w:hint="eastAsia"/>
        </w:rPr>
        <w:t xml:space="preserve"> </w:t>
      </w:r>
      <w:r>
        <w:rPr>
          <w:rFonts w:hint="eastAsia"/>
        </w:rPr>
        <w:t>前后端分离架构模式</w:t>
      </w:r>
      <w:r>
        <w:rPr>
          <w:rFonts w:hint="eastAsia"/>
        </w:rPr>
        <w:t xml:space="preserve"> </w:t>
      </w:r>
      <w:r>
        <w:rPr>
          <w:rFonts w:hint="eastAsia"/>
        </w:rPr>
        <w:t>进行设计与开发。前端负责用户界面展示与交互逻辑处理，后端负责业务逻辑处理、数据存储及接口服务提供，二者通过</w:t>
      </w:r>
      <w:r>
        <w:rPr>
          <w:rFonts w:hint="eastAsia"/>
        </w:rPr>
        <w:t xml:space="preserve"> RESTful API </w:t>
      </w:r>
      <w:r>
        <w:rPr>
          <w:rFonts w:hint="eastAsia"/>
        </w:rPr>
        <w:t>进行通信。</w:t>
      </w:r>
    </w:p>
    <w:p w14:paraId="72DDE724" w14:textId="4F8C1A4F" w:rsidR="00237572" w:rsidRDefault="00237572" w:rsidP="00237572">
      <w:pPr>
        <w:pStyle w:val="af4"/>
      </w:pPr>
      <w:r>
        <w:rPr>
          <w:rFonts w:hint="eastAsia"/>
        </w:rPr>
        <w:t>前后端分离架构具有良好的系统扩展性和可维护性，能够有效降低系统模块之间的耦合程度。该架构不仅有利于多人协同开发，也便于系统后期功能扩展和技术升级，已成为当前</w:t>
      </w:r>
      <w:r>
        <w:rPr>
          <w:rFonts w:hint="eastAsia"/>
        </w:rPr>
        <w:t>Web</w:t>
      </w:r>
      <w:r>
        <w:rPr>
          <w:rFonts w:hint="eastAsia"/>
        </w:rPr>
        <w:t>系统开发的主流模式。</w:t>
      </w:r>
    </w:p>
    <w:p w14:paraId="064AC5C6" w14:textId="6DFB3B64" w:rsidR="00237572" w:rsidRDefault="00237572" w:rsidP="00237572">
      <w:pPr>
        <w:pStyle w:val="af4"/>
      </w:pPr>
      <w:r>
        <w:rPr>
          <w:rFonts w:hint="eastAsia"/>
        </w:rPr>
        <w:t>系统整体架构主要包括以下几部分：</w:t>
      </w:r>
    </w:p>
    <w:p w14:paraId="60C3CE58" w14:textId="13C3F63A" w:rsidR="00237572" w:rsidRDefault="00237572" w:rsidP="00237572">
      <w:pPr>
        <w:pStyle w:val="af4"/>
      </w:pPr>
      <w:r>
        <w:rPr>
          <w:rFonts w:hint="eastAsia"/>
        </w:rPr>
        <w:t>前端展示层：基于</w:t>
      </w:r>
      <w:r>
        <w:rPr>
          <w:rFonts w:hint="eastAsia"/>
        </w:rPr>
        <w:t xml:space="preserve"> Vue </w:t>
      </w:r>
      <w:r>
        <w:rPr>
          <w:rFonts w:hint="eastAsia"/>
        </w:rPr>
        <w:t>框架实现</w:t>
      </w:r>
    </w:p>
    <w:p w14:paraId="0BCF999E" w14:textId="07D35FA5" w:rsidR="00237572" w:rsidRDefault="00237572" w:rsidP="00237572">
      <w:pPr>
        <w:pStyle w:val="af4"/>
      </w:pPr>
      <w:r>
        <w:rPr>
          <w:rFonts w:hint="eastAsia"/>
        </w:rPr>
        <w:t>后端业务层：基于</w:t>
      </w:r>
      <w:r>
        <w:rPr>
          <w:rFonts w:hint="eastAsia"/>
        </w:rPr>
        <w:t xml:space="preserve"> Spring Boot </w:t>
      </w:r>
      <w:r>
        <w:rPr>
          <w:rFonts w:hint="eastAsia"/>
        </w:rPr>
        <w:t>框架实现</w:t>
      </w:r>
    </w:p>
    <w:p w14:paraId="0D4BF30D" w14:textId="23632A05" w:rsidR="00237572" w:rsidRDefault="00237572" w:rsidP="00237572">
      <w:pPr>
        <w:pStyle w:val="af4"/>
      </w:pPr>
      <w:r>
        <w:rPr>
          <w:rFonts w:hint="eastAsia"/>
        </w:rPr>
        <w:t>数据持久层：采用</w:t>
      </w:r>
      <w:r>
        <w:rPr>
          <w:rFonts w:hint="eastAsia"/>
        </w:rPr>
        <w:t xml:space="preserve"> MySQL </w:t>
      </w:r>
      <w:r>
        <w:rPr>
          <w:rFonts w:hint="eastAsia"/>
        </w:rPr>
        <w:t>数据库存储业务数据</w:t>
      </w:r>
    </w:p>
    <w:p w14:paraId="6EA8B174" w14:textId="3DAADBDF" w:rsidR="00237572" w:rsidRDefault="00237572" w:rsidP="00237572">
      <w:pPr>
        <w:pStyle w:val="af4"/>
      </w:pPr>
      <w:r>
        <w:rPr>
          <w:rFonts w:hint="eastAsia"/>
        </w:rPr>
        <w:t>缓存服务层：使用</w:t>
      </w:r>
      <w:r>
        <w:rPr>
          <w:rFonts w:hint="eastAsia"/>
        </w:rPr>
        <w:t xml:space="preserve"> Redis </w:t>
      </w:r>
      <w:r>
        <w:rPr>
          <w:rFonts w:hint="eastAsia"/>
        </w:rPr>
        <w:t>提升系统访问性能</w:t>
      </w:r>
    </w:p>
    <w:p w14:paraId="6FADC44E" w14:textId="4C1EA2B2" w:rsidR="00237572" w:rsidRDefault="00237572" w:rsidP="00237572">
      <w:pPr>
        <w:pStyle w:val="af4"/>
      </w:pPr>
      <w:r>
        <w:rPr>
          <w:rFonts w:hint="eastAsia"/>
        </w:rPr>
        <w:t>安全认证层：基于</w:t>
      </w:r>
      <w:r>
        <w:rPr>
          <w:rFonts w:hint="eastAsia"/>
        </w:rPr>
        <w:t xml:space="preserve"> JWT </w:t>
      </w:r>
      <w:r>
        <w:rPr>
          <w:rFonts w:hint="eastAsia"/>
        </w:rPr>
        <w:t>实现身份认证与权限控制</w:t>
      </w:r>
    </w:p>
    <w:p w14:paraId="6FDA0FD5" w14:textId="273C5B3C" w:rsidR="00237572" w:rsidRPr="00237572" w:rsidRDefault="00237572" w:rsidP="00237572">
      <w:pPr>
        <w:pStyle w:val="af4"/>
      </w:pPr>
      <w:r>
        <w:rPr>
          <w:rFonts w:hint="eastAsia"/>
        </w:rPr>
        <w:t>部署环境：基于</w:t>
      </w:r>
      <w:r>
        <w:rPr>
          <w:rFonts w:hint="eastAsia"/>
        </w:rPr>
        <w:t xml:space="preserve"> Docker </w:t>
      </w:r>
      <w:r>
        <w:rPr>
          <w:rFonts w:hint="eastAsia"/>
        </w:rPr>
        <w:t>容器技术进行部署管理</w:t>
      </w:r>
    </w:p>
    <w:p w14:paraId="7A298CA2" w14:textId="6FAB0AC0" w:rsidR="000B2559" w:rsidRDefault="002815C3" w:rsidP="009F2A5F">
      <w:pPr>
        <w:pStyle w:val="a1"/>
      </w:pPr>
      <w:r>
        <w:rPr>
          <w:rFonts w:hint="eastAsia"/>
        </w:rPr>
        <w:t>技术路线</w:t>
      </w:r>
    </w:p>
    <w:p w14:paraId="681EBC36" w14:textId="384E4276" w:rsidR="004D111B" w:rsidRDefault="004D111B" w:rsidP="0066768F">
      <w:pPr>
        <w:pStyle w:val="a2"/>
      </w:pPr>
      <w:r w:rsidRPr="004D111B">
        <w:t xml:space="preserve">Spring Boot </w:t>
      </w:r>
      <w:r w:rsidRPr="004D111B">
        <w:t>技术</w:t>
      </w:r>
    </w:p>
    <w:p w14:paraId="43EEB1D9" w14:textId="77777777" w:rsidR="004D111B" w:rsidRDefault="004D111B" w:rsidP="0066768F">
      <w:pPr>
        <w:pStyle w:val="a2"/>
      </w:pPr>
      <w:r w:rsidRPr="004D111B">
        <w:t xml:space="preserve">Vue </w:t>
      </w:r>
      <w:r w:rsidRPr="004D111B">
        <w:t>前端框架</w:t>
      </w:r>
      <w:r w:rsidRPr="004D111B">
        <w:t xml:space="preserve"> </w:t>
      </w:r>
    </w:p>
    <w:p w14:paraId="5255D20E" w14:textId="77777777" w:rsidR="004D111B" w:rsidRDefault="004D111B" w:rsidP="0066768F">
      <w:pPr>
        <w:pStyle w:val="a2"/>
      </w:pPr>
      <w:r w:rsidRPr="004D111B">
        <w:t xml:space="preserve">MySQL </w:t>
      </w:r>
      <w:r w:rsidRPr="004D111B">
        <w:t>数据库技术</w:t>
      </w:r>
      <w:r w:rsidRPr="004D111B">
        <w:t xml:space="preserve"> </w:t>
      </w:r>
    </w:p>
    <w:p w14:paraId="58DECBC8" w14:textId="29E06C11" w:rsidR="004D111B" w:rsidRDefault="004D111B" w:rsidP="0066768F">
      <w:pPr>
        <w:pStyle w:val="a2"/>
      </w:pPr>
      <w:r w:rsidRPr="004D111B">
        <w:t xml:space="preserve">Redis </w:t>
      </w:r>
      <w:r w:rsidRPr="004D111B">
        <w:t>缓存技术</w:t>
      </w:r>
      <w:r w:rsidRPr="004D111B">
        <w:t xml:space="preserve">   </w:t>
      </w:r>
    </w:p>
    <w:p w14:paraId="10D3D6B4" w14:textId="2CCBC52F" w:rsidR="004D111B" w:rsidRDefault="004D111B" w:rsidP="0066768F">
      <w:pPr>
        <w:pStyle w:val="a2"/>
      </w:pPr>
      <w:r>
        <w:rPr>
          <w:rFonts w:hint="eastAsia"/>
        </w:rPr>
        <w:t>J</w:t>
      </w:r>
      <w:r w:rsidRPr="004D111B">
        <w:t xml:space="preserve">WT </w:t>
      </w:r>
      <w:r w:rsidRPr="004D111B">
        <w:t>身份认证技术</w:t>
      </w:r>
      <w:r w:rsidRPr="004D111B">
        <w:t xml:space="preserve"> </w:t>
      </w:r>
    </w:p>
    <w:p w14:paraId="145A63A2" w14:textId="763CAD5E" w:rsidR="00A17052" w:rsidRDefault="004D111B" w:rsidP="0066768F">
      <w:pPr>
        <w:pStyle w:val="a2"/>
      </w:pPr>
      <w:r w:rsidRPr="004D111B">
        <w:t xml:space="preserve">Docker </w:t>
      </w:r>
      <w:r w:rsidRPr="004D111B">
        <w:t>容器技术</w:t>
      </w:r>
    </w:p>
    <w:p w14:paraId="71061755" w14:textId="77777777" w:rsidR="004D111B" w:rsidRDefault="004D111B" w:rsidP="004D111B">
      <w:pPr>
        <w:pStyle w:val="af4"/>
      </w:pPr>
    </w:p>
    <w:p w14:paraId="2718DEF8" w14:textId="77777777" w:rsidR="004D111B" w:rsidRDefault="004D111B" w:rsidP="004D111B">
      <w:pPr>
        <w:pStyle w:val="af4"/>
      </w:pPr>
    </w:p>
    <w:p w14:paraId="17823B49" w14:textId="77777777" w:rsidR="004D111B" w:rsidRPr="004D111B" w:rsidRDefault="004D111B" w:rsidP="004D111B">
      <w:pPr>
        <w:pStyle w:val="af4"/>
      </w:pPr>
    </w:p>
    <w:p w14:paraId="719400E6" w14:textId="3546C228" w:rsidR="006E194E" w:rsidRDefault="00AF172C" w:rsidP="004D111B">
      <w:pPr>
        <w:pStyle w:val="a0"/>
      </w:pPr>
      <w:r w:rsidRPr="00AF172C">
        <w:rPr>
          <w:rFonts w:hint="eastAsia"/>
        </w:rPr>
        <w:lastRenderedPageBreak/>
        <w:t>系统需求分析</w:t>
      </w:r>
    </w:p>
    <w:p w14:paraId="3494A897" w14:textId="77777777" w:rsidR="00102CBB" w:rsidRDefault="00102CBB" w:rsidP="009F2A5F">
      <w:pPr>
        <w:pStyle w:val="a1"/>
      </w:pPr>
      <w:r w:rsidRPr="00102CBB">
        <w:t>系统可行性分析</w:t>
      </w:r>
      <w:r w:rsidRPr="00102CBB">
        <w:t xml:space="preserve">  </w:t>
      </w:r>
    </w:p>
    <w:p w14:paraId="1A236CA5" w14:textId="77777777" w:rsidR="00102CBB" w:rsidRDefault="00102CBB" w:rsidP="009F2A5F">
      <w:pPr>
        <w:pStyle w:val="a1"/>
      </w:pPr>
      <w:r w:rsidRPr="00102CBB">
        <w:t>技术可行性分析</w:t>
      </w:r>
      <w:r w:rsidRPr="00102CBB">
        <w:t xml:space="preserve">  </w:t>
      </w:r>
    </w:p>
    <w:p w14:paraId="4597A93E" w14:textId="77777777" w:rsidR="00102CBB" w:rsidRDefault="00102CBB" w:rsidP="009F2A5F">
      <w:pPr>
        <w:pStyle w:val="a1"/>
      </w:pPr>
      <w:r w:rsidRPr="00102CBB">
        <w:t>经济可行性分析</w:t>
      </w:r>
      <w:r w:rsidRPr="00102CBB">
        <w:t xml:space="preserve">  </w:t>
      </w:r>
    </w:p>
    <w:p w14:paraId="6E98A37B" w14:textId="77777777" w:rsidR="00102CBB" w:rsidRDefault="00102CBB" w:rsidP="009F2A5F">
      <w:pPr>
        <w:pStyle w:val="a1"/>
      </w:pPr>
      <w:r w:rsidRPr="00102CBB">
        <w:t>运行可行性分析</w:t>
      </w:r>
      <w:r w:rsidRPr="00102CBB">
        <w:t xml:space="preserve">   </w:t>
      </w:r>
    </w:p>
    <w:p w14:paraId="4056C715" w14:textId="77777777" w:rsidR="00102CBB" w:rsidRDefault="00102CBB" w:rsidP="009F2A5F">
      <w:pPr>
        <w:pStyle w:val="a1"/>
      </w:pPr>
      <w:r w:rsidRPr="00102CBB">
        <w:t>系统功能需求分析</w:t>
      </w:r>
      <w:r w:rsidRPr="00102CBB">
        <w:t xml:space="preserve">  </w:t>
      </w:r>
    </w:p>
    <w:p w14:paraId="5B184ED2" w14:textId="77777777" w:rsidR="00102CBB" w:rsidRDefault="00102CBB" w:rsidP="009F2A5F">
      <w:pPr>
        <w:pStyle w:val="a1"/>
      </w:pPr>
      <w:r w:rsidRPr="00102CBB">
        <w:t>学生端功能需求</w:t>
      </w:r>
      <w:r w:rsidRPr="00102CBB">
        <w:t xml:space="preserve"> </w:t>
      </w:r>
    </w:p>
    <w:p w14:paraId="04A74CFC" w14:textId="77777777" w:rsidR="00102CBB" w:rsidRDefault="00102CBB" w:rsidP="009F2A5F">
      <w:pPr>
        <w:pStyle w:val="a1"/>
      </w:pPr>
      <w:r w:rsidRPr="00102CBB">
        <w:t>教师端功能需求</w:t>
      </w:r>
      <w:r w:rsidRPr="00102CBB">
        <w:t xml:space="preserve">  </w:t>
      </w:r>
    </w:p>
    <w:p w14:paraId="57168F46" w14:textId="77777777" w:rsidR="00102CBB" w:rsidRDefault="00102CBB" w:rsidP="009F2A5F">
      <w:pPr>
        <w:pStyle w:val="a1"/>
      </w:pPr>
      <w:r w:rsidRPr="00102CBB">
        <w:t>管理员功能需求</w:t>
      </w:r>
      <w:r w:rsidRPr="00102CBB">
        <w:t xml:space="preserve"> </w:t>
      </w:r>
    </w:p>
    <w:p w14:paraId="2A8F9E8D" w14:textId="21410982" w:rsidR="00102CBB" w:rsidRDefault="00102CBB" w:rsidP="009F2A5F">
      <w:pPr>
        <w:pStyle w:val="a1"/>
      </w:pPr>
      <w:r w:rsidRPr="00102CBB">
        <w:t>系统非功能需求分析</w:t>
      </w:r>
    </w:p>
    <w:p w14:paraId="0C309F2C" w14:textId="2D803575" w:rsidR="00AF172C" w:rsidRDefault="00AF172C" w:rsidP="001D1455">
      <w:pPr>
        <w:pStyle w:val="a0"/>
      </w:pPr>
      <w:r w:rsidRPr="00AF172C">
        <w:rPr>
          <w:rFonts w:hint="eastAsia"/>
        </w:rPr>
        <w:t>系统设计</w:t>
      </w:r>
    </w:p>
    <w:p w14:paraId="736E3C1A" w14:textId="77777777" w:rsidR="001D1455" w:rsidRDefault="001D1455" w:rsidP="009F2A5F">
      <w:pPr>
        <w:pStyle w:val="a1"/>
        <w:numPr>
          <w:ilvl w:val="1"/>
          <w:numId w:val="32"/>
        </w:numPr>
      </w:pPr>
      <w:r w:rsidRPr="001D1455">
        <w:t>系统设计目标</w:t>
      </w:r>
    </w:p>
    <w:p w14:paraId="28D193D0" w14:textId="78406224" w:rsidR="00586C6F" w:rsidRPr="00586C6F" w:rsidRDefault="00586C6F" w:rsidP="00586C6F">
      <w:pPr>
        <w:pStyle w:val="af4"/>
      </w:pPr>
      <w:r w:rsidRPr="00586C6F">
        <w:t>本研究生学术认证系统的设计目标是在满足高校研究生证明业务管理需求的基础上，实现证明申请流程的信息化、规范化与自动化。系统通过统一的平台整合学生申请、教师审批及管理员管理等功能，减少人工干预，提高整体业务处理效率。</w:t>
      </w:r>
    </w:p>
    <w:p w14:paraId="0B205062" w14:textId="77777777" w:rsidR="00586C6F" w:rsidRPr="00586C6F" w:rsidRDefault="00586C6F" w:rsidP="00586C6F">
      <w:pPr>
        <w:pStyle w:val="af4"/>
      </w:pPr>
      <w:r w:rsidRPr="00586C6F">
        <w:t>系统在设计过程中重点关注以下目标：</w:t>
      </w:r>
    </w:p>
    <w:p w14:paraId="71B86D74" w14:textId="77777777" w:rsidR="00586C6F" w:rsidRPr="00586C6F" w:rsidRDefault="00586C6F" w:rsidP="00586C6F">
      <w:pPr>
        <w:pStyle w:val="af4"/>
      </w:pPr>
      <w:r w:rsidRPr="00586C6F">
        <w:t>（</w:t>
      </w:r>
      <w:r w:rsidRPr="00586C6F">
        <w:t>1</w:t>
      </w:r>
      <w:r w:rsidRPr="00586C6F">
        <w:t>）实现证明</w:t>
      </w:r>
      <w:proofErr w:type="gramStart"/>
      <w:r w:rsidRPr="00586C6F">
        <w:t>申请全</w:t>
      </w:r>
      <w:proofErr w:type="gramEnd"/>
      <w:r w:rsidRPr="00586C6F">
        <w:t>过程线上化处理；</w:t>
      </w:r>
    </w:p>
    <w:p w14:paraId="4B4C01A3" w14:textId="77777777" w:rsidR="00586C6F" w:rsidRPr="00586C6F" w:rsidRDefault="00586C6F" w:rsidP="00586C6F">
      <w:pPr>
        <w:pStyle w:val="af4"/>
      </w:pPr>
      <w:r w:rsidRPr="00586C6F">
        <w:t>（</w:t>
      </w:r>
      <w:r w:rsidRPr="00586C6F">
        <w:t>2</w:t>
      </w:r>
      <w:r w:rsidRPr="00586C6F">
        <w:t>）支持多级审批流程的灵活配置；</w:t>
      </w:r>
    </w:p>
    <w:p w14:paraId="3DE7A5DA" w14:textId="77777777" w:rsidR="00586C6F" w:rsidRPr="00586C6F" w:rsidRDefault="00586C6F" w:rsidP="00586C6F">
      <w:pPr>
        <w:pStyle w:val="af4"/>
      </w:pPr>
      <w:r w:rsidRPr="00586C6F">
        <w:t>（</w:t>
      </w:r>
      <w:r w:rsidRPr="00586C6F">
        <w:t>3</w:t>
      </w:r>
      <w:r w:rsidRPr="00586C6F">
        <w:t>）保证系统数据的安全性与一致性；</w:t>
      </w:r>
    </w:p>
    <w:p w14:paraId="7AD27BA7" w14:textId="77777777" w:rsidR="00586C6F" w:rsidRPr="00586C6F" w:rsidRDefault="00586C6F" w:rsidP="00586C6F">
      <w:pPr>
        <w:pStyle w:val="af4"/>
      </w:pPr>
      <w:r w:rsidRPr="00586C6F">
        <w:t>（</w:t>
      </w:r>
      <w:r w:rsidRPr="00586C6F">
        <w:t>4</w:t>
      </w:r>
      <w:r w:rsidRPr="00586C6F">
        <w:t>）提高系统的可扩展性与可维护性；</w:t>
      </w:r>
    </w:p>
    <w:p w14:paraId="18D91184" w14:textId="77DE9F3D" w:rsidR="001D1455" w:rsidRDefault="00586C6F" w:rsidP="00586C6F">
      <w:pPr>
        <w:pStyle w:val="af4"/>
      </w:pPr>
      <w:r w:rsidRPr="00586C6F">
        <w:t>（</w:t>
      </w:r>
      <w:r w:rsidRPr="00586C6F">
        <w:t>5</w:t>
      </w:r>
      <w:r w:rsidRPr="00586C6F">
        <w:t>）为高校管理决策提供数据支持。</w:t>
      </w:r>
    </w:p>
    <w:p w14:paraId="39192808" w14:textId="77777777" w:rsidR="00586C6F" w:rsidRPr="00586C6F" w:rsidRDefault="00586C6F" w:rsidP="00586C6F">
      <w:pPr>
        <w:pStyle w:val="af4"/>
      </w:pPr>
    </w:p>
    <w:p w14:paraId="397F064B" w14:textId="77777777" w:rsidR="001D1455" w:rsidRDefault="001D1455" w:rsidP="009F2A5F">
      <w:pPr>
        <w:pStyle w:val="a1"/>
        <w:numPr>
          <w:ilvl w:val="1"/>
          <w:numId w:val="32"/>
        </w:numPr>
      </w:pPr>
      <w:r w:rsidRPr="001D1455">
        <w:lastRenderedPageBreak/>
        <w:t>系统总体架构设计</w:t>
      </w:r>
    </w:p>
    <w:p w14:paraId="23FB8661" w14:textId="6CBF937C" w:rsidR="00586C6F" w:rsidRPr="00586C6F" w:rsidRDefault="00586C6F" w:rsidP="00586C6F">
      <w:pPr>
        <w:pStyle w:val="af4"/>
      </w:pPr>
      <w:r w:rsidRPr="00586C6F">
        <w:t>系统采用典型的前后端分离架构模式，整体结构分为前端展示层、后端业务层和数据存储层。</w:t>
      </w:r>
    </w:p>
    <w:p w14:paraId="70922446" w14:textId="214B9384" w:rsidR="00586C6F" w:rsidRPr="00586C6F" w:rsidRDefault="00586C6F" w:rsidP="00586C6F">
      <w:pPr>
        <w:pStyle w:val="af4"/>
      </w:pPr>
      <w:r w:rsidRPr="00586C6F">
        <w:t>前端展示层主要负责系统页面展示及用户交互功能；后端业务</w:t>
      </w:r>
      <w:proofErr w:type="gramStart"/>
      <w:r w:rsidRPr="00586C6F">
        <w:t>层负责</w:t>
      </w:r>
      <w:proofErr w:type="gramEnd"/>
      <w:r w:rsidRPr="00586C6F">
        <w:t>处理业务逻辑、权限校验及流程控制；数据存储</w:t>
      </w:r>
      <w:proofErr w:type="gramStart"/>
      <w:r w:rsidRPr="00586C6F">
        <w:t>层用于</w:t>
      </w:r>
      <w:proofErr w:type="gramEnd"/>
      <w:r w:rsidRPr="00586C6F">
        <w:t>保存系统运行过程中产生的各类业务数据。</w:t>
      </w:r>
    </w:p>
    <w:p w14:paraId="407A416B" w14:textId="130F0906" w:rsidR="00586C6F" w:rsidRPr="00586C6F" w:rsidRDefault="00586C6F" w:rsidP="00586C6F">
      <w:pPr>
        <w:pStyle w:val="af4"/>
      </w:pPr>
      <w:r w:rsidRPr="00586C6F">
        <w:t>系统通过</w:t>
      </w:r>
      <w:r w:rsidRPr="00586C6F">
        <w:t xml:space="preserve"> RESTful API </w:t>
      </w:r>
      <w:r w:rsidRPr="00586C6F">
        <w:t>实现前后端通信，采用统一的数据交互格式，提高系统的可维护性和扩展能力。</w:t>
      </w:r>
    </w:p>
    <w:p w14:paraId="6D754260" w14:textId="77777777" w:rsidR="001D1455" w:rsidRDefault="001D1455" w:rsidP="009F2A5F">
      <w:pPr>
        <w:pStyle w:val="a1"/>
        <w:numPr>
          <w:ilvl w:val="1"/>
          <w:numId w:val="32"/>
        </w:numPr>
      </w:pPr>
      <w:r w:rsidRPr="001D1455">
        <w:t>系统功能模块设计</w:t>
      </w:r>
    </w:p>
    <w:p w14:paraId="2BAE4C98" w14:textId="16DAA4EA" w:rsidR="007B3A4A" w:rsidRPr="007B3A4A" w:rsidRDefault="007B3A4A" w:rsidP="007B3A4A">
      <w:pPr>
        <w:pStyle w:val="af4"/>
      </w:pPr>
      <w:r w:rsidRPr="007B3A4A">
        <w:t>根据系统需求分析结果，系统主要划分为以下功能模块：</w:t>
      </w:r>
    </w:p>
    <w:p w14:paraId="58BD3FC1" w14:textId="77777777" w:rsidR="007B3A4A" w:rsidRPr="007B3A4A" w:rsidRDefault="007B3A4A" w:rsidP="007B3A4A">
      <w:pPr>
        <w:pStyle w:val="af4"/>
      </w:pPr>
      <w:r w:rsidRPr="007B3A4A">
        <w:t>（</w:t>
      </w:r>
      <w:r w:rsidRPr="007B3A4A">
        <w:t>1</w:t>
      </w:r>
      <w:r w:rsidRPr="007B3A4A">
        <w:t>）用户管理模块</w:t>
      </w:r>
      <w:r w:rsidRPr="007B3A4A">
        <w:t xml:space="preserve">  </w:t>
      </w:r>
    </w:p>
    <w:p w14:paraId="139574B8" w14:textId="2D7ED5A4" w:rsidR="007B3A4A" w:rsidRPr="007B3A4A" w:rsidRDefault="007B3A4A" w:rsidP="007B3A4A">
      <w:pPr>
        <w:pStyle w:val="af4"/>
      </w:pPr>
      <w:r w:rsidRPr="007B3A4A">
        <w:t>实现学生、教师及管理员账户的统一管理，包括用户信息维护、角色分配等功能。</w:t>
      </w:r>
    </w:p>
    <w:p w14:paraId="67AB6C44" w14:textId="77777777" w:rsidR="007B3A4A" w:rsidRPr="007B3A4A" w:rsidRDefault="007B3A4A" w:rsidP="007B3A4A">
      <w:pPr>
        <w:pStyle w:val="af4"/>
      </w:pPr>
      <w:r w:rsidRPr="007B3A4A">
        <w:t>（</w:t>
      </w:r>
      <w:r w:rsidRPr="007B3A4A">
        <w:t>2</w:t>
      </w:r>
      <w:r w:rsidRPr="007B3A4A">
        <w:t>）证明申请模块</w:t>
      </w:r>
      <w:r w:rsidRPr="007B3A4A">
        <w:t xml:space="preserve">  </w:t>
      </w:r>
    </w:p>
    <w:p w14:paraId="693E5269" w14:textId="7DD7CE63" w:rsidR="007B3A4A" w:rsidRPr="007B3A4A" w:rsidRDefault="007B3A4A" w:rsidP="007B3A4A">
      <w:pPr>
        <w:pStyle w:val="af4"/>
      </w:pPr>
      <w:r w:rsidRPr="007B3A4A">
        <w:t>学生可在线选择证明模板并提交申请信息。</w:t>
      </w:r>
    </w:p>
    <w:p w14:paraId="16EC847A" w14:textId="77777777" w:rsidR="007B3A4A" w:rsidRPr="007B3A4A" w:rsidRDefault="007B3A4A" w:rsidP="007B3A4A">
      <w:pPr>
        <w:pStyle w:val="af4"/>
      </w:pPr>
      <w:r w:rsidRPr="007B3A4A">
        <w:t>（</w:t>
      </w:r>
      <w:r w:rsidRPr="007B3A4A">
        <w:t>3</w:t>
      </w:r>
      <w:r w:rsidRPr="007B3A4A">
        <w:t>）审批流程管理模块</w:t>
      </w:r>
      <w:r w:rsidRPr="007B3A4A">
        <w:t xml:space="preserve">  </w:t>
      </w:r>
    </w:p>
    <w:p w14:paraId="2940667D" w14:textId="37DA66FB" w:rsidR="007B3A4A" w:rsidRPr="007B3A4A" w:rsidRDefault="007B3A4A" w:rsidP="007B3A4A">
      <w:pPr>
        <w:pStyle w:val="af4"/>
      </w:pPr>
      <w:r w:rsidRPr="007B3A4A">
        <w:t>系统根据配置的审批等级自动生成审批流程，并按顺序推送审批任务。</w:t>
      </w:r>
    </w:p>
    <w:p w14:paraId="26A88E45" w14:textId="77777777" w:rsidR="007B3A4A" w:rsidRPr="007B3A4A" w:rsidRDefault="007B3A4A" w:rsidP="007B3A4A">
      <w:pPr>
        <w:pStyle w:val="af4"/>
      </w:pPr>
      <w:r w:rsidRPr="007B3A4A">
        <w:t>（</w:t>
      </w:r>
      <w:r w:rsidRPr="007B3A4A">
        <w:t>4</w:t>
      </w:r>
      <w:r w:rsidRPr="007B3A4A">
        <w:t>）审批处理模块</w:t>
      </w:r>
      <w:r w:rsidRPr="007B3A4A">
        <w:t xml:space="preserve">  </w:t>
      </w:r>
    </w:p>
    <w:p w14:paraId="207F28BE" w14:textId="6CB2E54A" w:rsidR="007B3A4A" w:rsidRPr="007B3A4A" w:rsidRDefault="007B3A4A" w:rsidP="007B3A4A">
      <w:pPr>
        <w:pStyle w:val="af4"/>
      </w:pPr>
      <w:r w:rsidRPr="007B3A4A">
        <w:t>教师根据自身审批权限对申请进行审核操作。</w:t>
      </w:r>
    </w:p>
    <w:p w14:paraId="494AB313" w14:textId="77777777" w:rsidR="007B3A4A" w:rsidRPr="007B3A4A" w:rsidRDefault="007B3A4A" w:rsidP="007B3A4A">
      <w:pPr>
        <w:pStyle w:val="af4"/>
      </w:pPr>
      <w:r w:rsidRPr="007B3A4A">
        <w:t>（</w:t>
      </w:r>
      <w:r w:rsidRPr="007B3A4A">
        <w:t>5</w:t>
      </w:r>
      <w:r w:rsidRPr="007B3A4A">
        <w:t>）证明模板管理模块</w:t>
      </w:r>
      <w:r w:rsidRPr="007B3A4A">
        <w:t xml:space="preserve">  </w:t>
      </w:r>
    </w:p>
    <w:p w14:paraId="0504E975" w14:textId="3E6E9348" w:rsidR="007B3A4A" w:rsidRPr="007B3A4A" w:rsidRDefault="007B3A4A" w:rsidP="007B3A4A">
      <w:pPr>
        <w:pStyle w:val="af4"/>
      </w:pPr>
      <w:r w:rsidRPr="007B3A4A">
        <w:t>管理员可维护各类证明模板及其对应审批流程。</w:t>
      </w:r>
    </w:p>
    <w:p w14:paraId="287CCE40" w14:textId="77777777" w:rsidR="007B3A4A" w:rsidRPr="007B3A4A" w:rsidRDefault="007B3A4A" w:rsidP="007B3A4A">
      <w:pPr>
        <w:pStyle w:val="af4"/>
      </w:pPr>
      <w:r w:rsidRPr="007B3A4A">
        <w:t>（</w:t>
      </w:r>
      <w:r w:rsidRPr="007B3A4A">
        <w:t>6</w:t>
      </w:r>
      <w:r w:rsidRPr="007B3A4A">
        <w:t>）系统统计模块</w:t>
      </w:r>
      <w:r w:rsidRPr="007B3A4A">
        <w:t xml:space="preserve">  </w:t>
      </w:r>
    </w:p>
    <w:p w14:paraId="3F479647" w14:textId="57012F30" w:rsidR="00586C6F" w:rsidRPr="00586C6F" w:rsidRDefault="007B3A4A" w:rsidP="007B3A4A">
      <w:pPr>
        <w:pStyle w:val="af4"/>
      </w:pPr>
      <w:r w:rsidRPr="007B3A4A">
        <w:t>对系统运行数据进行统计分析。</w:t>
      </w:r>
    </w:p>
    <w:p w14:paraId="4440884B" w14:textId="77777777" w:rsidR="001D1455" w:rsidRDefault="001D1455" w:rsidP="009F2A5F">
      <w:pPr>
        <w:pStyle w:val="a1"/>
        <w:numPr>
          <w:ilvl w:val="1"/>
          <w:numId w:val="32"/>
        </w:numPr>
      </w:pPr>
      <w:r w:rsidRPr="001D1455">
        <w:t>系统业务流程设计</w:t>
      </w:r>
    </w:p>
    <w:p w14:paraId="295EA02F" w14:textId="45A97459" w:rsidR="007B3A4A" w:rsidRPr="007B3A4A" w:rsidRDefault="007B3A4A" w:rsidP="007B3A4A">
      <w:pPr>
        <w:pStyle w:val="af4"/>
      </w:pPr>
      <w:r w:rsidRPr="007B3A4A">
        <w:t>系统整体业务流程如下：</w:t>
      </w:r>
    </w:p>
    <w:p w14:paraId="2E3403B7" w14:textId="77777777" w:rsidR="007B3A4A" w:rsidRPr="007B3A4A" w:rsidRDefault="007B3A4A" w:rsidP="007B3A4A">
      <w:pPr>
        <w:pStyle w:val="af4"/>
      </w:pPr>
      <w:r w:rsidRPr="007B3A4A">
        <w:t>（</w:t>
      </w:r>
      <w:r w:rsidRPr="007B3A4A">
        <w:t>1</w:t>
      </w:r>
      <w:r w:rsidRPr="007B3A4A">
        <w:t>）学生登录系统并提交证明申请；</w:t>
      </w:r>
    </w:p>
    <w:p w14:paraId="1C7F58C0" w14:textId="77777777" w:rsidR="007B3A4A" w:rsidRPr="007B3A4A" w:rsidRDefault="007B3A4A" w:rsidP="007B3A4A">
      <w:pPr>
        <w:pStyle w:val="af4"/>
      </w:pPr>
      <w:r w:rsidRPr="007B3A4A">
        <w:t>（</w:t>
      </w:r>
      <w:r w:rsidRPr="007B3A4A">
        <w:t>2</w:t>
      </w:r>
      <w:r w:rsidRPr="007B3A4A">
        <w:t>）系统匹配对应审批流程；</w:t>
      </w:r>
    </w:p>
    <w:p w14:paraId="5C7C8C59" w14:textId="77777777" w:rsidR="007B3A4A" w:rsidRPr="007B3A4A" w:rsidRDefault="007B3A4A" w:rsidP="007B3A4A">
      <w:pPr>
        <w:pStyle w:val="af4"/>
      </w:pPr>
      <w:r w:rsidRPr="007B3A4A">
        <w:t>（</w:t>
      </w:r>
      <w:r w:rsidRPr="007B3A4A">
        <w:t>3</w:t>
      </w:r>
      <w:r w:rsidRPr="007B3A4A">
        <w:t>）审批任务按审批等级依次流转；</w:t>
      </w:r>
    </w:p>
    <w:p w14:paraId="312120ED" w14:textId="77777777" w:rsidR="007B3A4A" w:rsidRPr="007B3A4A" w:rsidRDefault="007B3A4A" w:rsidP="007B3A4A">
      <w:pPr>
        <w:pStyle w:val="af4"/>
      </w:pPr>
      <w:r w:rsidRPr="007B3A4A">
        <w:lastRenderedPageBreak/>
        <w:t>（</w:t>
      </w:r>
      <w:r w:rsidRPr="007B3A4A">
        <w:t>4</w:t>
      </w:r>
      <w:r w:rsidRPr="007B3A4A">
        <w:t>）各级审批人员进行审核；</w:t>
      </w:r>
    </w:p>
    <w:p w14:paraId="5EF901D5" w14:textId="77777777" w:rsidR="007B3A4A" w:rsidRPr="007B3A4A" w:rsidRDefault="007B3A4A" w:rsidP="007B3A4A">
      <w:pPr>
        <w:pStyle w:val="af4"/>
      </w:pPr>
      <w:r w:rsidRPr="007B3A4A">
        <w:t>（</w:t>
      </w:r>
      <w:r w:rsidRPr="007B3A4A">
        <w:t>5</w:t>
      </w:r>
      <w:r w:rsidRPr="007B3A4A">
        <w:t>）审批完成后生成最终证明结果；</w:t>
      </w:r>
    </w:p>
    <w:p w14:paraId="472BA0A0" w14:textId="1DF727DB" w:rsidR="007B3A4A" w:rsidRPr="007B3A4A" w:rsidRDefault="007B3A4A" w:rsidP="007B3A4A">
      <w:pPr>
        <w:pStyle w:val="af4"/>
      </w:pPr>
      <w:r w:rsidRPr="007B3A4A">
        <w:t>（</w:t>
      </w:r>
      <w:r w:rsidRPr="007B3A4A">
        <w:t>6</w:t>
      </w:r>
      <w:r w:rsidRPr="007B3A4A">
        <w:t>）学生在线查看结果并下载证明。</w:t>
      </w:r>
    </w:p>
    <w:p w14:paraId="4B4D7ED9" w14:textId="6FBDFBD4" w:rsidR="007B3A4A" w:rsidRPr="007B3A4A" w:rsidRDefault="007B3A4A" w:rsidP="007B3A4A">
      <w:pPr>
        <w:pStyle w:val="af4"/>
      </w:pPr>
      <w:r w:rsidRPr="007B3A4A">
        <w:t>该流程保证了审批顺序的严谨性与过程的可追溯性。</w:t>
      </w:r>
    </w:p>
    <w:p w14:paraId="75772A78" w14:textId="77777777" w:rsidR="001D1455" w:rsidRDefault="001D1455" w:rsidP="009F2A5F">
      <w:pPr>
        <w:pStyle w:val="a1"/>
        <w:numPr>
          <w:ilvl w:val="1"/>
          <w:numId w:val="32"/>
        </w:numPr>
      </w:pPr>
      <w:r w:rsidRPr="001D1455">
        <w:t>数据库总体设计</w:t>
      </w:r>
    </w:p>
    <w:p w14:paraId="3D323A98" w14:textId="6B882675" w:rsidR="007F235F" w:rsidRPr="007F235F" w:rsidRDefault="007F235F" w:rsidP="007F235F">
      <w:pPr>
        <w:pStyle w:val="af4"/>
      </w:pPr>
      <w:r w:rsidRPr="007F235F">
        <w:t>系统数据库采用</w:t>
      </w:r>
      <w:r w:rsidRPr="007F235F">
        <w:t xml:space="preserve"> MySQL </w:t>
      </w:r>
      <w:r w:rsidRPr="007F235F">
        <w:t>关系型数据库进行设计。数据库设计遵循第三范式原则，减少数据冗余，保证数据一致性。</w:t>
      </w:r>
    </w:p>
    <w:p w14:paraId="4AFEB887" w14:textId="77777777" w:rsidR="007F235F" w:rsidRPr="007F235F" w:rsidRDefault="007F235F" w:rsidP="007F235F">
      <w:pPr>
        <w:pStyle w:val="af4"/>
      </w:pPr>
      <w:r w:rsidRPr="007F235F">
        <w:t>系统主要实体包括：</w:t>
      </w:r>
    </w:p>
    <w:p w14:paraId="174668AC" w14:textId="5FC3D905" w:rsidR="007F235F" w:rsidRPr="007F235F" w:rsidRDefault="007F235F" w:rsidP="007F235F">
      <w:pPr>
        <w:pStyle w:val="af4"/>
      </w:pPr>
      <w:r w:rsidRPr="007F235F">
        <w:t>学生信息实体、教师信息实体、证明申请实体、审批记录实体以及证明模板实体。</w:t>
      </w:r>
    </w:p>
    <w:p w14:paraId="5572EC54" w14:textId="25849E43" w:rsidR="007B3A4A" w:rsidRPr="007F235F" w:rsidRDefault="007F235F" w:rsidP="007B3A4A">
      <w:pPr>
        <w:pStyle w:val="af4"/>
      </w:pPr>
      <w:r w:rsidRPr="007F235F">
        <w:t>各实体之间通过主键和</w:t>
      </w:r>
      <w:proofErr w:type="gramStart"/>
      <w:r w:rsidRPr="007F235F">
        <w:t>外键建立</w:t>
      </w:r>
      <w:proofErr w:type="gramEnd"/>
      <w:r w:rsidRPr="007F235F">
        <w:t>关联关系，实现业务数据的统一管理。</w:t>
      </w:r>
    </w:p>
    <w:p w14:paraId="2075BEEC" w14:textId="3AB2B930" w:rsidR="001D1455" w:rsidRDefault="001D1455" w:rsidP="009F2A5F">
      <w:pPr>
        <w:pStyle w:val="a1"/>
        <w:numPr>
          <w:ilvl w:val="1"/>
          <w:numId w:val="32"/>
        </w:numPr>
      </w:pPr>
      <w:r w:rsidRPr="001D1455">
        <w:t>主要数据表设计</w:t>
      </w:r>
    </w:p>
    <w:p w14:paraId="7DB62CD6" w14:textId="77777777" w:rsidR="00CC0E1E" w:rsidRDefault="00CC0E1E" w:rsidP="00CC0E1E">
      <w:pPr>
        <w:pStyle w:val="af4"/>
      </w:pPr>
      <w:r>
        <w:rPr>
          <w:rFonts w:hint="eastAsia"/>
        </w:rPr>
        <w:t>（</w:t>
      </w:r>
      <w:r>
        <w:rPr>
          <w:rFonts w:hint="eastAsia"/>
        </w:rPr>
        <w:t>1</w:t>
      </w:r>
      <w:r>
        <w:rPr>
          <w:rFonts w:hint="eastAsia"/>
        </w:rPr>
        <w:t>）学生信息表（</w:t>
      </w:r>
      <w:proofErr w:type="spellStart"/>
      <w:r>
        <w:rPr>
          <w:rFonts w:hint="eastAsia"/>
        </w:rPr>
        <w:t>student_info</w:t>
      </w:r>
      <w:proofErr w:type="spellEnd"/>
      <w:r>
        <w:rPr>
          <w:rFonts w:hint="eastAsia"/>
        </w:rPr>
        <w:t>）</w:t>
      </w:r>
    </w:p>
    <w:p w14:paraId="30F13638" w14:textId="4456B8CC" w:rsidR="00CC0E1E" w:rsidRDefault="00CC0E1E" w:rsidP="00CC0E1E">
      <w:pPr>
        <w:pStyle w:val="af4"/>
      </w:pPr>
      <w:r>
        <w:rPr>
          <w:rFonts w:hint="eastAsia"/>
        </w:rPr>
        <w:t>用于存储学生的基本信息，如学号、姓名、学院、专业等。</w:t>
      </w:r>
    </w:p>
    <w:p w14:paraId="30B9C255" w14:textId="77777777" w:rsidR="00CC0E1E" w:rsidRDefault="00CC0E1E" w:rsidP="00CC0E1E">
      <w:pPr>
        <w:pStyle w:val="af4"/>
      </w:pPr>
      <w:r>
        <w:rPr>
          <w:rFonts w:hint="eastAsia"/>
        </w:rPr>
        <w:t>（</w:t>
      </w:r>
      <w:r>
        <w:rPr>
          <w:rFonts w:hint="eastAsia"/>
        </w:rPr>
        <w:t>2</w:t>
      </w:r>
      <w:r>
        <w:rPr>
          <w:rFonts w:hint="eastAsia"/>
        </w:rPr>
        <w:t>）教师信息表（</w:t>
      </w:r>
      <w:proofErr w:type="spellStart"/>
      <w:r>
        <w:rPr>
          <w:rFonts w:hint="eastAsia"/>
        </w:rPr>
        <w:t>teacher_info</w:t>
      </w:r>
      <w:proofErr w:type="spellEnd"/>
      <w:r>
        <w:rPr>
          <w:rFonts w:hint="eastAsia"/>
        </w:rPr>
        <w:t>）</w:t>
      </w:r>
    </w:p>
    <w:p w14:paraId="647D6C7F" w14:textId="22BDEAC0" w:rsidR="00CC0E1E" w:rsidRDefault="00CC0E1E" w:rsidP="00CC0E1E">
      <w:pPr>
        <w:pStyle w:val="af4"/>
      </w:pPr>
      <w:r>
        <w:rPr>
          <w:rFonts w:hint="eastAsia"/>
        </w:rPr>
        <w:t>用于存储教师信息及审批等级，用于流程权限控制。</w:t>
      </w:r>
    </w:p>
    <w:p w14:paraId="3AB82A90" w14:textId="77777777" w:rsidR="00CC0E1E" w:rsidRDefault="00CC0E1E" w:rsidP="00CC0E1E">
      <w:pPr>
        <w:pStyle w:val="af4"/>
      </w:pPr>
      <w:r>
        <w:rPr>
          <w:rFonts w:hint="eastAsia"/>
        </w:rPr>
        <w:t>（</w:t>
      </w:r>
      <w:r>
        <w:rPr>
          <w:rFonts w:hint="eastAsia"/>
        </w:rPr>
        <w:t>3</w:t>
      </w:r>
      <w:r>
        <w:rPr>
          <w:rFonts w:hint="eastAsia"/>
        </w:rPr>
        <w:t>）证明模板表（</w:t>
      </w:r>
      <w:proofErr w:type="spellStart"/>
      <w:r>
        <w:rPr>
          <w:rFonts w:hint="eastAsia"/>
        </w:rPr>
        <w:t>certificate_template</w:t>
      </w:r>
      <w:proofErr w:type="spellEnd"/>
      <w:r>
        <w:rPr>
          <w:rFonts w:hint="eastAsia"/>
        </w:rPr>
        <w:t>）</w:t>
      </w:r>
    </w:p>
    <w:p w14:paraId="7C4125CA" w14:textId="6DF113C2" w:rsidR="00CC0E1E" w:rsidRDefault="00CC0E1E" w:rsidP="00CC0E1E">
      <w:pPr>
        <w:pStyle w:val="af4"/>
      </w:pPr>
      <w:r>
        <w:rPr>
          <w:rFonts w:hint="eastAsia"/>
        </w:rPr>
        <w:t>用于存储证明类型及对应审批流程配置。</w:t>
      </w:r>
    </w:p>
    <w:p w14:paraId="6A53C38C" w14:textId="77777777" w:rsidR="00CC0E1E" w:rsidRDefault="00CC0E1E" w:rsidP="00CC0E1E">
      <w:pPr>
        <w:pStyle w:val="af4"/>
      </w:pPr>
      <w:r>
        <w:rPr>
          <w:rFonts w:hint="eastAsia"/>
        </w:rPr>
        <w:t>（</w:t>
      </w:r>
      <w:r>
        <w:rPr>
          <w:rFonts w:hint="eastAsia"/>
        </w:rPr>
        <w:t>4</w:t>
      </w:r>
      <w:r>
        <w:rPr>
          <w:rFonts w:hint="eastAsia"/>
        </w:rPr>
        <w:t>）证明申请表（</w:t>
      </w:r>
      <w:proofErr w:type="spellStart"/>
      <w:r>
        <w:rPr>
          <w:rFonts w:hint="eastAsia"/>
        </w:rPr>
        <w:t>certificate_apply</w:t>
      </w:r>
      <w:proofErr w:type="spellEnd"/>
      <w:r>
        <w:rPr>
          <w:rFonts w:hint="eastAsia"/>
        </w:rPr>
        <w:t>）</w:t>
      </w:r>
    </w:p>
    <w:p w14:paraId="4CDB35BB" w14:textId="27DBACE5" w:rsidR="00CC0E1E" w:rsidRDefault="00CC0E1E" w:rsidP="00CC0E1E">
      <w:pPr>
        <w:pStyle w:val="af4"/>
      </w:pPr>
      <w:r>
        <w:rPr>
          <w:rFonts w:hint="eastAsia"/>
        </w:rPr>
        <w:t>用于记录学生提交的证明申请信息。</w:t>
      </w:r>
    </w:p>
    <w:p w14:paraId="10A92F9D" w14:textId="77777777" w:rsidR="00CC0E1E" w:rsidRDefault="00CC0E1E" w:rsidP="00CC0E1E">
      <w:pPr>
        <w:pStyle w:val="af4"/>
      </w:pPr>
      <w:r>
        <w:rPr>
          <w:rFonts w:hint="eastAsia"/>
        </w:rPr>
        <w:t>（</w:t>
      </w:r>
      <w:r>
        <w:rPr>
          <w:rFonts w:hint="eastAsia"/>
        </w:rPr>
        <w:t>5</w:t>
      </w:r>
      <w:r>
        <w:rPr>
          <w:rFonts w:hint="eastAsia"/>
        </w:rPr>
        <w:t>）审批记录表（</w:t>
      </w:r>
      <w:proofErr w:type="spellStart"/>
      <w:r>
        <w:rPr>
          <w:rFonts w:hint="eastAsia"/>
        </w:rPr>
        <w:t>approval_record</w:t>
      </w:r>
      <w:proofErr w:type="spellEnd"/>
      <w:r>
        <w:rPr>
          <w:rFonts w:hint="eastAsia"/>
        </w:rPr>
        <w:t>）</w:t>
      </w:r>
    </w:p>
    <w:p w14:paraId="54853039" w14:textId="459443FF" w:rsidR="00822C54" w:rsidRDefault="00CC0E1E" w:rsidP="00CC0E1E">
      <w:pPr>
        <w:pStyle w:val="af4"/>
      </w:pPr>
      <w:r>
        <w:rPr>
          <w:rFonts w:hint="eastAsia"/>
        </w:rPr>
        <w:t>用于保存各审批节点的处理状态和审批意见。</w:t>
      </w:r>
    </w:p>
    <w:p w14:paraId="6C2BA03A" w14:textId="704CCE06" w:rsidR="009F2A5F" w:rsidRPr="00822C54" w:rsidRDefault="009F2A5F" w:rsidP="009F2A5F">
      <w:pPr>
        <w:pStyle w:val="a0"/>
      </w:pPr>
      <w:r>
        <w:rPr>
          <w:rFonts w:hint="eastAsia"/>
        </w:rPr>
        <w:t>系统设计</w:t>
      </w:r>
    </w:p>
    <w:p w14:paraId="23E86105" w14:textId="77777777" w:rsidR="009F2A5F" w:rsidRDefault="009F2A5F" w:rsidP="009F2A5F">
      <w:pPr>
        <w:pStyle w:val="a1"/>
        <w:numPr>
          <w:ilvl w:val="1"/>
          <w:numId w:val="33"/>
        </w:numPr>
      </w:pPr>
      <w:r w:rsidRPr="009F2A5F">
        <w:t>系统开发环境；</w:t>
      </w:r>
    </w:p>
    <w:p w14:paraId="114E5A31" w14:textId="77777777" w:rsidR="009F2A5F" w:rsidRDefault="009F2A5F" w:rsidP="009F2A5F">
      <w:pPr>
        <w:pStyle w:val="a1"/>
        <w:numPr>
          <w:ilvl w:val="1"/>
          <w:numId w:val="33"/>
        </w:numPr>
      </w:pPr>
      <w:r w:rsidRPr="009F2A5F">
        <w:t>系统整体代码结构设计；</w:t>
      </w:r>
    </w:p>
    <w:p w14:paraId="02BB3EA8" w14:textId="77777777" w:rsidR="009F2A5F" w:rsidRDefault="009F2A5F" w:rsidP="009F2A5F">
      <w:pPr>
        <w:pStyle w:val="a1"/>
        <w:numPr>
          <w:ilvl w:val="1"/>
          <w:numId w:val="33"/>
        </w:numPr>
      </w:pPr>
      <w:r w:rsidRPr="009F2A5F">
        <w:t>用户登录模块设计与实现（功能描述，实现过程）；</w:t>
      </w:r>
    </w:p>
    <w:p w14:paraId="386877DF" w14:textId="77777777" w:rsidR="009F2A5F" w:rsidRDefault="009F2A5F" w:rsidP="009F2A5F">
      <w:pPr>
        <w:pStyle w:val="a1"/>
        <w:numPr>
          <w:ilvl w:val="1"/>
          <w:numId w:val="33"/>
        </w:numPr>
      </w:pPr>
      <w:r w:rsidRPr="009F2A5F">
        <w:lastRenderedPageBreak/>
        <w:t>证明申请模块设计与实现（功能描述，实现过程）；</w:t>
      </w:r>
    </w:p>
    <w:p w14:paraId="09F21705" w14:textId="77777777" w:rsidR="009F2A5F" w:rsidRDefault="009F2A5F" w:rsidP="009F2A5F">
      <w:pPr>
        <w:pStyle w:val="a1"/>
        <w:numPr>
          <w:ilvl w:val="1"/>
          <w:numId w:val="33"/>
        </w:numPr>
      </w:pPr>
      <w:r w:rsidRPr="009F2A5F">
        <w:t>多级审批流程模块设计与实现（模块设计，流程实现）；</w:t>
      </w:r>
    </w:p>
    <w:p w14:paraId="225AF691" w14:textId="77777777" w:rsidR="009F2A5F" w:rsidRDefault="009F2A5F" w:rsidP="009F2A5F">
      <w:pPr>
        <w:pStyle w:val="a1"/>
        <w:numPr>
          <w:ilvl w:val="1"/>
          <w:numId w:val="33"/>
        </w:numPr>
      </w:pPr>
      <w:r w:rsidRPr="009F2A5F">
        <w:t>审批管理模块实现；</w:t>
      </w:r>
    </w:p>
    <w:p w14:paraId="3E50A193" w14:textId="77777777" w:rsidR="009F2A5F" w:rsidRDefault="009F2A5F" w:rsidP="009F2A5F">
      <w:pPr>
        <w:pStyle w:val="a1"/>
        <w:numPr>
          <w:ilvl w:val="1"/>
          <w:numId w:val="33"/>
        </w:numPr>
      </w:pPr>
      <w:r w:rsidRPr="009F2A5F">
        <w:t>数据库访问实现；</w:t>
      </w:r>
    </w:p>
    <w:p w14:paraId="3420070E" w14:textId="77777777" w:rsidR="009F2A5F" w:rsidRDefault="009F2A5F" w:rsidP="009F2A5F">
      <w:pPr>
        <w:pStyle w:val="a1"/>
        <w:numPr>
          <w:ilvl w:val="1"/>
          <w:numId w:val="33"/>
        </w:numPr>
      </w:pPr>
      <w:r w:rsidRPr="009F2A5F">
        <w:t>系统安全控制实现；</w:t>
      </w:r>
    </w:p>
    <w:p w14:paraId="751BCBA9" w14:textId="365348E3" w:rsidR="009F2A5F" w:rsidRPr="009F2A5F" w:rsidRDefault="009F2A5F" w:rsidP="009F2A5F">
      <w:pPr>
        <w:pStyle w:val="a1"/>
        <w:numPr>
          <w:ilvl w:val="1"/>
          <w:numId w:val="33"/>
        </w:numPr>
      </w:pPr>
      <w:r w:rsidRPr="009F2A5F">
        <w:t>本章小结。</w:t>
      </w:r>
    </w:p>
    <w:p w14:paraId="383C4EBB" w14:textId="1573529B" w:rsidR="00AF172C" w:rsidRDefault="00AF172C" w:rsidP="00AF172C">
      <w:pPr>
        <w:ind w:firstLine="440"/>
        <w:rPr>
          <w:rFonts w:hint="eastAsia"/>
        </w:rPr>
      </w:pPr>
      <w:r w:rsidRPr="00AF172C">
        <w:rPr>
          <w:rFonts w:hint="eastAsia"/>
        </w:rPr>
        <w:t>系统测试与结果分析</w:t>
      </w:r>
    </w:p>
    <w:p w14:paraId="3B582AC0" w14:textId="25C341E1" w:rsidR="00AF172C" w:rsidRPr="00AF172C" w:rsidRDefault="00AF172C" w:rsidP="00AF172C">
      <w:pPr>
        <w:ind w:firstLine="440"/>
        <w:rPr>
          <w:rFonts w:hint="eastAsia"/>
        </w:rPr>
      </w:pPr>
      <w:r w:rsidRPr="00AF172C">
        <w:rPr>
          <w:rFonts w:hint="eastAsia"/>
        </w:rPr>
        <w:t>总结与展望</w:t>
      </w:r>
    </w:p>
    <w:sectPr w:rsidR="00AF172C" w:rsidRPr="00AF172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13180" w14:textId="77777777" w:rsidR="00236FB8" w:rsidRDefault="00236FB8" w:rsidP="004A1ED3">
      <w:pPr>
        <w:spacing w:line="240" w:lineRule="auto"/>
        <w:ind w:firstLine="440"/>
        <w:rPr>
          <w:rFonts w:hint="eastAsia"/>
        </w:rPr>
      </w:pPr>
      <w:r>
        <w:separator/>
      </w:r>
    </w:p>
  </w:endnote>
  <w:endnote w:type="continuationSeparator" w:id="0">
    <w:p w14:paraId="036165AA" w14:textId="77777777" w:rsidR="00236FB8" w:rsidRDefault="00236FB8" w:rsidP="004A1ED3">
      <w:pPr>
        <w:spacing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828E" w14:textId="77777777" w:rsidR="00115634" w:rsidRDefault="00115634">
    <w:pPr>
      <w:pStyle w:val="afa"/>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E364" w14:textId="77777777" w:rsidR="00115634" w:rsidRDefault="00115634">
    <w:pPr>
      <w:pStyle w:val="afa"/>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CD42" w14:textId="77777777" w:rsidR="00115634" w:rsidRDefault="00115634">
    <w:pPr>
      <w:pStyle w:val="afa"/>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E655" w14:textId="77777777" w:rsidR="00236FB8" w:rsidRDefault="00236FB8" w:rsidP="004A1ED3">
      <w:pPr>
        <w:spacing w:line="240" w:lineRule="auto"/>
        <w:ind w:firstLine="440"/>
        <w:rPr>
          <w:rFonts w:hint="eastAsia"/>
        </w:rPr>
      </w:pPr>
      <w:r>
        <w:separator/>
      </w:r>
    </w:p>
  </w:footnote>
  <w:footnote w:type="continuationSeparator" w:id="0">
    <w:p w14:paraId="12E3226C" w14:textId="77777777" w:rsidR="00236FB8" w:rsidRDefault="00236FB8" w:rsidP="004A1ED3">
      <w:pPr>
        <w:spacing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B172" w14:textId="77777777" w:rsidR="00115634" w:rsidRDefault="00115634">
    <w:pPr>
      <w:pStyle w:val="af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9A91" w14:textId="77777777" w:rsidR="00115634" w:rsidRDefault="00115634">
    <w:pPr>
      <w:pStyle w:val="af8"/>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EA55" w14:textId="77777777" w:rsidR="00115634" w:rsidRDefault="00115634">
    <w:pPr>
      <w:pStyle w:val="af8"/>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56F"/>
    <w:multiLevelType w:val="multilevel"/>
    <w:tmpl w:val="A412B4B8"/>
    <w:styleLink w:val="1"/>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decimal"/>
      <w:lvlText w:val="%2.%3.%4"/>
      <w:lvlJc w:val="left"/>
      <w:pPr>
        <w:ind w:left="0" w:firstLine="885"/>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1" w15:restartNumberingAfterBreak="0">
    <w:nsid w:val="0C195D41"/>
    <w:multiLevelType w:val="multilevel"/>
    <w:tmpl w:val="16204222"/>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decimal"/>
      <w:lvlText w:val="%2.%3.%4"/>
      <w:lvlJc w:val="left"/>
      <w:pPr>
        <w:ind w:left="0" w:firstLine="885"/>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 w15:restartNumberingAfterBreak="0">
    <w:nsid w:val="0DDB3E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23A79C0"/>
    <w:multiLevelType w:val="multilevel"/>
    <w:tmpl w:val="A5B8249A"/>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decimal"/>
      <w:lvlText w:val="%2.%3.%4"/>
      <w:lvlJc w:val="left"/>
      <w:pPr>
        <w:ind w:left="0" w:firstLine="885"/>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4" w15:restartNumberingAfterBreak="0">
    <w:nsid w:val="19477AC1"/>
    <w:multiLevelType w:val="multilevel"/>
    <w:tmpl w:val="0409001D"/>
    <w:numStyleLink w:val="a"/>
  </w:abstractNum>
  <w:abstractNum w:abstractNumId="5" w15:restartNumberingAfterBreak="0">
    <w:nsid w:val="1E525B2C"/>
    <w:multiLevelType w:val="multilevel"/>
    <w:tmpl w:val="A80A38A2"/>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0"/>
      </w:pPr>
      <w:rPr>
        <w:rFonts w:ascii="Times New Roman" w:eastAsia="黑体" w:hAnsi="Times New Roman" w:hint="default"/>
        <w:sz w:val="28"/>
      </w:rPr>
    </w:lvl>
    <w:lvl w:ilvl="3">
      <w:start w:val="1"/>
      <w:numFmt w:val="decimal"/>
      <w:lvlText w:val="%2.%3.%4"/>
      <w:lvlJc w:val="left"/>
      <w:pPr>
        <w:ind w:left="0" w:firstLine="442"/>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6" w15:restartNumberingAfterBreak="0">
    <w:nsid w:val="235A609E"/>
    <w:multiLevelType w:val="multilevel"/>
    <w:tmpl w:val="0409001D"/>
    <w:styleLink w:val="a"/>
    <w:lvl w:ilvl="0">
      <w:start w:val="1"/>
      <w:numFmt w:val="decimal"/>
      <w:lvlText w:val="%1"/>
      <w:lvlJc w:val="left"/>
      <w:pPr>
        <w:ind w:left="425" w:hanging="425"/>
      </w:pPr>
    </w:lvl>
    <w:lvl w:ilvl="1">
      <w:start w:val="1"/>
      <w:numFmt w:val="decimal"/>
      <w:lvlText w:val="%1.%2"/>
      <w:lvlJc w:val="left"/>
      <w:pPr>
        <w:ind w:left="992" w:hanging="567"/>
      </w:pPr>
      <w:rPr>
        <w:rFonts w:eastAsia="黑体"/>
        <w:sz w:val="3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3761A0A"/>
    <w:multiLevelType w:val="multilevel"/>
    <w:tmpl w:val="28BC0ACA"/>
    <w:lvl w:ilvl="0">
      <w:start w:val="1"/>
      <w:numFmt w:val="chineseCountingThousand"/>
      <w:pStyle w:val="a0"/>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none"/>
      <w:lvlText w:val=""/>
      <w:lvlJc w:val="left"/>
      <w:pPr>
        <w:ind w:left="0" w:firstLine="885"/>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8" w15:restartNumberingAfterBreak="0">
    <w:nsid w:val="239F4522"/>
    <w:multiLevelType w:val="hybridMultilevel"/>
    <w:tmpl w:val="F56CBDB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250C0835"/>
    <w:multiLevelType w:val="multilevel"/>
    <w:tmpl w:val="03648058"/>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pStyle w:val="a1"/>
      <w:lvlText w:val="%2."/>
      <w:lvlJc w:val="left"/>
      <w:pPr>
        <w:ind w:left="0" w:firstLine="0"/>
      </w:pPr>
      <w:rPr>
        <w:rFonts w:ascii="Times New Roman" w:eastAsia="黑体" w:hAnsi="Times New Roman" w:hint="default"/>
        <w:sz w:val="30"/>
      </w:rPr>
    </w:lvl>
    <w:lvl w:ilvl="2">
      <w:start w:val="1"/>
      <w:numFmt w:val="decimal"/>
      <w:pStyle w:val="a2"/>
      <w:lvlText w:val="%2.%3"/>
      <w:lvlJc w:val="left"/>
      <w:pPr>
        <w:tabs>
          <w:tab w:val="num" w:pos="442"/>
        </w:tabs>
        <w:ind w:left="0" w:firstLine="442"/>
      </w:pPr>
      <w:rPr>
        <w:rFonts w:ascii="Times New Roman" w:eastAsia="黑体" w:hAnsi="Times New Roman" w:hint="default"/>
        <w:sz w:val="28"/>
      </w:rPr>
    </w:lvl>
    <w:lvl w:ilvl="3">
      <w:start w:val="1"/>
      <w:numFmt w:val="decimal"/>
      <w:lvlText w:val="%2.%3.%4"/>
      <w:lvlJc w:val="left"/>
      <w:pPr>
        <w:ind w:left="0" w:firstLine="442"/>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10" w15:restartNumberingAfterBreak="0">
    <w:nsid w:val="33B61D20"/>
    <w:multiLevelType w:val="hybridMultilevel"/>
    <w:tmpl w:val="2BC443AC"/>
    <w:lvl w:ilvl="0" w:tplc="6114CC0C">
      <w:start w:val="1"/>
      <w:numFmt w:val="chineseCountingThousand"/>
      <w:lvlText w:val="第%1章"/>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DF31B1"/>
    <w:multiLevelType w:val="hybridMultilevel"/>
    <w:tmpl w:val="2520C72A"/>
    <w:lvl w:ilvl="0" w:tplc="236AF82C">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7452E60"/>
    <w:multiLevelType w:val="multilevel"/>
    <w:tmpl w:val="B750261C"/>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0"/>
      </w:pPr>
      <w:rPr>
        <w:rFonts w:ascii="Times New Roman" w:eastAsia="黑体" w:hAnsi="Times New Roman" w:hint="default"/>
        <w:sz w:val="28"/>
      </w:rPr>
    </w:lvl>
    <w:lvl w:ilvl="3">
      <w:start w:val="1"/>
      <w:numFmt w:val="decimal"/>
      <w:lvlText w:val="%2.%3.%4"/>
      <w:lvlJc w:val="left"/>
      <w:pPr>
        <w:ind w:left="0" w:firstLine="442"/>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13" w15:restartNumberingAfterBreak="0">
    <w:nsid w:val="59A4279D"/>
    <w:multiLevelType w:val="hybridMultilevel"/>
    <w:tmpl w:val="81E801F6"/>
    <w:lvl w:ilvl="0" w:tplc="FC224250">
      <w:start w:val="1"/>
      <w:numFmt w:val="chineseCountingThousand"/>
      <w:lvlText w:val="第%1章"/>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A774243"/>
    <w:multiLevelType w:val="hybridMultilevel"/>
    <w:tmpl w:val="7DCA38E8"/>
    <w:lvl w:ilvl="0" w:tplc="8C4E104E">
      <w:start w:val="1"/>
      <w:numFmt w:val="decimal"/>
      <w:lvlText w:val="%1."/>
      <w:lvlJc w:val="left"/>
      <w:pPr>
        <w:ind w:left="440" w:hanging="440"/>
      </w:pPr>
      <w:rPr>
        <w:rFonts w:ascii="Times New Roman" w:eastAsia="黑体" w:hAnsi="Times New Roman" w:hint="default"/>
        <w:b/>
        <w:i w:val="0"/>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F614BD0"/>
    <w:multiLevelType w:val="hybridMultilevel"/>
    <w:tmpl w:val="31C00BD2"/>
    <w:lvl w:ilvl="0" w:tplc="CB8E7C28">
      <w:start w:val="1"/>
      <w:numFmt w:val="chineseCountingThousand"/>
      <w:lvlText w:val="第%1章"/>
      <w:lvlJc w:val="left"/>
      <w:pPr>
        <w:ind w:left="440" w:hanging="440"/>
      </w:pPr>
      <w:rPr>
        <w:rFonts w:ascii="Times New Roman" w:eastAsia="黑体" w:hAnsi="Times New Roman"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FA16CAD"/>
    <w:multiLevelType w:val="hybridMultilevel"/>
    <w:tmpl w:val="0F408068"/>
    <w:lvl w:ilvl="0" w:tplc="323816E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24C378D"/>
    <w:multiLevelType w:val="multilevel"/>
    <w:tmpl w:val="88E8D3E2"/>
    <w:lvl w:ilvl="0">
      <w:start w:val="1"/>
      <w:numFmt w:val="chineseCountingThousand"/>
      <w:lvlText w:val="第%1章"/>
      <w:lvlJc w:val="left"/>
      <w:pPr>
        <w:ind w:left="442" w:hanging="442"/>
      </w:pPr>
      <w:rPr>
        <w:rFonts w:ascii="Times New Roman" w:eastAsia="黑体" w:hAnsi="Times New Roman" w:hint="default"/>
        <w:b w:val="0"/>
        <w:i w:val="0"/>
        <w:sz w:val="32"/>
      </w:rPr>
    </w:lvl>
    <w:lvl w:ilvl="1">
      <w:start w:val="1"/>
      <w:numFmt w:val="decimal"/>
      <w:lvlText w:val="%2"/>
      <w:lvlJc w:val="left"/>
      <w:pPr>
        <w:ind w:left="884" w:hanging="442"/>
      </w:pPr>
      <w:rPr>
        <w:rFonts w:ascii="Times New Roman" w:eastAsia="黑体" w:hAnsi="Times New Roman" w:hint="default"/>
        <w:sz w:val="30"/>
      </w:rPr>
    </w:lvl>
    <w:lvl w:ilvl="2">
      <w:start w:val="1"/>
      <w:numFmt w:val="decimal"/>
      <w:lvlText w:val="%2.%3"/>
      <w:lvlJc w:val="left"/>
      <w:pPr>
        <w:ind w:left="1326" w:hanging="442"/>
      </w:pPr>
      <w:rPr>
        <w:rFonts w:ascii="Times New Roman" w:eastAsia="黑体" w:hAnsi="Times New Roman" w:hint="default"/>
        <w:sz w:val="28"/>
      </w:rPr>
    </w:lvl>
    <w:lvl w:ilvl="3">
      <w:start w:val="1"/>
      <w:numFmt w:val="decimal"/>
      <w:lvlText w:val="%2.%3.%4"/>
      <w:lvlJc w:val="left"/>
      <w:pPr>
        <w:ind w:left="1768" w:hanging="442"/>
      </w:pPr>
      <w:rPr>
        <w:rFonts w:hint="eastAsia"/>
      </w:rPr>
    </w:lvl>
    <w:lvl w:ilvl="4">
      <w:start w:val="1"/>
      <w:numFmt w:val="lowerLetter"/>
      <w:lvlText w:val="%5)"/>
      <w:lvlJc w:val="left"/>
      <w:pPr>
        <w:ind w:left="2210" w:hanging="442"/>
      </w:pPr>
      <w:rPr>
        <w:rFonts w:hint="eastAsia"/>
      </w:rPr>
    </w:lvl>
    <w:lvl w:ilvl="5">
      <w:start w:val="1"/>
      <w:numFmt w:val="lowerRoman"/>
      <w:lvlText w:val="%6."/>
      <w:lvlJc w:val="right"/>
      <w:pPr>
        <w:ind w:left="2652" w:hanging="442"/>
      </w:pPr>
      <w:rPr>
        <w:rFonts w:hint="eastAsia"/>
      </w:rPr>
    </w:lvl>
    <w:lvl w:ilvl="6">
      <w:start w:val="1"/>
      <w:numFmt w:val="decimal"/>
      <w:lvlText w:val="%7."/>
      <w:lvlJc w:val="left"/>
      <w:pPr>
        <w:ind w:left="3094" w:hanging="442"/>
      </w:pPr>
      <w:rPr>
        <w:rFonts w:hint="eastAsia"/>
      </w:rPr>
    </w:lvl>
    <w:lvl w:ilvl="7">
      <w:start w:val="1"/>
      <w:numFmt w:val="lowerLetter"/>
      <w:lvlText w:val="%8)"/>
      <w:lvlJc w:val="left"/>
      <w:pPr>
        <w:ind w:left="3536" w:hanging="442"/>
      </w:pPr>
      <w:rPr>
        <w:rFonts w:hint="eastAsia"/>
      </w:rPr>
    </w:lvl>
    <w:lvl w:ilvl="8">
      <w:start w:val="1"/>
      <w:numFmt w:val="lowerRoman"/>
      <w:lvlText w:val="%9."/>
      <w:lvlJc w:val="right"/>
      <w:pPr>
        <w:ind w:left="3978" w:hanging="442"/>
      </w:pPr>
      <w:rPr>
        <w:rFonts w:hint="eastAsia"/>
      </w:rPr>
    </w:lvl>
  </w:abstractNum>
  <w:abstractNum w:abstractNumId="18" w15:restartNumberingAfterBreak="0">
    <w:nsid w:val="640A190E"/>
    <w:multiLevelType w:val="multilevel"/>
    <w:tmpl w:val="762CDE16"/>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none"/>
      <w:lvlText w:val=""/>
      <w:lvlJc w:val="left"/>
      <w:pPr>
        <w:ind w:left="0" w:firstLine="885"/>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19" w15:restartNumberingAfterBreak="0">
    <w:nsid w:val="677823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AFF74B1"/>
    <w:multiLevelType w:val="multilevel"/>
    <w:tmpl w:val="E8DE1CA2"/>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442"/>
      </w:pPr>
      <w:rPr>
        <w:rFonts w:ascii="Times New Roman" w:eastAsia="黑体" w:hAnsi="Times New Roman" w:hint="default"/>
        <w:sz w:val="28"/>
      </w:rPr>
    </w:lvl>
    <w:lvl w:ilvl="3">
      <w:start w:val="1"/>
      <w:numFmt w:val="decimal"/>
      <w:lvlText w:val="%2.%3.%4"/>
      <w:lvlJc w:val="left"/>
      <w:pPr>
        <w:ind w:left="0" w:firstLine="442"/>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1" w15:restartNumberingAfterBreak="0">
    <w:nsid w:val="6FC105E1"/>
    <w:multiLevelType w:val="multilevel"/>
    <w:tmpl w:val="8640AB78"/>
    <w:lvl w:ilvl="0">
      <w:start w:val="1"/>
      <w:numFmt w:val="chineseCountingThousand"/>
      <w:lvlText w:val="第%1章"/>
      <w:lvlJc w:val="left"/>
      <w:pPr>
        <w:ind w:left="0" w:firstLine="0"/>
      </w:pPr>
      <w:rPr>
        <w:rFonts w:ascii="Times New Roman" w:eastAsia="黑体" w:hAnsi="Times New Roman" w:hint="default"/>
        <w:b w:val="0"/>
        <w:i w:val="0"/>
        <w:sz w:val="32"/>
      </w:rPr>
    </w:lvl>
    <w:lvl w:ilvl="1">
      <w:start w:val="1"/>
      <w:numFmt w:val="decimal"/>
      <w:lvlText w:val="%2"/>
      <w:lvlJc w:val="left"/>
      <w:pPr>
        <w:ind w:left="0" w:firstLine="0"/>
      </w:pPr>
      <w:rPr>
        <w:rFonts w:ascii="Times New Roman" w:eastAsia="黑体" w:hAnsi="Times New Roman" w:hint="default"/>
        <w:sz w:val="30"/>
      </w:rPr>
    </w:lvl>
    <w:lvl w:ilvl="2">
      <w:start w:val="1"/>
      <w:numFmt w:val="decimal"/>
      <w:lvlText w:val="%2.%3"/>
      <w:lvlJc w:val="left"/>
      <w:pPr>
        <w:ind w:left="0" w:firstLine="0"/>
      </w:pPr>
      <w:rPr>
        <w:rFonts w:ascii="Times New Roman" w:eastAsia="黑体" w:hAnsi="Times New Roman" w:hint="default"/>
        <w:sz w:val="28"/>
      </w:rPr>
    </w:lvl>
    <w:lvl w:ilvl="3">
      <w:start w:val="1"/>
      <w:numFmt w:val="decimal"/>
      <w:lvlText w:val="%2.%3.%4"/>
      <w:lvlJc w:val="left"/>
      <w:pPr>
        <w:ind w:left="0" w:firstLine="442"/>
      </w:pPr>
      <w:rPr>
        <w:rFonts w:ascii="Times New Roman" w:eastAsia="黑体" w:hAnsi="Times New Roman" w:hint="default"/>
        <w:sz w:val="28"/>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22" w15:restartNumberingAfterBreak="0">
    <w:nsid w:val="7AC53699"/>
    <w:multiLevelType w:val="hybridMultilevel"/>
    <w:tmpl w:val="11CC020E"/>
    <w:lvl w:ilvl="0" w:tplc="173CB610">
      <w:start w:val="1"/>
      <w:numFmt w:val="bullet"/>
      <w:lvlText w:val=""/>
      <w:lvlJc w:val="left"/>
      <w:pPr>
        <w:ind w:left="1325" w:hanging="440"/>
      </w:pPr>
      <w:rPr>
        <w:rFonts w:ascii="Wingdings" w:hAnsi="Wingdings" w:hint="default"/>
      </w:rPr>
    </w:lvl>
    <w:lvl w:ilvl="1" w:tplc="04090003" w:tentative="1">
      <w:start w:val="1"/>
      <w:numFmt w:val="bullet"/>
      <w:lvlText w:val=""/>
      <w:lvlJc w:val="left"/>
      <w:pPr>
        <w:ind w:left="1765" w:hanging="440"/>
      </w:pPr>
      <w:rPr>
        <w:rFonts w:ascii="Wingdings" w:hAnsi="Wingdings" w:hint="default"/>
      </w:rPr>
    </w:lvl>
    <w:lvl w:ilvl="2" w:tplc="04090005" w:tentative="1">
      <w:start w:val="1"/>
      <w:numFmt w:val="bullet"/>
      <w:lvlText w:val=""/>
      <w:lvlJc w:val="left"/>
      <w:pPr>
        <w:ind w:left="2205" w:hanging="440"/>
      </w:pPr>
      <w:rPr>
        <w:rFonts w:ascii="Wingdings" w:hAnsi="Wingdings" w:hint="default"/>
      </w:rPr>
    </w:lvl>
    <w:lvl w:ilvl="3" w:tplc="04090001" w:tentative="1">
      <w:start w:val="1"/>
      <w:numFmt w:val="bullet"/>
      <w:lvlText w:val=""/>
      <w:lvlJc w:val="left"/>
      <w:pPr>
        <w:ind w:left="2645" w:hanging="440"/>
      </w:pPr>
      <w:rPr>
        <w:rFonts w:ascii="Wingdings" w:hAnsi="Wingdings" w:hint="default"/>
      </w:rPr>
    </w:lvl>
    <w:lvl w:ilvl="4" w:tplc="04090003" w:tentative="1">
      <w:start w:val="1"/>
      <w:numFmt w:val="bullet"/>
      <w:lvlText w:val=""/>
      <w:lvlJc w:val="left"/>
      <w:pPr>
        <w:ind w:left="3085" w:hanging="440"/>
      </w:pPr>
      <w:rPr>
        <w:rFonts w:ascii="Wingdings" w:hAnsi="Wingdings" w:hint="default"/>
      </w:rPr>
    </w:lvl>
    <w:lvl w:ilvl="5" w:tplc="04090005" w:tentative="1">
      <w:start w:val="1"/>
      <w:numFmt w:val="bullet"/>
      <w:lvlText w:val=""/>
      <w:lvlJc w:val="left"/>
      <w:pPr>
        <w:ind w:left="3525" w:hanging="440"/>
      </w:pPr>
      <w:rPr>
        <w:rFonts w:ascii="Wingdings" w:hAnsi="Wingdings" w:hint="default"/>
      </w:rPr>
    </w:lvl>
    <w:lvl w:ilvl="6" w:tplc="04090001" w:tentative="1">
      <w:start w:val="1"/>
      <w:numFmt w:val="bullet"/>
      <w:lvlText w:val=""/>
      <w:lvlJc w:val="left"/>
      <w:pPr>
        <w:ind w:left="3965" w:hanging="440"/>
      </w:pPr>
      <w:rPr>
        <w:rFonts w:ascii="Wingdings" w:hAnsi="Wingdings" w:hint="default"/>
      </w:rPr>
    </w:lvl>
    <w:lvl w:ilvl="7" w:tplc="04090003" w:tentative="1">
      <w:start w:val="1"/>
      <w:numFmt w:val="bullet"/>
      <w:lvlText w:val=""/>
      <w:lvlJc w:val="left"/>
      <w:pPr>
        <w:ind w:left="4405" w:hanging="440"/>
      </w:pPr>
      <w:rPr>
        <w:rFonts w:ascii="Wingdings" w:hAnsi="Wingdings" w:hint="default"/>
      </w:rPr>
    </w:lvl>
    <w:lvl w:ilvl="8" w:tplc="04090005" w:tentative="1">
      <w:start w:val="1"/>
      <w:numFmt w:val="bullet"/>
      <w:lvlText w:val=""/>
      <w:lvlJc w:val="left"/>
      <w:pPr>
        <w:ind w:left="4845" w:hanging="440"/>
      </w:pPr>
      <w:rPr>
        <w:rFonts w:ascii="Wingdings" w:hAnsi="Wingdings" w:hint="default"/>
      </w:rPr>
    </w:lvl>
  </w:abstractNum>
  <w:num w:numId="1" w16cid:durableId="598829518">
    <w:abstractNumId w:val="16"/>
  </w:num>
  <w:num w:numId="2" w16cid:durableId="31346878">
    <w:abstractNumId w:val="14"/>
  </w:num>
  <w:num w:numId="3" w16cid:durableId="293680211">
    <w:abstractNumId w:val="14"/>
    <w:lvlOverride w:ilvl="0">
      <w:startOverride w:val="1"/>
    </w:lvlOverride>
  </w:num>
  <w:num w:numId="4" w16cid:durableId="1100638612">
    <w:abstractNumId w:val="10"/>
  </w:num>
  <w:num w:numId="5" w16cid:durableId="777337871">
    <w:abstractNumId w:val="11"/>
  </w:num>
  <w:num w:numId="6" w16cid:durableId="364604077">
    <w:abstractNumId w:val="2"/>
  </w:num>
  <w:num w:numId="7" w16cid:durableId="1488978856">
    <w:abstractNumId w:val="19"/>
  </w:num>
  <w:num w:numId="8" w16cid:durableId="2026665033">
    <w:abstractNumId w:val="13"/>
  </w:num>
  <w:num w:numId="9" w16cid:durableId="845051300">
    <w:abstractNumId w:val="15"/>
  </w:num>
  <w:num w:numId="10" w16cid:durableId="790980376">
    <w:abstractNumId w:val="17"/>
  </w:num>
  <w:num w:numId="11" w16cid:durableId="1595433604">
    <w:abstractNumId w:val="6"/>
  </w:num>
  <w:num w:numId="12" w16cid:durableId="550927005">
    <w:abstractNumId w:val="4"/>
  </w:num>
  <w:num w:numId="13" w16cid:durableId="429357096">
    <w:abstractNumId w:val="21"/>
  </w:num>
  <w:num w:numId="14" w16cid:durableId="958220383">
    <w:abstractNumId w:val="8"/>
  </w:num>
  <w:num w:numId="15" w16cid:durableId="359010335">
    <w:abstractNumId w:val="5"/>
  </w:num>
  <w:num w:numId="16" w16cid:durableId="604389987">
    <w:abstractNumId w:val="9"/>
  </w:num>
  <w:num w:numId="17" w16cid:durableId="606157859">
    <w:abstractNumId w:val="9"/>
    <w:lvlOverride w:ilvl="0">
      <w:lvl w:ilvl="0">
        <w:start w:val="1"/>
        <w:numFmt w:val="chineseCountingThousand"/>
        <w:lvlText w:val="第%1章"/>
        <w:lvlJc w:val="left"/>
        <w:pPr>
          <w:ind w:left="0" w:firstLine="0"/>
        </w:pPr>
        <w:rPr>
          <w:rFonts w:ascii="Times New Roman" w:eastAsia="黑体" w:hAnsi="Times New Roman" w:hint="default"/>
          <w:b w:val="0"/>
          <w:i w:val="0"/>
          <w:sz w:val="32"/>
        </w:rPr>
      </w:lvl>
    </w:lvlOverride>
    <w:lvlOverride w:ilvl="1">
      <w:lvl w:ilvl="1">
        <w:start w:val="1"/>
        <w:numFmt w:val="decimal"/>
        <w:pStyle w:val="a1"/>
        <w:lvlText w:val="%2"/>
        <w:lvlJc w:val="left"/>
        <w:pPr>
          <w:ind w:left="0" w:firstLine="0"/>
        </w:pPr>
        <w:rPr>
          <w:rFonts w:ascii="Times New Roman" w:eastAsia="黑体" w:hAnsi="Times New Roman" w:hint="default"/>
          <w:sz w:val="30"/>
        </w:rPr>
      </w:lvl>
    </w:lvlOverride>
    <w:lvlOverride w:ilvl="2">
      <w:lvl w:ilvl="2">
        <w:start w:val="1"/>
        <w:numFmt w:val="decimal"/>
        <w:pStyle w:val="a2"/>
        <w:lvlText w:val="%2.%3"/>
        <w:lvlJc w:val="left"/>
        <w:pPr>
          <w:ind w:left="0" w:firstLine="0"/>
        </w:pPr>
        <w:rPr>
          <w:rFonts w:ascii="Times New Roman" w:eastAsia="黑体" w:hAnsi="Times New Roman" w:hint="default"/>
          <w:sz w:val="28"/>
        </w:rPr>
      </w:lvl>
    </w:lvlOverride>
    <w:lvlOverride w:ilvl="3">
      <w:lvl w:ilvl="3">
        <w:start w:val="1"/>
        <w:numFmt w:val="decimal"/>
        <w:lvlText w:val="%2.%3.%4"/>
        <w:lvlJc w:val="left"/>
        <w:pPr>
          <w:ind w:left="0" w:firstLine="442"/>
        </w:pPr>
        <w:rPr>
          <w:rFonts w:ascii="Times New Roman" w:eastAsia="黑体" w:hAnsi="Times New Roman" w:hint="default"/>
          <w:sz w:val="28"/>
        </w:rPr>
      </w:lvl>
    </w:lvlOverride>
    <w:lvlOverride w:ilvl="4">
      <w:lvl w:ilvl="4">
        <w:start w:val="1"/>
        <w:numFmt w:val="lowerLetter"/>
        <w:lvlText w:val="%5)"/>
        <w:lvlJc w:val="left"/>
        <w:pPr>
          <w:ind w:left="0" w:firstLine="0"/>
        </w:pPr>
        <w:rPr>
          <w:rFonts w:hint="eastAsia"/>
        </w:rPr>
      </w:lvl>
    </w:lvlOverride>
    <w:lvlOverride w:ilvl="5">
      <w:lvl w:ilvl="5">
        <w:start w:val="1"/>
        <w:numFmt w:val="lowerRoman"/>
        <w:lvlText w:val="%6."/>
        <w:lvlJc w:val="right"/>
        <w:pPr>
          <w:ind w:left="0" w:firstLine="0"/>
        </w:pPr>
        <w:rPr>
          <w:rFonts w:hint="eastAsia"/>
        </w:rPr>
      </w:lvl>
    </w:lvlOverride>
    <w:lvlOverride w:ilvl="6">
      <w:lvl w:ilvl="6">
        <w:start w:val="1"/>
        <w:numFmt w:val="decimal"/>
        <w:lvlText w:val="%7."/>
        <w:lvlJc w:val="left"/>
        <w:pPr>
          <w:ind w:left="0" w:firstLine="0"/>
        </w:pPr>
        <w:rPr>
          <w:rFonts w:hint="eastAsia"/>
        </w:rPr>
      </w:lvl>
    </w:lvlOverride>
    <w:lvlOverride w:ilvl="7">
      <w:lvl w:ilvl="7">
        <w:start w:val="1"/>
        <w:numFmt w:val="lowerLetter"/>
        <w:lvlText w:val="%8)"/>
        <w:lvlJc w:val="left"/>
        <w:pPr>
          <w:ind w:left="0" w:firstLine="0"/>
        </w:pPr>
        <w:rPr>
          <w:rFonts w:hint="eastAsia"/>
        </w:rPr>
      </w:lvl>
    </w:lvlOverride>
    <w:lvlOverride w:ilvl="8">
      <w:lvl w:ilvl="8">
        <w:start w:val="1"/>
        <w:numFmt w:val="lowerRoman"/>
        <w:lvlText w:val="%9."/>
        <w:lvlJc w:val="right"/>
        <w:pPr>
          <w:ind w:left="0" w:firstLine="0"/>
        </w:pPr>
        <w:rPr>
          <w:rFonts w:hint="eastAsia"/>
        </w:rPr>
      </w:lvl>
    </w:lvlOverride>
  </w:num>
  <w:num w:numId="18" w16cid:durableId="1167133993">
    <w:abstractNumId w:val="12"/>
  </w:num>
  <w:num w:numId="19" w16cid:durableId="2082677807">
    <w:abstractNumId w:val="20"/>
  </w:num>
  <w:num w:numId="20" w16cid:durableId="11016101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5215113">
    <w:abstractNumId w:val="1"/>
  </w:num>
  <w:num w:numId="22" w16cid:durableId="1235051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0760191">
    <w:abstractNumId w:val="3"/>
  </w:num>
  <w:num w:numId="24" w16cid:durableId="100927136">
    <w:abstractNumId w:val="1"/>
    <w:lvlOverride w:ilvl="0">
      <w:lvl w:ilvl="0">
        <w:start w:val="1"/>
        <w:numFmt w:val="chineseCountingThousand"/>
        <w:lvlText w:val="第%1章"/>
        <w:lvlJc w:val="left"/>
        <w:pPr>
          <w:ind w:left="0" w:firstLine="0"/>
        </w:pPr>
        <w:rPr>
          <w:rFonts w:ascii="Times New Roman" w:eastAsia="黑体" w:hAnsi="Times New Roman" w:hint="default"/>
          <w:b w:val="0"/>
          <w:i w:val="0"/>
          <w:sz w:val="32"/>
        </w:rPr>
      </w:lvl>
    </w:lvlOverride>
    <w:lvlOverride w:ilvl="1">
      <w:lvl w:ilvl="1">
        <w:start w:val="1"/>
        <w:numFmt w:val="decimal"/>
        <w:lvlText w:val="%2."/>
        <w:lvlJc w:val="left"/>
        <w:pPr>
          <w:ind w:left="0" w:firstLine="0"/>
        </w:pPr>
        <w:rPr>
          <w:rFonts w:ascii="Times New Roman" w:eastAsia="黑体" w:hAnsi="Times New Roman" w:hint="default"/>
          <w:sz w:val="30"/>
        </w:rPr>
      </w:lvl>
    </w:lvlOverride>
    <w:lvlOverride w:ilvl="2">
      <w:lvl w:ilvl="2">
        <w:start w:val="1"/>
        <w:numFmt w:val="decimal"/>
        <w:lvlText w:val="%2.%3"/>
        <w:lvlJc w:val="left"/>
        <w:pPr>
          <w:ind w:left="0" w:firstLine="442"/>
        </w:pPr>
        <w:rPr>
          <w:rFonts w:ascii="Times New Roman" w:eastAsia="黑体" w:hAnsi="Times New Roman" w:hint="default"/>
          <w:sz w:val="28"/>
        </w:rPr>
      </w:lvl>
    </w:lvlOverride>
    <w:lvlOverride w:ilvl="3">
      <w:lvl w:ilvl="3">
        <w:start w:val="1"/>
        <w:numFmt w:val="none"/>
        <w:lvlText w:val=""/>
        <w:lvlJc w:val="left"/>
        <w:pPr>
          <w:ind w:left="0" w:firstLine="885"/>
        </w:pPr>
        <w:rPr>
          <w:rFonts w:ascii="Times New Roman" w:eastAsia="黑体" w:hAnsi="Times New Roman" w:hint="default"/>
          <w:sz w:val="28"/>
        </w:rPr>
      </w:lvl>
    </w:lvlOverride>
    <w:lvlOverride w:ilvl="4">
      <w:lvl w:ilvl="4">
        <w:start w:val="1"/>
        <w:numFmt w:val="lowerLetter"/>
        <w:lvlText w:val="%5)"/>
        <w:lvlJc w:val="left"/>
        <w:pPr>
          <w:ind w:left="0" w:firstLine="0"/>
        </w:pPr>
        <w:rPr>
          <w:rFonts w:hint="eastAsia"/>
        </w:rPr>
      </w:lvl>
    </w:lvlOverride>
    <w:lvlOverride w:ilvl="5">
      <w:lvl w:ilvl="5">
        <w:start w:val="1"/>
        <w:numFmt w:val="lowerRoman"/>
        <w:lvlText w:val="%6."/>
        <w:lvlJc w:val="right"/>
        <w:pPr>
          <w:ind w:left="0" w:firstLine="0"/>
        </w:pPr>
        <w:rPr>
          <w:rFonts w:hint="eastAsia"/>
        </w:rPr>
      </w:lvl>
    </w:lvlOverride>
    <w:lvlOverride w:ilvl="6">
      <w:lvl w:ilvl="6">
        <w:start w:val="1"/>
        <w:numFmt w:val="decimal"/>
        <w:lvlText w:val="%7."/>
        <w:lvlJc w:val="left"/>
        <w:pPr>
          <w:ind w:left="0" w:firstLine="0"/>
        </w:pPr>
        <w:rPr>
          <w:rFonts w:hint="eastAsia"/>
        </w:rPr>
      </w:lvl>
    </w:lvlOverride>
    <w:lvlOverride w:ilvl="7">
      <w:lvl w:ilvl="7">
        <w:start w:val="1"/>
        <w:numFmt w:val="lowerLetter"/>
        <w:lvlText w:val="%8)"/>
        <w:lvlJc w:val="left"/>
        <w:pPr>
          <w:ind w:left="0" w:firstLine="0"/>
        </w:pPr>
        <w:rPr>
          <w:rFonts w:hint="eastAsia"/>
        </w:rPr>
      </w:lvl>
    </w:lvlOverride>
    <w:lvlOverride w:ilvl="8">
      <w:lvl w:ilvl="8">
        <w:start w:val="1"/>
        <w:numFmt w:val="lowerRoman"/>
        <w:lvlText w:val="%9."/>
        <w:lvlJc w:val="right"/>
        <w:pPr>
          <w:ind w:left="0" w:firstLine="0"/>
        </w:pPr>
        <w:rPr>
          <w:rFonts w:hint="eastAsia"/>
        </w:rPr>
      </w:lvl>
    </w:lvlOverride>
  </w:num>
  <w:num w:numId="25" w16cid:durableId="1868786041">
    <w:abstractNumId w:val="1"/>
    <w:lvlOverride w:ilvl="0">
      <w:lvl w:ilvl="0">
        <w:start w:val="1"/>
        <w:numFmt w:val="chineseCountingThousand"/>
        <w:lvlText w:val="第%1章"/>
        <w:lvlJc w:val="left"/>
        <w:pPr>
          <w:ind w:left="0" w:firstLine="0"/>
        </w:pPr>
        <w:rPr>
          <w:rFonts w:ascii="Times New Roman" w:eastAsia="黑体" w:hAnsi="Times New Roman" w:hint="default"/>
          <w:b w:val="0"/>
          <w:i w:val="0"/>
          <w:sz w:val="32"/>
        </w:rPr>
      </w:lvl>
    </w:lvlOverride>
    <w:lvlOverride w:ilvl="1">
      <w:lvl w:ilvl="1">
        <w:start w:val="1"/>
        <w:numFmt w:val="decimal"/>
        <w:lvlText w:val="%2."/>
        <w:lvlJc w:val="left"/>
        <w:pPr>
          <w:tabs>
            <w:tab w:val="num" w:pos="0"/>
          </w:tabs>
          <w:ind w:left="0" w:firstLine="0"/>
        </w:pPr>
        <w:rPr>
          <w:rFonts w:ascii="Times New Roman" w:eastAsia="黑体" w:hAnsi="Times New Roman" w:hint="default"/>
          <w:sz w:val="30"/>
        </w:rPr>
      </w:lvl>
    </w:lvlOverride>
    <w:lvlOverride w:ilvl="2">
      <w:lvl w:ilvl="2">
        <w:start w:val="1"/>
        <w:numFmt w:val="decimal"/>
        <w:lvlText w:val="%2.%3"/>
        <w:lvlJc w:val="left"/>
        <w:pPr>
          <w:ind w:left="0" w:firstLine="442"/>
        </w:pPr>
        <w:rPr>
          <w:rFonts w:ascii="Times New Roman" w:eastAsia="黑体" w:hAnsi="Times New Roman" w:hint="default"/>
          <w:sz w:val="28"/>
        </w:rPr>
      </w:lvl>
    </w:lvlOverride>
    <w:lvlOverride w:ilvl="3">
      <w:lvl w:ilvl="3">
        <w:start w:val="1"/>
        <w:numFmt w:val="none"/>
        <w:lvlText w:val=""/>
        <w:lvlJc w:val="left"/>
        <w:pPr>
          <w:ind w:left="0" w:firstLine="885"/>
        </w:pPr>
        <w:rPr>
          <w:rFonts w:ascii="Times New Roman" w:eastAsia="黑体" w:hAnsi="Times New Roman" w:hint="default"/>
          <w:sz w:val="28"/>
        </w:rPr>
      </w:lvl>
    </w:lvlOverride>
    <w:lvlOverride w:ilvl="4">
      <w:lvl w:ilvl="4">
        <w:start w:val="1"/>
        <w:numFmt w:val="lowerLetter"/>
        <w:lvlText w:val="%5)"/>
        <w:lvlJc w:val="left"/>
        <w:pPr>
          <w:ind w:left="0" w:firstLine="0"/>
        </w:pPr>
        <w:rPr>
          <w:rFonts w:hint="eastAsia"/>
        </w:rPr>
      </w:lvl>
    </w:lvlOverride>
    <w:lvlOverride w:ilvl="5">
      <w:lvl w:ilvl="5">
        <w:start w:val="1"/>
        <w:numFmt w:val="lowerRoman"/>
        <w:lvlText w:val="%6."/>
        <w:lvlJc w:val="right"/>
        <w:pPr>
          <w:ind w:left="0" w:firstLine="0"/>
        </w:pPr>
        <w:rPr>
          <w:rFonts w:hint="eastAsia"/>
        </w:rPr>
      </w:lvl>
    </w:lvlOverride>
    <w:lvlOverride w:ilvl="6">
      <w:lvl w:ilvl="6">
        <w:start w:val="1"/>
        <w:numFmt w:val="decimal"/>
        <w:lvlText w:val="%7."/>
        <w:lvlJc w:val="left"/>
        <w:pPr>
          <w:ind w:left="0" w:firstLine="0"/>
        </w:pPr>
        <w:rPr>
          <w:rFonts w:hint="eastAsia"/>
        </w:rPr>
      </w:lvl>
    </w:lvlOverride>
    <w:lvlOverride w:ilvl="7">
      <w:lvl w:ilvl="7">
        <w:start w:val="1"/>
        <w:numFmt w:val="lowerLetter"/>
        <w:lvlText w:val="%8)"/>
        <w:lvlJc w:val="left"/>
        <w:pPr>
          <w:ind w:left="0" w:firstLine="0"/>
        </w:pPr>
        <w:rPr>
          <w:rFonts w:hint="eastAsia"/>
        </w:rPr>
      </w:lvl>
    </w:lvlOverride>
    <w:lvlOverride w:ilvl="8">
      <w:lvl w:ilvl="8">
        <w:start w:val="1"/>
        <w:numFmt w:val="lowerRoman"/>
        <w:lvlText w:val="%9."/>
        <w:lvlJc w:val="right"/>
        <w:pPr>
          <w:ind w:left="0" w:firstLine="0"/>
        </w:pPr>
        <w:rPr>
          <w:rFonts w:hint="eastAsia"/>
        </w:rPr>
      </w:lvl>
    </w:lvlOverride>
  </w:num>
  <w:num w:numId="26" w16cid:durableId="1825049301">
    <w:abstractNumId w:val="0"/>
  </w:num>
  <w:num w:numId="27" w16cid:durableId="2137214196">
    <w:abstractNumId w:val="18"/>
  </w:num>
  <w:num w:numId="28" w16cid:durableId="373769443">
    <w:abstractNumId w:val="22"/>
  </w:num>
  <w:num w:numId="29" w16cid:durableId="821166093">
    <w:abstractNumId w:val="7"/>
  </w:num>
  <w:num w:numId="30" w16cid:durableId="1990403452">
    <w:abstractNumId w:val="9"/>
  </w:num>
  <w:num w:numId="31" w16cid:durableId="13662478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518661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91330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47"/>
    <w:rsid w:val="00025610"/>
    <w:rsid w:val="00030B12"/>
    <w:rsid w:val="000316C6"/>
    <w:rsid w:val="000570E2"/>
    <w:rsid w:val="000B2559"/>
    <w:rsid w:val="000E5464"/>
    <w:rsid w:val="00102CBB"/>
    <w:rsid w:val="00115634"/>
    <w:rsid w:val="001367BC"/>
    <w:rsid w:val="0016580E"/>
    <w:rsid w:val="001758AE"/>
    <w:rsid w:val="001D1455"/>
    <w:rsid w:val="001D46BD"/>
    <w:rsid w:val="001F62E6"/>
    <w:rsid w:val="00236FB8"/>
    <w:rsid w:val="00237572"/>
    <w:rsid w:val="00256B44"/>
    <w:rsid w:val="002815C3"/>
    <w:rsid w:val="002B4621"/>
    <w:rsid w:val="002B5342"/>
    <w:rsid w:val="002E28C0"/>
    <w:rsid w:val="00325505"/>
    <w:rsid w:val="00391BE9"/>
    <w:rsid w:val="003E3459"/>
    <w:rsid w:val="003E7C70"/>
    <w:rsid w:val="00405B47"/>
    <w:rsid w:val="004457C8"/>
    <w:rsid w:val="0045520A"/>
    <w:rsid w:val="00467180"/>
    <w:rsid w:val="004A1ED3"/>
    <w:rsid w:val="004B6B68"/>
    <w:rsid w:val="004D111B"/>
    <w:rsid w:val="005178A3"/>
    <w:rsid w:val="0057157D"/>
    <w:rsid w:val="005752A1"/>
    <w:rsid w:val="00586C6F"/>
    <w:rsid w:val="00590BF1"/>
    <w:rsid w:val="005B27E5"/>
    <w:rsid w:val="005C1C98"/>
    <w:rsid w:val="00616144"/>
    <w:rsid w:val="00662C5D"/>
    <w:rsid w:val="0066768F"/>
    <w:rsid w:val="006C0F6B"/>
    <w:rsid w:val="006E194E"/>
    <w:rsid w:val="00705F42"/>
    <w:rsid w:val="0077740B"/>
    <w:rsid w:val="007B3A4A"/>
    <w:rsid w:val="007B4C2C"/>
    <w:rsid w:val="007F235F"/>
    <w:rsid w:val="00807BEF"/>
    <w:rsid w:val="00822C54"/>
    <w:rsid w:val="00884A8D"/>
    <w:rsid w:val="00886F34"/>
    <w:rsid w:val="008937C4"/>
    <w:rsid w:val="0091105B"/>
    <w:rsid w:val="00927F0C"/>
    <w:rsid w:val="009A6E5D"/>
    <w:rsid w:val="009F2A5F"/>
    <w:rsid w:val="00A06F66"/>
    <w:rsid w:val="00A17052"/>
    <w:rsid w:val="00A61326"/>
    <w:rsid w:val="00AB154F"/>
    <w:rsid w:val="00AF172C"/>
    <w:rsid w:val="00B36A37"/>
    <w:rsid w:val="00B41653"/>
    <w:rsid w:val="00B509E2"/>
    <w:rsid w:val="00B50C49"/>
    <w:rsid w:val="00B922E3"/>
    <w:rsid w:val="00B95A20"/>
    <w:rsid w:val="00BC7212"/>
    <w:rsid w:val="00C624A6"/>
    <w:rsid w:val="00C71B43"/>
    <w:rsid w:val="00C72530"/>
    <w:rsid w:val="00C90EE1"/>
    <w:rsid w:val="00CC0E1E"/>
    <w:rsid w:val="00CE57D6"/>
    <w:rsid w:val="00CF44C5"/>
    <w:rsid w:val="00D21D39"/>
    <w:rsid w:val="00D835CD"/>
    <w:rsid w:val="00D925B8"/>
    <w:rsid w:val="00DA004F"/>
    <w:rsid w:val="00E0008E"/>
    <w:rsid w:val="00E976A8"/>
    <w:rsid w:val="00EA605F"/>
    <w:rsid w:val="00EF0AF6"/>
    <w:rsid w:val="00EF29AE"/>
    <w:rsid w:val="00F02513"/>
    <w:rsid w:val="00F211FD"/>
    <w:rsid w:val="00F42FB3"/>
    <w:rsid w:val="00F55073"/>
    <w:rsid w:val="00FB14AB"/>
    <w:rsid w:val="00FB711D"/>
    <w:rsid w:val="00FD3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4AF24"/>
  <w15:chartTrackingRefBased/>
  <w15:docId w15:val="{FB46F3A4-428B-4D5E-AD7E-6FCEBDB6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EA605F"/>
    <w:pPr>
      <w:widowControl w:val="0"/>
      <w:spacing w:after="0" w:line="360" w:lineRule="auto"/>
      <w:ind w:firstLineChars="200" w:firstLine="200"/>
      <w:jc w:val="both"/>
    </w:pPr>
  </w:style>
  <w:style w:type="paragraph" w:styleId="10">
    <w:name w:val="heading 1"/>
    <w:basedOn w:val="a3"/>
    <w:next w:val="a3"/>
    <w:link w:val="11"/>
    <w:uiPriority w:val="9"/>
    <w:rsid w:val="00405B47"/>
    <w:pPr>
      <w:keepNext/>
      <w:keepLines/>
      <w:spacing w:before="480" w:after="80"/>
      <w:jc w:val="center"/>
      <w:outlineLvl w:val="0"/>
    </w:pPr>
    <w:rPr>
      <w:rFonts w:asciiTheme="majorHAnsi" w:eastAsia="黑体" w:hAnsiTheme="majorHAnsi" w:cstheme="majorBidi"/>
      <w:color w:val="000000" w:themeColor="text1"/>
      <w:sz w:val="32"/>
      <w:szCs w:val="48"/>
    </w:rPr>
  </w:style>
  <w:style w:type="paragraph" w:styleId="2">
    <w:name w:val="heading 2"/>
    <w:basedOn w:val="a3"/>
    <w:next w:val="a3"/>
    <w:link w:val="20"/>
    <w:autoRedefine/>
    <w:uiPriority w:val="9"/>
    <w:unhideWhenUsed/>
    <w:rsid w:val="00405B47"/>
    <w:pPr>
      <w:keepNext/>
      <w:keepLines/>
      <w:spacing w:before="480" w:after="480" w:line="240" w:lineRule="auto"/>
      <w:jc w:val="center"/>
      <w:outlineLvl w:val="1"/>
    </w:pPr>
    <w:rPr>
      <w:rFonts w:asciiTheme="majorHAnsi" w:eastAsia="黑体" w:hAnsiTheme="majorHAnsi" w:cstheme="majorBidi"/>
      <w:color w:val="000000" w:themeColor="text1"/>
      <w:sz w:val="32"/>
      <w:szCs w:val="40"/>
    </w:rPr>
  </w:style>
  <w:style w:type="paragraph" w:styleId="3">
    <w:name w:val="heading 3"/>
    <w:basedOn w:val="a3"/>
    <w:next w:val="a3"/>
    <w:link w:val="30"/>
    <w:uiPriority w:val="9"/>
    <w:unhideWhenUsed/>
    <w:rsid w:val="00405B4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3"/>
    <w:next w:val="a3"/>
    <w:link w:val="40"/>
    <w:uiPriority w:val="9"/>
    <w:semiHidden/>
    <w:unhideWhenUsed/>
    <w:rsid w:val="00405B47"/>
    <w:pPr>
      <w:keepNext/>
      <w:keepLines/>
      <w:spacing w:before="80" w:after="40"/>
      <w:outlineLvl w:val="3"/>
    </w:pPr>
    <w:rPr>
      <w:rFonts w:cstheme="majorBidi"/>
      <w:color w:val="2F5496" w:themeColor="accent1" w:themeShade="BF"/>
      <w:sz w:val="28"/>
      <w:szCs w:val="28"/>
    </w:rPr>
  </w:style>
  <w:style w:type="paragraph" w:styleId="5">
    <w:name w:val="heading 5"/>
    <w:basedOn w:val="a3"/>
    <w:next w:val="a3"/>
    <w:link w:val="50"/>
    <w:uiPriority w:val="9"/>
    <w:semiHidden/>
    <w:unhideWhenUsed/>
    <w:qFormat/>
    <w:rsid w:val="00405B47"/>
    <w:pPr>
      <w:keepNext/>
      <w:keepLines/>
      <w:spacing w:before="80" w:after="40"/>
      <w:outlineLvl w:val="4"/>
    </w:pPr>
    <w:rPr>
      <w:rFonts w:cstheme="majorBidi"/>
      <w:color w:val="2F5496" w:themeColor="accent1" w:themeShade="BF"/>
      <w:sz w:val="24"/>
    </w:rPr>
  </w:style>
  <w:style w:type="paragraph" w:styleId="6">
    <w:name w:val="heading 6"/>
    <w:basedOn w:val="a3"/>
    <w:next w:val="a3"/>
    <w:link w:val="60"/>
    <w:uiPriority w:val="9"/>
    <w:semiHidden/>
    <w:unhideWhenUsed/>
    <w:qFormat/>
    <w:rsid w:val="00405B47"/>
    <w:pPr>
      <w:keepNext/>
      <w:keepLines/>
      <w:spacing w:before="40"/>
      <w:outlineLvl w:val="5"/>
    </w:pPr>
    <w:rPr>
      <w:rFonts w:cstheme="majorBidi"/>
      <w:b/>
      <w:bCs/>
      <w:color w:val="2F5496" w:themeColor="accent1" w:themeShade="BF"/>
    </w:rPr>
  </w:style>
  <w:style w:type="paragraph" w:styleId="7">
    <w:name w:val="heading 7"/>
    <w:basedOn w:val="a3"/>
    <w:next w:val="a3"/>
    <w:link w:val="70"/>
    <w:uiPriority w:val="9"/>
    <w:semiHidden/>
    <w:unhideWhenUsed/>
    <w:qFormat/>
    <w:rsid w:val="00405B47"/>
    <w:pPr>
      <w:keepNext/>
      <w:keepLines/>
      <w:spacing w:before="40"/>
      <w:outlineLvl w:val="6"/>
    </w:pPr>
    <w:rPr>
      <w:rFonts w:cstheme="majorBidi"/>
      <w:b/>
      <w:bCs/>
      <w:color w:val="595959" w:themeColor="text1" w:themeTint="A6"/>
    </w:rPr>
  </w:style>
  <w:style w:type="paragraph" w:styleId="8">
    <w:name w:val="heading 8"/>
    <w:basedOn w:val="a3"/>
    <w:next w:val="a3"/>
    <w:link w:val="80"/>
    <w:uiPriority w:val="9"/>
    <w:semiHidden/>
    <w:unhideWhenUsed/>
    <w:qFormat/>
    <w:rsid w:val="00405B47"/>
    <w:pPr>
      <w:keepNext/>
      <w:keepLines/>
      <w:outlineLvl w:val="7"/>
    </w:pPr>
    <w:rPr>
      <w:rFonts w:cstheme="majorBidi"/>
      <w:color w:val="595959" w:themeColor="text1" w:themeTint="A6"/>
    </w:rPr>
  </w:style>
  <w:style w:type="paragraph" w:styleId="9">
    <w:name w:val="heading 9"/>
    <w:basedOn w:val="a3"/>
    <w:next w:val="a3"/>
    <w:link w:val="90"/>
    <w:uiPriority w:val="9"/>
    <w:semiHidden/>
    <w:unhideWhenUsed/>
    <w:qFormat/>
    <w:rsid w:val="00405B47"/>
    <w:pPr>
      <w:keepNext/>
      <w:keepLines/>
      <w:outlineLvl w:val="8"/>
    </w:pPr>
    <w:rPr>
      <w:rFonts w:eastAsiaTheme="majorEastAsia" w:cstheme="majorBidi"/>
      <w:color w:val="595959" w:themeColor="text1" w:themeTint="A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标题 1 字符"/>
    <w:basedOn w:val="a4"/>
    <w:link w:val="10"/>
    <w:uiPriority w:val="9"/>
    <w:rsid w:val="00405B47"/>
    <w:rPr>
      <w:rFonts w:asciiTheme="majorHAnsi" w:eastAsia="黑体" w:hAnsiTheme="majorHAnsi" w:cstheme="majorBidi"/>
      <w:color w:val="000000" w:themeColor="text1"/>
      <w:sz w:val="32"/>
      <w:szCs w:val="48"/>
    </w:rPr>
  </w:style>
  <w:style w:type="character" w:customStyle="1" w:styleId="20">
    <w:name w:val="标题 2 字符"/>
    <w:basedOn w:val="a4"/>
    <w:link w:val="2"/>
    <w:uiPriority w:val="9"/>
    <w:rsid w:val="00405B47"/>
    <w:rPr>
      <w:rFonts w:asciiTheme="majorHAnsi" w:eastAsia="黑体" w:hAnsiTheme="majorHAnsi" w:cstheme="majorBidi"/>
      <w:color w:val="000000" w:themeColor="text1"/>
      <w:sz w:val="32"/>
      <w:szCs w:val="40"/>
    </w:rPr>
  </w:style>
  <w:style w:type="character" w:customStyle="1" w:styleId="30">
    <w:name w:val="标题 3 字符"/>
    <w:basedOn w:val="a4"/>
    <w:link w:val="3"/>
    <w:uiPriority w:val="9"/>
    <w:rsid w:val="00405B47"/>
    <w:rPr>
      <w:rFonts w:asciiTheme="majorHAnsi" w:eastAsiaTheme="majorEastAsia" w:hAnsiTheme="majorHAnsi" w:cstheme="majorBidi"/>
      <w:color w:val="2F5496" w:themeColor="accent1" w:themeShade="BF"/>
      <w:sz w:val="32"/>
      <w:szCs w:val="32"/>
    </w:rPr>
  </w:style>
  <w:style w:type="character" w:customStyle="1" w:styleId="40">
    <w:name w:val="标题 4 字符"/>
    <w:basedOn w:val="a4"/>
    <w:link w:val="4"/>
    <w:uiPriority w:val="9"/>
    <w:semiHidden/>
    <w:rsid w:val="00405B47"/>
    <w:rPr>
      <w:rFonts w:cstheme="majorBidi"/>
      <w:color w:val="2F5496" w:themeColor="accent1" w:themeShade="BF"/>
      <w:sz w:val="28"/>
      <w:szCs w:val="28"/>
    </w:rPr>
  </w:style>
  <w:style w:type="character" w:customStyle="1" w:styleId="50">
    <w:name w:val="标题 5 字符"/>
    <w:basedOn w:val="a4"/>
    <w:link w:val="5"/>
    <w:uiPriority w:val="9"/>
    <w:semiHidden/>
    <w:rsid w:val="00405B47"/>
    <w:rPr>
      <w:rFonts w:cstheme="majorBidi"/>
      <w:color w:val="2F5496" w:themeColor="accent1" w:themeShade="BF"/>
      <w:sz w:val="24"/>
    </w:rPr>
  </w:style>
  <w:style w:type="character" w:customStyle="1" w:styleId="60">
    <w:name w:val="标题 6 字符"/>
    <w:basedOn w:val="a4"/>
    <w:link w:val="6"/>
    <w:uiPriority w:val="9"/>
    <w:semiHidden/>
    <w:rsid w:val="00405B47"/>
    <w:rPr>
      <w:rFonts w:cstheme="majorBidi"/>
      <w:b/>
      <w:bCs/>
      <w:color w:val="2F5496" w:themeColor="accent1" w:themeShade="BF"/>
    </w:rPr>
  </w:style>
  <w:style w:type="character" w:customStyle="1" w:styleId="70">
    <w:name w:val="标题 7 字符"/>
    <w:basedOn w:val="a4"/>
    <w:link w:val="7"/>
    <w:uiPriority w:val="9"/>
    <w:semiHidden/>
    <w:rsid w:val="00405B47"/>
    <w:rPr>
      <w:rFonts w:cstheme="majorBidi"/>
      <w:b/>
      <w:bCs/>
      <w:color w:val="595959" w:themeColor="text1" w:themeTint="A6"/>
    </w:rPr>
  </w:style>
  <w:style w:type="character" w:customStyle="1" w:styleId="80">
    <w:name w:val="标题 8 字符"/>
    <w:basedOn w:val="a4"/>
    <w:link w:val="8"/>
    <w:uiPriority w:val="9"/>
    <w:semiHidden/>
    <w:rsid w:val="00405B47"/>
    <w:rPr>
      <w:rFonts w:cstheme="majorBidi"/>
      <w:color w:val="595959" w:themeColor="text1" w:themeTint="A6"/>
    </w:rPr>
  </w:style>
  <w:style w:type="character" w:customStyle="1" w:styleId="90">
    <w:name w:val="标题 9 字符"/>
    <w:basedOn w:val="a4"/>
    <w:link w:val="9"/>
    <w:uiPriority w:val="9"/>
    <w:semiHidden/>
    <w:rsid w:val="00405B47"/>
    <w:rPr>
      <w:rFonts w:eastAsiaTheme="majorEastAsia" w:cstheme="majorBidi"/>
      <w:color w:val="595959" w:themeColor="text1" w:themeTint="A6"/>
    </w:rPr>
  </w:style>
  <w:style w:type="paragraph" w:styleId="a7">
    <w:name w:val="Title"/>
    <w:aliases w:val="标题一"/>
    <w:basedOn w:val="a3"/>
    <w:next w:val="a3"/>
    <w:link w:val="a8"/>
    <w:uiPriority w:val="10"/>
    <w:rsid w:val="00405B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aliases w:val="标题一 字符"/>
    <w:basedOn w:val="a4"/>
    <w:link w:val="a7"/>
    <w:uiPriority w:val="10"/>
    <w:rsid w:val="00405B47"/>
    <w:rPr>
      <w:rFonts w:asciiTheme="majorHAnsi" w:eastAsiaTheme="majorEastAsia" w:hAnsiTheme="majorHAnsi" w:cstheme="majorBidi"/>
      <w:spacing w:val="-10"/>
      <w:kern w:val="28"/>
      <w:sz w:val="56"/>
      <w:szCs w:val="56"/>
    </w:rPr>
  </w:style>
  <w:style w:type="paragraph" w:styleId="a9">
    <w:name w:val="Subtitle"/>
    <w:basedOn w:val="a3"/>
    <w:next w:val="a3"/>
    <w:link w:val="aa"/>
    <w:uiPriority w:val="11"/>
    <w:rsid w:val="00405B47"/>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4"/>
    <w:link w:val="a9"/>
    <w:uiPriority w:val="11"/>
    <w:rsid w:val="00405B47"/>
    <w:rPr>
      <w:rFonts w:asciiTheme="majorHAnsi" w:eastAsiaTheme="majorEastAsia" w:hAnsiTheme="majorHAnsi" w:cstheme="majorBidi"/>
      <w:color w:val="595959" w:themeColor="text1" w:themeTint="A6"/>
      <w:spacing w:val="15"/>
      <w:sz w:val="28"/>
      <w:szCs w:val="28"/>
    </w:rPr>
  </w:style>
  <w:style w:type="paragraph" w:styleId="ab">
    <w:name w:val="Quote"/>
    <w:basedOn w:val="a3"/>
    <w:next w:val="a3"/>
    <w:link w:val="ac"/>
    <w:uiPriority w:val="29"/>
    <w:rsid w:val="00405B47"/>
    <w:pPr>
      <w:spacing w:before="160"/>
      <w:jc w:val="center"/>
    </w:pPr>
    <w:rPr>
      <w:i/>
      <w:iCs/>
      <w:color w:val="404040" w:themeColor="text1" w:themeTint="BF"/>
    </w:rPr>
  </w:style>
  <w:style w:type="character" w:customStyle="1" w:styleId="ac">
    <w:name w:val="引用 字符"/>
    <w:basedOn w:val="a4"/>
    <w:link w:val="ab"/>
    <w:uiPriority w:val="29"/>
    <w:rsid w:val="00405B47"/>
    <w:rPr>
      <w:i/>
      <w:iCs/>
      <w:color w:val="404040" w:themeColor="text1" w:themeTint="BF"/>
    </w:rPr>
  </w:style>
  <w:style w:type="paragraph" w:styleId="ad">
    <w:name w:val="List Paragraph"/>
    <w:basedOn w:val="a3"/>
    <w:uiPriority w:val="34"/>
    <w:rsid w:val="00405B47"/>
    <w:pPr>
      <w:ind w:left="720"/>
      <w:contextualSpacing/>
    </w:pPr>
  </w:style>
  <w:style w:type="character" w:styleId="ae">
    <w:name w:val="Intense Emphasis"/>
    <w:basedOn w:val="a4"/>
    <w:uiPriority w:val="21"/>
    <w:rsid w:val="00405B47"/>
    <w:rPr>
      <w:i/>
      <w:iCs/>
      <w:color w:val="2F5496" w:themeColor="accent1" w:themeShade="BF"/>
    </w:rPr>
  </w:style>
  <w:style w:type="paragraph" w:styleId="af">
    <w:name w:val="Intense Quote"/>
    <w:basedOn w:val="a3"/>
    <w:next w:val="a3"/>
    <w:link w:val="af0"/>
    <w:uiPriority w:val="30"/>
    <w:rsid w:val="00405B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4"/>
    <w:link w:val="af"/>
    <w:uiPriority w:val="30"/>
    <w:rsid w:val="00405B47"/>
    <w:rPr>
      <w:i/>
      <w:iCs/>
      <w:color w:val="2F5496" w:themeColor="accent1" w:themeShade="BF"/>
    </w:rPr>
  </w:style>
  <w:style w:type="character" w:styleId="af1">
    <w:name w:val="Intense Reference"/>
    <w:basedOn w:val="a4"/>
    <w:uiPriority w:val="32"/>
    <w:rsid w:val="00405B47"/>
    <w:rPr>
      <w:b/>
      <w:bCs/>
      <w:smallCaps/>
      <w:color w:val="2F5496" w:themeColor="accent1" w:themeShade="BF"/>
      <w:spacing w:val="5"/>
    </w:rPr>
  </w:style>
  <w:style w:type="paragraph" w:styleId="af2">
    <w:name w:val="No Spacing"/>
    <w:uiPriority w:val="1"/>
    <w:rsid w:val="00405B47"/>
    <w:pPr>
      <w:widowControl w:val="0"/>
      <w:spacing w:after="0" w:line="240" w:lineRule="auto"/>
    </w:pPr>
  </w:style>
  <w:style w:type="character" w:styleId="af3">
    <w:name w:val="Subtle Emphasis"/>
    <w:basedOn w:val="a4"/>
    <w:uiPriority w:val="19"/>
    <w:rsid w:val="00405B47"/>
    <w:rPr>
      <w:i/>
      <w:iCs/>
      <w:color w:val="404040" w:themeColor="text1" w:themeTint="BF"/>
    </w:rPr>
  </w:style>
  <w:style w:type="paragraph" w:customStyle="1" w:styleId="af4">
    <w:name w:val="论文正文"/>
    <w:link w:val="af5"/>
    <w:autoRedefine/>
    <w:qFormat/>
    <w:rsid w:val="000E5464"/>
    <w:pPr>
      <w:spacing w:after="0" w:line="360" w:lineRule="auto"/>
      <w:ind w:firstLine="482"/>
      <w:jc w:val="both"/>
    </w:pPr>
    <w:rPr>
      <w:rFonts w:ascii="Times New Roman" w:eastAsia="宋体" w:hAnsi="Times New Roman" w:cs="Times New Roman"/>
      <w:sz w:val="24"/>
    </w:rPr>
  </w:style>
  <w:style w:type="character" w:customStyle="1" w:styleId="af5">
    <w:name w:val="论文正文 字符"/>
    <w:basedOn w:val="a4"/>
    <w:link w:val="af4"/>
    <w:rsid w:val="000E5464"/>
    <w:rPr>
      <w:rFonts w:ascii="Times New Roman" w:eastAsia="宋体" w:hAnsi="Times New Roman" w:cs="Times New Roman"/>
      <w:sz w:val="24"/>
    </w:rPr>
  </w:style>
  <w:style w:type="paragraph" w:customStyle="1" w:styleId="af6">
    <w:name w:val="一级标题"/>
    <w:next w:val="a3"/>
    <w:link w:val="af7"/>
    <w:autoRedefine/>
    <w:qFormat/>
    <w:rsid w:val="000E5464"/>
    <w:pPr>
      <w:spacing w:after="0" w:line="240" w:lineRule="auto"/>
      <w:jc w:val="center"/>
      <w:outlineLvl w:val="0"/>
    </w:pPr>
    <w:rPr>
      <w:rFonts w:ascii="Times New Roman" w:eastAsia="宋体" w:hAnsi="Times New Roman"/>
      <w:sz w:val="32"/>
    </w:rPr>
  </w:style>
  <w:style w:type="character" w:customStyle="1" w:styleId="af7">
    <w:name w:val="一级标题 字符"/>
    <w:basedOn w:val="a4"/>
    <w:link w:val="af6"/>
    <w:rsid w:val="000E5464"/>
    <w:rPr>
      <w:rFonts w:ascii="Times New Roman" w:eastAsia="宋体" w:hAnsi="Times New Roman"/>
      <w:sz w:val="32"/>
    </w:rPr>
  </w:style>
  <w:style w:type="paragraph" w:styleId="af8">
    <w:name w:val="header"/>
    <w:basedOn w:val="a3"/>
    <w:link w:val="af9"/>
    <w:uiPriority w:val="99"/>
    <w:unhideWhenUsed/>
    <w:rsid w:val="004A1ED3"/>
    <w:pPr>
      <w:tabs>
        <w:tab w:val="center" w:pos="4153"/>
        <w:tab w:val="right" w:pos="8306"/>
      </w:tabs>
      <w:snapToGrid w:val="0"/>
      <w:spacing w:line="240" w:lineRule="auto"/>
      <w:jc w:val="center"/>
    </w:pPr>
    <w:rPr>
      <w:sz w:val="18"/>
      <w:szCs w:val="18"/>
    </w:rPr>
  </w:style>
  <w:style w:type="character" w:customStyle="1" w:styleId="af9">
    <w:name w:val="页眉 字符"/>
    <w:basedOn w:val="a4"/>
    <w:link w:val="af8"/>
    <w:uiPriority w:val="99"/>
    <w:rsid w:val="004A1ED3"/>
    <w:rPr>
      <w:sz w:val="18"/>
      <w:szCs w:val="18"/>
    </w:rPr>
  </w:style>
  <w:style w:type="paragraph" w:styleId="afa">
    <w:name w:val="footer"/>
    <w:basedOn w:val="a3"/>
    <w:link w:val="afb"/>
    <w:uiPriority w:val="99"/>
    <w:unhideWhenUsed/>
    <w:rsid w:val="004A1ED3"/>
    <w:pPr>
      <w:tabs>
        <w:tab w:val="center" w:pos="4153"/>
        <w:tab w:val="right" w:pos="8306"/>
      </w:tabs>
      <w:snapToGrid w:val="0"/>
      <w:spacing w:line="240" w:lineRule="auto"/>
    </w:pPr>
    <w:rPr>
      <w:sz w:val="18"/>
      <w:szCs w:val="18"/>
    </w:rPr>
  </w:style>
  <w:style w:type="character" w:customStyle="1" w:styleId="afb">
    <w:name w:val="页脚 字符"/>
    <w:basedOn w:val="a4"/>
    <w:link w:val="afa"/>
    <w:uiPriority w:val="99"/>
    <w:rsid w:val="004A1ED3"/>
    <w:rPr>
      <w:sz w:val="18"/>
      <w:szCs w:val="18"/>
    </w:rPr>
  </w:style>
  <w:style w:type="paragraph" w:customStyle="1" w:styleId="a0">
    <w:name w:val="章节一级标题"/>
    <w:next w:val="af4"/>
    <w:link w:val="afc"/>
    <w:autoRedefine/>
    <w:qFormat/>
    <w:rsid w:val="001D46BD"/>
    <w:pPr>
      <w:numPr>
        <w:numId w:val="29"/>
      </w:numPr>
      <w:spacing w:before="360" w:after="360" w:line="360" w:lineRule="auto"/>
      <w:jc w:val="center"/>
      <w:outlineLvl w:val="0"/>
    </w:pPr>
    <w:rPr>
      <w:rFonts w:ascii="Times New Roman" w:eastAsia="黑体" w:hAnsi="Times New Roman" w:cs="Times New Roman"/>
      <w:sz w:val="32"/>
    </w:rPr>
  </w:style>
  <w:style w:type="character" w:customStyle="1" w:styleId="afc">
    <w:name w:val="章节一级标题 字符"/>
    <w:basedOn w:val="a4"/>
    <w:link w:val="a0"/>
    <w:rsid w:val="001D46BD"/>
    <w:rPr>
      <w:rFonts w:ascii="Times New Roman" w:eastAsia="黑体" w:hAnsi="Times New Roman" w:cs="Times New Roman"/>
      <w:sz w:val="32"/>
    </w:rPr>
  </w:style>
  <w:style w:type="paragraph" w:customStyle="1" w:styleId="a1">
    <w:name w:val="论文二级标题"/>
    <w:next w:val="af4"/>
    <w:link w:val="afd"/>
    <w:autoRedefine/>
    <w:qFormat/>
    <w:rsid w:val="0066768F"/>
    <w:pPr>
      <w:numPr>
        <w:ilvl w:val="1"/>
        <w:numId w:val="16"/>
      </w:numPr>
      <w:spacing w:after="0" w:line="360" w:lineRule="auto"/>
      <w:outlineLvl w:val="1"/>
    </w:pPr>
    <w:rPr>
      <w:rFonts w:ascii="Times New Roman" w:eastAsia="黑体" w:hAnsi="Times New Roman" w:cs="Times New Roman"/>
      <w:sz w:val="30"/>
    </w:rPr>
  </w:style>
  <w:style w:type="character" w:customStyle="1" w:styleId="afd">
    <w:name w:val="论文二级标题 字符"/>
    <w:basedOn w:val="a4"/>
    <w:link w:val="a1"/>
    <w:rsid w:val="0066768F"/>
    <w:rPr>
      <w:rFonts w:ascii="Times New Roman" w:eastAsia="黑体" w:hAnsi="Times New Roman" w:cs="Times New Roman"/>
      <w:sz w:val="30"/>
    </w:rPr>
  </w:style>
  <w:style w:type="numbering" w:customStyle="1" w:styleId="a">
    <w:name w:val="二级标题"/>
    <w:basedOn w:val="a6"/>
    <w:uiPriority w:val="99"/>
    <w:rsid w:val="00115634"/>
    <w:pPr>
      <w:numPr>
        <w:numId w:val="11"/>
      </w:numPr>
    </w:pPr>
  </w:style>
  <w:style w:type="paragraph" w:customStyle="1" w:styleId="a2">
    <w:name w:val="论文三级标题"/>
    <w:next w:val="af4"/>
    <w:link w:val="afe"/>
    <w:autoRedefine/>
    <w:qFormat/>
    <w:rsid w:val="0066768F"/>
    <w:pPr>
      <w:numPr>
        <w:ilvl w:val="2"/>
        <w:numId w:val="16"/>
      </w:numPr>
      <w:spacing w:after="0" w:line="360" w:lineRule="auto"/>
      <w:outlineLvl w:val="2"/>
    </w:pPr>
    <w:rPr>
      <w:rFonts w:ascii="Times New Roman" w:eastAsia="黑体" w:hAnsi="Times New Roman" w:cs="Times New Roman"/>
      <w:sz w:val="28"/>
    </w:rPr>
  </w:style>
  <w:style w:type="character" w:customStyle="1" w:styleId="afe">
    <w:name w:val="论文三级标题 字符"/>
    <w:basedOn w:val="a4"/>
    <w:link w:val="a2"/>
    <w:rsid w:val="0066768F"/>
    <w:rPr>
      <w:rFonts w:ascii="Times New Roman" w:eastAsia="黑体" w:hAnsi="Times New Roman" w:cs="Times New Roman"/>
      <w:sz w:val="28"/>
    </w:rPr>
  </w:style>
  <w:style w:type="numbering" w:customStyle="1" w:styleId="1">
    <w:name w:val="样式1"/>
    <w:uiPriority w:val="99"/>
    <w:rsid w:val="00E0008E"/>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27B3F-7ADD-4C7D-900D-F9C9CAA78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2580</Words>
  <Characters>3278</Characters>
  <Application>Microsoft Office Word</Application>
  <DocSecurity>0</DocSecurity>
  <Lines>131</Lines>
  <Paragraphs>139</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晓旺 郭</dc:creator>
  <cp:keywords/>
  <dc:description/>
  <cp:lastModifiedBy>晓旺 郭</cp:lastModifiedBy>
  <cp:revision>3</cp:revision>
  <dcterms:created xsi:type="dcterms:W3CDTF">2026-01-28T10:45:00Z</dcterms:created>
  <dcterms:modified xsi:type="dcterms:W3CDTF">2026-01-28T10:46:00Z</dcterms:modified>
</cp:coreProperties>
</file>