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2"/>
        <w:gridCol w:w="963"/>
        <w:gridCol w:w="962"/>
        <w:gridCol w:w="962"/>
        <w:gridCol w:w="963"/>
        <w:gridCol w:w="962"/>
        <w:gridCol w:w="962"/>
      </w:tblGrid>
      <w:tr w:rsidR="003C0DB0" w14:paraId="3F3485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9FCF52" w14:textId="77777777" w:rsidR="003C0DB0" w:rsidRDefault="003C0DB0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15848" w14:textId="77777777" w:rsidR="003C0DB0" w:rsidRDefault="003C0DB0">
            <w:pPr>
              <w:pStyle w:val="a8"/>
            </w:pPr>
            <w:r>
              <w:rPr>
                <w:rFonts w:hint="eastAsia"/>
              </w:rPr>
              <w:t>档案编号</w:t>
            </w: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046D52" w14:textId="77777777" w:rsidR="003C0DB0" w:rsidRDefault="003C0DB0">
            <w:pPr>
              <w:pStyle w:val="a8"/>
            </w:pPr>
            <w:r>
              <w:rPr>
                <w:rFonts w:hint="eastAsia"/>
              </w:rPr>
              <w:t>档案名称</w:t>
            </w: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E287E0" w14:textId="77777777" w:rsidR="003C0DB0" w:rsidRDefault="003C0DB0">
            <w:pPr>
              <w:pStyle w:val="a8"/>
            </w:pPr>
            <w:r>
              <w:rPr>
                <w:rFonts w:hint="eastAsia"/>
              </w:rPr>
              <w:t>查阅人</w:t>
            </w: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839934" w14:textId="77777777" w:rsidR="003C0DB0" w:rsidRDefault="003C0DB0">
            <w:pPr>
              <w:pStyle w:val="a8"/>
            </w:pPr>
            <w:r>
              <w:rPr>
                <w:rFonts w:hint="eastAsia"/>
              </w:rPr>
              <w:t>查阅时间</w:t>
            </w: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995168" w14:textId="77777777" w:rsidR="003C0DB0" w:rsidRDefault="003C0DB0">
            <w:pPr>
              <w:pStyle w:val="a8"/>
            </w:pPr>
            <w:r>
              <w:rPr>
                <w:rFonts w:hint="eastAsia"/>
              </w:rPr>
              <w:t>用途</w:t>
            </w: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D4E3D0" w14:textId="77777777" w:rsidR="003C0DB0" w:rsidRDefault="003C0DB0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3C0DB0" w14:paraId="2826C4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DFDE37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5CD62D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9128ED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DC0F39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0D2C1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E1EFCE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B9ACCC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C0DB0" w14:paraId="27F8C5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4AA440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8C187F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9493AE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F2685B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9A457F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68FC30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9FC296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C0DB0" w14:paraId="2CCAEA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C8B34C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932713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4EF426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F90D07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759A5D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FACF0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8A5425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C0DB0" w14:paraId="6F2CA7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A37DFB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24F800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4AEE8B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AE1C77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86F67E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AB23F5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8F1BDC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C0DB0" w14:paraId="6AB47C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119FA7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267BF3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6DC82F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A581AE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6CA915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9F5F4D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17CA30" w14:textId="77777777" w:rsidR="003C0DB0" w:rsidRDefault="003C0D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4A2F70D" w14:textId="3C3BE4F1" w:rsidR="00436CEE" w:rsidRDefault="00C919BC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38064" w14:textId="77777777" w:rsidR="00C919BC" w:rsidRDefault="00C919BC" w:rsidP="003C0DB0">
      <w:r>
        <w:separator/>
      </w:r>
    </w:p>
  </w:endnote>
  <w:endnote w:type="continuationSeparator" w:id="0">
    <w:p w14:paraId="35C304EA" w14:textId="77777777" w:rsidR="00C919BC" w:rsidRDefault="00C919BC" w:rsidP="003C0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3869D" w14:textId="77777777" w:rsidR="00C919BC" w:rsidRDefault="00C919BC" w:rsidP="003C0DB0">
      <w:r>
        <w:separator/>
      </w:r>
    </w:p>
  </w:footnote>
  <w:footnote w:type="continuationSeparator" w:id="0">
    <w:p w14:paraId="72F66995" w14:textId="77777777" w:rsidR="00C919BC" w:rsidRDefault="00C919BC" w:rsidP="003C0D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CB"/>
    <w:rsid w:val="001337F5"/>
    <w:rsid w:val="003B393E"/>
    <w:rsid w:val="003C0DB0"/>
    <w:rsid w:val="005775E6"/>
    <w:rsid w:val="00B15DEA"/>
    <w:rsid w:val="00C919BC"/>
    <w:rsid w:val="00EC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755FFA"/>
  <w15:chartTrackingRefBased/>
  <w15:docId w15:val="{598709D8-F8BD-4A07-B360-12F9D569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0D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0D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0D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0DB0"/>
    <w:rPr>
      <w:sz w:val="18"/>
      <w:szCs w:val="18"/>
    </w:rPr>
  </w:style>
  <w:style w:type="paragraph" w:customStyle="1" w:styleId="a7">
    <w:name w:val="[无段落样式]"/>
    <w:rsid w:val="003C0DB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3C0DB0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2019-04-08T07:33:00Z</dcterms:created>
  <dcterms:modified xsi:type="dcterms:W3CDTF">2019-04-08T07:38:00Z</dcterms:modified>
</cp:coreProperties>
</file>