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A079D78" w14:textId="77777777" w:rsidR="00763AA7" w:rsidRPr="00C84D26" w:rsidRDefault="00763AA7" w:rsidP="00C84D26">
      <w:pPr>
        <w:jc w:val="center"/>
        <w:rPr>
          <w:rFonts w:ascii="宋体" w:eastAsia="宋体" w:hAnsi="宋体"/>
          <w:sz w:val="32"/>
        </w:rPr>
      </w:pPr>
      <w:r w:rsidRPr="00C84D26">
        <w:rPr>
          <w:rFonts w:ascii="宋体" w:eastAsia="宋体" w:hAnsi="宋体" w:hint="eastAsia"/>
          <w:sz w:val="32"/>
        </w:rPr>
        <w:t>人事档案管理制度</w:t>
      </w:r>
    </w:p>
    <w:p w14:paraId="69622D22" w14:textId="1F502805" w:rsidR="00763AA7" w:rsidRPr="009D41D7" w:rsidRDefault="00763AA7" w:rsidP="00943574">
      <w:pPr>
        <w:spacing w:line="320" w:lineRule="exact"/>
        <w:ind w:leftChars="100" w:left="210" w:firstLineChars="200" w:firstLine="420"/>
        <w:rPr>
          <w:rFonts w:ascii="宋体" w:eastAsia="宋体" w:hAnsi="宋体"/>
        </w:rPr>
      </w:pPr>
      <w:r w:rsidRPr="009D41D7">
        <w:rPr>
          <w:rFonts w:ascii="宋体" w:eastAsia="宋体" w:hAnsi="宋体" w:hint="eastAsia"/>
        </w:rPr>
        <w:t>为了加强人事档案工作，</w:t>
      </w:r>
      <w:r w:rsidRPr="009D41D7">
        <w:rPr>
          <w:rFonts w:ascii="宋体" w:eastAsia="宋体" w:hAnsi="宋体"/>
        </w:rPr>
        <w:t>提高管理水平、有效地保护和利用</w:t>
      </w:r>
      <w:r w:rsidRPr="009D41D7">
        <w:rPr>
          <w:rFonts w:ascii="宋体" w:eastAsia="宋体" w:hAnsi="宋体" w:hint="eastAsia"/>
        </w:rPr>
        <w:t>档案，使人事档案工作制度化、规范化</w:t>
      </w:r>
      <w:r w:rsidR="00835112">
        <w:rPr>
          <w:rFonts w:ascii="宋体" w:eastAsia="宋体" w:hAnsi="宋体" w:hint="eastAsia"/>
        </w:rPr>
        <w:t>和</w:t>
      </w:r>
      <w:r w:rsidRPr="009D41D7">
        <w:rPr>
          <w:rFonts w:ascii="宋体" w:eastAsia="宋体" w:hAnsi="宋体" w:hint="eastAsia"/>
        </w:rPr>
        <w:t>科学化，更好地为人事工作服务，根据《中华人民共和国档案法》和国家关于人事工作方针、政策，结合公司实际，特制定本制度。</w:t>
      </w:r>
    </w:p>
    <w:p w14:paraId="766A5501" w14:textId="77777777" w:rsidR="00763AA7" w:rsidRPr="00C84D26" w:rsidRDefault="00763AA7" w:rsidP="00C84D26">
      <w:pPr>
        <w:spacing w:beforeLines="30" w:before="93" w:afterLines="30" w:after="93"/>
        <w:rPr>
          <w:rFonts w:ascii="宋体" w:eastAsia="宋体" w:hAnsi="宋体"/>
          <w:b/>
          <w:sz w:val="22"/>
        </w:rPr>
      </w:pPr>
      <w:r w:rsidRPr="00C84D26">
        <w:rPr>
          <w:rFonts w:ascii="宋体" w:eastAsia="宋体" w:hAnsi="宋体" w:hint="eastAsia"/>
          <w:b/>
          <w:sz w:val="22"/>
        </w:rPr>
        <w:t>一、基本原则</w:t>
      </w:r>
    </w:p>
    <w:p w14:paraId="2671E5FE" w14:textId="3699C2A1" w:rsidR="00763AA7" w:rsidRPr="009D41D7" w:rsidRDefault="00B503E7" w:rsidP="00C22720">
      <w:pPr>
        <w:spacing w:line="320" w:lineRule="exact"/>
        <w:ind w:leftChars="100" w:left="210"/>
        <w:rPr>
          <w:rFonts w:ascii="宋体" w:eastAsia="宋体" w:hAnsi="宋体"/>
        </w:rPr>
      </w:pPr>
      <w:r w:rsidRPr="009D41D7">
        <w:rPr>
          <w:rFonts w:ascii="宋体" w:eastAsia="宋体" w:hAnsi="宋体"/>
        </w:rPr>
        <w:t>1</w:t>
      </w:r>
      <w:r>
        <w:rPr>
          <w:rFonts w:ascii="宋体" w:eastAsia="宋体" w:hAnsi="宋体"/>
        </w:rPr>
        <w:t>.</w:t>
      </w:r>
      <w:r w:rsidR="00763AA7" w:rsidRPr="009D41D7">
        <w:rPr>
          <w:rFonts w:ascii="宋体" w:eastAsia="宋体" w:hAnsi="宋体"/>
        </w:rPr>
        <w:t>人事档案管理以“为人事工作服务”为基本原则。必须</w:t>
      </w:r>
      <w:r w:rsidR="00763AA7" w:rsidRPr="009D41D7">
        <w:rPr>
          <w:rFonts w:ascii="宋体" w:eastAsia="宋体" w:hAnsi="宋体" w:hint="eastAsia"/>
        </w:rPr>
        <w:t>维护人事档案的真实性和完整性，实行人事档案管理的集中统一</w:t>
      </w:r>
      <w:r w:rsidR="00835112">
        <w:rPr>
          <w:rFonts w:ascii="宋体" w:eastAsia="宋体" w:hAnsi="宋体" w:hint="eastAsia"/>
        </w:rPr>
        <w:t>；</w:t>
      </w:r>
      <w:r w:rsidR="00763AA7" w:rsidRPr="009D41D7">
        <w:rPr>
          <w:rFonts w:ascii="宋体" w:eastAsia="宋体" w:hAnsi="宋体" w:hint="eastAsia"/>
        </w:rPr>
        <w:t>严守人事档案机密，提高管理水平。</w:t>
      </w:r>
    </w:p>
    <w:p w14:paraId="28EA1A51" w14:textId="260DF787" w:rsidR="00763AA7" w:rsidRPr="009D41D7" w:rsidRDefault="00B503E7" w:rsidP="00C22720">
      <w:pPr>
        <w:spacing w:line="320" w:lineRule="exact"/>
        <w:ind w:leftChars="100" w:left="210"/>
        <w:rPr>
          <w:rFonts w:ascii="宋体" w:eastAsia="宋体" w:hAnsi="宋体"/>
        </w:rPr>
      </w:pPr>
      <w:r w:rsidRPr="009D41D7">
        <w:rPr>
          <w:rFonts w:ascii="宋体" w:eastAsia="宋体" w:hAnsi="宋体"/>
        </w:rPr>
        <w:t>2</w:t>
      </w:r>
      <w:r>
        <w:rPr>
          <w:rFonts w:ascii="宋体" w:eastAsia="宋体" w:hAnsi="宋体"/>
        </w:rPr>
        <w:t>.</w:t>
      </w:r>
      <w:r w:rsidR="00763AA7" w:rsidRPr="009D41D7">
        <w:rPr>
          <w:rFonts w:ascii="宋体" w:eastAsia="宋体" w:hAnsi="宋体"/>
        </w:rPr>
        <w:t>在人事档案管理工作中，必须贯彻执行党和国家有关档</w:t>
      </w:r>
      <w:r w:rsidR="00763AA7" w:rsidRPr="009D41D7">
        <w:rPr>
          <w:rFonts w:ascii="宋体" w:eastAsia="宋体" w:hAnsi="宋体" w:hint="eastAsia"/>
        </w:rPr>
        <w:t>案、保密的法规制度，严密保管，确保档案的完整与安全。</w:t>
      </w:r>
    </w:p>
    <w:p w14:paraId="38005BC9" w14:textId="77777777" w:rsidR="00763AA7" w:rsidRPr="00C84D26" w:rsidRDefault="00763AA7" w:rsidP="00C84D26">
      <w:pPr>
        <w:spacing w:beforeLines="30" w:before="93" w:afterLines="30" w:after="93"/>
        <w:rPr>
          <w:rFonts w:ascii="宋体" w:eastAsia="宋体" w:hAnsi="宋体"/>
          <w:b/>
          <w:sz w:val="22"/>
        </w:rPr>
      </w:pPr>
      <w:r w:rsidRPr="00C84D26">
        <w:rPr>
          <w:rFonts w:ascii="宋体" w:eastAsia="宋体" w:hAnsi="宋体" w:hint="eastAsia"/>
          <w:b/>
          <w:sz w:val="22"/>
        </w:rPr>
        <w:t>二、档案材料的收集、归档</w:t>
      </w:r>
    </w:p>
    <w:p w14:paraId="3498D0D1" w14:textId="25879F85" w:rsidR="00763AA7" w:rsidRPr="009D41D7" w:rsidRDefault="00763AA7" w:rsidP="00943574">
      <w:pPr>
        <w:spacing w:line="320" w:lineRule="exact"/>
        <w:ind w:leftChars="100" w:left="210" w:firstLineChars="200" w:firstLine="420"/>
        <w:rPr>
          <w:rFonts w:ascii="宋体" w:eastAsia="宋体" w:hAnsi="宋体"/>
        </w:rPr>
      </w:pPr>
      <w:r w:rsidRPr="009D41D7">
        <w:rPr>
          <w:rFonts w:ascii="宋体" w:eastAsia="宋体" w:hAnsi="宋体" w:hint="eastAsia"/>
        </w:rPr>
        <w:t>人事档案材料的归档工作直接关系到人事档案的完整性和每个人的切身利益，要经常通过有关部门收集干部任免、调动、考察考核、培训</w:t>
      </w:r>
      <w:r w:rsidR="00835112">
        <w:rPr>
          <w:rFonts w:ascii="宋体" w:eastAsia="宋体" w:hAnsi="宋体" w:hint="eastAsia"/>
        </w:rPr>
        <w:t>以及</w:t>
      </w:r>
      <w:r w:rsidRPr="009D41D7">
        <w:rPr>
          <w:rFonts w:ascii="宋体" w:eastAsia="宋体" w:hAnsi="宋体" w:hint="eastAsia"/>
        </w:rPr>
        <w:t>奖励等工作中新形成的反映公司员工德、能、勤</w:t>
      </w:r>
      <w:r w:rsidR="00C22720">
        <w:rPr>
          <w:rFonts w:ascii="宋体" w:eastAsia="宋体" w:hAnsi="宋体" w:hint="eastAsia"/>
        </w:rPr>
        <w:t>、</w:t>
      </w:r>
      <w:r w:rsidRPr="009D41D7">
        <w:rPr>
          <w:rFonts w:ascii="宋体" w:eastAsia="宋体" w:hAnsi="宋体" w:hint="eastAsia"/>
        </w:rPr>
        <w:t>绩的材料，充实档案内容。</w:t>
      </w:r>
    </w:p>
    <w:p w14:paraId="658F9F5D" w14:textId="7666058E" w:rsidR="00763AA7" w:rsidRPr="009D41D7" w:rsidRDefault="00625F8C" w:rsidP="00C22720">
      <w:pPr>
        <w:spacing w:line="320" w:lineRule="exact"/>
        <w:ind w:leftChars="100" w:left="210"/>
        <w:rPr>
          <w:rFonts w:ascii="宋体" w:eastAsia="宋体" w:hAnsi="宋体"/>
        </w:rPr>
      </w:pPr>
      <w:r>
        <w:rPr>
          <w:rFonts w:ascii="宋体" w:eastAsia="宋体" w:hAnsi="宋体" w:hint="eastAsia"/>
        </w:rPr>
        <w:t>1</w:t>
      </w:r>
      <w:r>
        <w:rPr>
          <w:rFonts w:ascii="宋体" w:eastAsia="宋体" w:hAnsi="宋体"/>
        </w:rPr>
        <w:t>.</w:t>
      </w:r>
      <w:r w:rsidR="00763AA7" w:rsidRPr="009D41D7">
        <w:rPr>
          <w:rFonts w:ascii="宋体" w:eastAsia="宋体" w:hAnsi="宋体" w:hint="eastAsia"/>
        </w:rPr>
        <w:t>收集归档的范围</w:t>
      </w:r>
    </w:p>
    <w:p w14:paraId="2D3E4995" w14:textId="1D4A621E" w:rsidR="00763AA7" w:rsidRPr="009D41D7" w:rsidRDefault="00625F8C" w:rsidP="00C22720">
      <w:pPr>
        <w:spacing w:line="320" w:lineRule="exact"/>
        <w:ind w:leftChars="100" w:left="210"/>
        <w:rPr>
          <w:rFonts w:ascii="宋体" w:eastAsia="宋体" w:hAnsi="宋体"/>
        </w:rPr>
      </w:pPr>
      <w:r>
        <w:rPr>
          <w:rFonts w:ascii="宋体" w:eastAsia="宋体" w:hAnsi="宋体"/>
        </w:rPr>
        <w:t>（</w:t>
      </w:r>
      <w:r w:rsidRPr="009D41D7">
        <w:rPr>
          <w:rFonts w:ascii="宋体" w:eastAsia="宋体" w:hAnsi="宋体"/>
        </w:rPr>
        <w:t>1</w:t>
      </w:r>
      <w:r>
        <w:rPr>
          <w:rFonts w:ascii="宋体" w:eastAsia="宋体" w:hAnsi="宋体"/>
        </w:rPr>
        <w:t>）</w:t>
      </w:r>
      <w:r w:rsidR="00763AA7" w:rsidRPr="009D41D7">
        <w:rPr>
          <w:rFonts w:ascii="宋体" w:eastAsia="宋体" w:hAnsi="宋体"/>
        </w:rPr>
        <w:t>员工调任、考察</w:t>
      </w:r>
      <w:r w:rsidR="00173B04">
        <w:rPr>
          <w:rFonts w:ascii="宋体" w:eastAsia="宋体" w:hAnsi="宋体" w:hint="eastAsia"/>
        </w:rPr>
        <w:t>和</w:t>
      </w:r>
      <w:r w:rsidR="00763AA7" w:rsidRPr="009D41D7">
        <w:rPr>
          <w:rFonts w:ascii="宋体" w:eastAsia="宋体" w:hAnsi="宋体"/>
        </w:rPr>
        <w:t>考核等工作中形成的各类人员登记表、</w:t>
      </w:r>
      <w:r w:rsidR="00763AA7" w:rsidRPr="009D41D7">
        <w:rPr>
          <w:rFonts w:ascii="宋体" w:eastAsia="宋体" w:hAnsi="宋体" w:hint="eastAsia"/>
        </w:rPr>
        <w:t>任免呈报表（包括上报的考察材料）、鉴定、干部考核登记表、民主评议和组织考核形成的综合材料。</w:t>
      </w:r>
    </w:p>
    <w:p w14:paraId="2523ABEB" w14:textId="7777D828" w:rsidR="00763AA7" w:rsidRPr="009D41D7" w:rsidRDefault="00625F8C" w:rsidP="00C22720">
      <w:pPr>
        <w:spacing w:line="320" w:lineRule="exact"/>
        <w:ind w:leftChars="100" w:left="210"/>
        <w:rPr>
          <w:rFonts w:ascii="宋体" w:eastAsia="宋体" w:hAnsi="宋体"/>
        </w:rPr>
      </w:pPr>
      <w:r>
        <w:rPr>
          <w:rFonts w:ascii="宋体" w:eastAsia="宋体" w:hAnsi="宋体"/>
        </w:rPr>
        <w:t>（</w:t>
      </w:r>
      <w:r w:rsidRPr="009D41D7">
        <w:rPr>
          <w:rFonts w:ascii="宋体" w:eastAsia="宋体" w:hAnsi="宋体"/>
        </w:rPr>
        <w:t>2</w:t>
      </w:r>
      <w:r>
        <w:rPr>
          <w:rFonts w:ascii="宋体" w:eastAsia="宋体" w:hAnsi="宋体"/>
        </w:rPr>
        <w:t>）</w:t>
      </w:r>
      <w:r w:rsidR="00763AA7" w:rsidRPr="009D41D7">
        <w:rPr>
          <w:rFonts w:ascii="宋体" w:eastAsia="宋体" w:hAnsi="宋体"/>
        </w:rPr>
        <w:t>录用和聘用及招工中形成的录用和聘用招工审批表、聘</w:t>
      </w:r>
      <w:r w:rsidR="00763AA7" w:rsidRPr="009D41D7">
        <w:rPr>
          <w:rFonts w:ascii="宋体" w:eastAsia="宋体" w:hAnsi="宋体" w:hint="eastAsia"/>
        </w:rPr>
        <w:t>用干部合同书、政审材料、</w:t>
      </w:r>
      <w:proofErr w:type="gramStart"/>
      <w:r w:rsidR="00763AA7" w:rsidRPr="009D41D7">
        <w:rPr>
          <w:rFonts w:ascii="宋体" w:eastAsia="宋体" w:hAnsi="宋体" w:hint="eastAsia"/>
        </w:rPr>
        <w:t>续聘审批</w:t>
      </w:r>
      <w:proofErr w:type="gramEnd"/>
      <w:r w:rsidR="00763AA7" w:rsidRPr="009D41D7">
        <w:rPr>
          <w:rFonts w:ascii="宋体" w:eastAsia="宋体" w:hAnsi="宋体" w:hint="eastAsia"/>
        </w:rPr>
        <w:t>表、解聘</w:t>
      </w:r>
      <w:r w:rsidR="00B429C6">
        <w:rPr>
          <w:rFonts w:ascii="宋体" w:eastAsia="宋体" w:hAnsi="宋体" w:hint="eastAsia"/>
        </w:rPr>
        <w:t>和</w:t>
      </w:r>
      <w:r w:rsidR="00763AA7" w:rsidRPr="009D41D7">
        <w:rPr>
          <w:rFonts w:ascii="宋体" w:eastAsia="宋体" w:hAnsi="宋体" w:hint="eastAsia"/>
        </w:rPr>
        <w:t>辞退材料。</w:t>
      </w:r>
    </w:p>
    <w:p w14:paraId="648723D8" w14:textId="01686056" w:rsidR="00763AA7" w:rsidRPr="009D41D7" w:rsidRDefault="00625F8C" w:rsidP="00C22720">
      <w:pPr>
        <w:spacing w:line="320" w:lineRule="exact"/>
        <w:ind w:leftChars="100" w:left="210"/>
        <w:rPr>
          <w:rFonts w:ascii="宋体" w:eastAsia="宋体" w:hAnsi="宋体"/>
        </w:rPr>
      </w:pPr>
      <w:r>
        <w:rPr>
          <w:rFonts w:ascii="宋体" w:eastAsia="宋体" w:hAnsi="宋体"/>
        </w:rPr>
        <w:t>（</w:t>
      </w:r>
      <w:r w:rsidRPr="009D41D7">
        <w:rPr>
          <w:rFonts w:ascii="宋体" w:eastAsia="宋体" w:hAnsi="宋体"/>
        </w:rPr>
        <w:t>3</w:t>
      </w:r>
      <w:r>
        <w:rPr>
          <w:rFonts w:ascii="宋体" w:eastAsia="宋体" w:hAnsi="宋体"/>
        </w:rPr>
        <w:t>）</w:t>
      </w:r>
      <w:r w:rsidR="00763AA7" w:rsidRPr="009D41D7">
        <w:rPr>
          <w:rFonts w:ascii="宋体" w:eastAsia="宋体" w:hAnsi="宋体"/>
        </w:rPr>
        <w:t>办理员工工资、待遇、出国（境）</w:t>
      </w:r>
      <w:r w:rsidR="000977BF">
        <w:rPr>
          <w:rFonts w:ascii="宋体" w:eastAsia="宋体" w:hAnsi="宋体" w:hint="eastAsia"/>
        </w:rPr>
        <w:t>和</w:t>
      </w:r>
      <w:r w:rsidR="00763AA7" w:rsidRPr="009D41D7">
        <w:rPr>
          <w:rFonts w:ascii="宋体" w:eastAsia="宋体" w:hAnsi="宋体"/>
        </w:rPr>
        <w:t>退（离）休等材料。</w:t>
      </w:r>
    </w:p>
    <w:p w14:paraId="2F770EA1" w14:textId="644E069F" w:rsidR="00763AA7" w:rsidRPr="009D41D7" w:rsidRDefault="00625F8C" w:rsidP="00C22720">
      <w:pPr>
        <w:spacing w:line="320" w:lineRule="exact"/>
        <w:ind w:leftChars="100" w:left="210"/>
        <w:rPr>
          <w:rFonts w:ascii="宋体" w:eastAsia="宋体" w:hAnsi="宋体"/>
        </w:rPr>
      </w:pPr>
      <w:r>
        <w:rPr>
          <w:rFonts w:ascii="宋体" w:eastAsia="宋体" w:hAnsi="宋体"/>
        </w:rPr>
        <w:t>（</w:t>
      </w:r>
      <w:r w:rsidRPr="009D41D7">
        <w:rPr>
          <w:rFonts w:ascii="宋体" w:eastAsia="宋体" w:hAnsi="宋体"/>
        </w:rPr>
        <w:t>4</w:t>
      </w:r>
      <w:r>
        <w:rPr>
          <w:rFonts w:ascii="宋体" w:eastAsia="宋体" w:hAnsi="宋体"/>
        </w:rPr>
        <w:t>）</w:t>
      </w:r>
      <w:r w:rsidR="00763AA7" w:rsidRPr="009D41D7">
        <w:rPr>
          <w:rFonts w:ascii="宋体" w:eastAsia="宋体" w:hAnsi="宋体"/>
        </w:rPr>
        <w:t>评聘专业技术职务和学历材料。</w:t>
      </w:r>
    </w:p>
    <w:p w14:paraId="0ECDAB34" w14:textId="4347E61A" w:rsidR="00763AA7" w:rsidRPr="009D41D7" w:rsidRDefault="00625F8C" w:rsidP="00C22720">
      <w:pPr>
        <w:spacing w:line="320" w:lineRule="exact"/>
        <w:ind w:leftChars="100" w:left="210"/>
        <w:rPr>
          <w:rFonts w:ascii="宋体" w:eastAsia="宋体" w:hAnsi="宋体"/>
        </w:rPr>
      </w:pPr>
      <w:r>
        <w:rPr>
          <w:rFonts w:ascii="宋体" w:eastAsia="宋体" w:hAnsi="宋体"/>
        </w:rPr>
        <w:t>（</w:t>
      </w:r>
      <w:r w:rsidRPr="009D41D7">
        <w:rPr>
          <w:rFonts w:ascii="宋体" w:eastAsia="宋体" w:hAnsi="宋体"/>
        </w:rPr>
        <w:t>5</w:t>
      </w:r>
      <w:r>
        <w:rPr>
          <w:rFonts w:ascii="宋体" w:eastAsia="宋体" w:hAnsi="宋体"/>
        </w:rPr>
        <w:t>）</w:t>
      </w:r>
      <w:r w:rsidR="00763AA7" w:rsidRPr="009D41D7">
        <w:rPr>
          <w:rFonts w:ascii="宋体" w:eastAsia="宋体" w:hAnsi="宋体"/>
        </w:rPr>
        <w:t>政治历史情况的审查材料（包括更改入党、</w:t>
      </w:r>
      <w:proofErr w:type="gramStart"/>
      <w:r w:rsidR="00763AA7" w:rsidRPr="009D41D7">
        <w:rPr>
          <w:rFonts w:ascii="宋体" w:eastAsia="宋体" w:hAnsi="宋体"/>
        </w:rPr>
        <w:t>团时间</w:t>
      </w:r>
      <w:proofErr w:type="gramEnd"/>
      <w:r w:rsidR="00173B04">
        <w:rPr>
          <w:rFonts w:ascii="宋体" w:eastAsia="宋体" w:hAnsi="宋体" w:hint="eastAsia"/>
        </w:rPr>
        <w:t>和</w:t>
      </w:r>
      <w:r w:rsidR="00763AA7" w:rsidRPr="009D41D7">
        <w:rPr>
          <w:rFonts w:ascii="宋体" w:eastAsia="宋体" w:hAnsi="宋体"/>
        </w:rPr>
        <w:t>参</w:t>
      </w:r>
      <w:r w:rsidR="00763AA7" w:rsidRPr="009D41D7">
        <w:rPr>
          <w:rFonts w:ascii="宋体" w:eastAsia="宋体" w:hAnsi="宋体" w:hint="eastAsia"/>
        </w:rPr>
        <w:t>加革命工作时间等问题的审查材料）</w:t>
      </w:r>
      <w:r w:rsidR="00A55333" w:rsidRPr="009D41D7">
        <w:rPr>
          <w:rFonts w:ascii="宋体" w:eastAsia="宋体" w:hAnsi="宋体" w:hint="eastAsia"/>
        </w:rPr>
        <w:t>。</w:t>
      </w:r>
    </w:p>
    <w:p w14:paraId="032D94E7" w14:textId="3D39C497" w:rsidR="00763AA7" w:rsidRPr="009D41D7" w:rsidRDefault="00625F8C" w:rsidP="00C22720">
      <w:pPr>
        <w:spacing w:line="320" w:lineRule="exact"/>
        <w:ind w:leftChars="100" w:left="210"/>
        <w:rPr>
          <w:rFonts w:ascii="宋体" w:eastAsia="宋体" w:hAnsi="宋体"/>
        </w:rPr>
      </w:pPr>
      <w:r>
        <w:rPr>
          <w:rFonts w:ascii="宋体" w:eastAsia="宋体" w:hAnsi="宋体"/>
        </w:rPr>
        <w:t>（</w:t>
      </w:r>
      <w:r w:rsidRPr="009D41D7">
        <w:rPr>
          <w:rFonts w:ascii="宋体" w:eastAsia="宋体" w:hAnsi="宋体"/>
        </w:rPr>
        <w:t>6</w:t>
      </w:r>
      <w:r>
        <w:rPr>
          <w:rFonts w:ascii="宋体" w:eastAsia="宋体" w:hAnsi="宋体"/>
        </w:rPr>
        <w:t>）</w:t>
      </w:r>
      <w:r w:rsidR="00763AA7" w:rsidRPr="009D41D7">
        <w:rPr>
          <w:rFonts w:ascii="宋体" w:eastAsia="宋体" w:hAnsi="宋体"/>
        </w:rPr>
        <w:t>参加中国共产党、共青团及民主党派的材料。</w:t>
      </w:r>
    </w:p>
    <w:p w14:paraId="5D90AFC8" w14:textId="289AC3CE" w:rsidR="00763AA7" w:rsidRPr="009D41D7" w:rsidRDefault="00625F8C" w:rsidP="00C22720">
      <w:pPr>
        <w:spacing w:line="320" w:lineRule="exact"/>
        <w:ind w:leftChars="100" w:left="210"/>
        <w:rPr>
          <w:rFonts w:ascii="宋体" w:eastAsia="宋体" w:hAnsi="宋体"/>
        </w:rPr>
      </w:pPr>
      <w:r>
        <w:rPr>
          <w:rFonts w:ascii="宋体" w:eastAsia="宋体" w:hAnsi="宋体"/>
        </w:rPr>
        <w:t>（</w:t>
      </w:r>
      <w:r w:rsidRPr="009D41D7">
        <w:rPr>
          <w:rFonts w:ascii="宋体" w:eastAsia="宋体" w:hAnsi="宋体"/>
        </w:rPr>
        <w:t>7</w:t>
      </w:r>
      <w:r>
        <w:rPr>
          <w:rFonts w:ascii="宋体" w:eastAsia="宋体" w:hAnsi="宋体"/>
        </w:rPr>
        <w:t>）</w:t>
      </w:r>
      <w:r w:rsidR="00763AA7" w:rsidRPr="009D41D7">
        <w:rPr>
          <w:rFonts w:ascii="宋体" w:eastAsia="宋体" w:hAnsi="宋体"/>
        </w:rPr>
        <w:t>所以部门表彰奖励活动中形成的各种表彰材料、处分</w:t>
      </w:r>
      <w:r w:rsidR="00763AA7" w:rsidRPr="009D41D7">
        <w:rPr>
          <w:rFonts w:ascii="宋体" w:eastAsia="宋体" w:hAnsi="宋体" w:hint="eastAsia"/>
        </w:rPr>
        <w:t>材料（包括甄别、复查材料、免于处分的处理意见）</w:t>
      </w:r>
      <w:r w:rsidR="00835112">
        <w:rPr>
          <w:rFonts w:ascii="宋体" w:eastAsia="宋体" w:hAnsi="宋体" w:hint="eastAsia"/>
        </w:rPr>
        <w:t>；</w:t>
      </w:r>
      <w:r w:rsidR="00763AA7" w:rsidRPr="009D41D7">
        <w:rPr>
          <w:rFonts w:ascii="宋体" w:eastAsia="宋体" w:hAnsi="宋体" w:hint="eastAsia"/>
        </w:rPr>
        <w:t>审计工作中形成的有关材料：主要涉及干部个人的审计报告或审计意见材料、离任审计考核材料；法院审判工作形成的判决书。</w:t>
      </w:r>
    </w:p>
    <w:p w14:paraId="2DCBE921" w14:textId="55FB07D5" w:rsidR="00763AA7" w:rsidRPr="009D41D7" w:rsidRDefault="00625F8C" w:rsidP="00C22720">
      <w:pPr>
        <w:spacing w:line="320" w:lineRule="exact"/>
        <w:ind w:leftChars="100" w:left="210"/>
        <w:rPr>
          <w:rFonts w:ascii="宋体" w:eastAsia="宋体" w:hAnsi="宋体"/>
        </w:rPr>
      </w:pPr>
      <w:r>
        <w:rPr>
          <w:rFonts w:ascii="宋体" w:eastAsia="宋体" w:hAnsi="宋体"/>
        </w:rPr>
        <w:t>（</w:t>
      </w:r>
      <w:r w:rsidRPr="009D41D7">
        <w:rPr>
          <w:rFonts w:ascii="宋体" w:eastAsia="宋体" w:hAnsi="宋体"/>
        </w:rPr>
        <w:t>8</w:t>
      </w:r>
      <w:r>
        <w:rPr>
          <w:rFonts w:ascii="宋体" w:eastAsia="宋体" w:hAnsi="宋体"/>
        </w:rPr>
        <w:t>）</w:t>
      </w:r>
      <w:r w:rsidR="00763AA7" w:rsidRPr="009D41D7">
        <w:rPr>
          <w:rFonts w:ascii="宋体" w:eastAsia="宋体" w:hAnsi="宋体"/>
        </w:rPr>
        <w:t>体格检查中确诊有严重慢性病、身体残疾的体检表及工</w:t>
      </w:r>
      <w:r w:rsidR="00763AA7" w:rsidRPr="009D41D7">
        <w:rPr>
          <w:rFonts w:ascii="宋体" w:eastAsia="宋体" w:hAnsi="宋体" w:hint="eastAsia"/>
        </w:rPr>
        <w:t>伤致残确定残废等级的材料。</w:t>
      </w:r>
    </w:p>
    <w:p w14:paraId="27FC342F" w14:textId="6EC5B35F" w:rsidR="00763AA7" w:rsidRPr="009D41D7" w:rsidRDefault="00625F8C" w:rsidP="00C22720">
      <w:pPr>
        <w:spacing w:line="320" w:lineRule="exact"/>
        <w:ind w:leftChars="100" w:left="210"/>
        <w:rPr>
          <w:rFonts w:ascii="宋体" w:eastAsia="宋体" w:hAnsi="宋体"/>
        </w:rPr>
      </w:pPr>
      <w:r>
        <w:rPr>
          <w:rFonts w:ascii="宋体" w:eastAsia="宋体" w:hAnsi="宋体"/>
        </w:rPr>
        <w:t>（</w:t>
      </w:r>
      <w:r w:rsidRPr="009D41D7">
        <w:rPr>
          <w:rFonts w:ascii="宋体" w:eastAsia="宋体" w:hAnsi="宋体"/>
        </w:rPr>
        <w:t>9</w:t>
      </w:r>
      <w:r>
        <w:rPr>
          <w:rFonts w:ascii="宋体" w:eastAsia="宋体" w:hAnsi="宋体"/>
        </w:rPr>
        <w:t>）</w:t>
      </w:r>
      <w:r w:rsidR="00763AA7" w:rsidRPr="009D41D7">
        <w:rPr>
          <w:rFonts w:ascii="宋体" w:eastAsia="宋体" w:hAnsi="宋体"/>
        </w:rPr>
        <w:t>办理员工丧事活动中形成的生平、报纸（国家或市级报</w:t>
      </w:r>
      <w:r w:rsidR="00763AA7" w:rsidRPr="009D41D7">
        <w:rPr>
          <w:rFonts w:ascii="宋体" w:eastAsia="宋体" w:hAnsi="宋体" w:hint="eastAsia"/>
        </w:rPr>
        <w:t>纸）报道（国家或市级报纸）的讣告、消息、非正常死亡的调查报告等。</w:t>
      </w:r>
    </w:p>
    <w:p w14:paraId="116AAC5E" w14:textId="264FBB1C" w:rsidR="00763AA7" w:rsidRPr="009D41D7" w:rsidRDefault="00625F8C" w:rsidP="00C22720">
      <w:pPr>
        <w:spacing w:line="320" w:lineRule="exact"/>
        <w:ind w:leftChars="100" w:left="210"/>
        <w:rPr>
          <w:rFonts w:ascii="宋体" w:eastAsia="宋体" w:hAnsi="宋体"/>
        </w:rPr>
      </w:pPr>
      <w:r>
        <w:rPr>
          <w:rFonts w:ascii="宋体" w:eastAsia="宋体" w:hAnsi="宋体" w:hint="eastAsia"/>
        </w:rPr>
        <w:t>（1</w:t>
      </w:r>
      <w:r>
        <w:rPr>
          <w:rFonts w:ascii="宋体" w:eastAsia="宋体" w:hAnsi="宋体"/>
        </w:rPr>
        <w:t>0</w:t>
      </w:r>
      <w:r>
        <w:rPr>
          <w:rFonts w:ascii="宋体" w:eastAsia="宋体" w:hAnsi="宋体" w:hint="eastAsia"/>
        </w:rPr>
        <w:t>）</w:t>
      </w:r>
      <w:r w:rsidR="00763AA7" w:rsidRPr="009D41D7">
        <w:rPr>
          <w:rFonts w:ascii="宋体" w:eastAsia="宋体" w:hAnsi="宋体"/>
        </w:rPr>
        <w:t>其他可供组织参考的材料。</w:t>
      </w:r>
    </w:p>
    <w:p w14:paraId="44635BF4" w14:textId="42DEB3EB" w:rsidR="00763AA7" w:rsidRPr="009D41D7" w:rsidRDefault="00625F8C" w:rsidP="00C22720">
      <w:pPr>
        <w:spacing w:line="320" w:lineRule="exact"/>
        <w:ind w:leftChars="100" w:left="210"/>
        <w:rPr>
          <w:rFonts w:ascii="宋体" w:eastAsia="宋体" w:hAnsi="宋体"/>
        </w:rPr>
      </w:pPr>
      <w:r>
        <w:rPr>
          <w:rFonts w:ascii="宋体" w:eastAsia="宋体" w:hAnsi="宋体" w:hint="eastAsia"/>
        </w:rPr>
        <w:t>2</w:t>
      </w:r>
      <w:r>
        <w:rPr>
          <w:rFonts w:ascii="宋体" w:eastAsia="宋体" w:hAnsi="宋体"/>
        </w:rPr>
        <w:t>.</w:t>
      </w:r>
      <w:r w:rsidR="00763AA7" w:rsidRPr="009D41D7">
        <w:rPr>
          <w:rFonts w:ascii="宋体" w:eastAsia="宋体" w:hAnsi="宋体" w:hint="eastAsia"/>
        </w:rPr>
        <w:t>鉴别与归档手续要求</w:t>
      </w:r>
    </w:p>
    <w:p w14:paraId="32CB7642" w14:textId="10E81BD3" w:rsidR="00763AA7" w:rsidRPr="009D41D7" w:rsidRDefault="00625F8C" w:rsidP="00C22720">
      <w:pPr>
        <w:spacing w:line="320" w:lineRule="exact"/>
        <w:ind w:leftChars="100" w:left="210"/>
        <w:rPr>
          <w:rFonts w:ascii="宋体" w:eastAsia="宋体" w:hAnsi="宋体"/>
        </w:rPr>
      </w:pPr>
      <w:r>
        <w:rPr>
          <w:rFonts w:ascii="宋体" w:eastAsia="宋体" w:hAnsi="宋体"/>
        </w:rPr>
        <w:t>（</w:t>
      </w:r>
      <w:r w:rsidRPr="009D41D7">
        <w:rPr>
          <w:rFonts w:ascii="宋体" w:eastAsia="宋体" w:hAnsi="宋体"/>
        </w:rPr>
        <w:t>1</w:t>
      </w:r>
      <w:r>
        <w:rPr>
          <w:rFonts w:ascii="宋体" w:eastAsia="宋体" w:hAnsi="宋体"/>
        </w:rPr>
        <w:t>）</w:t>
      </w:r>
      <w:r w:rsidR="00763AA7" w:rsidRPr="009D41D7">
        <w:rPr>
          <w:rFonts w:ascii="宋体" w:eastAsia="宋体" w:hAnsi="宋体"/>
        </w:rPr>
        <w:t>必须是办理完毕的正式文件材料。</w:t>
      </w:r>
    </w:p>
    <w:p w14:paraId="7437F426" w14:textId="5AEA2A93" w:rsidR="00763AA7" w:rsidRPr="009D41D7" w:rsidRDefault="00625F8C" w:rsidP="00C22720">
      <w:pPr>
        <w:spacing w:line="320" w:lineRule="exact"/>
        <w:ind w:leftChars="100" w:left="210"/>
        <w:rPr>
          <w:rFonts w:ascii="宋体" w:eastAsia="宋体" w:hAnsi="宋体"/>
        </w:rPr>
      </w:pPr>
      <w:r>
        <w:rPr>
          <w:rFonts w:ascii="宋体" w:eastAsia="宋体" w:hAnsi="宋体"/>
        </w:rPr>
        <w:t>（</w:t>
      </w:r>
      <w:r w:rsidRPr="009D41D7">
        <w:rPr>
          <w:rFonts w:ascii="宋体" w:eastAsia="宋体" w:hAnsi="宋体"/>
        </w:rPr>
        <w:t>2</w:t>
      </w:r>
      <w:r>
        <w:rPr>
          <w:rFonts w:ascii="宋体" w:eastAsia="宋体" w:hAnsi="宋体"/>
        </w:rPr>
        <w:t>）</w:t>
      </w:r>
      <w:r w:rsidR="00763AA7" w:rsidRPr="009D41D7">
        <w:rPr>
          <w:rFonts w:ascii="宋体" w:eastAsia="宋体" w:hAnsi="宋体"/>
        </w:rPr>
        <w:t>必须材料完整齐全、真实、文字清楚</w:t>
      </w:r>
      <w:r w:rsidR="00173B04">
        <w:rPr>
          <w:rFonts w:ascii="宋体" w:eastAsia="宋体" w:hAnsi="宋体" w:hint="eastAsia"/>
        </w:rPr>
        <w:t>及</w:t>
      </w:r>
      <w:r w:rsidR="00763AA7" w:rsidRPr="009D41D7">
        <w:rPr>
          <w:rFonts w:ascii="宋体" w:eastAsia="宋体" w:hAnsi="宋体"/>
        </w:rPr>
        <w:t>对象明确</w:t>
      </w:r>
      <w:r w:rsidR="00173B04">
        <w:rPr>
          <w:rFonts w:ascii="宋体" w:eastAsia="宋体" w:hAnsi="宋体" w:hint="eastAsia"/>
        </w:rPr>
        <w:t>，并</w:t>
      </w:r>
      <w:r w:rsidR="00763AA7" w:rsidRPr="009D41D7">
        <w:rPr>
          <w:rFonts w:ascii="宋体" w:eastAsia="宋体" w:hAnsi="宋体"/>
        </w:rPr>
        <w:t>写明</w:t>
      </w:r>
      <w:r w:rsidR="00763AA7" w:rsidRPr="009D41D7">
        <w:rPr>
          <w:rFonts w:ascii="宋体" w:eastAsia="宋体" w:hAnsi="宋体" w:hint="eastAsia"/>
        </w:rPr>
        <w:t>承办单位及时间。</w:t>
      </w:r>
    </w:p>
    <w:p w14:paraId="746162C4" w14:textId="27FBFE9C" w:rsidR="00763AA7" w:rsidRPr="009D41D7" w:rsidRDefault="00625F8C" w:rsidP="00C22720">
      <w:pPr>
        <w:spacing w:line="320" w:lineRule="exact"/>
        <w:ind w:leftChars="100" w:left="210"/>
        <w:rPr>
          <w:rFonts w:ascii="宋体" w:eastAsia="宋体" w:hAnsi="宋体"/>
        </w:rPr>
      </w:pPr>
      <w:r>
        <w:rPr>
          <w:rFonts w:ascii="宋体" w:eastAsia="宋体" w:hAnsi="宋体"/>
        </w:rPr>
        <w:t>（</w:t>
      </w:r>
      <w:r w:rsidRPr="009D41D7">
        <w:rPr>
          <w:rFonts w:ascii="宋体" w:eastAsia="宋体" w:hAnsi="宋体"/>
        </w:rPr>
        <w:t>3</w:t>
      </w:r>
      <w:r>
        <w:rPr>
          <w:rFonts w:ascii="宋体" w:eastAsia="宋体" w:hAnsi="宋体"/>
        </w:rPr>
        <w:t>）</w:t>
      </w:r>
      <w:r w:rsidR="00763AA7" w:rsidRPr="009D41D7">
        <w:rPr>
          <w:rFonts w:ascii="宋体" w:eastAsia="宋体" w:hAnsi="宋体"/>
        </w:rPr>
        <w:t>必须手续完备，凡规定由组织审查盖章的，须有组织盖</w:t>
      </w:r>
      <w:r w:rsidR="00763AA7" w:rsidRPr="009D41D7">
        <w:rPr>
          <w:rFonts w:ascii="宋体" w:eastAsia="宋体" w:hAnsi="宋体" w:hint="eastAsia"/>
        </w:rPr>
        <w:t>章。规定要同本人见面的材料，一般应有本人的签字（与本人见面后未签字的，可由组织注明）。</w:t>
      </w:r>
    </w:p>
    <w:p w14:paraId="27485E15" w14:textId="25DAE62D" w:rsidR="00763AA7" w:rsidRPr="009D41D7" w:rsidRDefault="00625F8C" w:rsidP="00C22720">
      <w:pPr>
        <w:spacing w:line="320" w:lineRule="exact"/>
        <w:ind w:leftChars="100" w:left="210"/>
        <w:rPr>
          <w:rFonts w:ascii="宋体" w:eastAsia="宋体" w:hAnsi="宋体"/>
        </w:rPr>
      </w:pPr>
      <w:r>
        <w:rPr>
          <w:rFonts w:ascii="宋体" w:eastAsia="宋体" w:hAnsi="宋体"/>
        </w:rPr>
        <w:t>（</w:t>
      </w:r>
      <w:r w:rsidRPr="009D41D7">
        <w:rPr>
          <w:rFonts w:ascii="宋体" w:eastAsia="宋体" w:hAnsi="宋体"/>
        </w:rPr>
        <w:t>4</w:t>
      </w:r>
      <w:r>
        <w:rPr>
          <w:rFonts w:ascii="宋体" w:eastAsia="宋体" w:hAnsi="宋体"/>
        </w:rPr>
        <w:t>）</w:t>
      </w:r>
      <w:r w:rsidR="00763AA7" w:rsidRPr="009D41D7">
        <w:rPr>
          <w:rFonts w:ascii="宋体" w:eastAsia="宋体" w:hAnsi="宋体"/>
        </w:rPr>
        <w:t>档案材料必须使用十六开的办公用纸，只能用黑色墨水</w:t>
      </w:r>
      <w:r w:rsidR="00763AA7" w:rsidRPr="009D41D7">
        <w:rPr>
          <w:rFonts w:ascii="宋体" w:eastAsia="宋体" w:hAnsi="宋体" w:hint="eastAsia"/>
        </w:rPr>
        <w:t>书写。</w:t>
      </w:r>
    </w:p>
    <w:p w14:paraId="1E4E10B7" w14:textId="77777777" w:rsidR="00763AA7" w:rsidRPr="00C84D26" w:rsidRDefault="00763AA7" w:rsidP="00C84D26">
      <w:pPr>
        <w:spacing w:beforeLines="30" w:before="93" w:afterLines="30" w:after="93"/>
        <w:rPr>
          <w:rFonts w:ascii="宋体" w:eastAsia="宋体" w:hAnsi="宋体"/>
          <w:b/>
          <w:sz w:val="22"/>
        </w:rPr>
      </w:pPr>
      <w:r w:rsidRPr="00C84D26">
        <w:rPr>
          <w:rFonts w:ascii="宋体" w:eastAsia="宋体" w:hAnsi="宋体" w:hint="eastAsia"/>
          <w:b/>
          <w:sz w:val="22"/>
        </w:rPr>
        <w:t>三、档案的管理</w:t>
      </w:r>
    </w:p>
    <w:p w14:paraId="6B4EEEC6" w14:textId="2C8C49FE" w:rsidR="00763AA7" w:rsidRPr="009D41D7" w:rsidRDefault="00B503E7" w:rsidP="00C22720">
      <w:pPr>
        <w:spacing w:line="320" w:lineRule="exact"/>
        <w:ind w:leftChars="100" w:left="210"/>
        <w:rPr>
          <w:rFonts w:ascii="宋体" w:eastAsia="宋体" w:hAnsi="宋体"/>
        </w:rPr>
      </w:pPr>
      <w:r w:rsidRPr="009D41D7">
        <w:rPr>
          <w:rFonts w:ascii="宋体" w:eastAsia="宋体" w:hAnsi="宋体"/>
        </w:rPr>
        <w:t>1</w:t>
      </w:r>
      <w:r>
        <w:rPr>
          <w:rFonts w:ascii="宋体" w:eastAsia="宋体" w:hAnsi="宋体"/>
        </w:rPr>
        <w:t>.</w:t>
      </w:r>
      <w:r w:rsidR="00763AA7" w:rsidRPr="009D41D7">
        <w:rPr>
          <w:rFonts w:ascii="宋体" w:eastAsia="宋体" w:hAnsi="宋体"/>
        </w:rPr>
        <w:t>人事科负责员工的人事档案管理工作，确保档案完整、有</w:t>
      </w:r>
      <w:r w:rsidR="00763AA7" w:rsidRPr="009D41D7">
        <w:rPr>
          <w:rFonts w:ascii="宋体" w:eastAsia="宋体" w:hAnsi="宋体" w:hint="eastAsia"/>
        </w:rPr>
        <w:t>效，不丢失、不损坏。每年年初要对公司员工的档案材料进行整理、归档。</w:t>
      </w:r>
    </w:p>
    <w:p w14:paraId="4E2B2474" w14:textId="4CC204E2" w:rsidR="00763AA7" w:rsidRPr="009D41D7" w:rsidRDefault="00B503E7" w:rsidP="00C22720">
      <w:pPr>
        <w:spacing w:line="320" w:lineRule="exact"/>
        <w:ind w:leftChars="100" w:left="210"/>
        <w:rPr>
          <w:rFonts w:ascii="宋体" w:eastAsia="宋体" w:hAnsi="宋体"/>
        </w:rPr>
      </w:pPr>
      <w:r w:rsidRPr="009D41D7">
        <w:rPr>
          <w:rFonts w:ascii="宋体" w:eastAsia="宋体" w:hAnsi="宋体"/>
        </w:rPr>
        <w:t>2</w:t>
      </w:r>
      <w:r>
        <w:rPr>
          <w:rFonts w:ascii="宋体" w:eastAsia="宋体" w:hAnsi="宋体"/>
        </w:rPr>
        <w:t>.</w:t>
      </w:r>
      <w:r w:rsidR="00763AA7" w:rsidRPr="009D41D7">
        <w:rPr>
          <w:rFonts w:ascii="宋体" w:eastAsia="宋体" w:hAnsi="宋体"/>
        </w:rPr>
        <w:t>公司要及时办理聘用或解聘等人员的档案移交手续。</w:t>
      </w:r>
    </w:p>
    <w:p w14:paraId="0F1B4F52" w14:textId="168DE023" w:rsidR="00763AA7" w:rsidRPr="009D41D7" w:rsidRDefault="00B503E7" w:rsidP="00C22720">
      <w:pPr>
        <w:spacing w:line="320" w:lineRule="exact"/>
        <w:ind w:leftChars="100" w:left="210"/>
        <w:rPr>
          <w:rFonts w:ascii="宋体" w:eastAsia="宋体" w:hAnsi="宋体"/>
        </w:rPr>
      </w:pPr>
      <w:r w:rsidRPr="009D41D7">
        <w:rPr>
          <w:rFonts w:ascii="宋体" w:eastAsia="宋体" w:hAnsi="宋体"/>
        </w:rPr>
        <w:t>3</w:t>
      </w:r>
      <w:r>
        <w:rPr>
          <w:rFonts w:ascii="宋体" w:eastAsia="宋体" w:hAnsi="宋体"/>
        </w:rPr>
        <w:t>.</w:t>
      </w:r>
      <w:r w:rsidR="00763AA7" w:rsidRPr="009D41D7">
        <w:rPr>
          <w:rFonts w:ascii="宋体" w:eastAsia="宋体" w:hAnsi="宋体"/>
        </w:rPr>
        <w:t>因公需调阅人事档案的，应由调阅人写出申请，理由正当</w:t>
      </w:r>
      <w:r w:rsidR="00763AA7" w:rsidRPr="009D41D7">
        <w:rPr>
          <w:rFonts w:ascii="宋体" w:eastAsia="宋体" w:hAnsi="宋体" w:hint="eastAsia"/>
        </w:rPr>
        <w:t>的，由主管领导签字批准后</w:t>
      </w:r>
      <w:r w:rsidR="00835112">
        <w:rPr>
          <w:rFonts w:ascii="宋体" w:eastAsia="宋体" w:hAnsi="宋体" w:hint="eastAsia"/>
        </w:rPr>
        <w:t>方</w:t>
      </w:r>
      <w:r w:rsidR="00763AA7" w:rsidRPr="009D41D7">
        <w:rPr>
          <w:rFonts w:ascii="宋体" w:eastAsia="宋体" w:hAnsi="宋体" w:hint="eastAsia"/>
        </w:rPr>
        <w:lastRenderedPageBreak/>
        <w:t>可调阅，调阅应在本公司进行。人事档案确需外借，申请人应写出借阅理由，经主管领导签字批准后，由人事科将档案加封条、盖章后交借用人。借用人应按人事档案的管理规定，</w:t>
      </w:r>
      <w:r w:rsidR="00763AA7" w:rsidRPr="009D41D7">
        <w:rPr>
          <w:rFonts w:ascii="宋体" w:eastAsia="宋体" w:hAnsi="宋体"/>
        </w:rPr>
        <w:t>返还时加封条、盖借用单位公章后，按期返还。</w:t>
      </w:r>
    </w:p>
    <w:p w14:paraId="2311E91F" w14:textId="65EF253D" w:rsidR="00763AA7" w:rsidRPr="009D41D7" w:rsidRDefault="00B503E7" w:rsidP="00C22720">
      <w:pPr>
        <w:spacing w:line="320" w:lineRule="exact"/>
        <w:ind w:leftChars="100" w:left="210"/>
        <w:rPr>
          <w:rFonts w:ascii="宋体" w:eastAsia="宋体" w:hAnsi="宋体"/>
        </w:rPr>
      </w:pPr>
      <w:r w:rsidRPr="009D41D7">
        <w:rPr>
          <w:rFonts w:ascii="宋体" w:eastAsia="宋体" w:hAnsi="宋体"/>
        </w:rPr>
        <w:t>4</w:t>
      </w:r>
      <w:r>
        <w:rPr>
          <w:rFonts w:ascii="宋体" w:eastAsia="宋体" w:hAnsi="宋体"/>
        </w:rPr>
        <w:t>.</w:t>
      </w:r>
      <w:r w:rsidR="00763AA7" w:rsidRPr="009D41D7">
        <w:rPr>
          <w:rFonts w:ascii="宋体" w:eastAsia="宋体" w:hAnsi="宋体"/>
        </w:rPr>
        <w:t>转出</w:t>
      </w:r>
      <w:r w:rsidR="00835112">
        <w:rPr>
          <w:rFonts w:ascii="宋体" w:eastAsia="宋体" w:hAnsi="宋体" w:hint="eastAsia"/>
        </w:rPr>
        <w:t>、</w:t>
      </w:r>
      <w:bookmarkStart w:id="0" w:name="_GoBack"/>
      <w:bookmarkEnd w:id="0"/>
      <w:r w:rsidR="00763AA7" w:rsidRPr="009D41D7">
        <w:rPr>
          <w:rFonts w:ascii="宋体" w:eastAsia="宋体" w:hAnsi="宋体"/>
        </w:rPr>
        <w:t>转入的人事档案必须完整齐全，并按规定经过认真的</w:t>
      </w:r>
      <w:r w:rsidR="00763AA7" w:rsidRPr="009D41D7">
        <w:rPr>
          <w:rFonts w:ascii="宋体" w:eastAsia="宋体" w:hAnsi="宋体" w:hint="eastAsia"/>
        </w:rPr>
        <w:t>整理装订，不得扣留材料或分批转出、转入。</w:t>
      </w:r>
    </w:p>
    <w:p w14:paraId="76D9F0EC" w14:textId="07D004D1" w:rsidR="00763AA7" w:rsidRPr="009D41D7" w:rsidRDefault="00B503E7" w:rsidP="00C22720">
      <w:pPr>
        <w:spacing w:line="320" w:lineRule="exact"/>
        <w:ind w:leftChars="100" w:left="210"/>
        <w:rPr>
          <w:rFonts w:ascii="宋体" w:eastAsia="宋体" w:hAnsi="宋体"/>
        </w:rPr>
      </w:pPr>
      <w:r w:rsidRPr="009D41D7">
        <w:rPr>
          <w:rFonts w:ascii="宋体" w:eastAsia="宋体" w:hAnsi="宋体"/>
        </w:rPr>
        <w:t>5</w:t>
      </w:r>
      <w:r>
        <w:rPr>
          <w:rFonts w:ascii="宋体" w:eastAsia="宋体" w:hAnsi="宋体"/>
        </w:rPr>
        <w:t>.</w:t>
      </w:r>
      <w:r w:rsidR="00763AA7" w:rsidRPr="009D41D7">
        <w:rPr>
          <w:rFonts w:ascii="宋体" w:eastAsia="宋体" w:hAnsi="宋体"/>
        </w:rPr>
        <w:t>收到档案后，经核对无误，在回执上签名盖章立即退回。</w:t>
      </w:r>
      <w:r w:rsidR="00763AA7" w:rsidRPr="009D41D7">
        <w:rPr>
          <w:rFonts w:ascii="宋体" w:eastAsia="宋体" w:hAnsi="宋体" w:hint="eastAsia"/>
        </w:rPr>
        <w:t>对转递出的档案，逾期一个月未退回执者，要写信催问，以防丢失。</w:t>
      </w:r>
    </w:p>
    <w:p w14:paraId="40442DFD" w14:textId="3F99DBAC" w:rsidR="00436CEE" w:rsidRPr="00C84D26" w:rsidRDefault="00763AA7" w:rsidP="00C84D26">
      <w:pPr>
        <w:spacing w:beforeLines="30" w:before="93" w:afterLines="30" w:after="93"/>
        <w:rPr>
          <w:rFonts w:ascii="宋体" w:eastAsia="宋体" w:hAnsi="宋体"/>
          <w:b/>
          <w:sz w:val="22"/>
        </w:rPr>
      </w:pPr>
      <w:r w:rsidRPr="00C84D26">
        <w:rPr>
          <w:rFonts w:ascii="宋体" w:eastAsia="宋体" w:hAnsi="宋体" w:hint="eastAsia"/>
          <w:b/>
          <w:sz w:val="22"/>
        </w:rPr>
        <w:t>四、本制度自批准之日起执行。执行过程中的问题由人事部门负责解释。</w:t>
      </w:r>
    </w:p>
    <w:sectPr w:rsidR="00436CEE" w:rsidRPr="00C84D2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3DDCCC0" w14:textId="77777777" w:rsidR="00DA4A92" w:rsidRDefault="00DA4A92" w:rsidP="00763AA7">
      <w:r>
        <w:separator/>
      </w:r>
    </w:p>
  </w:endnote>
  <w:endnote w:type="continuationSeparator" w:id="0">
    <w:p w14:paraId="15804BE1" w14:textId="77777777" w:rsidR="00DA4A92" w:rsidRDefault="00DA4A92" w:rsidP="00763A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A297982" w14:textId="77777777" w:rsidR="00DA4A92" w:rsidRDefault="00DA4A92" w:rsidP="00763AA7">
      <w:r>
        <w:separator/>
      </w:r>
    </w:p>
  </w:footnote>
  <w:footnote w:type="continuationSeparator" w:id="0">
    <w:p w14:paraId="1B9D2D0F" w14:textId="77777777" w:rsidR="00DA4A92" w:rsidRDefault="00DA4A92" w:rsidP="00763AA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61D9"/>
    <w:rsid w:val="000725CE"/>
    <w:rsid w:val="000977BF"/>
    <w:rsid w:val="001337F5"/>
    <w:rsid w:val="00173B04"/>
    <w:rsid w:val="003A11DC"/>
    <w:rsid w:val="003B393E"/>
    <w:rsid w:val="00572ACC"/>
    <w:rsid w:val="005775E6"/>
    <w:rsid w:val="00625F8C"/>
    <w:rsid w:val="00763AA7"/>
    <w:rsid w:val="00835112"/>
    <w:rsid w:val="00943574"/>
    <w:rsid w:val="009D41D7"/>
    <w:rsid w:val="00A461D9"/>
    <w:rsid w:val="00A55333"/>
    <w:rsid w:val="00B15DEA"/>
    <w:rsid w:val="00B429C6"/>
    <w:rsid w:val="00B503E7"/>
    <w:rsid w:val="00C22720"/>
    <w:rsid w:val="00C84D26"/>
    <w:rsid w:val="00DA4A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D20AEB0"/>
  <w15:chartTrackingRefBased/>
  <w15:docId w15:val="{B842F977-987C-4C9F-8031-F684FD61BE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63AA7"/>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63AA7"/>
    <w:rPr>
      <w:sz w:val="18"/>
      <w:szCs w:val="18"/>
    </w:rPr>
  </w:style>
  <w:style w:type="paragraph" w:styleId="a5">
    <w:name w:val="footer"/>
    <w:basedOn w:val="a"/>
    <w:link w:val="a6"/>
    <w:uiPriority w:val="99"/>
    <w:unhideWhenUsed/>
    <w:rsid w:val="00763AA7"/>
    <w:pPr>
      <w:tabs>
        <w:tab w:val="center" w:pos="4153"/>
        <w:tab w:val="right" w:pos="8306"/>
      </w:tabs>
      <w:snapToGrid w:val="0"/>
      <w:jc w:val="left"/>
    </w:pPr>
    <w:rPr>
      <w:sz w:val="18"/>
      <w:szCs w:val="18"/>
    </w:rPr>
  </w:style>
  <w:style w:type="character" w:customStyle="1" w:styleId="a6">
    <w:name w:val="页脚 字符"/>
    <w:basedOn w:val="a0"/>
    <w:link w:val="a5"/>
    <w:uiPriority w:val="99"/>
    <w:rsid w:val="00763AA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205</Words>
  <Characters>1174</Characters>
  <Application>Microsoft Office Word</Application>
  <DocSecurity>0</DocSecurity>
  <Lines>9</Lines>
  <Paragraphs>2</Paragraphs>
  <ScaleCrop>false</ScaleCrop>
  <Company/>
  <LinksUpToDate>false</LinksUpToDate>
  <CharactersWithSpaces>1377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15</cp:revision>
  <dcterms:created xsi:type="dcterms:W3CDTF">2019-04-03T09:44:00Z</dcterms:created>
  <dcterms:modified xsi:type="dcterms:W3CDTF">2019-04-26T02:51:00Z</dcterms:modified>
</cp:coreProperties>
</file>