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5675"/>
      </w:tblGrid>
      <w:tr w:rsidR="00000F51" w14:paraId="42B7CB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783DA0" w14:textId="77777777" w:rsidR="00000F51" w:rsidRDefault="00000F51">
            <w:pPr>
              <w:pStyle w:val="a8"/>
            </w:pPr>
            <w:r>
              <w:rPr>
                <w:rFonts w:hint="eastAsia"/>
              </w:rPr>
              <w:t>检查时间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E0E4D7" w14:textId="77777777" w:rsidR="00000F51" w:rsidRDefault="00000F51">
            <w:pPr>
              <w:pStyle w:val="a8"/>
            </w:pPr>
            <w:r>
              <w:rPr>
                <w:rFonts w:hint="eastAsia"/>
              </w:rPr>
              <w:t>年</w:t>
            </w:r>
            <w:r>
              <w:t xml:space="preserve">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</w:tr>
      <w:tr w:rsidR="00000F51" w14:paraId="0DDB50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55504" w14:textId="77777777" w:rsidR="00000F51" w:rsidRDefault="00000F51">
            <w:pPr>
              <w:pStyle w:val="a8"/>
            </w:pPr>
            <w:r>
              <w:rPr>
                <w:rFonts w:hint="eastAsia"/>
              </w:rPr>
              <w:t>检查方式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CB4323" w14:textId="77777777" w:rsidR="00000F51" w:rsidRDefault="00000F51">
            <w:pPr>
              <w:pStyle w:val="a8"/>
            </w:pPr>
            <w:r>
              <w:rPr>
                <w:rFonts w:hint="eastAsia"/>
              </w:rPr>
              <w:t>全查□</w:t>
            </w:r>
            <w:r>
              <w:t xml:space="preserve">                   </w:t>
            </w:r>
            <w:r>
              <w:rPr>
                <w:rFonts w:hint="eastAsia"/>
              </w:rPr>
              <w:t>抽查□（抽查比例</w:t>
            </w:r>
            <w:r>
              <w:t xml:space="preserve">        %</w:t>
            </w:r>
            <w:r>
              <w:rPr>
                <w:rFonts w:hint="eastAsia"/>
              </w:rPr>
              <w:t>）</w:t>
            </w:r>
          </w:p>
        </w:tc>
      </w:tr>
      <w:tr w:rsidR="00000F51" w14:paraId="4F3DA5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AD61CD" w14:textId="77777777" w:rsidR="00000F51" w:rsidRDefault="00000F51">
            <w:pPr>
              <w:pStyle w:val="a8"/>
            </w:pPr>
            <w:r>
              <w:rPr>
                <w:rFonts w:hint="eastAsia"/>
              </w:rPr>
              <w:t>检查人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8DBAA1" w14:textId="77777777" w:rsidR="00000F51" w:rsidRDefault="00000F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00F51" w14:paraId="621B8D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0038DE" w14:textId="77777777" w:rsidR="00000F51" w:rsidRDefault="00000F51">
            <w:pPr>
              <w:pStyle w:val="a8"/>
            </w:pPr>
            <w:r>
              <w:rPr>
                <w:rFonts w:hint="eastAsia"/>
              </w:rPr>
              <w:t>档案状况</w:t>
            </w:r>
            <w:r>
              <w:br/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>发现问题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925034" w14:textId="77777777" w:rsidR="00000F51" w:rsidRDefault="00000F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00F51" w14:paraId="52A57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37FE3" w14:textId="77777777" w:rsidR="00000F51" w:rsidRDefault="00000F51">
            <w:pPr>
              <w:pStyle w:val="a8"/>
            </w:pPr>
            <w:r>
              <w:rPr>
                <w:rFonts w:hint="eastAsia"/>
              </w:rPr>
              <w:t>采取措施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4E1C6D" w14:textId="77777777" w:rsidR="00000F51" w:rsidRDefault="00000F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00F51" w14:paraId="51BA4C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CDE58A" w14:textId="77777777" w:rsidR="00000F51" w:rsidRDefault="00000F51">
            <w:pPr>
              <w:pStyle w:val="a8"/>
            </w:pPr>
            <w:r>
              <w:rPr>
                <w:rFonts w:hint="eastAsia"/>
              </w:rPr>
              <w:t>处理结果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EB9B87" w14:textId="77777777" w:rsidR="00000F51" w:rsidRDefault="00000F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00F51" w14:paraId="06E7E1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70E58" w14:textId="77777777" w:rsidR="00000F51" w:rsidRDefault="00000F51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E40C7" w14:textId="77777777" w:rsidR="00000F51" w:rsidRDefault="00000F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00F51" w14:paraId="03F141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B1392B" w14:textId="77777777" w:rsidR="00000F51" w:rsidRDefault="00000F51">
            <w:pPr>
              <w:pStyle w:val="a8"/>
            </w:pPr>
            <w:r>
              <w:rPr>
                <w:rFonts w:hint="eastAsia"/>
              </w:rPr>
              <w:t>说明</w:t>
            </w:r>
          </w:p>
        </w:tc>
        <w:tc>
          <w:tcPr>
            <w:tcW w:w="5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EAD5C1" w14:textId="77777777" w:rsidR="00000F51" w:rsidRDefault="00000F51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>
              <w:rPr>
                <w:rFonts w:hint="eastAsia"/>
                <w:sz w:val="14"/>
                <w:szCs w:val="14"/>
              </w:rPr>
              <w:t>各级档案馆（室）要对档案进行定期检查，全查或抽查库藏档案状况，并做好库藏档案状况检查记录。</w:t>
            </w:r>
          </w:p>
          <w:p w14:paraId="79170A40" w14:textId="77777777" w:rsidR="00000F51" w:rsidRDefault="00000F51">
            <w:pPr>
              <w:pStyle w:val="a8"/>
              <w:jc w:val="left"/>
            </w:pPr>
            <w:r>
              <w:rPr>
                <w:sz w:val="14"/>
                <w:szCs w:val="14"/>
              </w:rPr>
              <w:t xml:space="preserve">2. </w:t>
            </w:r>
            <w:r>
              <w:rPr>
                <w:rFonts w:hint="eastAsia"/>
                <w:sz w:val="14"/>
                <w:szCs w:val="14"/>
              </w:rPr>
              <w:t>在库房中一经发现虫害或受潮等问题应及时处理——必须立即对库存档案进行清查，确认发生虫害的种类、程度及分布，采取有效措施杀虫。对于那些已确认有虫害的档案，应立即加以隔离处理，防止虫害大面积扩散。</w:t>
            </w:r>
          </w:p>
        </w:tc>
      </w:tr>
    </w:tbl>
    <w:p w14:paraId="1D39FE02" w14:textId="77777777" w:rsidR="00436CEE" w:rsidRPr="00000F51" w:rsidRDefault="001477CD">
      <w:bookmarkStart w:id="0" w:name="_GoBack"/>
      <w:bookmarkEnd w:id="0"/>
    </w:p>
    <w:sectPr w:rsidR="00436CEE" w:rsidRPr="00000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BB9DC" w14:textId="77777777" w:rsidR="001477CD" w:rsidRDefault="001477CD" w:rsidP="00000F51">
      <w:r>
        <w:separator/>
      </w:r>
    </w:p>
  </w:endnote>
  <w:endnote w:type="continuationSeparator" w:id="0">
    <w:p w14:paraId="50BDC689" w14:textId="77777777" w:rsidR="001477CD" w:rsidRDefault="001477CD" w:rsidP="00000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51777" w14:textId="77777777" w:rsidR="001477CD" w:rsidRDefault="001477CD" w:rsidP="00000F51">
      <w:r>
        <w:separator/>
      </w:r>
    </w:p>
  </w:footnote>
  <w:footnote w:type="continuationSeparator" w:id="0">
    <w:p w14:paraId="00897D3C" w14:textId="77777777" w:rsidR="001477CD" w:rsidRDefault="001477CD" w:rsidP="00000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49"/>
    <w:rsid w:val="00000F51"/>
    <w:rsid w:val="001337F5"/>
    <w:rsid w:val="001477CD"/>
    <w:rsid w:val="003B393E"/>
    <w:rsid w:val="005775E6"/>
    <w:rsid w:val="00B15DEA"/>
    <w:rsid w:val="00D1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F6A1657-AEE8-431E-B296-52EB5EE1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F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F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F51"/>
    <w:rPr>
      <w:sz w:val="18"/>
      <w:szCs w:val="18"/>
    </w:rPr>
  </w:style>
  <w:style w:type="paragraph" w:customStyle="1" w:styleId="a7">
    <w:name w:val="[无段落样式]"/>
    <w:rsid w:val="00000F5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000F5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2019-04-08T02:44:00Z</dcterms:created>
  <dcterms:modified xsi:type="dcterms:W3CDTF">2019-04-08T02:47:00Z</dcterms:modified>
</cp:coreProperties>
</file>