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D0DEB7" w14:textId="77777777" w:rsidR="003B3293" w:rsidRPr="00EA53A0" w:rsidRDefault="003B3293" w:rsidP="00EA53A0">
      <w:pPr>
        <w:jc w:val="center"/>
        <w:rPr>
          <w:rFonts w:ascii="宋体" w:eastAsia="宋体" w:hAnsi="宋体"/>
          <w:b/>
          <w:sz w:val="28"/>
        </w:rPr>
      </w:pPr>
      <w:r w:rsidRPr="00EA53A0">
        <w:rPr>
          <w:rFonts w:ascii="宋体" w:eastAsia="宋体" w:hAnsi="宋体" w:hint="eastAsia"/>
          <w:b/>
          <w:sz w:val="28"/>
        </w:rPr>
        <w:t>社会保险管理制度</w:t>
      </w:r>
    </w:p>
    <w:p w14:paraId="4CFCEB0C"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一、目的</w:t>
      </w:r>
    </w:p>
    <w:p w14:paraId="3077EE5F" w14:textId="39A30C4D" w:rsidR="003B3293" w:rsidRPr="00D40FA2" w:rsidRDefault="003B3293" w:rsidP="00EA53A0">
      <w:pPr>
        <w:spacing w:line="320" w:lineRule="exact"/>
        <w:ind w:leftChars="100" w:left="210"/>
        <w:rPr>
          <w:rFonts w:ascii="宋体" w:eastAsia="宋体" w:hAnsi="宋体"/>
        </w:rPr>
      </w:pPr>
      <w:r w:rsidRPr="00D40FA2">
        <w:rPr>
          <w:rFonts w:ascii="宋体" w:eastAsia="宋体" w:hAnsi="宋体" w:hint="eastAsia"/>
        </w:rPr>
        <w:t>为规范公司员工社会保险的管理，明确员工与公司的缴费义务，维护员工的合法权益</w:t>
      </w:r>
      <w:r w:rsidR="00BD5B67">
        <w:rPr>
          <w:rFonts w:ascii="宋体" w:eastAsia="宋体" w:hAnsi="宋体" w:hint="eastAsia"/>
        </w:rPr>
        <w:t>。</w:t>
      </w:r>
      <w:r w:rsidRPr="00D40FA2">
        <w:rPr>
          <w:rFonts w:ascii="宋体" w:eastAsia="宋体" w:hAnsi="宋体" w:hint="eastAsia"/>
        </w:rPr>
        <w:t>根据《中华人民共和国社会保险法》及当地政府相关规定，结合公司实际情况，特制定本制度（以下简称社保）</w:t>
      </w:r>
      <w:r w:rsidRPr="00D40FA2">
        <w:rPr>
          <w:rFonts w:ascii="宋体" w:eastAsia="宋体" w:hAnsi="宋体"/>
        </w:rPr>
        <w:t>。</w:t>
      </w:r>
    </w:p>
    <w:p w14:paraId="04008383"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二、适用范围</w:t>
      </w:r>
    </w:p>
    <w:p w14:paraId="22C1F9A1" w14:textId="26DC5444"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适用于公司、子公司</w:t>
      </w:r>
      <w:r w:rsidR="007A0068">
        <w:rPr>
          <w:rFonts w:ascii="宋体" w:eastAsia="宋体" w:hAnsi="宋体" w:hint="eastAsia"/>
        </w:rPr>
        <w:t>和</w:t>
      </w:r>
      <w:r w:rsidRPr="00D40FA2">
        <w:rPr>
          <w:rFonts w:ascii="宋体" w:eastAsia="宋体" w:hAnsi="宋体" w:hint="eastAsia"/>
        </w:rPr>
        <w:t>项目部所有员工。</w:t>
      </w:r>
    </w:p>
    <w:p w14:paraId="06926272"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三、社保释义</w:t>
      </w:r>
    </w:p>
    <w:p w14:paraId="58F9255D" w14:textId="332CE824"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社保是国家通过立法形式，由国家、集体和个人共同筹集资金确保公民在遇到生、老、病、死、伤、残</w:t>
      </w:r>
      <w:r w:rsidR="007A0068">
        <w:rPr>
          <w:rFonts w:ascii="宋体" w:eastAsia="宋体" w:hAnsi="宋体" w:hint="eastAsia"/>
        </w:rPr>
        <w:t>或</w:t>
      </w:r>
      <w:r w:rsidRPr="00D40FA2">
        <w:rPr>
          <w:rFonts w:ascii="宋体" w:eastAsia="宋体" w:hAnsi="宋体" w:hint="eastAsia"/>
        </w:rPr>
        <w:t>失业等风险时，获得基本生活需要和健康保障的一种社会保障制度。</w:t>
      </w:r>
    </w:p>
    <w:p w14:paraId="691B4ACE"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四、职责</w:t>
      </w:r>
    </w:p>
    <w:p w14:paraId="5F470CE1" w14:textId="6BC55318"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公司人力资源部是公司社保管理的主管部门，有以下社保管理职责</w:t>
      </w:r>
      <w:r w:rsidR="00BD5B67">
        <w:rPr>
          <w:rFonts w:ascii="宋体" w:eastAsia="宋体" w:hAnsi="宋体" w:hint="eastAsia"/>
        </w:rPr>
        <w:t>。</w:t>
      </w:r>
    </w:p>
    <w:p w14:paraId="1FDB4307" w14:textId="34B8C434"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1.与兰州市社保管理机构沟通，掌握社保政策，拟订适当的</w:t>
      </w:r>
      <w:r w:rsidRPr="00D40FA2">
        <w:rPr>
          <w:rFonts w:ascii="宋体" w:eastAsia="宋体" w:hAnsi="宋体" w:hint="eastAsia"/>
        </w:rPr>
        <w:t>参保方案，报公司批准。</w:t>
      </w:r>
    </w:p>
    <w:p w14:paraId="5DBFE33B" w14:textId="41355295"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2.办理公司、子公司</w:t>
      </w:r>
      <w:r w:rsidR="0060760B">
        <w:rPr>
          <w:rFonts w:ascii="宋体" w:eastAsia="宋体" w:hAnsi="宋体" w:hint="eastAsia"/>
        </w:rPr>
        <w:t>和</w:t>
      </w:r>
      <w:r w:rsidRPr="00D40FA2">
        <w:rPr>
          <w:rFonts w:ascii="宋体" w:eastAsia="宋体" w:hAnsi="宋体"/>
        </w:rPr>
        <w:t>各项目部员工社保关系的转移审批事</w:t>
      </w:r>
      <w:r w:rsidRPr="00D40FA2">
        <w:rPr>
          <w:rFonts w:ascii="宋体" w:eastAsia="宋体" w:hAnsi="宋体" w:hint="eastAsia"/>
        </w:rPr>
        <w:t>项。</w:t>
      </w:r>
    </w:p>
    <w:p w14:paraId="51A38761" w14:textId="35ADF3FF"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4.办理公司员工社保费缴交和其他有关社保的事</w:t>
      </w:r>
      <w:r w:rsidRPr="00D40FA2">
        <w:rPr>
          <w:rFonts w:ascii="宋体" w:eastAsia="宋体" w:hAnsi="宋体" w:hint="eastAsia"/>
        </w:rPr>
        <w:t>项。</w:t>
      </w:r>
    </w:p>
    <w:p w14:paraId="098D7B7E"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五、参保对象</w:t>
      </w:r>
    </w:p>
    <w:p w14:paraId="7CC81648" w14:textId="054233C2"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凡与公司签订劳动合同的，原则上都是参保对象，但因员工在其他单位或自行参保的，经本人申请说明不需为其办理社保的可在本单位不参加社保，但必须提供参保证明。</w:t>
      </w:r>
    </w:p>
    <w:p w14:paraId="230BD014"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六、参保或续保的起始时间</w:t>
      </w:r>
    </w:p>
    <w:p w14:paraId="18FD354F" w14:textId="0C11A9AC"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与公司签订劳动合同，并确定为参保对象的员工，设置了试用期的，从批准转正的次月起为其办理参保或续保事项，参保或续保的起始时间为签订劳动合同的本月（签订劳动合同日期在当月</w:t>
      </w:r>
      <w:r w:rsidRPr="00D40FA2">
        <w:rPr>
          <w:rFonts w:ascii="宋体" w:eastAsia="宋体" w:hAnsi="宋体"/>
        </w:rPr>
        <w:t>10以前的当月开始享受社保，当月10日以后</w:t>
      </w:r>
      <w:r w:rsidRPr="00D40FA2">
        <w:rPr>
          <w:rFonts w:ascii="宋体" w:eastAsia="宋体" w:hAnsi="宋体" w:hint="eastAsia"/>
        </w:rPr>
        <w:t>的次月起开始享受社保）</w:t>
      </w:r>
      <w:r w:rsidRPr="00D40FA2">
        <w:rPr>
          <w:rFonts w:ascii="宋体" w:eastAsia="宋体" w:hAnsi="宋体"/>
        </w:rPr>
        <w:t>，续保人员的试用期内的社保费可</w:t>
      </w:r>
      <w:r w:rsidRPr="00D40FA2">
        <w:rPr>
          <w:rFonts w:ascii="宋体" w:eastAsia="宋体" w:hAnsi="宋体" w:hint="eastAsia"/>
        </w:rPr>
        <w:t>以补交，社保费用由本人承担（含滞纳金）</w:t>
      </w:r>
      <w:r w:rsidRPr="00D40FA2">
        <w:rPr>
          <w:rFonts w:ascii="宋体" w:eastAsia="宋体" w:hAnsi="宋体"/>
        </w:rPr>
        <w:t>；特殊岗位未设</w:t>
      </w:r>
      <w:r w:rsidRPr="00D40FA2">
        <w:rPr>
          <w:rFonts w:ascii="宋体" w:eastAsia="宋体" w:hAnsi="宋体" w:hint="eastAsia"/>
        </w:rPr>
        <w:t>置试用期的，从签订劳动合同次月起为其办理参保或续保事项缴保费。</w:t>
      </w:r>
    </w:p>
    <w:p w14:paraId="44F2DA29"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七、停保时间</w:t>
      </w:r>
    </w:p>
    <w:p w14:paraId="14D15EF5" w14:textId="4D7318F7"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员工离职，从离职月（以离职交接单的批准时间为准）的次月一日起停止为其缴交社保费，公司社保管理责任人应及时为其办理停保事项。因公司社保管理责任人原因未及时办理停保事项，所造成的公司多支付的社保费，由责任人承担。</w:t>
      </w:r>
    </w:p>
    <w:p w14:paraId="3F348EAF"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八、参保项目与缴费基数的确定</w:t>
      </w:r>
    </w:p>
    <w:p w14:paraId="20EFDF13" w14:textId="19EE89FD"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1.缴费基数：按照当地社保部门确定的最低标准基数</w:t>
      </w:r>
      <w:r w:rsidRPr="00D40FA2">
        <w:rPr>
          <w:rFonts w:ascii="宋体" w:eastAsia="宋体" w:hAnsi="宋体" w:hint="eastAsia"/>
        </w:rPr>
        <w:t>比例缴纳。</w:t>
      </w:r>
    </w:p>
    <w:p w14:paraId="0A2C3F51" w14:textId="70F26A63" w:rsidR="00436CEE" w:rsidRPr="00D40FA2" w:rsidRDefault="003B3293" w:rsidP="00F027BF">
      <w:pPr>
        <w:spacing w:line="320" w:lineRule="exact"/>
        <w:ind w:leftChars="100" w:left="210"/>
        <w:rPr>
          <w:rFonts w:ascii="宋体" w:eastAsia="宋体" w:hAnsi="宋体"/>
        </w:rPr>
      </w:pPr>
      <w:r w:rsidRPr="00D40FA2">
        <w:rPr>
          <w:rFonts w:ascii="宋体" w:eastAsia="宋体" w:hAnsi="宋体"/>
        </w:rPr>
        <w:t>2.购买险种：基本养老保险、基本医疗保险、工伤保</w:t>
      </w:r>
      <w:r w:rsidRPr="00D40FA2">
        <w:rPr>
          <w:rFonts w:ascii="宋体" w:eastAsia="宋体" w:hAnsi="宋体" w:hint="eastAsia"/>
        </w:rPr>
        <w:t>险、失业保险、生育保险</w:t>
      </w:r>
      <w:r w:rsidR="0060760B">
        <w:rPr>
          <w:rFonts w:ascii="宋体" w:eastAsia="宋体" w:hAnsi="宋体" w:hint="eastAsia"/>
        </w:rPr>
        <w:t>和</w:t>
      </w:r>
      <w:r w:rsidRPr="00D40FA2">
        <w:rPr>
          <w:rFonts w:ascii="宋体" w:eastAsia="宋体" w:hAnsi="宋体" w:hint="eastAsia"/>
        </w:rPr>
        <w:t>大病保险。</w:t>
      </w:r>
    </w:p>
    <w:p w14:paraId="6DC6ECE4" w14:textId="47DE5F63"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3.凡在公司参加社保人员必须按社保相关要求执行“五险合</w:t>
      </w:r>
      <w:r w:rsidRPr="00D40FA2">
        <w:rPr>
          <w:rFonts w:ascii="宋体" w:eastAsia="宋体" w:hAnsi="宋体" w:hint="eastAsia"/>
        </w:rPr>
        <w:t>一”规定，在本单位未参加“五险合一”员工要提供本人在本单位以外参加社保的相关证明；对在本单位只参加了基本养老</w:t>
      </w:r>
      <w:r w:rsidR="00BD5B67">
        <w:rPr>
          <w:rFonts w:ascii="宋体" w:eastAsia="宋体" w:hAnsi="宋体" w:hint="eastAsia"/>
        </w:rPr>
        <w:t>保险的员工要提供本人在社区参加社区居民医疗保险的证明，个人要写</w:t>
      </w:r>
      <w:r w:rsidRPr="00D40FA2">
        <w:rPr>
          <w:rFonts w:ascii="宋体" w:eastAsia="宋体" w:hAnsi="宋体" w:hint="eastAsia"/>
        </w:rPr>
        <w:t>不参加“基本医疗保险、工伤保险、失业保险、生育保险</w:t>
      </w:r>
      <w:r w:rsidR="0060760B">
        <w:rPr>
          <w:rFonts w:ascii="宋体" w:eastAsia="宋体" w:hAnsi="宋体" w:hint="eastAsia"/>
        </w:rPr>
        <w:t>和</w:t>
      </w:r>
      <w:r w:rsidRPr="00D40FA2">
        <w:rPr>
          <w:rFonts w:ascii="宋体" w:eastAsia="宋体" w:hAnsi="宋体" w:hint="eastAsia"/>
        </w:rPr>
        <w:t>大病保险”的申请。</w:t>
      </w:r>
    </w:p>
    <w:p w14:paraId="56E89B11" w14:textId="1E541243"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4.凡因各种原因离职后继续在本单位参保的人员的养老保</w:t>
      </w:r>
      <w:r w:rsidRPr="00D40FA2">
        <w:rPr>
          <w:rFonts w:ascii="宋体" w:eastAsia="宋体" w:hAnsi="宋体" w:hint="eastAsia"/>
        </w:rPr>
        <w:t>险实行先交费后代买的原则，否则一律停保。不按规定办理给单位造成的损失由公司社保管理员承担。</w:t>
      </w:r>
    </w:p>
    <w:p w14:paraId="3491BCA9"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lastRenderedPageBreak/>
        <w:t>九、员工社保关系的转移</w:t>
      </w:r>
    </w:p>
    <w:p w14:paraId="76798563" w14:textId="1E8E177B"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因员工异动，发生个人社保的月缴费工资增减</w:t>
      </w:r>
      <w:r w:rsidR="00BD5B67">
        <w:rPr>
          <w:rFonts w:ascii="宋体" w:eastAsia="宋体" w:hAnsi="宋体" w:hint="eastAsia"/>
        </w:rPr>
        <w:t>、</w:t>
      </w:r>
      <w:r w:rsidRPr="00D40FA2">
        <w:rPr>
          <w:rFonts w:ascii="宋体" w:eastAsia="宋体" w:hAnsi="宋体" w:hint="eastAsia"/>
        </w:rPr>
        <w:t>公司参保员工人数增减</w:t>
      </w:r>
      <w:r w:rsidR="00BD5B67">
        <w:rPr>
          <w:rFonts w:ascii="宋体" w:eastAsia="宋体" w:hAnsi="宋体" w:hint="eastAsia"/>
        </w:rPr>
        <w:t>、</w:t>
      </w:r>
      <w:r w:rsidRPr="00D40FA2">
        <w:rPr>
          <w:rFonts w:ascii="宋体" w:eastAsia="宋体" w:hAnsi="宋体" w:hint="eastAsia"/>
        </w:rPr>
        <w:t>参保项目发生增减，有关公司社保主管部门责任人应根据社保异动内容及时准确的选择填制当地政府社保机构规定的表单（本人养老保险手册和《职工养老保险关系转移表》等）</w:t>
      </w:r>
      <w:r w:rsidRPr="00D40FA2">
        <w:rPr>
          <w:rFonts w:ascii="宋体" w:eastAsia="宋体" w:hAnsi="宋体"/>
        </w:rPr>
        <w:t>，报公司负责人签字盖公章，办理员工</w:t>
      </w:r>
      <w:r w:rsidRPr="00D40FA2">
        <w:rPr>
          <w:rFonts w:ascii="宋体" w:eastAsia="宋体" w:hAnsi="宋体" w:hint="eastAsia"/>
        </w:rPr>
        <w:t>社保关系转移和社保费增减事项。</w:t>
      </w:r>
    </w:p>
    <w:p w14:paraId="2EFF28F8"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十、社保费支付审批审核流程</w:t>
      </w:r>
    </w:p>
    <w:p w14:paraId="4CA616DD" w14:textId="688AF1C3"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职工社会保险费由公司按月缴付给城关区社保机构和地方税务机关。公司为职工缴纳的保险费在管理费用中列支，由公司财务部统一收缴。员工社会保险费自</w:t>
      </w:r>
      <w:r w:rsidR="00BD5B67">
        <w:rPr>
          <w:rFonts w:ascii="宋体" w:eastAsia="宋体" w:hAnsi="宋体" w:hint="eastAsia"/>
        </w:rPr>
        <w:t>付</w:t>
      </w:r>
      <w:r w:rsidRPr="00D40FA2">
        <w:rPr>
          <w:rFonts w:ascii="宋体" w:eastAsia="宋体" w:hAnsi="宋体" w:hint="eastAsia"/>
        </w:rPr>
        <w:t>部分由公司统一代扣代缴，并按月从员工工资中扣除。</w:t>
      </w:r>
    </w:p>
    <w:p w14:paraId="1AC7FFF1"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十一、社会保险的归口管理</w:t>
      </w:r>
    </w:p>
    <w:p w14:paraId="2D729BAD" w14:textId="1DC89008"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1</w:t>
      </w:r>
      <w:r w:rsidR="0060760B">
        <w:rPr>
          <w:rFonts w:ascii="宋体" w:eastAsia="宋体" w:hAnsi="宋体" w:hint="eastAsia"/>
        </w:rPr>
        <w:t>.</w:t>
      </w:r>
      <w:r w:rsidRPr="00D40FA2">
        <w:rPr>
          <w:rFonts w:ascii="宋体" w:eastAsia="宋体" w:hAnsi="宋体"/>
        </w:rPr>
        <w:t>公司社会保险独立开户的，由公司人力资源部门并</w:t>
      </w:r>
      <w:r w:rsidRPr="00D40FA2">
        <w:rPr>
          <w:rFonts w:ascii="宋体" w:eastAsia="宋体" w:hAnsi="宋体" w:hint="eastAsia"/>
        </w:rPr>
        <w:t>指定专人负责本企业员工社会保险的管理工作。</w:t>
      </w:r>
    </w:p>
    <w:p w14:paraId="20CB14CA" w14:textId="64D8967A"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2</w:t>
      </w:r>
      <w:r w:rsidR="0060760B">
        <w:rPr>
          <w:rFonts w:ascii="宋体" w:eastAsia="宋体" w:hAnsi="宋体" w:hint="eastAsia"/>
        </w:rPr>
        <w:t>.</w:t>
      </w:r>
      <w:r w:rsidRPr="00D40FA2">
        <w:rPr>
          <w:rFonts w:ascii="宋体" w:eastAsia="宋体" w:hAnsi="宋体"/>
        </w:rPr>
        <w:t>员工新增缴纳社会保险由公司人力资源部负责办理。</w:t>
      </w:r>
    </w:p>
    <w:p w14:paraId="5A50BAF5" w14:textId="1728294E"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3</w:t>
      </w:r>
      <w:r w:rsidR="0060760B">
        <w:rPr>
          <w:rFonts w:ascii="宋体" w:eastAsia="宋体" w:hAnsi="宋体" w:hint="eastAsia"/>
        </w:rPr>
        <w:t>.</w:t>
      </w:r>
      <w:r w:rsidRPr="00D40FA2">
        <w:rPr>
          <w:rFonts w:ascii="宋体" w:eastAsia="宋体" w:hAnsi="宋体"/>
        </w:rPr>
        <w:t>参加社会保险的员工离职，其公司自职工离职的次</w:t>
      </w:r>
      <w:r w:rsidRPr="00D40FA2">
        <w:rPr>
          <w:rFonts w:ascii="宋体" w:eastAsia="宋体" w:hAnsi="宋体" w:hint="eastAsia"/>
        </w:rPr>
        <w:t>月起不再为其缴纳各种保险费。员工在办理离职手续时，应在每月</w:t>
      </w:r>
      <w:r w:rsidRPr="00D40FA2">
        <w:rPr>
          <w:rFonts w:ascii="宋体" w:eastAsia="宋体" w:hAnsi="宋体"/>
        </w:rPr>
        <w:t>8日前通知公司人力资源部一并办理社会保险关系停</w:t>
      </w:r>
      <w:r w:rsidRPr="00D40FA2">
        <w:rPr>
          <w:rFonts w:ascii="宋体" w:eastAsia="宋体" w:hAnsi="宋体" w:hint="eastAsia"/>
        </w:rPr>
        <w:t>缴转移手续。</w:t>
      </w:r>
    </w:p>
    <w:p w14:paraId="1DE5228A" w14:textId="3D65BAA5" w:rsidR="003B3293" w:rsidRPr="00D40FA2" w:rsidRDefault="003B3293" w:rsidP="00F027BF">
      <w:pPr>
        <w:spacing w:line="320" w:lineRule="exact"/>
        <w:ind w:leftChars="100" w:left="210"/>
        <w:rPr>
          <w:rFonts w:ascii="宋体" w:eastAsia="宋体" w:hAnsi="宋体"/>
        </w:rPr>
      </w:pPr>
      <w:r w:rsidRPr="00D40FA2">
        <w:rPr>
          <w:rFonts w:ascii="宋体" w:eastAsia="宋体" w:hAnsi="宋体"/>
        </w:rPr>
        <w:t>4</w:t>
      </w:r>
      <w:r w:rsidR="0060760B">
        <w:rPr>
          <w:rFonts w:ascii="宋体" w:eastAsia="宋体" w:hAnsi="宋体" w:hint="eastAsia"/>
        </w:rPr>
        <w:t>.</w:t>
      </w:r>
      <w:r w:rsidRPr="00D40FA2">
        <w:rPr>
          <w:rFonts w:ascii="宋体" w:eastAsia="宋体" w:hAnsi="宋体"/>
        </w:rPr>
        <w:t>员工社保缴纳按考勤天数核算，属全勤的，公司应</w:t>
      </w:r>
      <w:r w:rsidRPr="00D40FA2">
        <w:rPr>
          <w:rFonts w:ascii="宋体" w:eastAsia="宋体" w:hAnsi="宋体" w:hint="eastAsia"/>
        </w:rPr>
        <w:t>承担公司缴纳部分；考勤天数为</w:t>
      </w:r>
      <w:r w:rsidRPr="00D40FA2">
        <w:rPr>
          <w:rFonts w:ascii="宋体" w:eastAsia="宋体" w:hAnsi="宋体"/>
        </w:rPr>
        <w:t>15天</w:t>
      </w:r>
      <w:r w:rsidR="00BD5B67">
        <w:rPr>
          <w:rFonts w:ascii="宋体" w:eastAsia="宋体" w:hAnsi="宋体" w:hint="eastAsia"/>
        </w:rPr>
        <w:t>以上</w:t>
      </w:r>
      <w:r w:rsidR="00BD5B67">
        <w:rPr>
          <w:rFonts w:ascii="宋体" w:eastAsia="宋体" w:hAnsi="宋体"/>
        </w:rPr>
        <w:t>的</w:t>
      </w:r>
      <w:bookmarkStart w:id="0" w:name="_GoBack"/>
      <w:bookmarkEnd w:id="0"/>
      <w:r w:rsidRPr="00D40FA2">
        <w:rPr>
          <w:rFonts w:ascii="宋体" w:eastAsia="宋体" w:hAnsi="宋体"/>
        </w:rPr>
        <w:t>（含15天）公司按应</w:t>
      </w:r>
      <w:r w:rsidRPr="00D40FA2">
        <w:rPr>
          <w:rFonts w:ascii="宋体" w:eastAsia="宋体" w:hAnsi="宋体" w:hint="eastAsia"/>
        </w:rPr>
        <w:t>缴部分的</w:t>
      </w:r>
      <w:r w:rsidRPr="00D40FA2">
        <w:rPr>
          <w:rFonts w:ascii="宋体" w:eastAsia="宋体" w:hAnsi="宋体"/>
        </w:rPr>
        <w:t>50%缴纳；考勤天数不足15天的，由员工个人承担</w:t>
      </w:r>
      <w:r w:rsidRPr="00D40FA2">
        <w:rPr>
          <w:rFonts w:ascii="宋体" w:eastAsia="宋体" w:hAnsi="宋体" w:hint="eastAsia"/>
        </w:rPr>
        <w:t>当月所有金额。</w:t>
      </w:r>
    </w:p>
    <w:p w14:paraId="7A6AD5E8" w14:textId="77777777" w:rsidR="003B3293" w:rsidRPr="00EA53A0" w:rsidRDefault="003B3293" w:rsidP="00EA53A0">
      <w:pPr>
        <w:spacing w:beforeLines="30" w:before="93" w:afterLines="30" w:after="93"/>
        <w:rPr>
          <w:rFonts w:ascii="宋体" w:eastAsia="宋体" w:hAnsi="宋体"/>
          <w:b/>
          <w:sz w:val="22"/>
        </w:rPr>
      </w:pPr>
      <w:r w:rsidRPr="00EA53A0">
        <w:rPr>
          <w:rFonts w:ascii="宋体" w:eastAsia="宋体" w:hAnsi="宋体" w:hint="eastAsia"/>
          <w:b/>
          <w:sz w:val="22"/>
        </w:rPr>
        <w:t>十二、附则</w:t>
      </w:r>
    </w:p>
    <w:p w14:paraId="28DDC658" w14:textId="774999C2" w:rsidR="003B3293" w:rsidRPr="00D40FA2" w:rsidRDefault="003B3293" w:rsidP="00F027BF">
      <w:pPr>
        <w:spacing w:line="320" w:lineRule="exact"/>
        <w:ind w:leftChars="100" w:left="210"/>
        <w:rPr>
          <w:rFonts w:ascii="宋体" w:eastAsia="宋体" w:hAnsi="宋体"/>
        </w:rPr>
      </w:pPr>
      <w:r w:rsidRPr="00D40FA2">
        <w:rPr>
          <w:rFonts w:ascii="宋体" w:eastAsia="宋体" w:hAnsi="宋体" w:hint="eastAsia"/>
        </w:rPr>
        <w:t>本制度由公司人力资源部制订并负责解释，各项保险具体原则按兰州市城关区劳动与社会保障局统一文件的规定执行。</w:t>
      </w:r>
    </w:p>
    <w:sectPr w:rsidR="003B3293" w:rsidRPr="00D40F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15BDD" w14:textId="77777777" w:rsidR="00823EBB" w:rsidRDefault="00823EBB" w:rsidP="003B3293">
      <w:r>
        <w:separator/>
      </w:r>
    </w:p>
  </w:endnote>
  <w:endnote w:type="continuationSeparator" w:id="0">
    <w:p w14:paraId="414588A1" w14:textId="77777777" w:rsidR="00823EBB" w:rsidRDefault="00823EBB" w:rsidP="003B3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FC84F" w14:textId="77777777" w:rsidR="00823EBB" w:rsidRDefault="00823EBB" w:rsidP="003B3293">
      <w:r>
        <w:separator/>
      </w:r>
    </w:p>
  </w:footnote>
  <w:footnote w:type="continuationSeparator" w:id="0">
    <w:p w14:paraId="3DFF92B4" w14:textId="77777777" w:rsidR="00823EBB" w:rsidRDefault="00823EBB" w:rsidP="003B32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DD3"/>
    <w:rsid w:val="001337F5"/>
    <w:rsid w:val="002B50EC"/>
    <w:rsid w:val="003B3293"/>
    <w:rsid w:val="003B393E"/>
    <w:rsid w:val="0044620F"/>
    <w:rsid w:val="005775E6"/>
    <w:rsid w:val="0060760B"/>
    <w:rsid w:val="007A0068"/>
    <w:rsid w:val="00823EBB"/>
    <w:rsid w:val="00854DD3"/>
    <w:rsid w:val="00AE2DA9"/>
    <w:rsid w:val="00B15DEA"/>
    <w:rsid w:val="00BD5B67"/>
    <w:rsid w:val="00D40FA2"/>
    <w:rsid w:val="00EA53A0"/>
    <w:rsid w:val="00F02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3C520"/>
  <w15:chartTrackingRefBased/>
  <w15:docId w15:val="{F7E7AB6A-7D34-4FEB-94A6-F7FA4117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3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B3293"/>
    <w:rPr>
      <w:sz w:val="18"/>
      <w:szCs w:val="18"/>
    </w:rPr>
  </w:style>
  <w:style w:type="paragraph" w:styleId="a5">
    <w:name w:val="footer"/>
    <w:basedOn w:val="a"/>
    <w:link w:val="a6"/>
    <w:uiPriority w:val="99"/>
    <w:unhideWhenUsed/>
    <w:rsid w:val="003B3293"/>
    <w:pPr>
      <w:tabs>
        <w:tab w:val="center" w:pos="4153"/>
        <w:tab w:val="right" w:pos="8306"/>
      </w:tabs>
      <w:snapToGrid w:val="0"/>
      <w:jc w:val="left"/>
    </w:pPr>
    <w:rPr>
      <w:sz w:val="18"/>
      <w:szCs w:val="18"/>
    </w:rPr>
  </w:style>
  <w:style w:type="character" w:customStyle="1" w:styleId="a6">
    <w:name w:val="页脚 字符"/>
    <w:basedOn w:val="a0"/>
    <w:link w:val="a5"/>
    <w:uiPriority w:val="99"/>
    <w:rsid w:val="003B329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2019-03-28T03:34:00Z</dcterms:created>
  <dcterms:modified xsi:type="dcterms:W3CDTF">2019-04-26T07:40:00Z</dcterms:modified>
</cp:coreProperties>
</file>