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AB7BD3" w14:textId="229E230E" w:rsidR="00436CEE" w:rsidRPr="00F656B6" w:rsidRDefault="004F0BF6" w:rsidP="00F656B6">
      <w:pPr>
        <w:jc w:val="center"/>
        <w:rPr>
          <w:rFonts w:ascii="宋体" w:eastAsia="宋体" w:hAnsi="宋体"/>
          <w:sz w:val="32"/>
        </w:rPr>
      </w:pPr>
      <w:r w:rsidRPr="00F656B6">
        <w:rPr>
          <w:rFonts w:ascii="宋体" w:eastAsia="宋体" w:hAnsi="宋体" w:hint="eastAsia"/>
          <w:sz w:val="32"/>
        </w:rPr>
        <w:t>员工退休管理制度</w:t>
      </w:r>
    </w:p>
    <w:p w14:paraId="021E6793" w14:textId="77368C40" w:rsidR="004F0BF6" w:rsidRPr="00F656B6" w:rsidRDefault="004F0BF6" w:rsidP="00F656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656B6">
        <w:rPr>
          <w:rFonts w:ascii="宋体" w:eastAsia="宋体" w:hAnsi="宋体" w:hint="eastAsia"/>
          <w:b/>
          <w:sz w:val="22"/>
        </w:rPr>
        <w:t>第一章</w:t>
      </w:r>
      <w:r w:rsidR="00F656B6">
        <w:rPr>
          <w:rFonts w:ascii="宋体" w:eastAsia="宋体" w:hAnsi="宋体" w:hint="eastAsia"/>
          <w:b/>
          <w:sz w:val="22"/>
        </w:rPr>
        <w:t xml:space="preserve"> </w:t>
      </w:r>
      <w:r w:rsidRPr="00F656B6">
        <w:rPr>
          <w:rFonts w:ascii="宋体" w:eastAsia="宋体" w:hAnsi="宋体"/>
          <w:b/>
          <w:sz w:val="22"/>
        </w:rPr>
        <w:t>总则</w:t>
      </w:r>
    </w:p>
    <w:p w14:paraId="63783264" w14:textId="46592594" w:rsidR="004F0BF6" w:rsidRPr="0077576A" w:rsidRDefault="004F0BF6" w:rsidP="00C65E3C">
      <w:pPr>
        <w:spacing w:line="320" w:lineRule="exact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第一条</w:t>
      </w:r>
      <w:r w:rsidR="00172B47">
        <w:rPr>
          <w:rFonts w:ascii="宋体" w:eastAsia="宋体" w:hAnsi="宋体" w:hint="eastAsia"/>
        </w:rPr>
        <w:t xml:space="preserve"> </w:t>
      </w:r>
      <w:r w:rsidRPr="0077576A">
        <w:rPr>
          <w:rFonts w:ascii="宋体" w:eastAsia="宋体" w:hAnsi="宋体" w:hint="eastAsia"/>
        </w:rPr>
        <w:t>为健全和完善公司人员退休管理，保障员工的合法权益，特制定本制度。</w:t>
      </w:r>
    </w:p>
    <w:p w14:paraId="153204D1" w14:textId="52C35222" w:rsidR="004F0BF6" w:rsidRPr="0077576A" w:rsidRDefault="004F0BF6" w:rsidP="00C65E3C">
      <w:pPr>
        <w:spacing w:line="320" w:lineRule="exact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第二条</w:t>
      </w:r>
      <w:r w:rsidR="00172B47">
        <w:rPr>
          <w:rFonts w:ascii="宋体" w:eastAsia="宋体" w:hAnsi="宋体" w:hint="eastAsia"/>
        </w:rPr>
        <w:t xml:space="preserve"> </w:t>
      </w:r>
      <w:r w:rsidRPr="0077576A">
        <w:rPr>
          <w:rFonts w:ascii="宋体" w:eastAsia="宋体" w:hAnsi="宋体" w:hint="eastAsia"/>
        </w:rPr>
        <w:t>本制度适用于公司及下属分公司。</w:t>
      </w:r>
    </w:p>
    <w:p w14:paraId="3AEF9247" w14:textId="785BEA9B" w:rsidR="004F0BF6" w:rsidRPr="0077576A" w:rsidRDefault="004F0BF6" w:rsidP="00C65E3C">
      <w:pPr>
        <w:spacing w:line="320" w:lineRule="exact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第三条</w:t>
      </w:r>
      <w:r w:rsidR="00172B47">
        <w:rPr>
          <w:rFonts w:ascii="宋体" w:eastAsia="宋体" w:hAnsi="宋体" w:hint="eastAsia"/>
        </w:rPr>
        <w:t xml:space="preserve"> </w:t>
      </w:r>
      <w:r w:rsidRPr="0077576A">
        <w:rPr>
          <w:rFonts w:ascii="宋体" w:eastAsia="宋体" w:hAnsi="宋体" w:hint="eastAsia"/>
        </w:rPr>
        <w:t>集团公司人力资源部为员工退休的归口管理部门。</w:t>
      </w:r>
    </w:p>
    <w:p w14:paraId="13CB8B28" w14:textId="2699D96A" w:rsidR="004F0BF6" w:rsidRPr="00F656B6" w:rsidRDefault="004F0BF6" w:rsidP="00F656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656B6">
        <w:rPr>
          <w:rFonts w:ascii="宋体" w:eastAsia="宋体" w:hAnsi="宋体" w:hint="eastAsia"/>
          <w:b/>
          <w:sz w:val="22"/>
        </w:rPr>
        <w:t>第二章</w:t>
      </w:r>
      <w:r w:rsidR="00F656B6">
        <w:rPr>
          <w:rFonts w:ascii="宋体" w:eastAsia="宋体" w:hAnsi="宋体" w:hint="eastAsia"/>
          <w:b/>
          <w:sz w:val="22"/>
        </w:rPr>
        <w:t xml:space="preserve"> </w:t>
      </w:r>
      <w:r w:rsidRPr="00F656B6">
        <w:rPr>
          <w:rFonts w:ascii="宋体" w:eastAsia="宋体" w:hAnsi="宋体"/>
          <w:b/>
          <w:sz w:val="22"/>
        </w:rPr>
        <w:t>退休条件、时间认定</w:t>
      </w:r>
    </w:p>
    <w:p w14:paraId="3E9015EE" w14:textId="499E81AA" w:rsidR="004F0BF6" w:rsidRPr="0077576A" w:rsidRDefault="004F0BF6" w:rsidP="00C65E3C">
      <w:pPr>
        <w:spacing w:line="320" w:lineRule="exact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第四条</w:t>
      </w:r>
      <w:r w:rsidR="00172B47">
        <w:rPr>
          <w:rFonts w:ascii="宋体" w:eastAsia="宋体" w:hAnsi="宋体" w:hint="eastAsia"/>
        </w:rPr>
        <w:t xml:space="preserve"> </w:t>
      </w:r>
      <w:r w:rsidRPr="0077576A">
        <w:rPr>
          <w:rFonts w:ascii="宋体" w:eastAsia="宋体" w:hAnsi="宋体" w:hint="eastAsia"/>
        </w:rPr>
        <w:t>与公司签订正式劳动合同的员工，已达到国家法定退休年龄（男年龄满</w:t>
      </w:r>
      <w:r w:rsidRPr="0077576A">
        <w:rPr>
          <w:rFonts w:ascii="宋体" w:eastAsia="宋体" w:hAnsi="宋体"/>
        </w:rPr>
        <w:t>60周</w:t>
      </w:r>
      <w:r w:rsidRPr="0077576A">
        <w:rPr>
          <w:rFonts w:ascii="宋体" w:eastAsia="宋体" w:hAnsi="宋体" w:hint="eastAsia"/>
        </w:rPr>
        <w:t>岁，女年龄满</w:t>
      </w:r>
      <w:r w:rsidRPr="0077576A">
        <w:rPr>
          <w:rFonts w:ascii="宋体" w:eastAsia="宋体" w:hAnsi="宋体"/>
        </w:rPr>
        <w:t>50周岁）的员工，劳动合同终止并办理正常退休手续。</w:t>
      </w:r>
    </w:p>
    <w:p w14:paraId="59D7D94D" w14:textId="56CE86AD" w:rsidR="004F0BF6" w:rsidRPr="0077576A" w:rsidRDefault="004F0BF6" w:rsidP="00C65E3C">
      <w:pPr>
        <w:spacing w:line="320" w:lineRule="exact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第五条</w:t>
      </w:r>
      <w:r w:rsidR="00172B47">
        <w:rPr>
          <w:rFonts w:ascii="宋体" w:eastAsia="宋体" w:hAnsi="宋体" w:hint="eastAsia"/>
        </w:rPr>
        <w:t xml:space="preserve"> </w:t>
      </w:r>
      <w:r w:rsidRPr="0077576A">
        <w:rPr>
          <w:rFonts w:ascii="宋体" w:eastAsia="宋体" w:hAnsi="宋体" w:hint="eastAsia"/>
        </w:rPr>
        <w:t>超过法定退休年龄条件的人员如公司工作需要待返聘的，须按相关规定办理劳务协议手续，但最长返聘期限不得超过下述年龄条件（专业技术职称人员除外）</w:t>
      </w:r>
      <w:r w:rsidR="00172B47">
        <w:rPr>
          <w:rFonts w:ascii="宋体" w:eastAsia="宋体" w:hAnsi="宋体"/>
        </w:rPr>
        <w:t>。</w:t>
      </w:r>
    </w:p>
    <w:p w14:paraId="48B83EE1" w14:textId="34D2DFE3" w:rsidR="004F0BF6" w:rsidRPr="0077576A" w:rsidRDefault="008E4ABF" w:rsidP="00C65E3C">
      <w:pPr>
        <w:spacing w:line="320" w:lineRule="exact"/>
        <w:ind w:leftChars="100" w:left="210"/>
        <w:rPr>
          <w:rFonts w:ascii="宋体" w:eastAsia="宋体" w:hAnsi="宋体"/>
        </w:rPr>
      </w:pPr>
      <w:r w:rsidRPr="0077576A">
        <w:rPr>
          <w:rFonts w:ascii="宋体" w:eastAsia="宋体" w:hAnsi="宋体"/>
        </w:rPr>
        <w:t>1.</w:t>
      </w:r>
      <w:r w:rsidR="004F0BF6" w:rsidRPr="0077576A">
        <w:rPr>
          <w:rFonts w:ascii="宋体" w:eastAsia="宋体" w:hAnsi="宋体"/>
        </w:rPr>
        <w:t>男性员工：</w:t>
      </w:r>
    </w:p>
    <w:p w14:paraId="5F512AC2" w14:textId="034CFF1A" w:rsidR="004F0BF6" w:rsidRPr="0077576A" w:rsidRDefault="004F0BF6" w:rsidP="00C65E3C">
      <w:pPr>
        <w:spacing w:line="320" w:lineRule="exact"/>
        <w:ind w:leftChars="100" w:left="210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（</w:t>
      </w:r>
      <w:r w:rsidRPr="0077576A">
        <w:rPr>
          <w:rFonts w:ascii="宋体" w:eastAsia="宋体" w:hAnsi="宋体"/>
        </w:rPr>
        <w:t>1）行政后勤线、辅助生产线的二、三线岗位年龄满65周岁。</w:t>
      </w:r>
    </w:p>
    <w:p w14:paraId="47E23954" w14:textId="146DE1B8" w:rsidR="004F0BF6" w:rsidRPr="0077576A" w:rsidRDefault="004F0BF6" w:rsidP="00C65E3C">
      <w:pPr>
        <w:spacing w:line="320" w:lineRule="exact"/>
        <w:ind w:leftChars="100" w:left="210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（</w:t>
      </w:r>
      <w:r w:rsidRPr="0077576A">
        <w:rPr>
          <w:rFonts w:ascii="宋体" w:eastAsia="宋体" w:hAnsi="宋体"/>
        </w:rPr>
        <w:t>2）生产一线员工、从事国家规定的特殊工种年龄满60周岁。</w:t>
      </w:r>
    </w:p>
    <w:p w14:paraId="4CBE3816" w14:textId="5758DE1F" w:rsidR="004F0BF6" w:rsidRPr="0077576A" w:rsidRDefault="008E4ABF" w:rsidP="00C65E3C">
      <w:pPr>
        <w:spacing w:line="320" w:lineRule="exact"/>
        <w:ind w:leftChars="100" w:left="210"/>
        <w:rPr>
          <w:rFonts w:ascii="宋体" w:eastAsia="宋体" w:hAnsi="宋体"/>
        </w:rPr>
      </w:pPr>
      <w:r w:rsidRPr="0077576A">
        <w:rPr>
          <w:rFonts w:ascii="宋体" w:eastAsia="宋体" w:hAnsi="宋体"/>
        </w:rPr>
        <w:t>2.</w:t>
      </w:r>
      <w:r w:rsidR="004F0BF6" w:rsidRPr="0077576A">
        <w:rPr>
          <w:rFonts w:ascii="宋体" w:eastAsia="宋体" w:hAnsi="宋体"/>
        </w:rPr>
        <w:t>女性员工：</w:t>
      </w:r>
    </w:p>
    <w:p w14:paraId="387A8566" w14:textId="7B02B826" w:rsidR="004F0BF6" w:rsidRPr="0077576A" w:rsidRDefault="004F0BF6" w:rsidP="00C65E3C">
      <w:pPr>
        <w:spacing w:line="320" w:lineRule="exact"/>
        <w:ind w:leftChars="100" w:left="210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（</w:t>
      </w:r>
      <w:r w:rsidRPr="0077576A">
        <w:rPr>
          <w:rFonts w:ascii="宋体" w:eastAsia="宋体" w:hAnsi="宋体"/>
        </w:rPr>
        <w:t>1）行政后勤线、辅助生产线的二、三线岗位年龄满55周岁。</w:t>
      </w:r>
    </w:p>
    <w:p w14:paraId="4F5C78FD" w14:textId="149A935C" w:rsidR="004F0BF6" w:rsidRPr="0077576A" w:rsidRDefault="004F0BF6" w:rsidP="00C65E3C">
      <w:pPr>
        <w:spacing w:line="320" w:lineRule="exact"/>
        <w:ind w:leftChars="100" w:left="210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（</w:t>
      </w:r>
      <w:r w:rsidRPr="0077576A">
        <w:rPr>
          <w:rFonts w:ascii="宋体" w:eastAsia="宋体" w:hAnsi="宋体"/>
        </w:rPr>
        <w:t>2）生产一线员工、从事国家规定的特殊工种年龄满50周岁。</w:t>
      </w:r>
    </w:p>
    <w:p w14:paraId="299A6112" w14:textId="14BEA18A" w:rsidR="004F0BF6" w:rsidRPr="0077576A" w:rsidRDefault="004F0BF6" w:rsidP="00C65E3C">
      <w:pPr>
        <w:spacing w:line="320" w:lineRule="exact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第六条</w:t>
      </w:r>
      <w:r w:rsidR="00172B47">
        <w:rPr>
          <w:rFonts w:ascii="宋体" w:eastAsia="宋体" w:hAnsi="宋体" w:hint="eastAsia"/>
        </w:rPr>
        <w:t xml:space="preserve"> </w:t>
      </w:r>
      <w:r w:rsidRPr="0077576A">
        <w:rPr>
          <w:rFonts w:ascii="宋体" w:eastAsia="宋体" w:hAnsi="宋体" w:hint="eastAsia"/>
        </w:rPr>
        <w:t>员工退休时间的认定，以身份证记载的出生时间为准。</w:t>
      </w:r>
    </w:p>
    <w:p w14:paraId="228ABD3E" w14:textId="02AF5DCD" w:rsidR="004F0BF6" w:rsidRPr="00F656B6" w:rsidRDefault="004F0BF6" w:rsidP="00F656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656B6">
        <w:rPr>
          <w:rFonts w:ascii="宋体" w:eastAsia="宋体" w:hAnsi="宋体" w:hint="eastAsia"/>
          <w:b/>
          <w:sz w:val="22"/>
        </w:rPr>
        <w:t>第三章</w:t>
      </w:r>
      <w:r w:rsidR="00F656B6">
        <w:rPr>
          <w:rFonts w:ascii="宋体" w:eastAsia="宋体" w:hAnsi="宋体" w:hint="eastAsia"/>
          <w:b/>
          <w:sz w:val="22"/>
        </w:rPr>
        <w:t xml:space="preserve"> </w:t>
      </w:r>
      <w:r w:rsidRPr="00F656B6">
        <w:rPr>
          <w:rFonts w:ascii="宋体" w:eastAsia="宋体" w:hAnsi="宋体"/>
          <w:b/>
          <w:sz w:val="22"/>
        </w:rPr>
        <w:t>退休程序</w:t>
      </w:r>
    </w:p>
    <w:p w14:paraId="6D80741C" w14:textId="14166B9A" w:rsidR="004F0BF6" w:rsidRPr="0077576A" w:rsidRDefault="004F0BF6" w:rsidP="00C65E3C">
      <w:pPr>
        <w:spacing w:line="320" w:lineRule="exact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第七条</w:t>
      </w:r>
      <w:r w:rsidR="00172B47">
        <w:rPr>
          <w:rFonts w:ascii="宋体" w:eastAsia="宋体" w:hAnsi="宋体" w:hint="eastAsia"/>
        </w:rPr>
        <w:t xml:space="preserve"> </w:t>
      </w:r>
      <w:r w:rsidRPr="0077576A">
        <w:rPr>
          <w:rFonts w:ascii="宋体" w:eastAsia="宋体" w:hAnsi="宋体" w:hint="eastAsia"/>
        </w:rPr>
        <w:t>员工符合退休条件的，由人力资源部提前</w:t>
      </w:r>
      <w:r w:rsidRPr="0077576A">
        <w:rPr>
          <w:rFonts w:ascii="宋体" w:eastAsia="宋体" w:hAnsi="宋体"/>
        </w:rPr>
        <w:t>60天启动退休审批流程，由人力资</w:t>
      </w:r>
      <w:r w:rsidRPr="0077576A">
        <w:rPr>
          <w:rFonts w:ascii="宋体" w:eastAsia="宋体" w:hAnsi="宋体" w:hint="eastAsia"/>
        </w:rPr>
        <w:t>源部填写《员工退休审批表》，交员工所在部门或分公司领导会签，经人力资源部经理确认后，报集团公司行政副总经理审核，最后报集团公司董事长审批。如需继续聘用的，适用第十条。</w:t>
      </w:r>
    </w:p>
    <w:p w14:paraId="5742E9B2" w14:textId="6D36DACD" w:rsidR="004F0BF6" w:rsidRPr="0077576A" w:rsidRDefault="004F0BF6" w:rsidP="00C65E3C">
      <w:pPr>
        <w:spacing w:line="320" w:lineRule="exact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第八条</w:t>
      </w:r>
      <w:r w:rsidR="00172B47">
        <w:rPr>
          <w:rFonts w:ascii="宋体" w:eastAsia="宋体" w:hAnsi="宋体" w:hint="eastAsia"/>
        </w:rPr>
        <w:t xml:space="preserve"> </w:t>
      </w:r>
      <w:r w:rsidRPr="0077576A">
        <w:rPr>
          <w:rFonts w:ascii="宋体" w:eastAsia="宋体" w:hAnsi="宋体" w:hint="eastAsia"/>
        </w:rPr>
        <w:t>人力资源部完成《员工退休审批表》审批流程后，提前</w:t>
      </w:r>
      <w:r w:rsidRPr="0077576A">
        <w:rPr>
          <w:rFonts w:ascii="宋体" w:eastAsia="宋体" w:hAnsi="宋体"/>
        </w:rPr>
        <w:t>30天向员工发出《员</w:t>
      </w:r>
      <w:r w:rsidRPr="0077576A">
        <w:rPr>
          <w:rFonts w:ascii="宋体" w:eastAsia="宋体" w:hAnsi="宋体" w:hint="eastAsia"/>
        </w:rPr>
        <w:t>工退休通知单》。员工根据通知单要求办理退休手续。</w:t>
      </w:r>
    </w:p>
    <w:p w14:paraId="3D0C33E5" w14:textId="5B9E0921" w:rsidR="004F0BF6" w:rsidRPr="0077576A" w:rsidRDefault="004F0BF6" w:rsidP="00C65E3C">
      <w:pPr>
        <w:spacing w:line="320" w:lineRule="exact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第九条</w:t>
      </w:r>
      <w:r w:rsidR="00172B47">
        <w:rPr>
          <w:rFonts w:ascii="宋体" w:eastAsia="宋体" w:hAnsi="宋体" w:hint="eastAsia"/>
        </w:rPr>
        <w:t xml:space="preserve"> </w:t>
      </w:r>
      <w:r w:rsidRPr="0077576A">
        <w:rPr>
          <w:rFonts w:ascii="宋体" w:eastAsia="宋体" w:hAnsi="宋体" w:hint="eastAsia"/>
        </w:rPr>
        <w:t>人力资源部在员工退休次月，停缴社会保险及住房公积金。</w:t>
      </w:r>
    </w:p>
    <w:p w14:paraId="50FE3CF3" w14:textId="6900955B" w:rsidR="004F0BF6" w:rsidRPr="0077576A" w:rsidRDefault="004F0BF6" w:rsidP="00C65E3C">
      <w:pPr>
        <w:spacing w:line="320" w:lineRule="exact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第十条</w:t>
      </w:r>
      <w:r w:rsidR="00172B47">
        <w:rPr>
          <w:rFonts w:ascii="宋体" w:eastAsia="宋体" w:hAnsi="宋体" w:hint="eastAsia"/>
        </w:rPr>
        <w:t xml:space="preserve"> </w:t>
      </w:r>
      <w:r w:rsidRPr="0077576A">
        <w:rPr>
          <w:rFonts w:ascii="宋体" w:eastAsia="宋体" w:hAnsi="宋体" w:hint="eastAsia"/>
        </w:rPr>
        <w:t>退休员工的继续聘用，应根据工作需要及退休员工的健康状况，严格把关，确实需要继续聘用的，由员工所在部门填写《退休员工返聘申请表》，明确聘任理由、聘用期限、服务岗位及劳动报酬，并约定相关权利及义务。《退休员工返聘申请表》经业务分管领导及人力资源部会签后，报集团公司行政副总经理审核，最后报集团公司董事长审批。</w:t>
      </w:r>
    </w:p>
    <w:p w14:paraId="44752924" w14:textId="1CAE4057" w:rsidR="004F0BF6" w:rsidRPr="00F656B6" w:rsidRDefault="004F0BF6" w:rsidP="00F656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656B6">
        <w:rPr>
          <w:rFonts w:ascii="宋体" w:eastAsia="宋体" w:hAnsi="宋体" w:hint="eastAsia"/>
          <w:b/>
          <w:sz w:val="22"/>
        </w:rPr>
        <w:t>第四章</w:t>
      </w:r>
      <w:r w:rsidR="00F656B6" w:rsidRPr="00F656B6">
        <w:rPr>
          <w:rFonts w:ascii="宋体" w:eastAsia="宋体" w:hAnsi="宋体" w:hint="eastAsia"/>
          <w:b/>
          <w:sz w:val="22"/>
        </w:rPr>
        <w:t xml:space="preserve"> </w:t>
      </w:r>
      <w:r w:rsidRPr="00F656B6">
        <w:rPr>
          <w:rFonts w:ascii="宋体" w:eastAsia="宋体" w:hAnsi="宋体"/>
          <w:b/>
          <w:sz w:val="22"/>
        </w:rPr>
        <w:t>退休待遇</w:t>
      </w:r>
    </w:p>
    <w:p w14:paraId="7EE481E8" w14:textId="70162AE9" w:rsidR="004F0BF6" w:rsidRPr="0077576A" w:rsidRDefault="004F0BF6" w:rsidP="00C65E3C">
      <w:pPr>
        <w:spacing w:line="320" w:lineRule="exact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第十一条</w:t>
      </w:r>
      <w:r w:rsidR="00172B47">
        <w:rPr>
          <w:rFonts w:ascii="宋体" w:eastAsia="宋体" w:hAnsi="宋体" w:hint="eastAsia"/>
        </w:rPr>
        <w:t xml:space="preserve"> </w:t>
      </w:r>
      <w:r w:rsidRPr="0077576A">
        <w:rPr>
          <w:rFonts w:ascii="宋体" w:eastAsia="宋体" w:hAnsi="宋体" w:hint="eastAsia"/>
        </w:rPr>
        <w:t>参加社会保险的员工，人力资源部协助本人到社保局办理退休手续。本人自退休次月起可根据国家规定领取养老金。</w:t>
      </w:r>
    </w:p>
    <w:p w14:paraId="25FB8696" w14:textId="48E33ECF" w:rsidR="004F0BF6" w:rsidRPr="0077576A" w:rsidRDefault="004F0BF6" w:rsidP="00C65E3C">
      <w:pPr>
        <w:spacing w:line="320" w:lineRule="exact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第十二条</w:t>
      </w:r>
      <w:r w:rsidR="00172B47">
        <w:rPr>
          <w:rFonts w:ascii="宋体" w:eastAsia="宋体" w:hAnsi="宋体" w:hint="eastAsia"/>
        </w:rPr>
        <w:t xml:space="preserve"> </w:t>
      </w:r>
      <w:proofErr w:type="gramStart"/>
      <w:r w:rsidRPr="0077576A">
        <w:rPr>
          <w:rFonts w:ascii="宋体" w:eastAsia="宋体" w:hAnsi="宋体" w:hint="eastAsia"/>
        </w:rPr>
        <w:t>返聘员工</w:t>
      </w:r>
      <w:proofErr w:type="gramEnd"/>
      <w:r w:rsidRPr="0077576A">
        <w:rPr>
          <w:rFonts w:ascii="宋体" w:eastAsia="宋体" w:hAnsi="宋体" w:hint="eastAsia"/>
        </w:rPr>
        <w:t>在与公司签订《退休人员返聘协议》后，根据协议约定享受公司相关福利待遇。</w:t>
      </w:r>
    </w:p>
    <w:p w14:paraId="3D66F345" w14:textId="63E70C4B" w:rsidR="004F0BF6" w:rsidRPr="00F656B6" w:rsidRDefault="004F0BF6" w:rsidP="00F656B6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F656B6">
        <w:rPr>
          <w:rFonts w:ascii="宋体" w:eastAsia="宋体" w:hAnsi="宋体" w:hint="eastAsia"/>
          <w:b/>
          <w:sz w:val="22"/>
        </w:rPr>
        <w:t>第五章</w:t>
      </w:r>
      <w:r w:rsidR="00F656B6" w:rsidRPr="00F656B6">
        <w:rPr>
          <w:rFonts w:ascii="宋体" w:eastAsia="宋体" w:hAnsi="宋体" w:hint="eastAsia"/>
          <w:b/>
          <w:sz w:val="22"/>
        </w:rPr>
        <w:t xml:space="preserve"> </w:t>
      </w:r>
      <w:r w:rsidRPr="00F656B6">
        <w:rPr>
          <w:rFonts w:ascii="宋体" w:eastAsia="宋体" w:hAnsi="宋体"/>
          <w:b/>
          <w:sz w:val="22"/>
        </w:rPr>
        <w:t>附则</w:t>
      </w:r>
    </w:p>
    <w:p w14:paraId="318F828C" w14:textId="3DC2E862" w:rsidR="004F0BF6" w:rsidRPr="0077576A" w:rsidRDefault="004F0BF6" w:rsidP="00C65E3C">
      <w:pPr>
        <w:spacing w:line="320" w:lineRule="exact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第十三条</w:t>
      </w:r>
      <w:r w:rsidR="00172B47">
        <w:rPr>
          <w:rFonts w:ascii="宋体" w:eastAsia="宋体" w:hAnsi="宋体" w:hint="eastAsia"/>
        </w:rPr>
        <w:t xml:space="preserve"> </w:t>
      </w:r>
      <w:r w:rsidRPr="0077576A">
        <w:rPr>
          <w:rFonts w:ascii="宋体" w:eastAsia="宋体" w:hAnsi="宋体" w:hint="eastAsia"/>
        </w:rPr>
        <w:t>本制度由集团公司人力资源部负责解释和修订。</w:t>
      </w:r>
    </w:p>
    <w:p w14:paraId="698FFE96" w14:textId="49A1A77C" w:rsidR="004F0BF6" w:rsidRPr="0077576A" w:rsidRDefault="004F0BF6" w:rsidP="00C65E3C">
      <w:pPr>
        <w:spacing w:line="320" w:lineRule="exact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第十四条</w:t>
      </w:r>
      <w:r w:rsidR="00172B47">
        <w:rPr>
          <w:rFonts w:ascii="宋体" w:eastAsia="宋体" w:hAnsi="宋体" w:hint="eastAsia"/>
        </w:rPr>
        <w:t xml:space="preserve"> </w:t>
      </w:r>
      <w:r w:rsidRPr="0077576A">
        <w:rPr>
          <w:rFonts w:ascii="宋体" w:eastAsia="宋体" w:hAnsi="宋体" w:hint="eastAsia"/>
        </w:rPr>
        <w:t>本制度自</w:t>
      </w:r>
      <w:r w:rsidRPr="0077576A">
        <w:rPr>
          <w:rFonts w:ascii="宋体" w:eastAsia="宋体" w:hAnsi="宋体"/>
        </w:rPr>
        <w:t>201</w:t>
      </w:r>
      <w:r w:rsidR="007A542C">
        <w:rPr>
          <w:rFonts w:ascii="宋体" w:eastAsia="宋体" w:hAnsi="宋体"/>
        </w:rPr>
        <w:t>9</w:t>
      </w:r>
      <w:bookmarkStart w:id="0" w:name="_GoBack"/>
      <w:bookmarkEnd w:id="0"/>
      <w:r w:rsidRPr="0077576A">
        <w:rPr>
          <w:rFonts w:ascii="宋体" w:eastAsia="宋体" w:hAnsi="宋体"/>
        </w:rPr>
        <w:t>年1月1日起实行。</w:t>
      </w:r>
    </w:p>
    <w:p w14:paraId="27B38E94" w14:textId="0B5E6E89" w:rsidR="004F0BF6" w:rsidRPr="0077576A" w:rsidRDefault="004F0BF6" w:rsidP="00C65E3C">
      <w:pPr>
        <w:spacing w:line="320" w:lineRule="exact"/>
        <w:rPr>
          <w:rFonts w:ascii="宋体" w:eastAsia="宋体" w:hAnsi="宋体"/>
        </w:rPr>
      </w:pPr>
      <w:r w:rsidRPr="0077576A">
        <w:rPr>
          <w:rFonts w:ascii="宋体" w:eastAsia="宋体" w:hAnsi="宋体" w:hint="eastAsia"/>
        </w:rPr>
        <w:t>第十五条</w:t>
      </w:r>
      <w:r w:rsidR="00172B47">
        <w:rPr>
          <w:rFonts w:ascii="宋体" w:eastAsia="宋体" w:hAnsi="宋体" w:hint="eastAsia"/>
        </w:rPr>
        <w:t xml:space="preserve"> </w:t>
      </w:r>
      <w:r w:rsidRPr="0077576A">
        <w:rPr>
          <w:rFonts w:ascii="宋体" w:eastAsia="宋体" w:hAnsi="宋体" w:hint="eastAsia"/>
        </w:rPr>
        <w:t>已超过本制度规定的退休年龄在岗职工，</w:t>
      </w:r>
      <w:proofErr w:type="gramStart"/>
      <w:r w:rsidRPr="0077576A">
        <w:rPr>
          <w:rFonts w:ascii="宋体" w:eastAsia="宋体" w:hAnsi="宋体" w:hint="eastAsia"/>
        </w:rPr>
        <w:t>自制度</w:t>
      </w:r>
      <w:proofErr w:type="gramEnd"/>
      <w:r w:rsidRPr="0077576A">
        <w:rPr>
          <w:rFonts w:ascii="宋体" w:eastAsia="宋体" w:hAnsi="宋体" w:hint="eastAsia"/>
        </w:rPr>
        <w:t>实行后办理退休离岗手续。由所属部门、分公司负责清退或继续聘用工作，人力资源</w:t>
      </w:r>
      <w:proofErr w:type="gramStart"/>
      <w:r w:rsidRPr="0077576A">
        <w:rPr>
          <w:rFonts w:ascii="宋体" w:eastAsia="宋体" w:hAnsi="宋体" w:hint="eastAsia"/>
        </w:rPr>
        <w:t>部监督</w:t>
      </w:r>
      <w:proofErr w:type="gramEnd"/>
      <w:r w:rsidRPr="0077576A">
        <w:rPr>
          <w:rFonts w:ascii="宋体" w:eastAsia="宋体" w:hAnsi="宋体" w:hint="eastAsia"/>
        </w:rPr>
        <w:t>实施。</w:t>
      </w:r>
    </w:p>
    <w:sectPr w:rsidR="004F0BF6" w:rsidRPr="007757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E7D021" w14:textId="77777777" w:rsidR="009F57A2" w:rsidRDefault="009F57A2" w:rsidP="004F0BF6">
      <w:r>
        <w:separator/>
      </w:r>
    </w:p>
  </w:endnote>
  <w:endnote w:type="continuationSeparator" w:id="0">
    <w:p w14:paraId="706C72D2" w14:textId="77777777" w:rsidR="009F57A2" w:rsidRDefault="009F57A2" w:rsidP="004F0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26840C" w14:textId="77777777" w:rsidR="009F57A2" w:rsidRDefault="009F57A2" w:rsidP="004F0BF6">
      <w:r>
        <w:separator/>
      </w:r>
    </w:p>
  </w:footnote>
  <w:footnote w:type="continuationSeparator" w:id="0">
    <w:p w14:paraId="4343821F" w14:textId="77777777" w:rsidR="009F57A2" w:rsidRDefault="009F57A2" w:rsidP="004F0B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A0"/>
    <w:rsid w:val="001337F5"/>
    <w:rsid w:val="00172B47"/>
    <w:rsid w:val="002051B1"/>
    <w:rsid w:val="003B393E"/>
    <w:rsid w:val="004F0BF6"/>
    <w:rsid w:val="005775E6"/>
    <w:rsid w:val="0077576A"/>
    <w:rsid w:val="007A542C"/>
    <w:rsid w:val="008E4ABF"/>
    <w:rsid w:val="009F57A2"/>
    <w:rsid w:val="00B15DEA"/>
    <w:rsid w:val="00BA23A0"/>
    <w:rsid w:val="00C65E3C"/>
    <w:rsid w:val="00EC56C4"/>
    <w:rsid w:val="00EF3DC9"/>
    <w:rsid w:val="00F6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A59DA9"/>
  <w15:chartTrackingRefBased/>
  <w15:docId w15:val="{0BE302E2-E876-40A1-A973-E3E508BB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0B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0B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0B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0B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2019-04-02T07:45:00Z</dcterms:created>
  <dcterms:modified xsi:type="dcterms:W3CDTF">2019-04-26T02:17:00Z</dcterms:modified>
</cp:coreProperties>
</file>