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6F2291" w14:textId="0F30FF13" w:rsidR="00D444C0" w:rsidRPr="00AD3F36" w:rsidRDefault="00AD3F36" w:rsidP="00AD3F36">
      <w:pPr>
        <w:jc w:val="center"/>
        <w:rPr>
          <w:rFonts w:ascii="黑体" w:eastAsia="黑体" w:hAnsi="黑体"/>
          <w:sz w:val="32"/>
        </w:rPr>
      </w:pPr>
      <w:r w:rsidRPr="00AD3F36">
        <w:rPr>
          <w:rFonts w:ascii="黑体" w:eastAsia="黑体" w:hAnsi="黑体" w:hint="eastAsia"/>
          <w:sz w:val="32"/>
        </w:rPr>
        <w:t>岗位任免管理制度</w:t>
      </w:r>
    </w:p>
    <w:p w14:paraId="73B438FB" w14:textId="5AC6CA21" w:rsidR="00EE31AD" w:rsidRPr="00197CCA" w:rsidRDefault="00EE31AD" w:rsidP="00A73302">
      <w:pPr>
        <w:rPr>
          <w:rFonts w:ascii="宋体" w:eastAsia="宋体" w:hAnsi="宋体"/>
          <w:b/>
          <w:sz w:val="28"/>
        </w:rPr>
      </w:pPr>
      <w:r w:rsidRPr="00197CCA">
        <w:rPr>
          <w:rFonts w:ascii="宋体" w:eastAsia="宋体" w:hAnsi="宋体"/>
          <w:b/>
          <w:sz w:val="28"/>
        </w:rPr>
        <w:t>第</w:t>
      </w:r>
      <w:r w:rsidR="00090022">
        <w:rPr>
          <w:rFonts w:ascii="宋体" w:eastAsia="宋体" w:hAnsi="宋体" w:hint="eastAsia"/>
          <w:b/>
          <w:sz w:val="28"/>
        </w:rPr>
        <w:t>一</w:t>
      </w:r>
      <w:r w:rsidRPr="00197CCA">
        <w:rPr>
          <w:rFonts w:ascii="宋体" w:eastAsia="宋体" w:hAnsi="宋体"/>
          <w:b/>
          <w:sz w:val="28"/>
        </w:rPr>
        <w:t xml:space="preserve">章 </w:t>
      </w:r>
      <w:r w:rsidR="00A73302" w:rsidRPr="00197CCA">
        <w:rPr>
          <w:rFonts w:ascii="宋体" w:eastAsia="宋体" w:hAnsi="宋体"/>
          <w:b/>
          <w:sz w:val="28"/>
        </w:rPr>
        <w:t>总则</w:t>
      </w:r>
    </w:p>
    <w:p w14:paraId="523FEB31" w14:textId="53D6915E" w:rsidR="00197CCA" w:rsidRPr="00197CCA" w:rsidRDefault="00EE31AD" w:rsidP="00197CC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197CCA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一</w:t>
      </w:r>
      <w:r w:rsidRPr="00197CCA">
        <w:rPr>
          <w:rFonts w:ascii="宋体" w:eastAsia="宋体" w:hAnsi="宋体"/>
          <w:b/>
          <w:sz w:val="22"/>
        </w:rPr>
        <w:t xml:space="preserve">条 </w:t>
      </w:r>
      <w:r w:rsidR="00A73302" w:rsidRPr="00197CCA">
        <w:rPr>
          <w:rFonts w:ascii="宋体" w:eastAsia="宋体" w:hAnsi="宋体"/>
          <w:b/>
          <w:sz w:val="22"/>
        </w:rPr>
        <w:t>目的</w:t>
      </w:r>
    </w:p>
    <w:p w14:paraId="25616511" w14:textId="6D041FAC" w:rsidR="00EE31AD" w:rsidRPr="005D7F89" w:rsidRDefault="00A73302" w:rsidP="00197CCA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为规范公司人力资源管理，提高人力资源管理工作效率，科学、合理地配置公司人力资源和加强员工队伍建设，依据相关法律法规，结合本公司实际情况，特制定本制度。</w:t>
      </w:r>
    </w:p>
    <w:p w14:paraId="46E2B22F" w14:textId="6130AE1A" w:rsidR="000F3A60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二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适用范围</w:t>
      </w:r>
    </w:p>
    <w:p w14:paraId="7BE48866" w14:textId="3CACA92B" w:rsidR="00EE31AD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本制度适用于公司各岗位人员的人事任免。</w:t>
      </w:r>
    </w:p>
    <w:p w14:paraId="3875BB02" w14:textId="02F5AC7E" w:rsidR="000F3A60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三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人事任免原则</w:t>
      </w:r>
    </w:p>
    <w:p w14:paraId="51663E45" w14:textId="01DA8D92" w:rsidR="00EE31AD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公司实行能者上，平者让，庸者下的用人原则，重视每个员工的价值，在人事任免方面坚持公开、公平、公正的原则。</w:t>
      </w:r>
    </w:p>
    <w:p w14:paraId="7D3A36D0" w14:textId="29F593CD" w:rsidR="00C948DE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四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人事任免权限</w:t>
      </w:r>
    </w:p>
    <w:p w14:paraId="6E12E001" w14:textId="1C2AB868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公司人事任免的内容包括升职、升级、降职、降级、免职、撤职等人事行为。</w:t>
      </w:r>
    </w:p>
    <w:p w14:paraId="0B61C5D5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公司总经理助理以上人员的人事任免由集团公司负责，不在本制度之内；总经理助理以下人员的人事任免，则按本制度执行。</w:t>
      </w:r>
    </w:p>
    <w:p w14:paraId="1F1522EC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3.</w:t>
      </w:r>
      <w:r w:rsidR="00A73302" w:rsidRPr="005D7F89">
        <w:rPr>
          <w:rFonts w:ascii="宋体" w:eastAsia="宋体" w:hAnsi="宋体"/>
        </w:rPr>
        <w:t>凡涉及工资调整的人事任免，均须公司总经理审批。</w:t>
      </w:r>
    </w:p>
    <w:p w14:paraId="4E196C96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4.</w:t>
      </w:r>
      <w:r w:rsidR="00A73302" w:rsidRPr="005D7F89">
        <w:rPr>
          <w:rFonts w:ascii="宋体" w:eastAsia="宋体" w:hAnsi="宋体"/>
        </w:rPr>
        <w:t>总监以上人员，由总经理提名，董事长任命。</w:t>
      </w:r>
    </w:p>
    <w:p w14:paraId="32B490AB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5.</w:t>
      </w:r>
      <w:r w:rsidR="00A73302" w:rsidRPr="005D7F89">
        <w:rPr>
          <w:rFonts w:ascii="宋体" w:eastAsia="宋体" w:hAnsi="宋体"/>
        </w:rPr>
        <w:t>部门经理及以下人员由部门总监提名，由董事长任命。</w:t>
      </w:r>
    </w:p>
    <w:p w14:paraId="38BD7DE6" w14:textId="3C9E2F62" w:rsidR="00EE31AD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6.</w:t>
      </w:r>
      <w:r w:rsidR="00A73302" w:rsidRPr="005D7F89">
        <w:rPr>
          <w:rFonts w:ascii="宋体" w:eastAsia="宋体" w:hAnsi="宋体"/>
        </w:rPr>
        <w:t>公司所有人员档案由人力资源部统一备案。</w:t>
      </w:r>
    </w:p>
    <w:p w14:paraId="43C2FE74" w14:textId="5A80AB4F" w:rsidR="00C948DE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五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人事任免程序</w:t>
      </w:r>
    </w:p>
    <w:p w14:paraId="7F95157A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部门内人事任免，由部门主管（经理）填写《人事任免申请书》，按任免权限逐级审批，报办公室备案。</w:t>
      </w:r>
    </w:p>
    <w:p w14:paraId="503245C3" w14:textId="033ADA28" w:rsidR="00EE31AD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公司领导层人事任免（部门经理助理级以上人事任免），由公司总经理通知办公室拟文上报集团主管领导，审批后以公司红头文件下发人事任免通知。</w:t>
      </w:r>
    </w:p>
    <w:p w14:paraId="3CB42AEE" w14:textId="3EAFBC1E" w:rsidR="00EE31AD" w:rsidRPr="0035460F" w:rsidRDefault="00EE31AD" w:rsidP="00A73302">
      <w:pPr>
        <w:rPr>
          <w:rFonts w:ascii="宋体" w:eastAsia="宋体" w:hAnsi="宋体"/>
          <w:b/>
          <w:sz w:val="28"/>
        </w:rPr>
      </w:pPr>
      <w:r w:rsidRPr="0035460F">
        <w:rPr>
          <w:rFonts w:ascii="宋体" w:eastAsia="宋体" w:hAnsi="宋体"/>
          <w:b/>
          <w:sz w:val="28"/>
        </w:rPr>
        <w:t>第</w:t>
      </w:r>
      <w:r w:rsidR="00090022">
        <w:rPr>
          <w:rFonts w:ascii="宋体" w:eastAsia="宋体" w:hAnsi="宋体" w:hint="eastAsia"/>
          <w:b/>
          <w:sz w:val="28"/>
        </w:rPr>
        <w:t>二</w:t>
      </w:r>
      <w:r w:rsidRPr="0035460F">
        <w:rPr>
          <w:rFonts w:ascii="宋体" w:eastAsia="宋体" w:hAnsi="宋体"/>
          <w:b/>
          <w:sz w:val="28"/>
        </w:rPr>
        <w:t xml:space="preserve">章 </w:t>
      </w:r>
      <w:r w:rsidR="00A73302" w:rsidRPr="0035460F">
        <w:rPr>
          <w:rFonts w:ascii="宋体" w:eastAsia="宋体" w:hAnsi="宋体"/>
          <w:b/>
          <w:sz w:val="28"/>
        </w:rPr>
        <w:t>人事任免条件</w:t>
      </w:r>
    </w:p>
    <w:p w14:paraId="63DA6CE6" w14:textId="3BB48AB2" w:rsidR="00C948DE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六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升职、升级</w:t>
      </w:r>
    </w:p>
    <w:p w14:paraId="677D46A2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必须在部门编制出现空缺的情况下才能进行，未经公司总经理同意，不得随意升职、升级，不得随意增设岗位、职务。</w:t>
      </w:r>
    </w:p>
    <w:p w14:paraId="3A58DC65" w14:textId="7422DA50" w:rsidR="00EE31AD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所有人员的升职、升级必须在公司服务满半年以上，且管理水平及能力达到公司任职资格方可升职、升级，且必须报公司领导审核及办公室备案，否则公司不予认可，所产生的一系列问题由部门经理承担。</w:t>
      </w:r>
    </w:p>
    <w:p w14:paraId="26994987" w14:textId="78669E7F" w:rsidR="000F3A60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七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降职、降级、免职、撤职</w:t>
      </w:r>
    </w:p>
    <w:p w14:paraId="19280E69" w14:textId="17941293" w:rsidR="00C948DE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公司员工有以下情况的，公司有权对其作出降职、降级、免职或撤职的决定。</w:t>
      </w:r>
    </w:p>
    <w:p w14:paraId="5225CAC5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因工作失职、渎职或工作严重失误，导致重大事故、业主投诉以及管理水平及能力未</w:t>
      </w:r>
      <w:r w:rsidR="00A73302" w:rsidRPr="005D7F89">
        <w:rPr>
          <w:rFonts w:ascii="宋体" w:eastAsia="宋体" w:hAnsi="宋体"/>
        </w:rPr>
        <w:lastRenderedPageBreak/>
        <w:t>达到所任职位的要求，不能胜任工作者。</w:t>
      </w:r>
    </w:p>
    <w:p w14:paraId="6F627C9E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触犯治安管理处罚条例以及刑律者。</w:t>
      </w:r>
    </w:p>
    <w:p w14:paraId="0535A44D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3.</w:t>
      </w:r>
      <w:r w:rsidR="00A73302" w:rsidRPr="005D7F89">
        <w:rPr>
          <w:rFonts w:ascii="宋体" w:eastAsia="宋体" w:hAnsi="宋体"/>
        </w:rPr>
        <w:t>工作不力，多次未能完成上级领导交办的工作任务者。</w:t>
      </w:r>
    </w:p>
    <w:p w14:paraId="056C807D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4.</w:t>
      </w:r>
      <w:r w:rsidR="00A73302" w:rsidRPr="005D7F89">
        <w:rPr>
          <w:rFonts w:ascii="宋体" w:eastAsia="宋体" w:hAnsi="宋体"/>
        </w:rPr>
        <w:t>多次违反公司劳动纪律，工作态度不端正，且顶撞上司屡教不改者。</w:t>
      </w:r>
    </w:p>
    <w:p w14:paraId="7740FF37" w14:textId="7D3C6505" w:rsidR="00EE31AD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5.</w:t>
      </w:r>
      <w:r w:rsidR="00A73302" w:rsidRPr="005D7F89">
        <w:rPr>
          <w:rFonts w:ascii="宋体" w:eastAsia="宋体" w:hAnsi="宋体"/>
        </w:rPr>
        <w:t>各部门间工作扯皮推诿，故意在部门间设置工作障碍，阻挠公司协调工作者。</w:t>
      </w:r>
    </w:p>
    <w:p w14:paraId="0DC03A45" w14:textId="623C2756" w:rsidR="000F3A60" w:rsidRPr="0035460F" w:rsidRDefault="00EE31AD" w:rsidP="00A73302">
      <w:pPr>
        <w:rPr>
          <w:rFonts w:ascii="宋体" w:eastAsia="宋体" w:hAnsi="宋体"/>
          <w:b/>
          <w:sz w:val="28"/>
        </w:rPr>
      </w:pPr>
      <w:r w:rsidRPr="0035460F">
        <w:rPr>
          <w:rFonts w:ascii="宋体" w:eastAsia="宋体" w:hAnsi="宋体"/>
          <w:b/>
          <w:sz w:val="28"/>
        </w:rPr>
        <w:t>第</w:t>
      </w:r>
      <w:r w:rsidR="00090022">
        <w:rPr>
          <w:rFonts w:ascii="宋体" w:eastAsia="宋体" w:hAnsi="宋体" w:hint="eastAsia"/>
          <w:b/>
          <w:sz w:val="28"/>
        </w:rPr>
        <w:t>三</w:t>
      </w:r>
      <w:r w:rsidRPr="0035460F">
        <w:rPr>
          <w:rFonts w:ascii="宋体" w:eastAsia="宋体" w:hAnsi="宋体"/>
          <w:b/>
          <w:sz w:val="28"/>
        </w:rPr>
        <w:t xml:space="preserve">章 </w:t>
      </w:r>
      <w:r w:rsidR="00A73302" w:rsidRPr="0035460F">
        <w:rPr>
          <w:rFonts w:ascii="宋体" w:eastAsia="宋体" w:hAnsi="宋体"/>
          <w:b/>
          <w:sz w:val="28"/>
        </w:rPr>
        <w:t>人事变动</w:t>
      </w:r>
    </w:p>
    <w:p w14:paraId="556A6B70" w14:textId="72E9C890" w:rsidR="00EE31AD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员工人事变动可分为辞职、辞退、劝退、开除、自动离职等。</w:t>
      </w:r>
    </w:p>
    <w:p w14:paraId="49F263C1" w14:textId="6AF882B8" w:rsidR="000F3A60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八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辞职</w:t>
      </w:r>
    </w:p>
    <w:p w14:paraId="4DBF3103" w14:textId="61A67564" w:rsidR="00C948DE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辞职是指员工因自身原因，经申请并征得公司同意而离开原工作单位或是原岗位。</w:t>
      </w:r>
    </w:p>
    <w:p w14:paraId="56A73B9C" w14:textId="64E5B92F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试用期内员工辞职须提前</w:t>
      </w:r>
      <w:r w:rsidR="00376BAD">
        <w:rPr>
          <w:rFonts w:ascii="宋体" w:eastAsia="宋体" w:hAnsi="宋体" w:hint="eastAsia"/>
        </w:rPr>
        <w:t>3</w:t>
      </w:r>
      <w:bookmarkStart w:id="0" w:name="_GoBack"/>
      <w:bookmarkEnd w:id="0"/>
      <w:r w:rsidR="00A73302" w:rsidRPr="005D7F89">
        <w:rPr>
          <w:rFonts w:ascii="宋体" w:eastAsia="宋体" w:hAnsi="宋体"/>
        </w:rPr>
        <w:t>天知会部门经理。经部门经理同意后填写《离职申请表》，按《离职申请表》上的内容逐级审批。</w:t>
      </w:r>
    </w:p>
    <w:p w14:paraId="6433547E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试用期满后员工辞职须提前15天向所在部门提出书面申请，经部门经理同意后，填写《离职申请表》，并按《离职申请表》上的内容逐级审批。</w:t>
      </w:r>
    </w:p>
    <w:p w14:paraId="4FB15102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3.</w:t>
      </w:r>
      <w:r w:rsidR="00A73302" w:rsidRPr="005D7F89">
        <w:rPr>
          <w:rFonts w:ascii="宋体" w:eastAsia="宋体" w:hAnsi="宋体"/>
        </w:rPr>
        <w:t>经公司总经理批准辞职的员工，在预定离职日期满后，到办公室领取《离职清单》办理离职手续。《离职清单》经总经理签字审批后即产生效力，表明员工自总经理签字之日起与公司解除劳动关系，不再享受公司任何福利及待遇。</w:t>
      </w:r>
    </w:p>
    <w:p w14:paraId="1F2EE2D3" w14:textId="77777777" w:rsidR="00C948DE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4.</w:t>
      </w:r>
      <w:r w:rsidR="00A73302" w:rsidRPr="005D7F89">
        <w:rPr>
          <w:rFonts w:ascii="宋体" w:eastAsia="宋体" w:hAnsi="宋体"/>
        </w:rPr>
        <w:t>所有辞职人员必须在两日内办完离职手续，未办完手续而离岗者，做自动离职处理。当月工资及工作押金概不退还。</w:t>
      </w:r>
    </w:p>
    <w:p w14:paraId="650F1771" w14:textId="46515087" w:rsidR="00EE31AD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5.</w:t>
      </w:r>
      <w:r w:rsidR="00A73302" w:rsidRPr="005D7F89">
        <w:rPr>
          <w:rFonts w:ascii="宋体" w:eastAsia="宋体" w:hAnsi="宋体"/>
        </w:rPr>
        <w:t>离职员工的工资结算日期以员工离岗日期为准。</w:t>
      </w:r>
    </w:p>
    <w:p w14:paraId="5CAFFBAA" w14:textId="6D6368F8" w:rsidR="000F3A60" w:rsidRPr="0035460F" w:rsidRDefault="00EE31AD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九</w:t>
      </w:r>
      <w:r w:rsidRPr="0035460F">
        <w:rPr>
          <w:rFonts w:ascii="宋体" w:eastAsia="宋体" w:hAnsi="宋体"/>
          <w:b/>
          <w:sz w:val="22"/>
        </w:rPr>
        <w:t xml:space="preserve">条 </w:t>
      </w:r>
      <w:r w:rsidR="00A73302" w:rsidRPr="0035460F">
        <w:rPr>
          <w:rFonts w:ascii="宋体" w:eastAsia="宋体" w:hAnsi="宋体"/>
          <w:b/>
          <w:sz w:val="22"/>
        </w:rPr>
        <w:t>辞退</w:t>
      </w:r>
    </w:p>
    <w:p w14:paraId="6912DF9B" w14:textId="22882995" w:rsidR="00C948DE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辞退是指公司因某个正当理由，终止对某个员工的录用，并解除与辞退员工的劳动关系。公司辞退员工必须提前15天通知员工。而且根据员工问题的不同，主要分为以下两种情形。</w:t>
      </w:r>
    </w:p>
    <w:p w14:paraId="63EA2A30" w14:textId="0F6369CE" w:rsidR="00183B0C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公司可以辞退员工并且不发放经济补偿金的情形，多是因为员工有以下问题</w:t>
      </w:r>
      <w:r w:rsidR="00C91A50" w:rsidRPr="005D7F89">
        <w:rPr>
          <w:rFonts w:ascii="宋体" w:eastAsia="宋体" w:hAnsi="宋体" w:hint="eastAsia"/>
        </w:rPr>
        <w:t>：</w:t>
      </w:r>
    </w:p>
    <w:p w14:paraId="6A584BF5" w14:textId="496CBE26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（1）</w:t>
      </w:r>
      <w:r w:rsidR="00A73302" w:rsidRPr="005D7F89">
        <w:rPr>
          <w:rFonts w:ascii="宋体" w:eastAsia="宋体" w:hAnsi="宋体"/>
        </w:rPr>
        <w:t>工作懒散，上班经常迟到、早退，经</w:t>
      </w:r>
      <w:r w:rsidR="00376BAD">
        <w:rPr>
          <w:rFonts w:ascii="宋体" w:eastAsia="宋体" w:hAnsi="宋体" w:hint="eastAsia"/>
        </w:rPr>
        <w:t>3</w:t>
      </w:r>
      <w:r w:rsidR="00A73302" w:rsidRPr="005D7F89">
        <w:rPr>
          <w:rFonts w:ascii="宋体" w:eastAsia="宋体" w:hAnsi="宋体"/>
        </w:rPr>
        <w:t>次书面警告仍不改正。</w:t>
      </w:r>
    </w:p>
    <w:p w14:paraId="7E8917C8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（2）</w:t>
      </w:r>
      <w:r w:rsidR="00A73302" w:rsidRPr="005D7F89">
        <w:rPr>
          <w:rFonts w:ascii="宋体" w:eastAsia="宋体" w:hAnsi="宋体"/>
        </w:rPr>
        <w:t>工作绩效差，连续3个月完不成工作任务而无正当理由。</w:t>
      </w:r>
    </w:p>
    <w:p w14:paraId="15E8ACB9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（3）</w:t>
      </w:r>
      <w:r w:rsidR="00A73302" w:rsidRPr="005D7F89">
        <w:rPr>
          <w:rFonts w:ascii="宋体" w:eastAsia="宋体" w:hAnsi="宋体"/>
        </w:rPr>
        <w:t>对公司的形象及声誉造成极大负面影响。</w:t>
      </w:r>
    </w:p>
    <w:p w14:paraId="5611EDF1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（4）</w:t>
      </w:r>
      <w:r w:rsidR="00A73302" w:rsidRPr="005D7F89">
        <w:rPr>
          <w:rFonts w:ascii="宋体" w:eastAsia="宋体" w:hAnsi="宋体"/>
        </w:rPr>
        <w:t>员工间相互斗欧、打架。</w:t>
      </w:r>
    </w:p>
    <w:p w14:paraId="29C6A2AC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（5）</w:t>
      </w:r>
      <w:r w:rsidR="00A73302" w:rsidRPr="005D7F89">
        <w:rPr>
          <w:rFonts w:ascii="宋体" w:eastAsia="宋体" w:hAnsi="宋体"/>
        </w:rPr>
        <w:t>酒后闹事，妨碍他人工作和生活，多次劝解无效。</w:t>
      </w:r>
    </w:p>
    <w:p w14:paraId="3B50B396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（6）</w:t>
      </w:r>
      <w:r w:rsidR="00A73302" w:rsidRPr="005D7F89">
        <w:rPr>
          <w:rFonts w:ascii="宋体" w:eastAsia="宋体" w:hAnsi="宋体"/>
        </w:rPr>
        <w:t>侵占、损坏公司或他人的财物并造成一定损失。</w:t>
      </w:r>
    </w:p>
    <w:p w14:paraId="21064B79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（7）</w:t>
      </w:r>
      <w:r w:rsidR="00A73302" w:rsidRPr="005D7F89">
        <w:rPr>
          <w:rFonts w:ascii="宋体" w:eastAsia="宋体" w:hAnsi="宋体"/>
        </w:rPr>
        <w:t>拒不执行上司的指派任务，延误工作，造成不良后果。</w:t>
      </w:r>
    </w:p>
    <w:p w14:paraId="646E23B5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（8）</w:t>
      </w:r>
      <w:r w:rsidR="00A73302" w:rsidRPr="005D7F89">
        <w:rPr>
          <w:rFonts w:ascii="宋体" w:eastAsia="宋体" w:hAnsi="宋体"/>
        </w:rPr>
        <w:t>对待业主粗暴无礼，导致公司形象受损。</w:t>
      </w:r>
    </w:p>
    <w:p w14:paraId="6F7E31C7" w14:textId="7FE9DE09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（9）</w:t>
      </w:r>
      <w:r w:rsidR="00A73302" w:rsidRPr="005D7F89">
        <w:rPr>
          <w:rFonts w:ascii="宋体" w:eastAsia="宋体" w:hAnsi="宋体"/>
        </w:rPr>
        <w:t>违反公司管理制度，经</w:t>
      </w:r>
      <w:r w:rsidR="00376BAD">
        <w:rPr>
          <w:rFonts w:ascii="宋体" w:eastAsia="宋体" w:hAnsi="宋体" w:hint="eastAsia"/>
        </w:rPr>
        <w:t>3</w:t>
      </w:r>
      <w:r w:rsidR="00A73302" w:rsidRPr="005D7F89">
        <w:rPr>
          <w:rFonts w:ascii="宋体" w:eastAsia="宋体" w:hAnsi="宋体"/>
        </w:rPr>
        <w:t>次书面警告或经济处罚仍不改正。</w:t>
      </w:r>
    </w:p>
    <w:p w14:paraId="0CE4F8B4" w14:textId="14EB419D" w:rsidR="00C948DE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（10）</w:t>
      </w:r>
      <w:r w:rsidR="00A73302" w:rsidRPr="005D7F89">
        <w:rPr>
          <w:rFonts w:ascii="宋体" w:eastAsia="宋体" w:hAnsi="宋体"/>
        </w:rPr>
        <w:t>试用期内不符合公司录用条件或经过试用不合格。</w:t>
      </w:r>
    </w:p>
    <w:p w14:paraId="5D397F84" w14:textId="77777777" w:rsidR="00183B0C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公司可以辞退员工，但是要按照规定发放补偿金的情形，多是因为员工有以下情形：</w:t>
      </w:r>
    </w:p>
    <w:p w14:paraId="56FD7D1E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（1）</w:t>
      </w:r>
      <w:r w:rsidR="00A73302" w:rsidRPr="005D7F89">
        <w:rPr>
          <w:rFonts w:ascii="宋体" w:eastAsia="宋体" w:hAnsi="宋体"/>
        </w:rPr>
        <w:t>员工因患非职业病或非因公负伤，医疗期满后仍不能从事原工作的。</w:t>
      </w:r>
    </w:p>
    <w:p w14:paraId="04CE775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（2）</w:t>
      </w:r>
      <w:r w:rsidR="00A73302" w:rsidRPr="005D7F89">
        <w:rPr>
          <w:rFonts w:ascii="宋体" w:eastAsia="宋体" w:hAnsi="宋体"/>
        </w:rPr>
        <w:t>经劳动合同当事人协商一致，由用人单位解除劳动合同的。</w:t>
      </w:r>
    </w:p>
    <w:p w14:paraId="1C547FC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（3）</w:t>
      </w:r>
      <w:r w:rsidR="00A73302" w:rsidRPr="005D7F89">
        <w:rPr>
          <w:rFonts w:ascii="宋体" w:eastAsia="宋体" w:hAnsi="宋体"/>
        </w:rPr>
        <w:t>劳动者不胜任工作，经过培训或调整工作岗位仍不能胜任工作，由用人单位解除劳动合同的。</w:t>
      </w:r>
    </w:p>
    <w:p w14:paraId="4CFC01E8" w14:textId="59AF7F4B" w:rsidR="004A0A83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lastRenderedPageBreak/>
        <w:t>（4）</w:t>
      </w:r>
      <w:r w:rsidR="00A73302" w:rsidRPr="005D7F89">
        <w:rPr>
          <w:rFonts w:ascii="宋体" w:eastAsia="宋体" w:hAnsi="宋体"/>
        </w:rPr>
        <w:t>劳动合同订立时所依据的客观情况发生重大变化，致使原劳动合同无法履行，经当事人协商不能就变更劳动合同达成协议，由公司解除劳动合同的。</w:t>
      </w:r>
    </w:p>
    <w:p w14:paraId="4D85023D" w14:textId="4BB5D2B3" w:rsidR="004A0A83" w:rsidRPr="0035460F" w:rsidRDefault="00A73302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十</w:t>
      </w:r>
      <w:r w:rsidRPr="0035460F">
        <w:rPr>
          <w:rFonts w:ascii="宋体" w:eastAsia="宋体" w:hAnsi="宋体"/>
          <w:b/>
          <w:sz w:val="22"/>
        </w:rPr>
        <w:t>条</w:t>
      </w:r>
      <w:r w:rsidR="004A0A83" w:rsidRPr="0035460F">
        <w:rPr>
          <w:rFonts w:ascii="宋体" w:eastAsia="宋体" w:hAnsi="宋体" w:hint="eastAsia"/>
          <w:b/>
          <w:sz w:val="22"/>
        </w:rPr>
        <w:t xml:space="preserve"> </w:t>
      </w:r>
      <w:r w:rsidRPr="0035460F">
        <w:rPr>
          <w:rFonts w:ascii="宋体" w:eastAsia="宋体" w:hAnsi="宋体"/>
          <w:b/>
          <w:sz w:val="22"/>
        </w:rPr>
        <w:t>劝退</w:t>
      </w:r>
    </w:p>
    <w:p w14:paraId="45A092E9" w14:textId="77777777" w:rsidR="004A0A83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劝退是指员工不符合公司的用人要求，或是在试用期内发现不符合公司要求但未造成重大事故，公司根据正当理由终止与某个员工的劳动关系。被劝退的员工公司发放当月工资并退还工作押金。被劝退员工的工资结算日期以总经理批准的日期为准。</w:t>
      </w:r>
    </w:p>
    <w:p w14:paraId="37E70E4A" w14:textId="39F97CA8" w:rsidR="004A0A83" w:rsidRPr="0035460F" w:rsidRDefault="00A73302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十一</w:t>
      </w:r>
      <w:r w:rsidRPr="0035460F">
        <w:rPr>
          <w:rFonts w:ascii="宋体" w:eastAsia="宋体" w:hAnsi="宋体"/>
          <w:b/>
          <w:sz w:val="22"/>
        </w:rPr>
        <w:t>条</w:t>
      </w:r>
      <w:r w:rsidR="004A0A83" w:rsidRPr="0035460F">
        <w:rPr>
          <w:rFonts w:ascii="宋体" w:eastAsia="宋体" w:hAnsi="宋体" w:hint="eastAsia"/>
          <w:b/>
          <w:sz w:val="22"/>
        </w:rPr>
        <w:t xml:space="preserve"> </w:t>
      </w:r>
      <w:r w:rsidRPr="0035460F">
        <w:rPr>
          <w:rFonts w:ascii="宋体" w:eastAsia="宋体" w:hAnsi="宋体"/>
          <w:b/>
          <w:sz w:val="22"/>
        </w:rPr>
        <w:t>开除</w:t>
      </w:r>
    </w:p>
    <w:p w14:paraId="57BF5A59" w14:textId="3C30D1A2" w:rsidR="00C948DE" w:rsidRPr="005D7F89" w:rsidRDefault="00A73302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开除是公司给予犯错员工最严历的一种行政处分，是公司根据《劳动法》或《劳动合同》做出的强行终止与某个员工的劳动关系的行政处分。</w:t>
      </w:r>
    </w:p>
    <w:p w14:paraId="156C1FE0" w14:textId="11CCB31D" w:rsidR="00183B0C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1.</w:t>
      </w:r>
      <w:r w:rsidR="00A73302" w:rsidRPr="005D7F89">
        <w:rPr>
          <w:rFonts w:ascii="宋体" w:eastAsia="宋体" w:hAnsi="宋体"/>
        </w:rPr>
        <w:t>一般有以下情形之一者，公司有权</w:t>
      </w:r>
      <w:r w:rsidR="009C6611" w:rsidRPr="005D7F89">
        <w:rPr>
          <w:rFonts w:ascii="宋体" w:eastAsia="宋体" w:hAnsi="宋体" w:hint="eastAsia"/>
        </w:rPr>
        <w:t>做出</w:t>
      </w:r>
      <w:r w:rsidR="00A73302" w:rsidRPr="005D7F89">
        <w:rPr>
          <w:rFonts w:ascii="宋体" w:eastAsia="宋体" w:hAnsi="宋体"/>
        </w:rPr>
        <w:t>开除处理。</w:t>
      </w:r>
    </w:p>
    <w:p w14:paraId="0BB7ABAA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（1）</w:t>
      </w:r>
      <w:r w:rsidR="00A73302" w:rsidRPr="005D7F89">
        <w:rPr>
          <w:rFonts w:ascii="宋体" w:eastAsia="宋体" w:hAnsi="宋体"/>
        </w:rPr>
        <w:t>由于工作失职、渎职，造成重大事故或重大投诉，导致公司财物、形象、声誉严重受损者。</w:t>
      </w:r>
    </w:p>
    <w:p w14:paraId="1A72521A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（2）</w:t>
      </w:r>
      <w:r w:rsidR="00A73302" w:rsidRPr="005D7F89">
        <w:rPr>
          <w:rFonts w:ascii="宋体" w:eastAsia="宋体" w:hAnsi="宋体"/>
        </w:rPr>
        <w:t>占他人或公司财物，情节严重者。</w:t>
      </w:r>
    </w:p>
    <w:p w14:paraId="664587E8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（3）</w:t>
      </w:r>
      <w:r w:rsidR="00A73302" w:rsidRPr="005D7F89">
        <w:rPr>
          <w:rFonts w:ascii="宋体" w:eastAsia="宋体" w:hAnsi="宋体"/>
        </w:rPr>
        <w:t>公司范围内私藏武器、弹药等违禁物品者。</w:t>
      </w:r>
    </w:p>
    <w:p w14:paraId="62C36141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（4）</w:t>
      </w:r>
      <w:r w:rsidR="00A73302" w:rsidRPr="005D7F89">
        <w:rPr>
          <w:rFonts w:ascii="宋体" w:eastAsia="宋体" w:hAnsi="宋体"/>
        </w:rPr>
        <w:t>煽动、教唆他人怠工闹事者。</w:t>
      </w:r>
    </w:p>
    <w:p w14:paraId="73947204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（5）</w:t>
      </w:r>
      <w:r w:rsidR="00A73302" w:rsidRPr="005D7F89">
        <w:rPr>
          <w:rFonts w:ascii="宋体" w:eastAsia="宋体" w:hAnsi="宋体"/>
        </w:rPr>
        <w:t>制造、传播、诽谤他人，造成恶劣影响者。</w:t>
      </w:r>
    </w:p>
    <w:p w14:paraId="4026E36D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（6）</w:t>
      </w:r>
      <w:r w:rsidR="00A73302" w:rsidRPr="005D7F89">
        <w:rPr>
          <w:rFonts w:ascii="宋体" w:eastAsia="宋体" w:hAnsi="宋体"/>
        </w:rPr>
        <w:t>利用职务之便谋取私利，致使公司利益受损者。</w:t>
      </w:r>
    </w:p>
    <w:p w14:paraId="6D62ABC5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（7）</w:t>
      </w:r>
      <w:r w:rsidR="00A73302" w:rsidRPr="005D7F89">
        <w:rPr>
          <w:rFonts w:ascii="宋体" w:eastAsia="宋体" w:hAnsi="宋体"/>
        </w:rPr>
        <w:t>在公司工作同时受雇于其他单位或个人者。</w:t>
      </w:r>
    </w:p>
    <w:p w14:paraId="77CE92C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（8）</w:t>
      </w:r>
      <w:r w:rsidR="00A73302" w:rsidRPr="005D7F89">
        <w:rPr>
          <w:rFonts w:ascii="宋体" w:eastAsia="宋体" w:hAnsi="宋体"/>
        </w:rPr>
        <w:t>故意欺骗公司造成损失者。</w:t>
      </w:r>
    </w:p>
    <w:p w14:paraId="2C44C4B0" w14:textId="04EC677F" w:rsidR="00C948DE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（9）</w:t>
      </w:r>
      <w:r w:rsidR="00A73302" w:rsidRPr="005D7F89">
        <w:rPr>
          <w:rFonts w:ascii="宋体" w:eastAsia="宋体" w:hAnsi="宋体"/>
        </w:rPr>
        <w:t>触犯国家法律者及治安管理条例者。</w:t>
      </w:r>
    </w:p>
    <w:p w14:paraId="4DAC2F6E" w14:textId="77777777" w:rsidR="00183B0C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2.</w:t>
      </w:r>
      <w:r w:rsidR="00A73302" w:rsidRPr="005D7F89">
        <w:rPr>
          <w:rFonts w:ascii="宋体" w:eastAsia="宋体" w:hAnsi="宋体"/>
        </w:rPr>
        <w:t>开除程序。</w:t>
      </w:r>
    </w:p>
    <w:p w14:paraId="3942B8D5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（1）</w:t>
      </w:r>
      <w:r w:rsidR="00A73302" w:rsidRPr="005D7F89">
        <w:rPr>
          <w:rFonts w:ascii="宋体" w:eastAsia="宋体" w:hAnsi="宋体"/>
        </w:rPr>
        <w:t>公司开除员工须先调查核实犯错事实，详细写明开除员工的理由，报公司总经理审批。</w:t>
      </w:r>
    </w:p>
    <w:p w14:paraId="6AD65000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（2）</w:t>
      </w:r>
      <w:r w:rsidR="00A73302" w:rsidRPr="005D7F89">
        <w:rPr>
          <w:rFonts w:ascii="宋体" w:eastAsia="宋体" w:hAnsi="宋体"/>
        </w:rPr>
        <w:t>公司领导的批复意见之前，申请部门须加强对开除人员的管理，直到手续办完为止。</w:t>
      </w:r>
    </w:p>
    <w:p w14:paraId="09CF0EC6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（3）</w:t>
      </w:r>
      <w:r w:rsidR="00A73302" w:rsidRPr="005D7F89">
        <w:rPr>
          <w:rFonts w:ascii="宋体" w:eastAsia="宋体" w:hAnsi="宋体"/>
        </w:rPr>
        <w:t>被开除处理的员工，公司概不退还工作保证金及不做任何补偿，但发放当月工资。当月工资结算日期以总经理审批签字生效之日止。</w:t>
      </w:r>
    </w:p>
    <w:p w14:paraId="1C93AED8" w14:textId="45F04F0C" w:rsidR="00C948DE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（4）</w:t>
      </w:r>
      <w:r w:rsidR="00A73302" w:rsidRPr="005D7F89">
        <w:rPr>
          <w:rFonts w:ascii="宋体" w:eastAsia="宋体" w:hAnsi="宋体"/>
        </w:rPr>
        <w:t>被开除处理的员工，自公司总经理签字之日起一日内办理完离职手续，未在规定日期内办理完手续者，公司不计发当月工资。</w:t>
      </w:r>
    </w:p>
    <w:p w14:paraId="6C8FB20E" w14:textId="77777777" w:rsidR="00183B0C" w:rsidRPr="005D7F89" w:rsidRDefault="00C948DE" w:rsidP="002A6F4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3.</w:t>
      </w:r>
      <w:r w:rsidR="00A73302" w:rsidRPr="005D7F89">
        <w:rPr>
          <w:rFonts w:ascii="宋体" w:eastAsia="宋体" w:hAnsi="宋体"/>
        </w:rPr>
        <w:t>一般有以下情形之一者，一律就地免职，不再办理免职手续，由所在部门报人力资源部备案。</w:t>
      </w:r>
    </w:p>
    <w:p w14:paraId="7667CA6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（1）</w:t>
      </w:r>
      <w:r w:rsidR="00A73302" w:rsidRPr="005D7F89">
        <w:rPr>
          <w:rFonts w:ascii="宋体" w:eastAsia="宋体" w:hAnsi="宋体"/>
        </w:rPr>
        <w:t>在公司内滋事、妨害秩序者。</w:t>
      </w:r>
    </w:p>
    <w:p w14:paraId="4FC8D5DC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（2）</w:t>
      </w:r>
      <w:r w:rsidR="00A73302" w:rsidRPr="005D7F89">
        <w:rPr>
          <w:rFonts w:ascii="宋体" w:eastAsia="宋体" w:hAnsi="宋体"/>
        </w:rPr>
        <w:t>向外泄露公司业务机密者。</w:t>
      </w:r>
    </w:p>
    <w:p w14:paraId="4040190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（3）</w:t>
      </w:r>
      <w:r w:rsidR="00A73302" w:rsidRPr="005D7F89">
        <w:rPr>
          <w:rFonts w:ascii="宋体" w:eastAsia="宋体" w:hAnsi="宋体"/>
        </w:rPr>
        <w:t>对上级主管不满，不通过正当渠道陈述己见，或提供建议，而任意谩骂者。</w:t>
      </w:r>
    </w:p>
    <w:p w14:paraId="52836F3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（4）</w:t>
      </w:r>
      <w:r w:rsidR="00A73302" w:rsidRPr="005D7F89">
        <w:rPr>
          <w:rFonts w:ascii="宋体" w:eastAsia="宋体" w:hAnsi="宋体"/>
        </w:rPr>
        <w:t>对本身职务不能胜任者。</w:t>
      </w:r>
    </w:p>
    <w:p w14:paraId="7CBEC3C8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（5）</w:t>
      </w:r>
      <w:r w:rsidR="00A73302" w:rsidRPr="005D7F89">
        <w:rPr>
          <w:rFonts w:ascii="宋体" w:eastAsia="宋体" w:hAnsi="宋体"/>
        </w:rPr>
        <w:t>一月内无故旷工累计达6日者。</w:t>
      </w:r>
    </w:p>
    <w:p w14:paraId="1CC816F7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（6）</w:t>
      </w:r>
      <w:r w:rsidR="00A73302" w:rsidRPr="005D7F89">
        <w:rPr>
          <w:rFonts w:ascii="宋体" w:eastAsia="宋体" w:hAnsi="宋体"/>
        </w:rPr>
        <w:t>胁迫上级主管，或蓄意违抗合理指挥，或打骂侮辱主管行为情节重大者。</w:t>
      </w:r>
    </w:p>
    <w:p w14:paraId="7FA57F64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（7）</w:t>
      </w:r>
      <w:r w:rsidR="00A73302" w:rsidRPr="005D7F89">
        <w:rPr>
          <w:rFonts w:ascii="宋体" w:eastAsia="宋体" w:hAnsi="宋体"/>
        </w:rPr>
        <w:t>利用公司名义，在外招摇撞骗者。</w:t>
      </w:r>
    </w:p>
    <w:p w14:paraId="002DF4C5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（8）</w:t>
      </w:r>
      <w:r w:rsidR="00A73302" w:rsidRPr="005D7F89">
        <w:rPr>
          <w:rFonts w:ascii="宋体" w:eastAsia="宋体" w:hAnsi="宋体"/>
        </w:rPr>
        <w:t>利用职权营私舞弊者。</w:t>
      </w:r>
    </w:p>
    <w:p w14:paraId="13F560C5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（9）</w:t>
      </w:r>
      <w:r w:rsidR="00A73302" w:rsidRPr="005D7F89">
        <w:rPr>
          <w:rFonts w:ascii="宋体" w:eastAsia="宋体" w:hAnsi="宋体"/>
        </w:rPr>
        <w:t>未按照规定指示，擅自改变工作方法，致使发生错误，使公司蒙受损失者。</w:t>
      </w:r>
    </w:p>
    <w:p w14:paraId="61FC154F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（10）</w:t>
      </w:r>
      <w:r w:rsidR="00A73302" w:rsidRPr="005D7F89">
        <w:rPr>
          <w:rFonts w:ascii="宋体" w:eastAsia="宋体" w:hAnsi="宋体"/>
        </w:rPr>
        <w:t>故意损坏公司财物者。</w:t>
      </w:r>
    </w:p>
    <w:p w14:paraId="7292C321" w14:textId="77777777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（11）</w:t>
      </w:r>
      <w:r w:rsidR="00A73302" w:rsidRPr="005D7F89">
        <w:rPr>
          <w:rFonts w:ascii="宋体" w:eastAsia="宋体" w:hAnsi="宋体"/>
        </w:rPr>
        <w:t>散播有损公司之谣言，而妨害工作秩序者。</w:t>
      </w:r>
    </w:p>
    <w:p w14:paraId="458AC12F" w14:textId="6EBB59A5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lastRenderedPageBreak/>
        <w:t>（12）</w:t>
      </w:r>
      <w:r w:rsidR="00A73302" w:rsidRPr="005D7F89">
        <w:rPr>
          <w:rFonts w:ascii="宋体" w:eastAsia="宋体" w:hAnsi="宋体"/>
        </w:rPr>
        <w:t>因故意或过失行为，而造成公司经济损失达10</w:t>
      </w:r>
      <w:r w:rsidR="00242DFD">
        <w:rPr>
          <w:rFonts w:ascii="宋体" w:eastAsia="宋体" w:hAnsi="宋体"/>
        </w:rPr>
        <w:t xml:space="preserve"> </w:t>
      </w:r>
      <w:r w:rsidR="00A73302" w:rsidRPr="005D7F89">
        <w:rPr>
          <w:rFonts w:ascii="宋体" w:eastAsia="宋体" w:hAnsi="宋体"/>
        </w:rPr>
        <w:t>000元以上者。</w:t>
      </w:r>
    </w:p>
    <w:p w14:paraId="346C399F" w14:textId="6D62CEAE" w:rsidR="00183B0C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（13）</w:t>
      </w:r>
      <w:r w:rsidR="00A73302" w:rsidRPr="005D7F89">
        <w:rPr>
          <w:rFonts w:ascii="宋体" w:eastAsia="宋体" w:hAnsi="宋体"/>
        </w:rPr>
        <w:t>有煽动怠工或罢工之具体事实者。</w:t>
      </w:r>
    </w:p>
    <w:p w14:paraId="64CD10D4" w14:textId="60158A36" w:rsidR="00EE31AD" w:rsidRPr="005D7F89" w:rsidRDefault="00183B0C" w:rsidP="0014523C">
      <w:pPr>
        <w:ind w:leftChars="200" w:left="420"/>
        <w:rPr>
          <w:rFonts w:ascii="宋体" w:eastAsia="宋体" w:hAnsi="宋体"/>
        </w:rPr>
      </w:pPr>
      <w:r w:rsidRPr="005D7F89">
        <w:rPr>
          <w:rFonts w:ascii="宋体" w:eastAsia="宋体" w:hAnsi="宋体"/>
        </w:rPr>
        <w:t>（14）</w:t>
      </w:r>
      <w:r w:rsidR="00A73302" w:rsidRPr="005D7F89">
        <w:rPr>
          <w:rFonts w:ascii="宋体" w:eastAsia="宋体" w:hAnsi="宋体"/>
        </w:rPr>
        <w:t>触犯国家法律法规，被司法机关予以处罚者。</w:t>
      </w:r>
    </w:p>
    <w:p w14:paraId="1FA849AE" w14:textId="5276D30B" w:rsidR="004A0A83" w:rsidRPr="0035460F" w:rsidRDefault="00EE31AD" w:rsidP="00A73302">
      <w:pPr>
        <w:rPr>
          <w:rFonts w:ascii="宋体" w:eastAsia="宋体" w:hAnsi="宋体"/>
          <w:b/>
          <w:sz w:val="28"/>
        </w:rPr>
      </w:pPr>
      <w:r w:rsidRPr="0035460F">
        <w:rPr>
          <w:rFonts w:ascii="宋体" w:eastAsia="宋体" w:hAnsi="宋体"/>
          <w:b/>
          <w:sz w:val="28"/>
        </w:rPr>
        <w:t>第</w:t>
      </w:r>
      <w:r w:rsidR="00090022">
        <w:rPr>
          <w:rFonts w:ascii="宋体" w:eastAsia="宋体" w:hAnsi="宋体" w:hint="eastAsia"/>
          <w:b/>
          <w:sz w:val="28"/>
        </w:rPr>
        <w:t>四</w:t>
      </w:r>
      <w:r w:rsidRPr="0035460F">
        <w:rPr>
          <w:rFonts w:ascii="宋体" w:eastAsia="宋体" w:hAnsi="宋体"/>
          <w:b/>
          <w:sz w:val="28"/>
        </w:rPr>
        <w:t xml:space="preserve">章 </w:t>
      </w:r>
      <w:r w:rsidR="00A73302" w:rsidRPr="0035460F">
        <w:rPr>
          <w:rFonts w:ascii="宋体" w:eastAsia="宋体" w:hAnsi="宋体"/>
          <w:b/>
          <w:sz w:val="28"/>
        </w:rPr>
        <w:t>附则</w:t>
      </w:r>
    </w:p>
    <w:p w14:paraId="5E1E2FC4" w14:textId="7B695C67" w:rsidR="004A0A83" w:rsidRPr="0035460F" w:rsidRDefault="00A73302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十二</w:t>
      </w:r>
      <w:r w:rsidRPr="0035460F">
        <w:rPr>
          <w:rFonts w:ascii="宋体" w:eastAsia="宋体" w:hAnsi="宋体"/>
          <w:b/>
          <w:sz w:val="22"/>
        </w:rPr>
        <w:t>条</w:t>
      </w:r>
      <w:r w:rsidR="004A0A83" w:rsidRPr="0035460F">
        <w:rPr>
          <w:rFonts w:ascii="宋体" w:eastAsia="宋体" w:hAnsi="宋体" w:hint="eastAsia"/>
          <w:b/>
          <w:sz w:val="22"/>
        </w:rPr>
        <w:t xml:space="preserve"> </w:t>
      </w:r>
      <w:r w:rsidRPr="0035460F">
        <w:rPr>
          <w:rFonts w:ascii="宋体" w:eastAsia="宋体" w:hAnsi="宋体"/>
          <w:b/>
          <w:sz w:val="22"/>
        </w:rPr>
        <w:t>本制度自发布之日起开始执行。</w:t>
      </w:r>
    </w:p>
    <w:p w14:paraId="1BB2E964" w14:textId="00478C8D" w:rsidR="00436CEE" w:rsidRPr="0035460F" w:rsidRDefault="00A73302" w:rsidP="0035460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5460F">
        <w:rPr>
          <w:rFonts w:ascii="宋体" w:eastAsia="宋体" w:hAnsi="宋体"/>
          <w:b/>
          <w:sz w:val="22"/>
        </w:rPr>
        <w:t>第</w:t>
      </w:r>
      <w:r w:rsidR="00090022">
        <w:rPr>
          <w:rFonts w:ascii="宋体" w:eastAsia="宋体" w:hAnsi="宋体" w:hint="eastAsia"/>
          <w:b/>
          <w:sz w:val="22"/>
        </w:rPr>
        <w:t>十三</w:t>
      </w:r>
      <w:r w:rsidRPr="0035460F">
        <w:rPr>
          <w:rFonts w:ascii="宋体" w:eastAsia="宋体" w:hAnsi="宋体"/>
          <w:b/>
          <w:sz w:val="22"/>
        </w:rPr>
        <w:t>条</w:t>
      </w:r>
      <w:r w:rsidR="004A0A83" w:rsidRPr="0035460F">
        <w:rPr>
          <w:rFonts w:ascii="宋体" w:eastAsia="宋体" w:hAnsi="宋体" w:hint="eastAsia"/>
          <w:b/>
          <w:sz w:val="22"/>
        </w:rPr>
        <w:t xml:space="preserve"> </w:t>
      </w:r>
      <w:r w:rsidRPr="0035460F">
        <w:rPr>
          <w:rFonts w:ascii="宋体" w:eastAsia="宋体" w:hAnsi="宋体"/>
          <w:b/>
          <w:sz w:val="22"/>
        </w:rPr>
        <w:t>本制度的编写、修改及解释权归人力资源部所有。</w:t>
      </w:r>
    </w:p>
    <w:sectPr w:rsidR="00436CEE" w:rsidRPr="00354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74E299" w14:textId="77777777" w:rsidR="00B10F08" w:rsidRDefault="00B10F08" w:rsidP="00090022">
      <w:r>
        <w:separator/>
      </w:r>
    </w:p>
  </w:endnote>
  <w:endnote w:type="continuationSeparator" w:id="0">
    <w:p w14:paraId="48C91E8F" w14:textId="77777777" w:rsidR="00B10F08" w:rsidRDefault="00B10F08" w:rsidP="0009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07638" w14:textId="77777777" w:rsidR="00B10F08" w:rsidRDefault="00B10F08" w:rsidP="00090022">
      <w:r>
        <w:separator/>
      </w:r>
    </w:p>
  </w:footnote>
  <w:footnote w:type="continuationSeparator" w:id="0">
    <w:p w14:paraId="3BD008CE" w14:textId="77777777" w:rsidR="00B10F08" w:rsidRDefault="00B10F08" w:rsidP="00090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F06"/>
    <w:rsid w:val="00090022"/>
    <w:rsid w:val="000F3A60"/>
    <w:rsid w:val="001337F5"/>
    <w:rsid w:val="0014523C"/>
    <w:rsid w:val="00183B0C"/>
    <w:rsid w:val="00197CCA"/>
    <w:rsid w:val="00242DFD"/>
    <w:rsid w:val="002A6F40"/>
    <w:rsid w:val="0035460F"/>
    <w:rsid w:val="00376BAD"/>
    <w:rsid w:val="003B393E"/>
    <w:rsid w:val="004A0A83"/>
    <w:rsid w:val="004F629F"/>
    <w:rsid w:val="005775E6"/>
    <w:rsid w:val="005D7F89"/>
    <w:rsid w:val="009C6611"/>
    <w:rsid w:val="00A73302"/>
    <w:rsid w:val="00AD3F36"/>
    <w:rsid w:val="00AF3F06"/>
    <w:rsid w:val="00AF7B11"/>
    <w:rsid w:val="00B10F08"/>
    <w:rsid w:val="00B15DEA"/>
    <w:rsid w:val="00C91A50"/>
    <w:rsid w:val="00C948DE"/>
    <w:rsid w:val="00D444C0"/>
    <w:rsid w:val="00EE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529326"/>
  <w15:chartTrackingRefBased/>
  <w15:docId w15:val="{08F36330-C28F-4488-9E83-FA5F3BA7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0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0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00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2019-03-07T09:12:00Z</dcterms:created>
  <dcterms:modified xsi:type="dcterms:W3CDTF">2019-04-23T03:44:00Z</dcterms:modified>
</cp:coreProperties>
</file>