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2"/>
        <w:gridCol w:w="442"/>
        <w:gridCol w:w="593"/>
        <w:gridCol w:w="893"/>
        <w:gridCol w:w="198"/>
        <w:gridCol w:w="973"/>
        <w:gridCol w:w="662"/>
        <w:gridCol w:w="49"/>
        <w:gridCol w:w="1684"/>
      </w:tblGrid>
      <w:tr w:rsidR="00827A76" w14:paraId="7A663C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A9CBDD" w14:textId="77777777" w:rsidR="00827A76" w:rsidRDefault="00827A76">
            <w:pPr>
              <w:pStyle w:val="a8"/>
            </w:pPr>
            <w:r>
              <w:rPr>
                <w:rFonts w:hint="eastAsia"/>
              </w:rPr>
              <w:t>转岗员工姓名</w:t>
            </w:r>
          </w:p>
        </w:tc>
        <w:tc>
          <w:tcPr>
            <w:tcW w:w="10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FE9D1F" w14:textId="77777777" w:rsidR="00827A76" w:rsidRDefault="00827A7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DEA52C" w14:textId="77777777" w:rsidR="00827A76" w:rsidRDefault="00827A76">
            <w:pPr>
              <w:pStyle w:val="a8"/>
            </w:pPr>
            <w:r>
              <w:rPr>
                <w:rFonts w:hint="eastAsia"/>
              </w:rPr>
              <w:t>转入部门</w:t>
            </w:r>
          </w:p>
        </w:tc>
        <w:tc>
          <w:tcPr>
            <w:tcW w:w="117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737867" w14:textId="77777777" w:rsidR="00827A76" w:rsidRDefault="00827A7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DEE514" w14:textId="77777777" w:rsidR="00827A76" w:rsidRDefault="00827A76">
            <w:pPr>
              <w:pStyle w:val="a8"/>
            </w:pPr>
            <w:r>
              <w:rPr>
                <w:rFonts w:hint="eastAsia"/>
              </w:rPr>
              <w:t>职位</w:t>
            </w:r>
          </w:p>
        </w:tc>
        <w:tc>
          <w:tcPr>
            <w:tcW w:w="173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070C0F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调入时间：</w:t>
            </w:r>
            <w:r>
              <w:br/>
              <w:t xml:space="preserve">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827A76" w14:paraId="123781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1D2C3B" w14:textId="77777777" w:rsidR="00827A76" w:rsidRDefault="00827A76">
            <w:pPr>
              <w:pStyle w:val="a8"/>
            </w:pPr>
            <w:r>
              <w:rPr>
                <w:rFonts w:hint="eastAsia"/>
              </w:rPr>
              <w:t>员工工号</w:t>
            </w:r>
          </w:p>
        </w:tc>
        <w:tc>
          <w:tcPr>
            <w:tcW w:w="10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36AB79" w14:textId="77777777" w:rsidR="00827A76" w:rsidRDefault="00827A7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D2B35" w14:textId="77777777" w:rsidR="00827A76" w:rsidRDefault="00827A76">
            <w:pPr>
              <w:pStyle w:val="a8"/>
            </w:pPr>
            <w:r>
              <w:rPr>
                <w:rFonts w:hint="eastAsia"/>
              </w:rPr>
              <w:t>转出部门</w:t>
            </w:r>
          </w:p>
        </w:tc>
        <w:tc>
          <w:tcPr>
            <w:tcW w:w="117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4F5976" w14:textId="77777777" w:rsidR="00827A76" w:rsidRDefault="00827A7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27C91A" w14:textId="77777777" w:rsidR="00827A76" w:rsidRDefault="00827A76">
            <w:pPr>
              <w:pStyle w:val="a8"/>
            </w:pPr>
            <w:r>
              <w:rPr>
                <w:rFonts w:hint="eastAsia"/>
              </w:rPr>
              <w:t>职位</w:t>
            </w:r>
          </w:p>
        </w:tc>
        <w:tc>
          <w:tcPr>
            <w:tcW w:w="173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5ABDFD" w14:textId="77777777" w:rsidR="00827A76" w:rsidRDefault="00827A7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27A76" w14:paraId="2E7287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65ED085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直接上级对转岗员工适应能力、接受能力的评价：</w:t>
            </w:r>
          </w:p>
        </w:tc>
      </w:tr>
      <w:tr w:rsidR="00827A76" w14:paraId="4F37B4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CE163A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直接上级对转岗员工现有能力与所</w:t>
            </w:r>
            <w:proofErr w:type="gramStart"/>
            <w:r>
              <w:rPr>
                <w:rFonts w:hint="eastAsia"/>
              </w:rPr>
              <w:t>转岗位</w:t>
            </w:r>
            <w:proofErr w:type="gramEnd"/>
            <w:r>
              <w:rPr>
                <w:rFonts w:hint="eastAsia"/>
              </w:rPr>
              <w:t>工作匹配度的评价：</w:t>
            </w:r>
          </w:p>
        </w:tc>
      </w:tr>
      <w:tr w:rsidR="00827A76" w14:paraId="3197D6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17F912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直接上级总评转岗员工：</w:t>
            </w:r>
          </w:p>
          <w:p w14:paraId="5DBAF6D0" w14:textId="77777777" w:rsidR="00827A76" w:rsidRDefault="00827A76">
            <w:pPr>
              <w:pStyle w:val="a8"/>
              <w:jc w:val="left"/>
            </w:pPr>
            <w:r>
              <w:t>1.</w:t>
            </w:r>
            <w:r>
              <w:rPr>
                <w:rFonts w:hint="eastAsia"/>
              </w:rPr>
              <w:t>该员工新岗胜任度评价：□优良</w:t>
            </w:r>
            <w:r>
              <w:t xml:space="preserve">           </w:t>
            </w:r>
            <w:r>
              <w:rPr>
                <w:rFonts w:hint="eastAsia"/>
              </w:rPr>
              <w:t>□一般</w:t>
            </w:r>
            <w:r>
              <w:t xml:space="preserve">          </w:t>
            </w:r>
            <w:r>
              <w:rPr>
                <w:rFonts w:hint="eastAsia"/>
              </w:rPr>
              <w:t>□不胜任</w:t>
            </w:r>
          </w:p>
          <w:p w14:paraId="689B6A25" w14:textId="77777777" w:rsidR="00827A76" w:rsidRDefault="00827A76">
            <w:pPr>
              <w:pStyle w:val="a8"/>
              <w:jc w:val="left"/>
            </w:pPr>
            <w:r>
              <w:t>2.</w:t>
            </w:r>
            <w:r>
              <w:rPr>
                <w:rFonts w:hint="eastAsia"/>
              </w:rPr>
              <w:t>该员工是否转正：</w:t>
            </w:r>
          </w:p>
          <w:p w14:paraId="2D43EC74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□能力胜任，在新岗可顺利转正。</w:t>
            </w:r>
          </w:p>
          <w:p w14:paraId="21D2DDE8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□能力欠缺，建议不予转正。</w:t>
            </w:r>
          </w:p>
        </w:tc>
      </w:tr>
      <w:tr w:rsidR="00827A76" w14:paraId="7D2C24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1A9E00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部门经理对转岗员工适应能力、接受能力的评价：</w:t>
            </w:r>
          </w:p>
        </w:tc>
      </w:tr>
      <w:tr w:rsidR="00827A76" w14:paraId="785EE9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3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191FB35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部门经理对转岗员工现有能力与所</w:t>
            </w:r>
            <w:proofErr w:type="gramStart"/>
            <w:r>
              <w:rPr>
                <w:rFonts w:hint="eastAsia"/>
              </w:rPr>
              <w:t>转岗位</w:t>
            </w:r>
            <w:proofErr w:type="gramEnd"/>
            <w:r>
              <w:rPr>
                <w:rFonts w:hint="eastAsia"/>
              </w:rPr>
              <w:t>工作匹配度的评价：</w:t>
            </w:r>
          </w:p>
        </w:tc>
      </w:tr>
      <w:tr w:rsidR="00827A76" w14:paraId="18D7D0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C1DD9E0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部门经理总评转岗员工：</w:t>
            </w:r>
          </w:p>
          <w:p w14:paraId="503C52CC" w14:textId="77777777" w:rsidR="00827A76" w:rsidRDefault="00827A76">
            <w:pPr>
              <w:pStyle w:val="a8"/>
              <w:jc w:val="left"/>
            </w:pPr>
            <w:r>
              <w:t>1.</w:t>
            </w:r>
            <w:r>
              <w:rPr>
                <w:rFonts w:hint="eastAsia"/>
              </w:rPr>
              <w:t>该员工新岗胜任度评价：□优良</w:t>
            </w:r>
            <w:r>
              <w:t xml:space="preserve">           </w:t>
            </w:r>
            <w:r>
              <w:rPr>
                <w:rFonts w:hint="eastAsia"/>
              </w:rPr>
              <w:t>□一般</w:t>
            </w:r>
            <w:r>
              <w:t xml:space="preserve">          </w:t>
            </w:r>
            <w:r>
              <w:rPr>
                <w:rFonts w:hint="eastAsia"/>
              </w:rPr>
              <w:t>□不胜任</w:t>
            </w:r>
          </w:p>
          <w:p w14:paraId="35412FA8" w14:textId="77777777" w:rsidR="00827A76" w:rsidRDefault="00827A76">
            <w:pPr>
              <w:pStyle w:val="a8"/>
              <w:jc w:val="left"/>
            </w:pPr>
            <w:r>
              <w:t>2.</w:t>
            </w:r>
            <w:r>
              <w:rPr>
                <w:rFonts w:hint="eastAsia"/>
              </w:rPr>
              <w:t>该员工是否转正：</w:t>
            </w:r>
          </w:p>
          <w:p w14:paraId="20CE07D1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□能力胜任，在新岗可顺利转正。</w:t>
            </w:r>
          </w:p>
          <w:p w14:paraId="1B0E90DB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□能力欠缺，建议不予转正。</w:t>
            </w:r>
          </w:p>
        </w:tc>
      </w:tr>
      <w:tr w:rsidR="00827A76" w14:paraId="219253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5F7417" w14:textId="77777777" w:rsidR="00827A76" w:rsidRDefault="00827A76">
            <w:pPr>
              <w:pStyle w:val="a8"/>
            </w:pPr>
            <w:r>
              <w:rPr>
                <w:rFonts w:hint="eastAsia"/>
              </w:rPr>
              <w:t>部门经理</w:t>
            </w:r>
          </w:p>
        </w:tc>
        <w:tc>
          <w:tcPr>
            <w:tcW w:w="16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F566D4" w14:textId="77777777" w:rsidR="00827A76" w:rsidRDefault="00827A76">
            <w:pPr>
              <w:pStyle w:val="a8"/>
            </w:pPr>
            <w:r>
              <w:rPr>
                <w:rFonts w:hint="eastAsia"/>
              </w:rPr>
              <w:t>部门总监</w:t>
            </w:r>
          </w:p>
        </w:tc>
        <w:tc>
          <w:tcPr>
            <w:tcW w:w="16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76B001" w14:textId="77777777" w:rsidR="00827A76" w:rsidRDefault="00827A76">
            <w:pPr>
              <w:pStyle w:val="a8"/>
            </w:pPr>
            <w:r>
              <w:rPr>
                <w:rFonts w:hint="eastAsia"/>
              </w:rPr>
              <w:t>人力资源经理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4AD9CD" w14:textId="77777777" w:rsidR="00827A76" w:rsidRDefault="00827A76">
            <w:pPr>
              <w:pStyle w:val="a8"/>
            </w:pPr>
            <w:r>
              <w:rPr>
                <w:rFonts w:hint="eastAsia"/>
              </w:rPr>
              <w:t>总经理</w:t>
            </w:r>
          </w:p>
        </w:tc>
      </w:tr>
      <w:tr w:rsidR="00827A76" w14:paraId="79E6F5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/>
        </w:trPr>
        <w:tc>
          <w:tcPr>
            <w:tcW w:w="16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58FDC66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意见：</w:t>
            </w:r>
          </w:p>
        </w:tc>
        <w:tc>
          <w:tcPr>
            <w:tcW w:w="16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06DFFC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意见：</w:t>
            </w:r>
          </w:p>
        </w:tc>
        <w:tc>
          <w:tcPr>
            <w:tcW w:w="16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CBC9D2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新岗顺利转正</w:t>
            </w:r>
          </w:p>
          <w:p w14:paraId="120A601F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不予转正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164F24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意见：</w:t>
            </w:r>
          </w:p>
        </w:tc>
      </w:tr>
      <w:tr w:rsidR="00827A76" w14:paraId="0E8590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6B4F94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签名：</w:t>
            </w:r>
          </w:p>
        </w:tc>
        <w:tc>
          <w:tcPr>
            <w:tcW w:w="16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D8ABEC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签名：</w:t>
            </w:r>
          </w:p>
        </w:tc>
        <w:tc>
          <w:tcPr>
            <w:tcW w:w="16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483754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签名：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7F6D02" w14:textId="77777777" w:rsidR="00827A76" w:rsidRDefault="00827A76">
            <w:pPr>
              <w:pStyle w:val="a8"/>
              <w:jc w:val="left"/>
            </w:pPr>
            <w:r>
              <w:rPr>
                <w:rFonts w:hint="eastAsia"/>
              </w:rPr>
              <w:t>签名：</w:t>
            </w:r>
          </w:p>
        </w:tc>
      </w:tr>
    </w:tbl>
    <w:p w14:paraId="112F2B4C" w14:textId="77777777" w:rsidR="00436CEE" w:rsidRDefault="008D4D5D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11D48E" w14:textId="77777777" w:rsidR="008D4D5D" w:rsidRDefault="008D4D5D" w:rsidP="00827A76">
      <w:r>
        <w:separator/>
      </w:r>
    </w:p>
  </w:endnote>
  <w:endnote w:type="continuationSeparator" w:id="0">
    <w:p w14:paraId="38C9C2E1" w14:textId="77777777" w:rsidR="008D4D5D" w:rsidRDefault="008D4D5D" w:rsidP="00827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3B014" w14:textId="77777777" w:rsidR="008D4D5D" w:rsidRDefault="008D4D5D" w:rsidP="00827A76">
      <w:r>
        <w:separator/>
      </w:r>
    </w:p>
  </w:footnote>
  <w:footnote w:type="continuationSeparator" w:id="0">
    <w:p w14:paraId="1F8BAA80" w14:textId="77777777" w:rsidR="008D4D5D" w:rsidRDefault="008D4D5D" w:rsidP="00827A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91"/>
    <w:rsid w:val="001337F5"/>
    <w:rsid w:val="003B393E"/>
    <w:rsid w:val="005775E6"/>
    <w:rsid w:val="00827A76"/>
    <w:rsid w:val="008D4D5D"/>
    <w:rsid w:val="009B6A91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A4C54B-EEDB-448D-B3D7-E2CA6A9A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7A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7A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7A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7A76"/>
    <w:rPr>
      <w:sz w:val="18"/>
      <w:szCs w:val="18"/>
    </w:rPr>
  </w:style>
  <w:style w:type="paragraph" w:customStyle="1" w:styleId="a7">
    <w:name w:val="[无段落样式]"/>
    <w:rsid w:val="00827A76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827A76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2019-03-22T06:06:00Z</dcterms:created>
  <dcterms:modified xsi:type="dcterms:W3CDTF">2019-03-22T06:06:00Z</dcterms:modified>
</cp:coreProperties>
</file>