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0E682" w14:textId="3D14D431" w:rsidR="00E72D6C" w:rsidRPr="006370CD" w:rsidRDefault="00E72D6C" w:rsidP="006370CD">
      <w:pPr>
        <w:jc w:val="center"/>
        <w:rPr>
          <w:rFonts w:ascii="宋体" w:eastAsia="宋体" w:hAnsi="宋体"/>
          <w:sz w:val="32"/>
        </w:rPr>
      </w:pPr>
      <w:r w:rsidRPr="006370CD">
        <w:rPr>
          <w:rFonts w:ascii="宋体" w:eastAsia="宋体" w:hAnsi="宋体" w:hint="eastAsia"/>
          <w:sz w:val="32"/>
        </w:rPr>
        <w:t>人事档案室出入登记规定</w:t>
      </w:r>
    </w:p>
    <w:p w14:paraId="14D22AF3" w14:textId="0947161A" w:rsidR="00E72D6C" w:rsidRPr="00C50208" w:rsidRDefault="00E72D6C" w:rsidP="00F01EC7">
      <w:pPr>
        <w:spacing w:line="360" w:lineRule="auto"/>
        <w:rPr>
          <w:rFonts w:ascii="宋体" w:eastAsia="宋体" w:hAnsi="宋体"/>
        </w:rPr>
      </w:pPr>
      <w:r w:rsidRPr="00C50208">
        <w:rPr>
          <w:rFonts w:ascii="宋体" w:eastAsia="宋体" w:hAnsi="宋体" w:hint="eastAsia"/>
        </w:rPr>
        <w:t>为加强公司人事档案管理，防止机密资料、人事档案丢失，严防泄密事件的发生，特制订本制度，望各部门遵照执行。</w:t>
      </w:r>
    </w:p>
    <w:p w14:paraId="1F211A22" w14:textId="7FAF0377" w:rsidR="00E72D6C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一、</w:t>
      </w:r>
      <w:r w:rsidR="00E72D6C" w:rsidRPr="00EC033C">
        <w:rPr>
          <w:rFonts w:ascii="宋体" w:eastAsia="宋体" w:hAnsi="宋体"/>
        </w:rPr>
        <w:t>人事档案室是公司人事档案保存使用的场所，除人力资</w:t>
      </w:r>
      <w:r w:rsidR="00E72D6C" w:rsidRPr="00EC033C">
        <w:rPr>
          <w:rFonts w:ascii="宋体" w:eastAsia="宋体" w:hAnsi="宋体" w:hint="eastAsia"/>
        </w:rPr>
        <w:t>源部职员外其他人员未经批准，</w:t>
      </w:r>
      <w:r w:rsidR="00E72D6C" w:rsidRPr="00EC033C">
        <w:rPr>
          <w:rFonts w:ascii="宋体" w:eastAsia="宋体" w:hAnsi="宋体"/>
        </w:rPr>
        <w:t>不得随便进入室内。公司总经理</w:t>
      </w:r>
      <w:r w:rsidR="00E72D6C" w:rsidRPr="00EC033C">
        <w:rPr>
          <w:rFonts w:ascii="宋体" w:eastAsia="宋体" w:hAnsi="宋体" w:hint="eastAsia"/>
        </w:rPr>
        <w:t>及执行监督检查人员除外。</w:t>
      </w:r>
    </w:p>
    <w:p w14:paraId="5F7E36F3" w14:textId="39AA7807" w:rsidR="00E72D6C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二、</w:t>
      </w:r>
      <w:r w:rsidR="00E72D6C" w:rsidRPr="00EC033C">
        <w:rPr>
          <w:rFonts w:ascii="宋体" w:eastAsia="宋体" w:hAnsi="宋体"/>
        </w:rPr>
        <w:t>各部门需要调档案及借阅档案时，由负责档案管理的人</w:t>
      </w:r>
      <w:r w:rsidR="00E72D6C" w:rsidRPr="00EC033C">
        <w:rPr>
          <w:rFonts w:ascii="宋体" w:eastAsia="宋体" w:hAnsi="宋体" w:hint="eastAsia"/>
        </w:rPr>
        <w:t>员，根据《档案管理制度》办理，认真履行登记、签字手续</w:t>
      </w:r>
      <w:bookmarkStart w:id="0" w:name="_GoBack"/>
      <w:bookmarkEnd w:id="0"/>
      <w:r w:rsidR="00E72D6C" w:rsidRPr="00EC033C">
        <w:rPr>
          <w:rFonts w:ascii="宋体" w:eastAsia="宋体" w:hAnsi="宋体" w:hint="eastAsia"/>
        </w:rPr>
        <w:t>。</w:t>
      </w:r>
    </w:p>
    <w:p w14:paraId="1C041603" w14:textId="2F7279E9" w:rsidR="00E72D6C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三、</w:t>
      </w:r>
      <w:r w:rsidR="00E72D6C" w:rsidRPr="00EC033C">
        <w:rPr>
          <w:rFonts w:ascii="宋体" w:eastAsia="宋体" w:hAnsi="宋体"/>
        </w:rPr>
        <w:t>需要复印打印相关文件资料时，交工作人员后，只能在</w:t>
      </w:r>
      <w:r w:rsidR="00E72D6C" w:rsidRPr="00EC033C">
        <w:rPr>
          <w:rFonts w:ascii="宋体" w:eastAsia="宋体" w:hAnsi="宋体" w:hint="eastAsia"/>
        </w:rPr>
        <w:t>档案室小门外等候，</w:t>
      </w:r>
      <w:r w:rsidR="00E72D6C" w:rsidRPr="00EC033C">
        <w:rPr>
          <w:rFonts w:ascii="宋体" w:eastAsia="宋体" w:hAnsi="宋体"/>
        </w:rPr>
        <w:t>不允许进入复印室</w:t>
      </w:r>
      <w:r w:rsidR="00F01EC7">
        <w:rPr>
          <w:rFonts w:ascii="宋体" w:eastAsia="宋体" w:hAnsi="宋体" w:hint="eastAsia"/>
        </w:rPr>
        <w:t>；</w:t>
      </w:r>
      <w:r w:rsidR="00E72D6C" w:rsidRPr="00EC033C">
        <w:rPr>
          <w:rFonts w:ascii="宋体" w:eastAsia="宋体" w:hAnsi="宋体"/>
        </w:rPr>
        <w:t>复印打印要认真做好记</w:t>
      </w:r>
      <w:r w:rsidR="00E72D6C" w:rsidRPr="00EC033C">
        <w:rPr>
          <w:rFonts w:ascii="宋体" w:eastAsia="宋体" w:hAnsi="宋体" w:hint="eastAsia"/>
        </w:rPr>
        <w:t>录。</w:t>
      </w:r>
    </w:p>
    <w:p w14:paraId="5295C29A" w14:textId="22F8738C" w:rsidR="00E72D6C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四、</w:t>
      </w:r>
      <w:r w:rsidR="00E72D6C" w:rsidRPr="00EC033C">
        <w:rPr>
          <w:rFonts w:ascii="宋体" w:eastAsia="宋体" w:hAnsi="宋体"/>
        </w:rPr>
        <w:t>严禁将任何火种带入档案室内，任何人不准在档案室内</w:t>
      </w:r>
      <w:r w:rsidR="00E72D6C" w:rsidRPr="00EC033C">
        <w:rPr>
          <w:rFonts w:ascii="宋体" w:eastAsia="宋体" w:hAnsi="宋体" w:hint="eastAsia"/>
        </w:rPr>
        <w:t>吸烟。</w:t>
      </w:r>
    </w:p>
    <w:p w14:paraId="56577293" w14:textId="5A73BBA7" w:rsidR="00E72D6C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五、</w:t>
      </w:r>
      <w:r w:rsidR="00E72D6C" w:rsidRPr="00EC033C">
        <w:rPr>
          <w:rFonts w:ascii="宋体" w:eastAsia="宋体" w:hAnsi="宋体"/>
        </w:rPr>
        <w:t>室内无人时，随手关紧门窗。</w:t>
      </w:r>
    </w:p>
    <w:p w14:paraId="208F67CD" w14:textId="096D34C9" w:rsidR="00E72D6C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六、</w:t>
      </w:r>
      <w:r w:rsidR="00E72D6C" w:rsidRPr="00EC033C">
        <w:rPr>
          <w:rFonts w:ascii="宋体" w:eastAsia="宋体" w:hAnsi="宋体"/>
        </w:rPr>
        <w:t>凡违反本规定的，或拒不接受人力资源部职员劝阻而进</w:t>
      </w:r>
      <w:r w:rsidR="00E72D6C" w:rsidRPr="00EC033C">
        <w:rPr>
          <w:rFonts w:ascii="宋体" w:eastAsia="宋体" w:hAnsi="宋体" w:hint="eastAsia"/>
        </w:rPr>
        <w:t>入人事档案室工作区域的，每人每次罚款</w:t>
      </w:r>
      <w:r w:rsidR="00E72D6C" w:rsidRPr="00EC033C">
        <w:rPr>
          <w:rFonts w:ascii="宋体" w:eastAsia="宋体" w:hAnsi="宋体"/>
        </w:rPr>
        <w:t>50元。人力资源部职</w:t>
      </w:r>
      <w:r w:rsidR="00E72D6C" w:rsidRPr="00EC033C">
        <w:rPr>
          <w:rFonts w:ascii="宋体" w:eastAsia="宋体" w:hAnsi="宋体" w:hint="eastAsia"/>
        </w:rPr>
        <w:t>员未劝阻或同意其他人员进入的，每人每次罚</w:t>
      </w:r>
      <w:r w:rsidR="00E72D6C" w:rsidRPr="00EC033C">
        <w:rPr>
          <w:rFonts w:ascii="宋体" w:eastAsia="宋体" w:hAnsi="宋体"/>
        </w:rPr>
        <w:t>100元。</w:t>
      </w:r>
    </w:p>
    <w:p w14:paraId="4B3C6006" w14:textId="6C116265" w:rsidR="00436CEE" w:rsidRPr="00EC033C" w:rsidRDefault="007B72BD" w:rsidP="00EC033C">
      <w:pPr>
        <w:spacing w:line="320" w:lineRule="exact"/>
        <w:rPr>
          <w:rFonts w:ascii="宋体" w:eastAsia="宋体" w:hAnsi="宋体"/>
        </w:rPr>
      </w:pPr>
      <w:r w:rsidRPr="00EC033C">
        <w:rPr>
          <w:rFonts w:ascii="宋体" w:eastAsia="宋体" w:hAnsi="宋体" w:hint="eastAsia"/>
        </w:rPr>
        <w:t>七、</w:t>
      </w:r>
      <w:r w:rsidR="00E72D6C" w:rsidRPr="00EC033C">
        <w:rPr>
          <w:rFonts w:ascii="宋体" w:eastAsia="宋体" w:hAnsi="宋体"/>
        </w:rPr>
        <w:t>本规定自审批签发之日起执行。</w:t>
      </w:r>
    </w:p>
    <w:sectPr w:rsidR="00436CEE" w:rsidRPr="00EC0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320A5" w14:textId="77777777" w:rsidR="003D2D6B" w:rsidRDefault="003D2D6B" w:rsidP="00E72D6C">
      <w:r>
        <w:separator/>
      </w:r>
    </w:p>
  </w:endnote>
  <w:endnote w:type="continuationSeparator" w:id="0">
    <w:p w14:paraId="18DBAC7D" w14:textId="77777777" w:rsidR="003D2D6B" w:rsidRDefault="003D2D6B" w:rsidP="00E7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D17DC" w14:textId="77777777" w:rsidR="003D2D6B" w:rsidRDefault="003D2D6B" w:rsidP="00E72D6C">
      <w:r>
        <w:separator/>
      </w:r>
    </w:p>
  </w:footnote>
  <w:footnote w:type="continuationSeparator" w:id="0">
    <w:p w14:paraId="5E5C0FB5" w14:textId="77777777" w:rsidR="003D2D6B" w:rsidRDefault="003D2D6B" w:rsidP="00E72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71"/>
    <w:rsid w:val="001337F5"/>
    <w:rsid w:val="003554BD"/>
    <w:rsid w:val="003B393E"/>
    <w:rsid w:val="003B4071"/>
    <w:rsid w:val="003D2D6B"/>
    <w:rsid w:val="005775E6"/>
    <w:rsid w:val="006370CD"/>
    <w:rsid w:val="007B72BD"/>
    <w:rsid w:val="00B15DEA"/>
    <w:rsid w:val="00C50208"/>
    <w:rsid w:val="00E72D6C"/>
    <w:rsid w:val="00EC033C"/>
    <w:rsid w:val="00F0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E8B281"/>
  <w15:chartTrackingRefBased/>
  <w15:docId w15:val="{1D1A4CBF-3865-4ACD-A7EC-2BA76947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D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D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D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2019-04-04T07:14:00Z</dcterms:created>
  <dcterms:modified xsi:type="dcterms:W3CDTF">2019-04-26T03:45:00Z</dcterms:modified>
</cp:coreProperties>
</file>