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66F121" w14:textId="40ABA7DE" w:rsidR="00436CEE" w:rsidRPr="009F31C0" w:rsidRDefault="000678EA" w:rsidP="009F31C0">
      <w:pPr>
        <w:jc w:val="center"/>
        <w:rPr>
          <w:rFonts w:ascii="宋体" w:eastAsia="宋体" w:hAnsi="宋体"/>
          <w:b/>
          <w:sz w:val="28"/>
        </w:rPr>
      </w:pPr>
      <w:r w:rsidRPr="009F31C0">
        <w:rPr>
          <w:rFonts w:ascii="宋体" w:eastAsia="宋体" w:hAnsi="宋体" w:hint="eastAsia"/>
          <w:b/>
          <w:sz w:val="28"/>
        </w:rPr>
        <w:t>员工津贴管理制度</w:t>
      </w:r>
    </w:p>
    <w:p w14:paraId="7ED96538" w14:textId="02325D6F" w:rsidR="000678EA" w:rsidRPr="009F31C0" w:rsidRDefault="0049119C" w:rsidP="009F31C0">
      <w:pPr>
        <w:spacing w:beforeLines="30" w:before="93" w:afterLines="30" w:after="93"/>
        <w:rPr>
          <w:rFonts w:ascii="宋体" w:eastAsia="宋体" w:hAnsi="宋体" w:hint="eastAsia"/>
          <w:b/>
          <w:sz w:val="22"/>
        </w:rPr>
      </w:pPr>
      <w:r w:rsidRPr="009F31C0">
        <w:rPr>
          <w:rFonts w:ascii="宋体" w:eastAsia="宋体" w:hAnsi="宋体" w:hint="eastAsia"/>
          <w:b/>
          <w:sz w:val="22"/>
        </w:rPr>
        <w:t>一、</w:t>
      </w:r>
      <w:r w:rsidR="00C84413">
        <w:rPr>
          <w:rFonts w:ascii="宋体" w:eastAsia="宋体" w:hAnsi="宋体"/>
          <w:b/>
          <w:sz w:val="22"/>
        </w:rPr>
        <w:t>目的</w:t>
      </w:r>
    </w:p>
    <w:p w14:paraId="1243FA9C" w14:textId="191E1909" w:rsidR="000678EA" w:rsidRPr="007605CB" w:rsidRDefault="00C84413" w:rsidP="00860261">
      <w:pPr>
        <w:spacing w:line="320" w:lineRule="exact"/>
        <w:ind w:leftChars="100" w:left="210"/>
        <w:rPr>
          <w:rFonts w:ascii="宋体" w:eastAsia="宋体" w:hAnsi="宋体"/>
        </w:rPr>
      </w:pPr>
      <w:r>
        <w:rPr>
          <w:rFonts w:ascii="宋体" w:eastAsia="宋体" w:hAnsi="宋体" w:hint="eastAsia"/>
        </w:rPr>
        <w:t>为了规范公司</w:t>
      </w:r>
      <w:r w:rsidR="000678EA" w:rsidRPr="007605CB">
        <w:rPr>
          <w:rFonts w:ascii="宋体" w:eastAsia="宋体" w:hAnsi="宋体" w:hint="eastAsia"/>
        </w:rPr>
        <w:t>津贴的管理，</w:t>
      </w:r>
      <w:r w:rsidR="000678EA" w:rsidRPr="007605CB">
        <w:rPr>
          <w:rFonts w:ascii="宋体" w:eastAsia="宋体" w:hAnsi="宋体"/>
        </w:rPr>
        <w:t>并使之纳入公司的激励机制中，为公司管理效率和企业文</w:t>
      </w:r>
      <w:r w:rsidR="000678EA" w:rsidRPr="007605CB">
        <w:rPr>
          <w:rFonts w:ascii="宋体" w:eastAsia="宋体" w:hAnsi="宋体" w:hint="eastAsia"/>
        </w:rPr>
        <w:t>化及形象的提升服务，</w:t>
      </w:r>
      <w:r>
        <w:rPr>
          <w:rFonts w:ascii="宋体" w:eastAsia="宋体" w:hAnsi="宋体" w:hint="eastAsia"/>
        </w:rPr>
        <w:t>特</w:t>
      </w:r>
      <w:r w:rsidR="000678EA" w:rsidRPr="007605CB">
        <w:rPr>
          <w:rFonts w:ascii="宋体" w:eastAsia="宋体" w:hAnsi="宋体" w:hint="eastAsia"/>
        </w:rPr>
        <w:t>制定本制度。</w:t>
      </w:r>
    </w:p>
    <w:p w14:paraId="54F1DC1B" w14:textId="02876AA2" w:rsidR="000678EA" w:rsidRPr="009F31C0" w:rsidRDefault="0049119C" w:rsidP="009F31C0">
      <w:pPr>
        <w:spacing w:beforeLines="30" w:before="93" w:afterLines="30" w:after="93"/>
        <w:rPr>
          <w:rFonts w:ascii="宋体" w:eastAsia="宋体" w:hAnsi="宋体" w:hint="eastAsia"/>
          <w:b/>
          <w:sz w:val="22"/>
        </w:rPr>
      </w:pPr>
      <w:r w:rsidRPr="009F31C0">
        <w:rPr>
          <w:rFonts w:ascii="宋体" w:eastAsia="宋体" w:hAnsi="宋体" w:hint="eastAsia"/>
          <w:b/>
          <w:sz w:val="22"/>
        </w:rPr>
        <w:t>二、</w:t>
      </w:r>
      <w:r w:rsidR="00C84413">
        <w:rPr>
          <w:rFonts w:ascii="宋体" w:eastAsia="宋体" w:hAnsi="宋体"/>
          <w:b/>
          <w:sz w:val="22"/>
        </w:rPr>
        <w:t>范围</w:t>
      </w:r>
    </w:p>
    <w:p w14:paraId="5D95E2CE" w14:textId="77777777" w:rsidR="000678EA" w:rsidRPr="007605CB" w:rsidRDefault="000678EA" w:rsidP="00860261">
      <w:pPr>
        <w:spacing w:line="320" w:lineRule="exact"/>
        <w:ind w:leftChars="100" w:left="210"/>
        <w:rPr>
          <w:rFonts w:ascii="宋体" w:eastAsia="宋体" w:hAnsi="宋体"/>
        </w:rPr>
      </w:pPr>
      <w:r w:rsidRPr="007605CB">
        <w:rPr>
          <w:rFonts w:ascii="宋体" w:eastAsia="宋体" w:hAnsi="宋体" w:hint="eastAsia"/>
        </w:rPr>
        <w:t>适用于公司全体人员。</w:t>
      </w:r>
    </w:p>
    <w:p w14:paraId="5A2AE15C" w14:textId="1A4AA41A" w:rsidR="000678EA" w:rsidRPr="009F31C0" w:rsidRDefault="0049119C" w:rsidP="009F31C0">
      <w:pPr>
        <w:spacing w:beforeLines="30" w:before="93" w:afterLines="30" w:after="93"/>
        <w:rPr>
          <w:rFonts w:ascii="宋体" w:eastAsia="宋体" w:hAnsi="宋体" w:hint="eastAsia"/>
          <w:b/>
          <w:sz w:val="22"/>
        </w:rPr>
      </w:pPr>
      <w:r w:rsidRPr="009F31C0">
        <w:rPr>
          <w:rFonts w:ascii="宋体" w:eastAsia="宋体" w:hAnsi="宋体" w:hint="eastAsia"/>
          <w:b/>
          <w:sz w:val="22"/>
        </w:rPr>
        <w:t>三．</w:t>
      </w:r>
      <w:r w:rsidR="00C84413">
        <w:rPr>
          <w:rFonts w:ascii="宋体" w:eastAsia="宋体" w:hAnsi="宋体"/>
          <w:b/>
          <w:sz w:val="22"/>
        </w:rPr>
        <w:t>职责</w:t>
      </w:r>
    </w:p>
    <w:p w14:paraId="3A146F2C" w14:textId="7048B9B9" w:rsidR="000678EA" w:rsidRPr="007605CB" w:rsidRDefault="001213C3" w:rsidP="00860261">
      <w:pPr>
        <w:spacing w:line="320" w:lineRule="exact"/>
        <w:ind w:leftChars="100" w:left="210"/>
        <w:rPr>
          <w:rFonts w:ascii="宋体" w:eastAsia="宋体" w:hAnsi="宋体"/>
        </w:rPr>
      </w:pPr>
      <w:r w:rsidRPr="007605CB">
        <w:rPr>
          <w:rFonts w:ascii="宋体" w:eastAsia="宋体" w:hAnsi="宋体"/>
        </w:rPr>
        <w:t>1.</w:t>
      </w:r>
      <w:r w:rsidR="000678EA" w:rsidRPr="007605CB">
        <w:rPr>
          <w:rFonts w:ascii="宋体" w:eastAsia="宋体" w:hAnsi="宋体"/>
        </w:rPr>
        <w:t>人力资源部：</w:t>
      </w:r>
    </w:p>
    <w:p w14:paraId="3CF9C247" w14:textId="79D52A2A" w:rsidR="000678EA" w:rsidRPr="007605CB" w:rsidRDefault="005D563C" w:rsidP="00860261">
      <w:pPr>
        <w:spacing w:line="320" w:lineRule="exact"/>
        <w:ind w:leftChars="100" w:left="210"/>
        <w:rPr>
          <w:rFonts w:ascii="宋体" w:eastAsia="宋体" w:hAnsi="宋体"/>
        </w:rPr>
      </w:pPr>
      <w:r w:rsidRPr="007605CB">
        <w:rPr>
          <w:rFonts w:ascii="宋体" w:eastAsia="宋体" w:hAnsi="宋体" w:hint="eastAsia"/>
        </w:rPr>
        <w:t>（1）</w:t>
      </w:r>
      <w:r w:rsidR="000678EA" w:rsidRPr="007605CB">
        <w:rPr>
          <w:rFonts w:ascii="宋体" w:eastAsia="宋体" w:hAnsi="宋体"/>
        </w:rPr>
        <w:t>负责本制度的编制、颁布和实施。</w:t>
      </w:r>
    </w:p>
    <w:p w14:paraId="549EE8B8" w14:textId="77777777" w:rsidR="000678EA" w:rsidRPr="007605CB" w:rsidRDefault="000678EA" w:rsidP="00860261">
      <w:pPr>
        <w:spacing w:line="320" w:lineRule="exact"/>
        <w:ind w:leftChars="100" w:left="210"/>
        <w:rPr>
          <w:rFonts w:ascii="宋体" w:eastAsia="宋体" w:hAnsi="宋体"/>
        </w:rPr>
      </w:pPr>
      <w:r w:rsidRPr="007605CB">
        <w:rPr>
          <w:rFonts w:ascii="宋体" w:eastAsia="宋体" w:hAnsi="宋体" w:hint="eastAsia"/>
        </w:rPr>
        <w:t>（</w:t>
      </w:r>
      <w:r w:rsidRPr="007605CB">
        <w:rPr>
          <w:rFonts w:ascii="宋体" w:eastAsia="宋体" w:hAnsi="宋体"/>
        </w:rPr>
        <w:t>2）对员工进行与本制度有关的培训。</w:t>
      </w:r>
    </w:p>
    <w:p w14:paraId="6F52CD42" w14:textId="77777777" w:rsidR="000678EA" w:rsidRPr="007605CB" w:rsidRDefault="000678EA" w:rsidP="00860261">
      <w:pPr>
        <w:spacing w:line="320" w:lineRule="exact"/>
        <w:ind w:leftChars="100" w:left="210"/>
        <w:rPr>
          <w:rFonts w:ascii="宋体" w:eastAsia="宋体" w:hAnsi="宋体"/>
        </w:rPr>
      </w:pPr>
      <w:r w:rsidRPr="007605CB">
        <w:rPr>
          <w:rFonts w:ascii="宋体" w:eastAsia="宋体" w:hAnsi="宋体" w:hint="eastAsia"/>
        </w:rPr>
        <w:t>（</w:t>
      </w:r>
      <w:r w:rsidRPr="007605CB">
        <w:rPr>
          <w:rFonts w:ascii="宋体" w:eastAsia="宋体" w:hAnsi="宋体"/>
        </w:rPr>
        <w:t>3）制定各部门、各岗位适用标准。</w:t>
      </w:r>
    </w:p>
    <w:p w14:paraId="569944D3" w14:textId="20BA44AD" w:rsidR="000678EA" w:rsidRPr="007605CB" w:rsidRDefault="000678EA" w:rsidP="00860261">
      <w:pPr>
        <w:spacing w:line="320" w:lineRule="exact"/>
        <w:ind w:leftChars="100" w:left="210"/>
        <w:rPr>
          <w:rFonts w:ascii="宋体" w:eastAsia="宋体" w:hAnsi="宋体"/>
        </w:rPr>
      </w:pPr>
      <w:r w:rsidRPr="007605CB">
        <w:rPr>
          <w:rFonts w:ascii="宋体" w:eastAsia="宋体" w:hAnsi="宋体" w:hint="eastAsia"/>
        </w:rPr>
        <w:t>（</w:t>
      </w:r>
      <w:r w:rsidRPr="007605CB">
        <w:rPr>
          <w:rFonts w:ascii="宋体" w:eastAsia="宋体" w:hAnsi="宋体"/>
        </w:rPr>
        <w:t>4）总结本制度实施过程中的适宜性、有效性因素的变化情况</w:t>
      </w:r>
      <w:r w:rsidR="00C84413">
        <w:rPr>
          <w:rFonts w:ascii="宋体" w:eastAsia="宋体" w:hAnsi="宋体" w:hint="eastAsia"/>
        </w:rPr>
        <w:t>并</w:t>
      </w:r>
      <w:r w:rsidRPr="007605CB">
        <w:rPr>
          <w:rFonts w:ascii="宋体" w:eastAsia="宋体" w:hAnsi="宋体"/>
        </w:rPr>
        <w:t>及时进行修订。</w:t>
      </w:r>
    </w:p>
    <w:p w14:paraId="50F24990" w14:textId="21B7EE12" w:rsidR="000678EA" w:rsidRPr="007605CB" w:rsidRDefault="001213C3" w:rsidP="00860261">
      <w:pPr>
        <w:spacing w:line="320" w:lineRule="exact"/>
        <w:ind w:leftChars="100" w:left="210"/>
        <w:rPr>
          <w:rFonts w:ascii="宋体" w:eastAsia="宋体" w:hAnsi="宋体"/>
        </w:rPr>
      </w:pPr>
      <w:r w:rsidRPr="007605CB">
        <w:rPr>
          <w:rFonts w:ascii="宋体" w:eastAsia="宋体" w:hAnsi="宋体"/>
        </w:rPr>
        <w:t>2.</w:t>
      </w:r>
      <w:r w:rsidR="000678EA" w:rsidRPr="007605CB">
        <w:rPr>
          <w:rFonts w:ascii="宋体" w:eastAsia="宋体" w:hAnsi="宋体"/>
        </w:rPr>
        <w:t>财务部：负责记录、统计和分发各项津贴。</w:t>
      </w:r>
    </w:p>
    <w:p w14:paraId="79FCFD43" w14:textId="29F731B6" w:rsidR="000678EA" w:rsidRPr="007605CB" w:rsidRDefault="001213C3" w:rsidP="00860261">
      <w:pPr>
        <w:spacing w:line="320" w:lineRule="exact"/>
        <w:ind w:leftChars="100" w:left="210"/>
        <w:rPr>
          <w:rFonts w:ascii="宋体" w:eastAsia="宋体" w:hAnsi="宋体"/>
        </w:rPr>
      </w:pPr>
      <w:r w:rsidRPr="007605CB">
        <w:rPr>
          <w:rFonts w:ascii="宋体" w:eastAsia="宋体" w:hAnsi="宋体"/>
        </w:rPr>
        <w:t>3.</w:t>
      </w:r>
      <w:r w:rsidR="000678EA" w:rsidRPr="007605CB">
        <w:rPr>
          <w:rFonts w:ascii="宋体" w:eastAsia="宋体" w:hAnsi="宋体"/>
        </w:rPr>
        <w:t>稽核组：负责对本制度实施过程的监督，并分析实施效果。</w:t>
      </w:r>
    </w:p>
    <w:p w14:paraId="798CFF61" w14:textId="74715D72" w:rsidR="000678EA" w:rsidRPr="007605CB" w:rsidRDefault="001213C3" w:rsidP="00860261">
      <w:pPr>
        <w:spacing w:line="320" w:lineRule="exact"/>
        <w:ind w:leftChars="100" w:left="210"/>
        <w:rPr>
          <w:rFonts w:ascii="宋体" w:eastAsia="宋体" w:hAnsi="宋体"/>
        </w:rPr>
      </w:pPr>
      <w:r w:rsidRPr="007605CB">
        <w:rPr>
          <w:rFonts w:ascii="宋体" w:eastAsia="宋体" w:hAnsi="宋体"/>
        </w:rPr>
        <w:t>4.</w:t>
      </w:r>
      <w:r w:rsidR="000678EA" w:rsidRPr="007605CB">
        <w:rPr>
          <w:rFonts w:ascii="宋体" w:eastAsia="宋体" w:hAnsi="宋体"/>
        </w:rPr>
        <w:t>总经办：负责本制度的批准和实施费用的审批。</w:t>
      </w:r>
    </w:p>
    <w:p w14:paraId="312E18D0" w14:textId="18D0E53B" w:rsidR="000678EA" w:rsidRPr="009F31C0" w:rsidRDefault="0049119C" w:rsidP="009F31C0">
      <w:pPr>
        <w:spacing w:beforeLines="30" w:before="93" w:afterLines="30" w:after="93"/>
        <w:rPr>
          <w:rFonts w:ascii="宋体" w:eastAsia="宋体" w:hAnsi="宋体" w:hint="eastAsia"/>
          <w:b/>
          <w:sz w:val="22"/>
        </w:rPr>
      </w:pPr>
      <w:r w:rsidRPr="009F31C0">
        <w:rPr>
          <w:rFonts w:ascii="宋体" w:eastAsia="宋体" w:hAnsi="宋体" w:hint="eastAsia"/>
          <w:b/>
          <w:sz w:val="22"/>
        </w:rPr>
        <w:t>四、</w:t>
      </w:r>
      <w:r w:rsidR="00C84413">
        <w:rPr>
          <w:rFonts w:ascii="宋体" w:eastAsia="宋体" w:hAnsi="宋体"/>
          <w:b/>
          <w:sz w:val="22"/>
        </w:rPr>
        <w:t>津贴内容</w:t>
      </w:r>
    </w:p>
    <w:p w14:paraId="0B265F1E" w14:textId="326B86E7" w:rsidR="000678EA" w:rsidRPr="007605CB" w:rsidRDefault="001213C3" w:rsidP="00860261">
      <w:pPr>
        <w:spacing w:line="320" w:lineRule="exact"/>
        <w:ind w:leftChars="100" w:left="210"/>
        <w:rPr>
          <w:rFonts w:ascii="宋体" w:eastAsia="宋体" w:hAnsi="宋体"/>
        </w:rPr>
      </w:pPr>
      <w:r w:rsidRPr="007605CB">
        <w:rPr>
          <w:rFonts w:ascii="宋体" w:eastAsia="宋体" w:hAnsi="宋体"/>
        </w:rPr>
        <w:t>1.</w:t>
      </w:r>
      <w:r w:rsidR="000678EA" w:rsidRPr="007605CB">
        <w:rPr>
          <w:rFonts w:ascii="宋体" w:eastAsia="宋体" w:hAnsi="宋体"/>
        </w:rPr>
        <w:t>津贴种类：伙食补贴、夫妻外宿补贴、技术补贴、工龄补贴、差旅补贴、高温补贴、</w:t>
      </w:r>
      <w:r w:rsidR="000678EA" w:rsidRPr="007605CB">
        <w:rPr>
          <w:rFonts w:ascii="宋体" w:eastAsia="宋体" w:hAnsi="宋体" w:hint="eastAsia"/>
        </w:rPr>
        <w:t>卫生补贴、子女教育补贴</w:t>
      </w:r>
      <w:r w:rsidR="003E1637">
        <w:rPr>
          <w:rFonts w:ascii="宋体" w:eastAsia="宋体" w:hAnsi="宋体" w:hint="eastAsia"/>
        </w:rPr>
        <w:t>和</w:t>
      </w:r>
      <w:r w:rsidR="000678EA" w:rsidRPr="007605CB">
        <w:rPr>
          <w:rFonts w:ascii="宋体" w:eastAsia="宋体" w:hAnsi="宋体" w:hint="eastAsia"/>
        </w:rPr>
        <w:t>职务补贴等。</w:t>
      </w:r>
    </w:p>
    <w:p w14:paraId="5A1BB692" w14:textId="2C91BA41" w:rsidR="000678EA" w:rsidRPr="007605CB" w:rsidRDefault="001213C3" w:rsidP="00860261">
      <w:pPr>
        <w:spacing w:line="320" w:lineRule="exact"/>
        <w:ind w:leftChars="100" w:left="210"/>
        <w:rPr>
          <w:rFonts w:ascii="宋体" w:eastAsia="宋体" w:hAnsi="宋体"/>
        </w:rPr>
      </w:pPr>
      <w:r w:rsidRPr="007605CB">
        <w:rPr>
          <w:rFonts w:ascii="宋体" w:eastAsia="宋体" w:hAnsi="宋体"/>
        </w:rPr>
        <w:t>2.</w:t>
      </w:r>
      <w:r w:rsidR="000678EA" w:rsidRPr="007605CB">
        <w:rPr>
          <w:rFonts w:ascii="宋体" w:eastAsia="宋体" w:hAnsi="宋体"/>
        </w:rPr>
        <w:t>伙食补贴：未在厂里用餐的员工公司一律给予250元/月补贴。</w:t>
      </w:r>
    </w:p>
    <w:p w14:paraId="7437F37A" w14:textId="4738D0EC" w:rsidR="000678EA" w:rsidRPr="007605CB" w:rsidRDefault="001213C3" w:rsidP="00860261">
      <w:pPr>
        <w:spacing w:line="320" w:lineRule="exact"/>
        <w:ind w:leftChars="100" w:left="210"/>
        <w:rPr>
          <w:rFonts w:ascii="宋体" w:eastAsia="宋体" w:hAnsi="宋体"/>
        </w:rPr>
      </w:pPr>
      <w:r w:rsidRPr="007605CB">
        <w:rPr>
          <w:rFonts w:ascii="宋体" w:eastAsia="宋体" w:hAnsi="宋体"/>
        </w:rPr>
        <w:t>3.</w:t>
      </w:r>
      <w:r w:rsidR="000678EA" w:rsidRPr="007605CB">
        <w:rPr>
          <w:rFonts w:ascii="宋体" w:eastAsia="宋体" w:hAnsi="宋体"/>
        </w:rPr>
        <w:t>夫妻房外宿补贴：结婚双方在本公司上班申请在外住宿一律给予50元/人补贴。</w:t>
      </w:r>
    </w:p>
    <w:p w14:paraId="21847380" w14:textId="14240A78" w:rsidR="000678EA" w:rsidRPr="007605CB" w:rsidRDefault="001213C3" w:rsidP="00860261">
      <w:pPr>
        <w:spacing w:line="320" w:lineRule="exact"/>
        <w:ind w:leftChars="100" w:left="210"/>
        <w:rPr>
          <w:rFonts w:ascii="宋体" w:eastAsia="宋体" w:hAnsi="宋体"/>
        </w:rPr>
      </w:pPr>
      <w:r w:rsidRPr="007605CB">
        <w:rPr>
          <w:rFonts w:ascii="宋体" w:eastAsia="宋体" w:hAnsi="宋体"/>
        </w:rPr>
        <w:t>4.</w:t>
      </w:r>
      <w:r w:rsidR="000678EA" w:rsidRPr="007605CB">
        <w:rPr>
          <w:rFonts w:ascii="宋体" w:eastAsia="宋体" w:hAnsi="宋体"/>
        </w:rPr>
        <w:t>技术补贴：对于一些关键性的技术性岗位，我们将给予100</w:t>
      </w:r>
      <w:r w:rsidR="00C84413">
        <w:rPr>
          <w:rFonts w:ascii="宋体" w:eastAsia="宋体" w:hAnsi="宋体" w:hint="eastAsia"/>
        </w:rPr>
        <w:t>～</w:t>
      </w:r>
      <w:r w:rsidR="000678EA" w:rsidRPr="007605CB">
        <w:rPr>
          <w:rFonts w:ascii="宋体" w:eastAsia="宋体" w:hAnsi="宋体"/>
        </w:rPr>
        <w:t>500元不等的技术补贴。</w:t>
      </w:r>
    </w:p>
    <w:p w14:paraId="1CFD57DA" w14:textId="6223175E" w:rsidR="000678EA" w:rsidRPr="007605CB" w:rsidRDefault="001213C3" w:rsidP="00860261">
      <w:pPr>
        <w:spacing w:line="320" w:lineRule="exact"/>
        <w:ind w:leftChars="100" w:left="210"/>
        <w:rPr>
          <w:rFonts w:ascii="宋体" w:eastAsia="宋体" w:hAnsi="宋体"/>
        </w:rPr>
      </w:pPr>
      <w:r w:rsidRPr="007605CB">
        <w:rPr>
          <w:rFonts w:ascii="宋体" w:eastAsia="宋体" w:hAnsi="宋体"/>
        </w:rPr>
        <w:t>5.</w:t>
      </w:r>
      <w:r w:rsidR="000678EA" w:rsidRPr="007605CB">
        <w:rPr>
          <w:rFonts w:ascii="宋体" w:eastAsia="宋体" w:hAnsi="宋体"/>
        </w:rPr>
        <w:t>工龄补贴：公司内签订一年以上《劳动合同》且入职满一年的员工我们将给予工龄补</w:t>
      </w:r>
      <w:r w:rsidR="000678EA" w:rsidRPr="007605CB">
        <w:rPr>
          <w:rFonts w:ascii="宋体" w:eastAsia="宋体" w:hAnsi="宋体" w:hint="eastAsia"/>
        </w:rPr>
        <w:t>贴（补贴随工龄递增）。</w:t>
      </w:r>
    </w:p>
    <w:p w14:paraId="3E1FF746" w14:textId="68F0069C" w:rsidR="000678EA" w:rsidRPr="007605CB" w:rsidRDefault="001213C3" w:rsidP="00860261">
      <w:pPr>
        <w:spacing w:line="320" w:lineRule="exact"/>
        <w:ind w:leftChars="100" w:left="210"/>
        <w:rPr>
          <w:rFonts w:ascii="宋体" w:eastAsia="宋体" w:hAnsi="宋体"/>
        </w:rPr>
      </w:pPr>
      <w:r w:rsidRPr="007605CB">
        <w:rPr>
          <w:rFonts w:ascii="宋体" w:eastAsia="宋体" w:hAnsi="宋体"/>
        </w:rPr>
        <w:t>6.</w:t>
      </w:r>
      <w:r w:rsidR="000678EA" w:rsidRPr="007605CB">
        <w:rPr>
          <w:rFonts w:ascii="宋体" w:eastAsia="宋体" w:hAnsi="宋体"/>
        </w:rPr>
        <w:t>差旅费补贴：包括外出办事时的餐费补贴与住宿补贴。</w:t>
      </w:r>
    </w:p>
    <w:p w14:paraId="12CA546C" w14:textId="43BBB124" w:rsidR="000678EA" w:rsidRPr="007605CB" w:rsidRDefault="001213C3" w:rsidP="00860261">
      <w:pPr>
        <w:spacing w:line="320" w:lineRule="exact"/>
        <w:ind w:leftChars="100" w:left="210"/>
        <w:rPr>
          <w:rFonts w:ascii="宋体" w:eastAsia="宋体" w:hAnsi="宋体"/>
        </w:rPr>
      </w:pPr>
      <w:r w:rsidRPr="007605CB">
        <w:rPr>
          <w:rFonts w:ascii="宋体" w:eastAsia="宋体" w:hAnsi="宋体"/>
        </w:rPr>
        <w:t>7.</w:t>
      </w:r>
      <w:r w:rsidR="000678EA" w:rsidRPr="007605CB">
        <w:rPr>
          <w:rFonts w:ascii="宋体" w:eastAsia="宋体" w:hAnsi="宋体"/>
        </w:rPr>
        <w:t>高温补贴：因天气</w:t>
      </w:r>
      <w:r w:rsidR="00C84413">
        <w:rPr>
          <w:rFonts w:ascii="宋体" w:eastAsia="宋体" w:hAnsi="宋体" w:hint="eastAsia"/>
        </w:rPr>
        <w:t>炎</w:t>
      </w:r>
      <w:bookmarkStart w:id="0" w:name="_GoBack"/>
      <w:bookmarkEnd w:id="0"/>
      <w:r w:rsidR="000678EA" w:rsidRPr="007605CB">
        <w:rPr>
          <w:rFonts w:ascii="宋体" w:eastAsia="宋体" w:hAnsi="宋体"/>
        </w:rPr>
        <w:t>热，车间环境受限致使相关员工在高温温室内作业所给予100</w:t>
      </w:r>
      <w:r w:rsidR="000678EA" w:rsidRPr="007605CB">
        <w:rPr>
          <w:rFonts w:ascii="宋体" w:eastAsia="宋体" w:hAnsi="宋体" w:hint="eastAsia"/>
        </w:rPr>
        <w:t>元补贴。</w:t>
      </w:r>
    </w:p>
    <w:p w14:paraId="1CB67620" w14:textId="173C0131" w:rsidR="000678EA" w:rsidRPr="007605CB" w:rsidRDefault="001213C3" w:rsidP="00860261">
      <w:pPr>
        <w:spacing w:line="320" w:lineRule="exact"/>
        <w:ind w:leftChars="100" w:left="210"/>
        <w:rPr>
          <w:rFonts w:ascii="宋体" w:eastAsia="宋体" w:hAnsi="宋体"/>
        </w:rPr>
      </w:pPr>
      <w:r w:rsidRPr="007605CB">
        <w:rPr>
          <w:rFonts w:ascii="宋体" w:eastAsia="宋体" w:hAnsi="宋体"/>
        </w:rPr>
        <w:t>8.</w:t>
      </w:r>
      <w:r w:rsidR="000678EA" w:rsidRPr="007605CB">
        <w:rPr>
          <w:rFonts w:ascii="宋体" w:eastAsia="宋体" w:hAnsi="宋体"/>
        </w:rPr>
        <w:t>卫生补贴：因车间环境及制造产品致使相关员工在卫生条件差的环境下作业给予100</w:t>
      </w:r>
      <w:r w:rsidR="000678EA" w:rsidRPr="007605CB">
        <w:rPr>
          <w:rFonts w:ascii="宋体" w:eastAsia="宋体" w:hAnsi="宋体" w:hint="eastAsia"/>
        </w:rPr>
        <w:t>元补贴。</w:t>
      </w:r>
    </w:p>
    <w:p w14:paraId="5746F658" w14:textId="115AC10E" w:rsidR="000678EA" w:rsidRPr="007605CB" w:rsidRDefault="001213C3" w:rsidP="00860261">
      <w:pPr>
        <w:spacing w:line="320" w:lineRule="exact"/>
        <w:ind w:leftChars="100" w:left="210"/>
        <w:rPr>
          <w:rFonts w:ascii="宋体" w:eastAsia="宋体" w:hAnsi="宋体"/>
        </w:rPr>
      </w:pPr>
      <w:r w:rsidRPr="007605CB">
        <w:rPr>
          <w:rFonts w:ascii="宋体" w:eastAsia="宋体" w:hAnsi="宋体"/>
        </w:rPr>
        <w:t>9.</w:t>
      </w:r>
      <w:r w:rsidR="000678EA" w:rsidRPr="007605CB">
        <w:rPr>
          <w:rFonts w:ascii="宋体" w:eastAsia="宋体" w:hAnsi="宋体"/>
        </w:rPr>
        <w:t>子女教育补贴：夫妻两在我公司上班或单亲离异的子女</w:t>
      </w:r>
      <w:r w:rsidR="00457380">
        <w:rPr>
          <w:rFonts w:ascii="宋体" w:eastAsia="宋体" w:hAnsi="宋体" w:hint="eastAsia"/>
        </w:rPr>
        <w:t>正接受义务</w:t>
      </w:r>
      <w:r w:rsidR="000678EA" w:rsidRPr="007605CB">
        <w:rPr>
          <w:rFonts w:ascii="宋体" w:eastAsia="宋体" w:hAnsi="宋体"/>
        </w:rPr>
        <w:t>教育者，公司给予</w:t>
      </w:r>
      <w:r w:rsidR="000678EA" w:rsidRPr="007605CB">
        <w:rPr>
          <w:rFonts w:ascii="宋体" w:eastAsia="宋体" w:hAnsi="宋体" w:hint="eastAsia"/>
        </w:rPr>
        <w:t>每个子女</w:t>
      </w:r>
      <w:r w:rsidR="000678EA" w:rsidRPr="007605CB">
        <w:rPr>
          <w:rFonts w:ascii="宋体" w:eastAsia="宋体" w:hAnsi="宋体"/>
        </w:rPr>
        <w:t>500元/位的补贴。</w:t>
      </w:r>
    </w:p>
    <w:p w14:paraId="586572F9" w14:textId="5F93EAB5" w:rsidR="000678EA" w:rsidRPr="007605CB" w:rsidRDefault="001213C3" w:rsidP="00860261">
      <w:pPr>
        <w:spacing w:line="320" w:lineRule="exact"/>
        <w:ind w:leftChars="100" w:left="210"/>
        <w:rPr>
          <w:rFonts w:ascii="宋体" w:eastAsia="宋体" w:hAnsi="宋体"/>
        </w:rPr>
      </w:pPr>
      <w:r w:rsidRPr="007605CB">
        <w:rPr>
          <w:rFonts w:ascii="宋体" w:eastAsia="宋体" w:hAnsi="宋体"/>
        </w:rPr>
        <w:t>10.</w:t>
      </w:r>
      <w:r w:rsidR="000678EA" w:rsidRPr="007605CB">
        <w:rPr>
          <w:rFonts w:ascii="宋体" w:eastAsia="宋体" w:hAnsi="宋体"/>
        </w:rPr>
        <w:t>职务补贴：对于公司特殊职位给予的100</w:t>
      </w:r>
      <w:r w:rsidR="00C84413">
        <w:rPr>
          <w:rFonts w:ascii="宋体" w:eastAsia="宋体" w:hAnsi="宋体" w:hint="eastAsia"/>
        </w:rPr>
        <w:t>～</w:t>
      </w:r>
      <w:r w:rsidR="000678EA" w:rsidRPr="007605CB">
        <w:rPr>
          <w:rFonts w:ascii="宋体" w:eastAsia="宋体" w:hAnsi="宋体"/>
        </w:rPr>
        <w:t>800元不等补贴。</w:t>
      </w:r>
    </w:p>
    <w:p w14:paraId="46F88E9A" w14:textId="352364DA" w:rsidR="000678EA" w:rsidRPr="009F31C0" w:rsidRDefault="0049119C" w:rsidP="009F31C0">
      <w:pPr>
        <w:spacing w:beforeLines="30" w:before="93" w:afterLines="30" w:after="93"/>
        <w:rPr>
          <w:rFonts w:ascii="宋体" w:eastAsia="宋体" w:hAnsi="宋体" w:hint="eastAsia"/>
          <w:b/>
          <w:sz w:val="22"/>
        </w:rPr>
      </w:pPr>
      <w:r w:rsidRPr="009F31C0">
        <w:rPr>
          <w:rFonts w:ascii="宋体" w:eastAsia="宋体" w:hAnsi="宋体" w:hint="eastAsia"/>
          <w:b/>
          <w:sz w:val="22"/>
        </w:rPr>
        <w:t>五、</w:t>
      </w:r>
      <w:r w:rsidR="000678EA" w:rsidRPr="009F31C0">
        <w:rPr>
          <w:rFonts w:ascii="宋体" w:eastAsia="宋体" w:hAnsi="宋体"/>
          <w:b/>
          <w:sz w:val="22"/>
        </w:rPr>
        <w:t>附</w:t>
      </w:r>
      <w:r w:rsidR="00586EA2" w:rsidRPr="009F31C0">
        <w:rPr>
          <w:rFonts w:ascii="宋体" w:eastAsia="宋体" w:hAnsi="宋体" w:hint="eastAsia"/>
          <w:b/>
          <w:sz w:val="22"/>
        </w:rPr>
        <w:t>则</w:t>
      </w:r>
    </w:p>
    <w:p w14:paraId="4883831C" w14:textId="7E0691DE" w:rsidR="000678EA" w:rsidRPr="007605CB" w:rsidRDefault="001213C3" w:rsidP="00860261">
      <w:pPr>
        <w:spacing w:line="320" w:lineRule="exact"/>
        <w:ind w:leftChars="100" w:left="210"/>
        <w:rPr>
          <w:rFonts w:ascii="宋体" w:eastAsia="宋体" w:hAnsi="宋体"/>
        </w:rPr>
      </w:pPr>
      <w:r w:rsidRPr="007605CB">
        <w:rPr>
          <w:rFonts w:ascii="宋体" w:eastAsia="宋体" w:hAnsi="宋体"/>
        </w:rPr>
        <w:t>1.</w:t>
      </w:r>
      <w:r w:rsidR="000678EA" w:rsidRPr="007605CB">
        <w:rPr>
          <w:rFonts w:ascii="宋体" w:eastAsia="宋体" w:hAnsi="宋体"/>
        </w:rPr>
        <w:t>本管理制度由人事部负责起草、解释。</w:t>
      </w:r>
    </w:p>
    <w:p w14:paraId="1453BFC0" w14:textId="23B172E0" w:rsidR="000678EA" w:rsidRPr="007605CB" w:rsidRDefault="001213C3" w:rsidP="00860261">
      <w:pPr>
        <w:spacing w:line="320" w:lineRule="exact"/>
        <w:ind w:leftChars="100" w:left="210"/>
        <w:rPr>
          <w:rFonts w:ascii="宋体" w:eastAsia="宋体" w:hAnsi="宋体"/>
        </w:rPr>
      </w:pPr>
      <w:r w:rsidRPr="007605CB">
        <w:rPr>
          <w:rFonts w:ascii="宋体" w:eastAsia="宋体" w:hAnsi="宋体"/>
        </w:rPr>
        <w:t>2.</w:t>
      </w:r>
      <w:r w:rsidR="000678EA" w:rsidRPr="007605CB">
        <w:rPr>
          <w:rFonts w:ascii="宋体" w:eastAsia="宋体" w:hAnsi="宋体"/>
        </w:rPr>
        <w:t>本管理制度从发布之日起开始实施。</w:t>
      </w:r>
    </w:p>
    <w:sectPr w:rsidR="000678EA" w:rsidRPr="007605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9BF674" w14:textId="77777777" w:rsidR="00C41132" w:rsidRDefault="00C41132" w:rsidP="000678EA">
      <w:r>
        <w:separator/>
      </w:r>
    </w:p>
  </w:endnote>
  <w:endnote w:type="continuationSeparator" w:id="0">
    <w:p w14:paraId="20B41054" w14:textId="77777777" w:rsidR="00C41132" w:rsidRDefault="00C41132" w:rsidP="00067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DC1874" w14:textId="77777777" w:rsidR="00C41132" w:rsidRDefault="00C41132" w:rsidP="000678EA">
      <w:r>
        <w:separator/>
      </w:r>
    </w:p>
  </w:footnote>
  <w:footnote w:type="continuationSeparator" w:id="0">
    <w:p w14:paraId="77488C69" w14:textId="77777777" w:rsidR="00C41132" w:rsidRDefault="00C41132" w:rsidP="000678E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0B6"/>
    <w:rsid w:val="000678EA"/>
    <w:rsid w:val="001213C3"/>
    <w:rsid w:val="001337F5"/>
    <w:rsid w:val="003B393E"/>
    <w:rsid w:val="003C50B6"/>
    <w:rsid w:val="003E1637"/>
    <w:rsid w:val="00457380"/>
    <w:rsid w:val="0049119C"/>
    <w:rsid w:val="005775E6"/>
    <w:rsid w:val="00586EA2"/>
    <w:rsid w:val="005D563C"/>
    <w:rsid w:val="007605CB"/>
    <w:rsid w:val="00860261"/>
    <w:rsid w:val="009C636D"/>
    <w:rsid w:val="009F31C0"/>
    <w:rsid w:val="00B15DEA"/>
    <w:rsid w:val="00C41132"/>
    <w:rsid w:val="00C84413"/>
    <w:rsid w:val="00F30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8D7419"/>
  <w15:chartTrackingRefBased/>
  <w15:docId w15:val="{05B54000-2DD2-49F4-81ED-744875567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678E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678EA"/>
    <w:rPr>
      <w:sz w:val="18"/>
      <w:szCs w:val="18"/>
    </w:rPr>
  </w:style>
  <w:style w:type="paragraph" w:styleId="a5">
    <w:name w:val="footer"/>
    <w:basedOn w:val="a"/>
    <w:link w:val="a6"/>
    <w:uiPriority w:val="99"/>
    <w:unhideWhenUsed/>
    <w:rsid w:val="000678EA"/>
    <w:pPr>
      <w:tabs>
        <w:tab w:val="center" w:pos="4153"/>
        <w:tab w:val="right" w:pos="8306"/>
      </w:tabs>
      <w:snapToGrid w:val="0"/>
      <w:jc w:val="left"/>
    </w:pPr>
    <w:rPr>
      <w:sz w:val="18"/>
      <w:szCs w:val="18"/>
    </w:rPr>
  </w:style>
  <w:style w:type="character" w:customStyle="1" w:styleId="a6">
    <w:name w:val="页脚 字符"/>
    <w:basedOn w:val="a0"/>
    <w:link w:val="a5"/>
    <w:uiPriority w:val="99"/>
    <w:rsid w:val="000678E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111</Words>
  <Characters>633</Characters>
  <Application>Microsoft Office Word</Application>
  <DocSecurity>0</DocSecurity>
  <Lines>5</Lines>
  <Paragraphs>1</Paragraphs>
  <ScaleCrop>false</ScaleCrop>
  <Company/>
  <LinksUpToDate>false</LinksUpToDate>
  <CharactersWithSpaces>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2019-03-28T03:23:00Z</dcterms:created>
  <dcterms:modified xsi:type="dcterms:W3CDTF">2019-04-26T07:33:00Z</dcterms:modified>
</cp:coreProperties>
</file>