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179FDC" w14:textId="685AB96D" w:rsidR="00F71875" w:rsidRDefault="00F71875" w:rsidP="00F71875">
      <w:pPr>
        <w:pStyle w:val="a7"/>
        <w:jc w:val="left"/>
      </w:pPr>
      <w:r>
        <w:rPr>
          <w:rFonts w:hint="eastAsia"/>
        </w:rPr>
        <w:t>单位名称：</w:t>
      </w:r>
      <w:r>
        <w:t xml:space="preserve">                                    </w:t>
      </w:r>
      <w:bookmarkStart w:id="0" w:name="_GoBack"/>
      <w:bookmarkEnd w:id="0"/>
      <w:r>
        <w:t xml:space="preserve">    </w:t>
      </w:r>
      <w:r>
        <w:rPr>
          <w:rFonts w:hint="eastAsia"/>
        </w:rPr>
        <w:t>综合档案室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1"/>
        <w:gridCol w:w="1244"/>
        <w:gridCol w:w="950"/>
        <w:gridCol w:w="1121"/>
        <w:gridCol w:w="1090"/>
        <w:gridCol w:w="1270"/>
      </w:tblGrid>
      <w:tr w:rsidR="00F71875" w14:paraId="744305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936FB0" w14:textId="77777777" w:rsidR="00F71875" w:rsidRDefault="00F71875">
            <w:pPr>
              <w:pStyle w:val="a7"/>
            </w:pPr>
            <w:r>
              <w:rPr>
                <w:rFonts w:hint="eastAsia"/>
              </w:rPr>
              <w:t>投放更换</w:t>
            </w:r>
            <w:r>
              <w:br/>
            </w:r>
            <w:r>
              <w:rPr>
                <w:rFonts w:hint="eastAsia"/>
              </w:rPr>
              <w:t>药物时间</w:t>
            </w: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30BC0E" w14:textId="77777777" w:rsidR="00F71875" w:rsidRDefault="00F71875">
            <w:pPr>
              <w:pStyle w:val="a7"/>
            </w:pPr>
            <w:r>
              <w:rPr>
                <w:rFonts w:hint="eastAsia"/>
              </w:rPr>
              <w:t>投放更换</w:t>
            </w:r>
            <w:r>
              <w:br/>
            </w:r>
            <w:r>
              <w:rPr>
                <w:rFonts w:hint="eastAsia"/>
              </w:rPr>
              <w:t>药物名称</w:t>
            </w:r>
          </w:p>
        </w:tc>
        <w:tc>
          <w:tcPr>
            <w:tcW w:w="9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AB4E84" w14:textId="77777777" w:rsidR="00F71875" w:rsidRDefault="00F71875">
            <w:pPr>
              <w:pStyle w:val="a7"/>
            </w:pPr>
            <w:r>
              <w:rPr>
                <w:rFonts w:hint="eastAsia"/>
              </w:rPr>
              <w:t>投放更换</w:t>
            </w:r>
            <w:r>
              <w:br/>
            </w:r>
            <w:r>
              <w:rPr>
                <w:rFonts w:hint="eastAsia"/>
              </w:rPr>
              <w:t>药物剂量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EFC0DE" w14:textId="77777777" w:rsidR="00F71875" w:rsidRDefault="00F71875">
            <w:pPr>
              <w:pStyle w:val="a7"/>
            </w:pPr>
            <w:r>
              <w:rPr>
                <w:rFonts w:hint="eastAsia"/>
              </w:rPr>
              <w:t>投放更换</w:t>
            </w:r>
            <w:r>
              <w:br/>
            </w:r>
            <w:r>
              <w:rPr>
                <w:rFonts w:hint="eastAsia"/>
              </w:rPr>
              <w:t>药物箱柜号</w:t>
            </w:r>
          </w:p>
        </w:tc>
        <w:tc>
          <w:tcPr>
            <w:tcW w:w="10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C6F737" w14:textId="77777777" w:rsidR="00F71875" w:rsidRDefault="00F71875">
            <w:pPr>
              <w:pStyle w:val="a7"/>
            </w:pPr>
            <w:r>
              <w:rPr>
                <w:rFonts w:hint="eastAsia"/>
              </w:rPr>
              <w:t>投放更换</w:t>
            </w:r>
            <w:r>
              <w:br/>
            </w:r>
            <w:r>
              <w:rPr>
                <w:rFonts w:hint="eastAsia"/>
              </w:rPr>
              <w:t>药物经办人</w:t>
            </w:r>
          </w:p>
        </w:tc>
        <w:tc>
          <w:tcPr>
            <w:tcW w:w="12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06C867" w14:textId="77777777" w:rsidR="00F71875" w:rsidRDefault="00F71875">
            <w:pPr>
              <w:pStyle w:val="a7"/>
            </w:pPr>
            <w:r>
              <w:rPr>
                <w:rFonts w:hint="eastAsia"/>
              </w:rPr>
              <w:t>备注</w:t>
            </w:r>
          </w:p>
        </w:tc>
      </w:tr>
      <w:tr w:rsidR="00F71875" w14:paraId="3C944A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479EF4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A9DDAB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A9B998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41D934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3689B0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4D1110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71875" w14:paraId="6C7F05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FA4F51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C188DA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ABF666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1893C7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EA0259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68EDFD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71875" w14:paraId="08E3F4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F1FDEB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A708BF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076233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4F1E10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4115FD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F5845E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71875" w14:paraId="2DB4AD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37D56E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03B2AD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EA8F42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86ACEC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A49A53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C12BA9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71875" w14:paraId="73AE6F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630125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2F8B5B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0214A0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DE0DA0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BD8240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3AA3E5" w14:textId="77777777" w:rsidR="00F71875" w:rsidRDefault="00F71875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2DDD3930" w14:textId="77777777" w:rsidR="00436CEE" w:rsidRDefault="0087426F"/>
    <w:sectPr w:rsidR="00436CEE" w:rsidSect="0045385C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099652" w14:textId="77777777" w:rsidR="0087426F" w:rsidRDefault="0087426F" w:rsidP="00F71875">
      <w:r>
        <w:separator/>
      </w:r>
    </w:p>
  </w:endnote>
  <w:endnote w:type="continuationSeparator" w:id="0">
    <w:p w14:paraId="50319A8E" w14:textId="77777777" w:rsidR="0087426F" w:rsidRDefault="0087426F" w:rsidP="00F71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457F62" w14:textId="77777777" w:rsidR="0087426F" w:rsidRDefault="0087426F" w:rsidP="00F71875">
      <w:r>
        <w:separator/>
      </w:r>
    </w:p>
  </w:footnote>
  <w:footnote w:type="continuationSeparator" w:id="0">
    <w:p w14:paraId="57EA0D34" w14:textId="77777777" w:rsidR="0087426F" w:rsidRDefault="0087426F" w:rsidP="00F718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AA"/>
    <w:rsid w:val="001337F5"/>
    <w:rsid w:val="00150B5B"/>
    <w:rsid w:val="003B393E"/>
    <w:rsid w:val="005775E6"/>
    <w:rsid w:val="0087426F"/>
    <w:rsid w:val="00B15DEA"/>
    <w:rsid w:val="00E747AA"/>
    <w:rsid w:val="00F7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2C663A"/>
  <w15:chartTrackingRefBased/>
  <w15:docId w15:val="{00D927A5-D003-4E16-86D2-525023116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18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187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18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1875"/>
    <w:rPr>
      <w:sz w:val="18"/>
      <w:szCs w:val="18"/>
    </w:rPr>
  </w:style>
  <w:style w:type="paragraph" w:customStyle="1" w:styleId="a7">
    <w:name w:val="表格模板字体"/>
    <w:basedOn w:val="a"/>
    <w:uiPriority w:val="99"/>
    <w:rsid w:val="00F71875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8">
    <w:name w:val="[无段落样式]"/>
    <w:rsid w:val="00F71875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2019-04-08T02:51:00Z</dcterms:created>
  <dcterms:modified xsi:type="dcterms:W3CDTF">2019-04-08T02:51:00Z</dcterms:modified>
</cp:coreProperties>
</file>