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D29B" w14:textId="4F451D50" w:rsidR="00FD0D24" w:rsidRPr="004B53B1" w:rsidRDefault="00000000">
      <w:pPr>
        <w:pStyle w:val="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4B53B1">
        <w:rPr>
          <w:rFonts w:ascii="Times New Roman" w:hAnsi="Times New Roman" w:cs="Times New Roman"/>
          <w:color w:val="000000" w:themeColor="text1"/>
        </w:rPr>
        <w:t>ПРАКТИКА №1</w:t>
      </w:r>
      <w:r w:rsidR="004B53B1" w:rsidRPr="004B53B1">
        <w:rPr>
          <w:rFonts w:ascii="Times New Roman" w:hAnsi="Times New Roman" w:cs="Times New Roman"/>
          <w:color w:val="000000" w:themeColor="text1"/>
          <w:lang w:val="en-US"/>
        </w:rPr>
        <w:t>4</w:t>
      </w:r>
    </w:p>
    <w:p w14:paraId="6B574AF7" w14:textId="77777777" w:rsidR="00FD0D24" w:rsidRPr="004B53B1" w:rsidRDefault="00000000">
      <w:pPr>
        <w:pStyle w:val="2"/>
        <w:spacing w:before="0" w:after="240"/>
        <w:jc w:val="center"/>
        <w:rPr>
          <w:rFonts w:ascii="Times New Roman" w:hAnsi="Times New Roman" w:cs="Times New Roman"/>
          <w:color w:val="000000" w:themeColor="text1"/>
        </w:rPr>
      </w:pPr>
      <w:r w:rsidRPr="004B53B1">
        <w:rPr>
          <w:rFonts w:ascii="Times New Roman" w:hAnsi="Times New Roman" w:cs="Times New Roman"/>
          <w:color w:val="000000" w:themeColor="text1"/>
        </w:rPr>
        <w:t>Многопоточность: основы работы с потоками (</w:t>
      </w:r>
      <w:proofErr w:type="spellStart"/>
      <w:r w:rsidRPr="004B53B1">
        <w:rPr>
          <w:rFonts w:ascii="Times New Roman" w:hAnsi="Times New Roman" w:cs="Times New Roman"/>
          <w:color w:val="000000" w:themeColor="text1"/>
        </w:rPr>
        <w:t>Thread</w:t>
      </w:r>
      <w:proofErr w:type="spellEnd"/>
      <w:r w:rsidRPr="004B53B1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4B53B1">
        <w:rPr>
          <w:rFonts w:ascii="Times New Roman" w:hAnsi="Times New Roman" w:cs="Times New Roman"/>
          <w:color w:val="000000" w:themeColor="text1"/>
        </w:rPr>
        <w:t>Runnable</w:t>
      </w:r>
      <w:proofErr w:type="spellEnd"/>
      <w:r w:rsidRPr="004B53B1">
        <w:rPr>
          <w:rFonts w:ascii="Times New Roman" w:hAnsi="Times New Roman" w:cs="Times New Roman"/>
          <w:color w:val="000000" w:themeColor="text1"/>
        </w:rPr>
        <w:t>)</w:t>
      </w:r>
    </w:p>
    <w:p w14:paraId="0EE3CA96" w14:textId="77777777" w:rsidR="00FD0D24" w:rsidRPr="004B53B1" w:rsidRDefault="00000000">
      <w:pPr>
        <w:pStyle w:val="3"/>
        <w:spacing w:before="0"/>
        <w:ind w:left="150"/>
        <w:rPr>
          <w:rFonts w:ascii="Times New Roman" w:hAnsi="Times New Roman" w:cs="Times New Roman"/>
          <w:color w:val="000000" w:themeColor="text1"/>
        </w:rPr>
      </w:pPr>
      <w:r w:rsidRPr="004B53B1">
        <w:rPr>
          <w:rFonts w:ascii="Times New Roman" w:hAnsi="Times New Roman" w:cs="Times New Roman"/>
          <w:color w:val="000000" w:themeColor="text1"/>
        </w:rPr>
        <w:t>1. Цель занятия</w:t>
      </w:r>
    </w:p>
    <w:p w14:paraId="53DFA2D9" w14:textId="77777777" w:rsidR="00FD0D24" w:rsidRPr="004B53B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у обучающихся фундаментального понимания механизмов конкурентного выполнения кода в среде JVM. Изучение способов создания потоков, управления их жизненным циклом и принципов распределения ресурсов процессора планировщиком потоков.</w:t>
      </w:r>
    </w:p>
    <w:p w14:paraId="45774E2D" w14:textId="77777777" w:rsidR="00FD0D24" w:rsidRPr="004B53B1" w:rsidRDefault="00000000">
      <w:pPr>
        <w:pStyle w:val="3"/>
        <w:spacing w:before="0"/>
        <w:ind w:left="150"/>
        <w:rPr>
          <w:rFonts w:ascii="Times New Roman" w:hAnsi="Times New Roman" w:cs="Times New Roman"/>
          <w:color w:val="000000" w:themeColor="text1"/>
        </w:rPr>
      </w:pPr>
      <w:r w:rsidRPr="004B53B1">
        <w:rPr>
          <w:rFonts w:ascii="Times New Roman" w:hAnsi="Times New Roman" w:cs="Times New Roman"/>
          <w:color w:val="000000" w:themeColor="text1"/>
        </w:rPr>
        <w:t>2. Теоретическая справка</w:t>
      </w:r>
    </w:p>
    <w:p w14:paraId="0CFEEB0B" w14:textId="77777777" w:rsidR="00FD0D24" w:rsidRPr="004B53B1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Многопоточность (</w:t>
      </w:r>
      <w:proofErr w:type="spell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multithreading</w:t>
      </w:r>
      <w:proofErr w:type="spell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архитектурное свойство платформы Java, позволяющее выполнять несколько независимых фрагментов программного кода параллельно в рамках одного процесса. Поток (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thread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) является минимальной единицей выполнения, которой операционная система выделяет процессорное время.</w:t>
      </w:r>
    </w:p>
    <w:p w14:paraId="2A8BBE8B" w14:textId="77777777" w:rsidR="00FD0D24" w:rsidRPr="004B53B1" w:rsidRDefault="00000000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2.1. Создание потоков</w:t>
      </w:r>
    </w:p>
    <w:p w14:paraId="4E19A127" w14:textId="77777777" w:rsidR="00FD0D24" w:rsidRPr="004B53B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В языке Java реализация параллелизма возможна двумя основными способами:</w:t>
      </w:r>
    </w:p>
    <w:p w14:paraId="48483A05" w14:textId="77777777" w:rsidR="00FD0D24" w:rsidRPr="004B5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Наследование от класса </w:t>
      </w:r>
      <w:proofErr w:type="spellStart"/>
      <w:proofErr w:type="gram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java.lang</w:t>
      </w:r>
      <w:proofErr w:type="gram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.Thread</w:t>
      </w:r>
      <w:proofErr w:type="spellEnd"/>
      <w:proofErr w:type="gram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Требует</w:t>
      </w:r>
      <w:proofErr w:type="gram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переопределения метода </w:t>
      </w:r>
      <w:proofErr w:type="spellStart"/>
      <w:proofErr w:type="gram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). Ограничивает возможность дальнейшего наследования из-за отсутствия множественного наследования классов в Java.</w:t>
      </w:r>
    </w:p>
    <w:p w14:paraId="7EA76F54" w14:textId="77777777" w:rsid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Способ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1: 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Наследование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класса</w:t>
      </w: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Thread</w:t>
      </w:r>
    </w:p>
    <w:p w14:paraId="66F529CC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866EE96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 xml:space="preserve">class </w:t>
      </w:r>
      <w:proofErr w:type="spellStart"/>
      <w:r w:rsidRPr="004B53B1">
        <w:rPr>
          <w:rFonts w:ascii="Consolas" w:hAnsi="Consolas" w:cs="Times New Roman"/>
          <w:color w:val="000000" w:themeColor="text1"/>
          <w:lang w:val="en-US"/>
        </w:rPr>
        <w:t>MyThread</w:t>
      </w:r>
      <w:proofErr w:type="spellEnd"/>
      <w:r w:rsidRPr="004B53B1">
        <w:rPr>
          <w:rFonts w:ascii="Consolas" w:hAnsi="Consolas" w:cs="Times New Roman"/>
          <w:color w:val="000000" w:themeColor="text1"/>
          <w:lang w:val="en-US"/>
        </w:rPr>
        <w:t xml:space="preserve"> extends Thread {</w:t>
      </w:r>
    </w:p>
    <w:p w14:paraId="1FDBE11D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 xml:space="preserve">    </w:t>
      </w:r>
      <w:proofErr w:type="spellStart"/>
      <w:r w:rsidRPr="004B53B1">
        <w:rPr>
          <w:rFonts w:ascii="Consolas" w:hAnsi="Consolas" w:cs="Times New Roman"/>
          <w:color w:val="000000" w:themeColor="text1"/>
        </w:rPr>
        <w:t>public</w:t>
      </w:r>
      <w:proofErr w:type="spellEnd"/>
      <w:r w:rsidRPr="004B53B1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4B53B1">
        <w:rPr>
          <w:rFonts w:ascii="Consolas" w:hAnsi="Consolas" w:cs="Times New Roman"/>
          <w:color w:val="000000" w:themeColor="text1"/>
        </w:rPr>
        <w:t>void</w:t>
      </w:r>
      <w:proofErr w:type="spellEnd"/>
      <w:r w:rsidRPr="004B53B1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proofErr w:type="gramStart"/>
      <w:r w:rsidRPr="004B53B1">
        <w:rPr>
          <w:rFonts w:ascii="Consolas" w:hAnsi="Consolas" w:cs="Times New Roman"/>
          <w:color w:val="000000" w:themeColor="text1"/>
        </w:rPr>
        <w:t>run</w:t>
      </w:r>
      <w:proofErr w:type="spellEnd"/>
      <w:r w:rsidRPr="004B53B1">
        <w:rPr>
          <w:rFonts w:ascii="Consolas" w:hAnsi="Consolas" w:cs="Times New Roman"/>
          <w:color w:val="000000" w:themeColor="text1"/>
        </w:rPr>
        <w:t>(</w:t>
      </w:r>
      <w:proofErr w:type="gramEnd"/>
      <w:r w:rsidRPr="004B53B1">
        <w:rPr>
          <w:rFonts w:ascii="Consolas" w:hAnsi="Consolas" w:cs="Times New Roman"/>
          <w:color w:val="000000" w:themeColor="text1"/>
        </w:rPr>
        <w:t>) {</w:t>
      </w:r>
    </w:p>
    <w:p w14:paraId="5157C94F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</w:rPr>
        <w:t xml:space="preserve">        // Код для выполнения в отдельном потоке</w:t>
      </w:r>
    </w:p>
    <w:p w14:paraId="2FD2C93F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</w:rPr>
        <w:t xml:space="preserve">        </w:t>
      </w:r>
      <w:proofErr w:type="spellStart"/>
      <w:r w:rsidRPr="004B53B1">
        <w:rPr>
          <w:rFonts w:ascii="Consolas" w:hAnsi="Consolas" w:cs="Times New Roman"/>
          <w:color w:val="000000" w:themeColor="text1"/>
        </w:rPr>
        <w:t>System.out.println</w:t>
      </w:r>
      <w:proofErr w:type="spellEnd"/>
      <w:r w:rsidRPr="004B53B1">
        <w:rPr>
          <w:rFonts w:ascii="Consolas" w:hAnsi="Consolas" w:cs="Times New Roman"/>
          <w:color w:val="000000" w:themeColor="text1"/>
        </w:rPr>
        <w:t xml:space="preserve">("Поток " + </w:t>
      </w:r>
      <w:proofErr w:type="spellStart"/>
      <w:proofErr w:type="gramStart"/>
      <w:r w:rsidRPr="004B53B1">
        <w:rPr>
          <w:rFonts w:ascii="Consolas" w:hAnsi="Consolas" w:cs="Times New Roman"/>
          <w:color w:val="000000" w:themeColor="text1"/>
        </w:rPr>
        <w:t>getName</w:t>
      </w:r>
      <w:proofErr w:type="spellEnd"/>
      <w:r w:rsidRPr="004B53B1">
        <w:rPr>
          <w:rFonts w:ascii="Consolas" w:hAnsi="Consolas" w:cs="Times New Roman"/>
          <w:color w:val="000000" w:themeColor="text1"/>
        </w:rPr>
        <w:t>(</w:t>
      </w:r>
      <w:proofErr w:type="gramEnd"/>
      <w:r w:rsidRPr="004B53B1">
        <w:rPr>
          <w:rFonts w:ascii="Consolas" w:hAnsi="Consolas" w:cs="Times New Roman"/>
          <w:color w:val="000000" w:themeColor="text1"/>
        </w:rPr>
        <w:t>) + " начал выполнение.");</w:t>
      </w:r>
    </w:p>
    <w:p w14:paraId="447F3ECB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</w:rPr>
        <w:t xml:space="preserve">    </w:t>
      </w:r>
      <w:r w:rsidRPr="004B53B1">
        <w:rPr>
          <w:rFonts w:ascii="Consolas" w:hAnsi="Consolas" w:cs="Times New Roman"/>
          <w:color w:val="000000" w:themeColor="text1"/>
          <w:lang w:val="en-US"/>
        </w:rPr>
        <w:t>}</w:t>
      </w:r>
    </w:p>
    <w:p w14:paraId="6098C178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>}</w:t>
      </w:r>
    </w:p>
    <w:p w14:paraId="5F42FC9F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>public class Main {</w:t>
      </w:r>
    </w:p>
    <w:p w14:paraId="27E24C69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 xml:space="preserve">    public static void </w:t>
      </w:r>
      <w:proofErr w:type="gramStart"/>
      <w:r w:rsidRPr="004B53B1">
        <w:rPr>
          <w:rFonts w:ascii="Consolas" w:hAnsi="Consolas" w:cs="Times New Roman"/>
          <w:color w:val="000000" w:themeColor="text1"/>
          <w:lang w:val="en-US"/>
        </w:rPr>
        <w:t>main(String[</w:t>
      </w:r>
      <w:proofErr w:type="gramEnd"/>
      <w:r w:rsidRPr="004B53B1">
        <w:rPr>
          <w:rFonts w:ascii="Consolas" w:hAnsi="Consolas" w:cs="Times New Roman"/>
          <w:color w:val="000000" w:themeColor="text1"/>
          <w:lang w:val="en-US"/>
        </w:rPr>
        <w:t xml:space="preserve">] </w:t>
      </w:r>
      <w:proofErr w:type="spellStart"/>
      <w:r w:rsidRPr="004B53B1">
        <w:rPr>
          <w:rFonts w:ascii="Consolas" w:hAnsi="Consolas" w:cs="Times New Roman"/>
          <w:color w:val="000000" w:themeColor="text1"/>
          <w:lang w:val="en-US"/>
        </w:rPr>
        <w:t>args</w:t>
      </w:r>
      <w:proofErr w:type="spellEnd"/>
      <w:r w:rsidRPr="004B53B1">
        <w:rPr>
          <w:rFonts w:ascii="Consolas" w:hAnsi="Consolas" w:cs="Times New Roman"/>
          <w:color w:val="000000" w:themeColor="text1"/>
          <w:lang w:val="en-US"/>
        </w:rPr>
        <w:t>) {</w:t>
      </w:r>
    </w:p>
    <w:p w14:paraId="2F9A1A28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 xml:space="preserve">        // </w:t>
      </w:r>
      <w:r w:rsidRPr="004B53B1">
        <w:rPr>
          <w:rFonts w:ascii="Consolas" w:hAnsi="Consolas" w:cs="Times New Roman"/>
          <w:color w:val="000000" w:themeColor="text1"/>
        </w:rPr>
        <w:t>Создание</w:t>
      </w:r>
      <w:r w:rsidRPr="004B53B1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4B53B1">
        <w:rPr>
          <w:rFonts w:ascii="Consolas" w:hAnsi="Consolas" w:cs="Times New Roman"/>
          <w:color w:val="000000" w:themeColor="text1"/>
        </w:rPr>
        <w:t>нового</w:t>
      </w:r>
      <w:r w:rsidRPr="004B53B1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4B53B1">
        <w:rPr>
          <w:rFonts w:ascii="Consolas" w:hAnsi="Consolas" w:cs="Times New Roman"/>
          <w:color w:val="000000" w:themeColor="text1"/>
        </w:rPr>
        <w:t>потока</w:t>
      </w:r>
    </w:p>
    <w:p w14:paraId="45EA4B58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  <w:lang w:val="en-US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t xml:space="preserve">        </w:t>
      </w:r>
      <w:proofErr w:type="spellStart"/>
      <w:r w:rsidRPr="004B53B1">
        <w:rPr>
          <w:rFonts w:ascii="Consolas" w:hAnsi="Consolas" w:cs="Times New Roman"/>
          <w:color w:val="000000" w:themeColor="text1"/>
          <w:lang w:val="en-US"/>
        </w:rPr>
        <w:t>MyThread</w:t>
      </w:r>
      <w:proofErr w:type="spellEnd"/>
      <w:r w:rsidRPr="004B53B1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4B53B1">
        <w:rPr>
          <w:rFonts w:ascii="Consolas" w:hAnsi="Consolas" w:cs="Times New Roman"/>
          <w:color w:val="000000" w:themeColor="text1"/>
          <w:lang w:val="en-US"/>
        </w:rPr>
        <w:t>myThread</w:t>
      </w:r>
      <w:proofErr w:type="spellEnd"/>
      <w:r w:rsidRPr="004B53B1">
        <w:rPr>
          <w:rFonts w:ascii="Consolas" w:hAnsi="Consolas" w:cs="Times New Roman"/>
          <w:color w:val="000000" w:themeColor="text1"/>
          <w:lang w:val="en-US"/>
        </w:rPr>
        <w:t xml:space="preserve"> = new </w:t>
      </w:r>
      <w:proofErr w:type="spellStart"/>
      <w:proofErr w:type="gramStart"/>
      <w:r w:rsidRPr="004B53B1">
        <w:rPr>
          <w:rFonts w:ascii="Consolas" w:hAnsi="Consolas" w:cs="Times New Roman"/>
          <w:color w:val="000000" w:themeColor="text1"/>
          <w:lang w:val="en-US"/>
        </w:rPr>
        <w:t>MyThread</w:t>
      </w:r>
      <w:proofErr w:type="spellEnd"/>
      <w:r w:rsidRPr="004B53B1">
        <w:rPr>
          <w:rFonts w:ascii="Consolas" w:hAnsi="Consolas" w:cs="Times New Roman"/>
          <w:color w:val="000000" w:themeColor="text1"/>
          <w:lang w:val="en-US"/>
        </w:rPr>
        <w:t>(</w:t>
      </w:r>
      <w:proofErr w:type="gramEnd"/>
      <w:r w:rsidRPr="004B53B1">
        <w:rPr>
          <w:rFonts w:ascii="Consolas" w:hAnsi="Consolas" w:cs="Times New Roman"/>
          <w:color w:val="000000" w:themeColor="text1"/>
          <w:lang w:val="en-US"/>
        </w:rPr>
        <w:t>);</w:t>
      </w:r>
    </w:p>
    <w:p w14:paraId="48594E81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  <w:lang w:val="en-US"/>
        </w:rPr>
        <w:lastRenderedPageBreak/>
        <w:t xml:space="preserve">        </w:t>
      </w:r>
      <w:r w:rsidRPr="004B53B1">
        <w:rPr>
          <w:rFonts w:ascii="Consolas" w:hAnsi="Consolas" w:cs="Times New Roman"/>
          <w:color w:val="000000" w:themeColor="text1"/>
        </w:rPr>
        <w:t>// Запуск нового потока</w:t>
      </w:r>
    </w:p>
    <w:p w14:paraId="2525750B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</w:rPr>
        <w:t xml:space="preserve">        </w:t>
      </w:r>
      <w:proofErr w:type="spellStart"/>
      <w:r w:rsidRPr="004B53B1">
        <w:rPr>
          <w:rFonts w:ascii="Consolas" w:hAnsi="Consolas" w:cs="Times New Roman"/>
          <w:color w:val="000000" w:themeColor="text1"/>
        </w:rPr>
        <w:t>myThread.start</w:t>
      </w:r>
      <w:proofErr w:type="spellEnd"/>
      <w:r w:rsidRPr="004B53B1">
        <w:rPr>
          <w:rFonts w:ascii="Consolas" w:hAnsi="Consolas" w:cs="Times New Roman"/>
          <w:color w:val="000000" w:themeColor="text1"/>
        </w:rPr>
        <w:t>();</w:t>
      </w:r>
    </w:p>
    <w:p w14:paraId="2907FA18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</w:p>
    <w:p w14:paraId="32122F0E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</w:rPr>
        <w:t xml:space="preserve">        </w:t>
      </w:r>
      <w:proofErr w:type="spellStart"/>
      <w:r w:rsidRPr="004B53B1">
        <w:rPr>
          <w:rFonts w:ascii="Consolas" w:hAnsi="Consolas" w:cs="Times New Roman"/>
          <w:color w:val="000000" w:themeColor="text1"/>
        </w:rPr>
        <w:t>System.out.println</w:t>
      </w:r>
      <w:proofErr w:type="spellEnd"/>
      <w:r w:rsidRPr="004B53B1">
        <w:rPr>
          <w:rFonts w:ascii="Consolas" w:hAnsi="Consolas" w:cs="Times New Roman"/>
          <w:color w:val="000000" w:themeColor="text1"/>
        </w:rPr>
        <w:t>("Основной поток продолжает выполнение.");</w:t>
      </w:r>
    </w:p>
    <w:p w14:paraId="7EA3F8BC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</w:rPr>
        <w:t xml:space="preserve">    }</w:t>
      </w:r>
    </w:p>
    <w:p w14:paraId="738A3D87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1"/>
        <w:rPr>
          <w:rFonts w:ascii="Consolas" w:hAnsi="Consolas" w:cs="Times New Roman"/>
          <w:color w:val="000000" w:themeColor="text1"/>
        </w:rPr>
      </w:pPr>
      <w:r w:rsidRPr="004B53B1">
        <w:rPr>
          <w:rFonts w:ascii="Consolas" w:hAnsi="Consolas" w:cs="Times New Roman"/>
          <w:color w:val="000000" w:themeColor="text1"/>
        </w:rPr>
        <w:t>}</w:t>
      </w:r>
    </w:p>
    <w:p w14:paraId="5B27CE97" w14:textId="77777777" w:rsid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67605A" w14:textId="665161F5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этом примере метод </w:t>
      </w:r>
      <w:proofErr w:type="spellStart"/>
      <w:proofErr w:type="gram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) содержит код, который будет выполняться в отдельном потоке.</w:t>
      </w:r>
    </w:p>
    <w:p w14:paraId="440202D0" w14:textId="7263B406" w:rsidR="004B53B1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96A8B77" wp14:editId="5237349F">
            <wp:extent cx="5555697" cy="1365250"/>
            <wp:effectExtent l="0" t="0" r="6985" b="6350"/>
            <wp:docPr id="177587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793" cy="1388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C262D" w14:textId="29A5F6CB" w:rsid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Наследование от </w:t>
      </w:r>
      <w:r w:rsidRPr="002128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</w:t>
      </w:r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накладывает ограничение: класс может наследоваться только от одного суперкласса. Это может стать проблемой, если ваш класс уже наследует другой класс.</w:t>
      </w:r>
    </w:p>
    <w:p w14:paraId="27B27DF0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E6BE64" w14:textId="77777777" w:rsidR="00FD0D24" w:rsidRPr="002128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Реализация интерфейса </w:t>
      </w:r>
      <w:proofErr w:type="spellStart"/>
      <w:proofErr w:type="gram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java.lang</w:t>
      </w:r>
      <w:proofErr w:type="gram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.Runnable</w:t>
      </w:r>
      <w:proofErr w:type="spellEnd"/>
      <w:proofErr w:type="gram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</w:t>
      </w:r>
      <w:proofErr w:type="gram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предпочтительным подходом (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best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practice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). Позволяет отделить описание задачи от механизма управления потоком, реализуя принцип композиции.</w:t>
      </w:r>
    </w:p>
    <w:p w14:paraId="6AC7C38E" w14:textId="77777777" w:rsid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56533C" w14:textId="77777777" w:rsid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Часто более предпочтительным является использование интерфейса </w:t>
      </w:r>
      <w:proofErr w:type="spell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Runnable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. Он содержит метод </w:t>
      </w:r>
      <w:proofErr w:type="spellStart"/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вы должны реализовать, а затем передать экземпляр этого класса в конструктор </w:t>
      </w:r>
      <w:proofErr w:type="spell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Thread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DA5E60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C3FC89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  <w:r w:rsidRPr="002128E2">
        <w:rPr>
          <w:rFonts w:ascii="Consolas" w:hAnsi="Consolas" w:cs="Times New Roman"/>
          <w:color w:val="000000" w:themeColor="text1"/>
          <w:lang w:val="en-US"/>
        </w:rPr>
        <w:t xml:space="preserve">class </w:t>
      </w:r>
      <w:proofErr w:type="spellStart"/>
      <w:r w:rsidRPr="002128E2">
        <w:rPr>
          <w:rFonts w:ascii="Consolas" w:hAnsi="Consolas" w:cs="Times New Roman"/>
          <w:color w:val="000000" w:themeColor="text1"/>
          <w:lang w:val="en-US"/>
        </w:rPr>
        <w:t>MyRunnable</w:t>
      </w:r>
      <w:proofErr w:type="spellEnd"/>
      <w:r w:rsidRPr="002128E2">
        <w:rPr>
          <w:rFonts w:ascii="Consolas" w:hAnsi="Consolas" w:cs="Times New Roman"/>
          <w:color w:val="000000" w:themeColor="text1"/>
          <w:lang w:val="en-US"/>
        </w:rPr>
        <w:t xml:space="preserve"> implements Runnable {</w:t>
      </w:r>
    </w:p>
    <w:p w14:paraId="4BBC0882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  <w:r w:rsidRPr="002128E2">
        <w:rPr>
          <w:rFonts w:ascii="Consolas" w:hAnsi="Consolas" w:cs="Times New Roman"/>
          <w:color w:val="000000" w:themeColor="text1"/>
          <w:lang w:val="en-US"/>
        </w:rPr>
        <w:t xml:space="preserve">    public void </w:t>
      </w:r>
      <w:proofErr w:type="gramStart"/>
      <w:r w:rsidRPr="002128E2">
        <w:rPr>
          <w:rFonts w:ascii="Consolas" w:hAnsi="Consolas" w:cs="Times New Roman"/>
          <w:color w:val="000000" w:themeColor="text1"/>
          <w:lang w:val="en-US"/>
        </w:rPr>
        <w:t>run(</w:t>
      </w:r>
      <w:proofErr w:type="gramEnd"/>
      <w:r w:rsidRPr="002128E2">
        <w:rPr>
          <w:rFonts w:ascii="Consolas" w:hAnsi="Consolas" w:cs="Times New Roman"/>
          <w:color w:val="000000" w:themeColor="text1"/>
          <w:lang w:val="en-US"/>
        </w:rPr>
        <w:t>) {</w:t>
      </w:r>
    </w:p>
    <w:p w14:paraId="079F3D12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</w:rPr>
      </w:pPr>
      <w:r w:rsidRPr="002128E2">
        <w:rPr>
          <w:rFonts w:ascii="Consolas" w:hAnsi="Consolas" w:cs="Times New Roman"/>
          <w:color w:val="000000" w:themeColor="text1"/>
          <w:lang w:val="en-US"/>
        </w:rPr>
        <w:t xml:space="preserve">        </w:t>
      </w:r>
      <w:r w:rsidRPr="002128E2">
        <w:rPr>
          <w:rFonts w:ascii="Consolas" w:hAnsi="Consolas" w:cs="Times New Roman"/>
          <w:color w:val="000000" w:themeColor="text1"/>
        </w:rPr>
        <w:t>// Код для выполнения в этом потоке</w:t>
      </w:r>
    </w:p>
    <w:p w14:paraId="02F686DA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  <w:r w:rsidRPr="002128E2">
        <w:rPr>
          <w:rFonts w:ascii="Consolas" w:hAnsi="Consolas" w:cs="Times New Roman"/>
          <w:color w:val="000000" w:themeColor="text1"/>
        </w:rPr>
        <w:t xml:space="preserve">    </w:t>
      </w:r>
      <w:r w:rsidRPr="002128E2">
        <w:rPr>
          <w:rFonts w:ascii="Consolas" w:hAnsi="Consolas" w:cs="Times New Roman"/>
          <w:color w:val="000000" w:themeColor="text1"/>
          <w:lang w:val="en-US"/>
        </w:rPr>
        <w:t>}</w:t>
      </w:r>
    </w:p>
    <w:p w14:paraId="46A00C39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  <w:r w:rsidRPr="002128E2">
        <w:rPr>
          <w:rFonts w:ascii="Consolas" w:hAnsi="Consolas" w:cs="Times New Roman"/>
          <w:color w:val="000000" w:themeColor="text1"/>
          <w:lang w:val="en-US"/>
        </w:rPr>
        <w:t>}</w:t>
      </w:r>
    </w:p>
    <w:p w14:paraId="0501B4F0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</w:p>
    <w:p w14:paraId="2D871795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  <w:r w:rsidRPr="002128E2">
        <w:rPr>
          <w:rFonts w:ascii="Consolas" w:hAnsi="Consolas" w:cs="Times New Roman"/>
          <w:color w:val="000000" w:themeColor="text1"/>
          <w:lang w:val="en-US"/>
        </w:rPr>
        <w:t xml:space="preserve">// </w:t>
      </w:r>
      <w:r w:rsidRPr="002128E2">
        <w:rPr>
          <w:rFonts w:ascii="Consolas" w:hAnsi="Consolas" w:cs="Times New Roman"/>
          <w:color w:val="000000" w:themeColor="text1"/>
        </w:rPr>
        <w:t>Создание</w:t>
      </w:r>
      <w:r w:rsidRPr="002128E2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2128E2">
        <w:rPr>
          <w:rFonts w:ascii="Consolas" w:hAnsi="Consolas" w:cs="Times New Roman"/>
          <w:color w:val="000000" w:themeColor="text1"/>
        </w:rPr>
        <w:t>и</w:t>
      </w:r>
      <w:r w:rsidRPr="002128E2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2128E2">
        <w:rPr>
          <w:rFonts w:ascii="Consolas" w:hAnsi="Consolas" w:cs="Times New Roman"/>
          <w:color w:val="000000" w:themeColor="text1"/>
        </w:rPr>
        <w:t>запуск</w:t>
      </w:r>
      <w:r w:rsidRPr="002128E2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2128E2">
        <w:rPr>
          <w:rFonts w:ascii="Consolas" w:hAnsi="Consolas" w:cs="Times New Roman"/>
          <w:color w:val="000000" w:themeColor="text1"/>
        </w:rPr>
        <w:t>нового</w:t>
      </w:r>
      <w:r w:rsidRPr="002128E2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2128E2">
        <w:rPr>
          <w:rFonts w:ascii="Consolas" w:hAnsi="Consolas" w:cs="Times New Roman"/>
          <w:color w:val="000000" w:themeColor="text1"/>
        </w:rPr>
        <w:t>потока</w:t>
      </w:r>
    </w:p>
    <w:p w14:paraId="32A0720A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  <w:lang w:val="en-US"/>
        </w:rPr>
      </w:pPr>
      <w:r w:rsidRPr="002128E2">
        <w:rPr>
          <w:rFonts w:ascii="Consolas" w:hAnsi="Consolas" w:cs="Times New Roman"/>
          <w:color w:val="000000" w:themeColor="text1"/>
          <w:lang w:val="en-US"/>
        </w:rPr>
        <w:t xml:space="preserve">Thread </w:t>
      </w:r>
      <w:proofErr w:type="spellStart"/>
      <w:r w:rsidRPr="002128E2">
        <w:rPr>
          <w:rFonts w:ascii="Consolas" w:hAnsi="Consolas" w:cs="Times New Roman"/>
          <w:color w:val="000000" w:themeColor="text1"/>
          <w:lang w:val="en-US"/>
        </w:rPr>
        <w:t>thread</w:t>
      </w:r>
      <w:proofErr w:type="spellEnd"/>
      <w:r w:rsidRPr="002128E2">
        <w:rPr>
          <w:rFonts w:ascii="Consolas" w:hAnsi="Consolas" w:cs="Times New Roman"/>
          <w:color w:val="000000" w:themeColor="text1"/>
          <w:lang w:val="en-US"/>
        </w:rPr>
        <w:t xml:space="preserve"> = new </w:t>
      </w:r>
      <w:proofErr w:type="gramStart"/>
      <w:r w:rsidRPr="002128E2">
        <w:rPr>
          <w:rFonts w:ascii="Consolas" w:hAnsi="Consolas" w:cs="Times New Roman"/>
          <w:color w:val="000000" w:themeColor="text1"/>
          <w:lang w:val="en-US"/>
        </w:rPr>
        <w:t>Thread(</w:t>
      </w:r>
      <w:proofErr w:type="gramEnd"/>
      <w:r w:rsidRPr="002128E2">
        <w:rPr>
          <w:rFonts w:ascii="Consolas" w:hAnsi="Consolas" w:cs="Times New Roman"/>
          <w:color w:val="000000" w:themeColor="text1"/>
          <w:lang w:val="en-US"/>
        </w:rPr>
        <w:t xml:space="preserve">new </w:t>
      </w:r>
      <w:proofErr w:type="spellStart"/>
      <w:proofErr w:type="gramStart"/>
      <w:r w:rsidRPr="002128E2">
        <w:rPr>
          <w:rFonts w:ascii="Consolas" w:hAnsi="Consolas" w:cs="Times New Roman"/>
          <w:color w:val="000000" w:themeColor="text1"/>
          <w:lang w:val="en-US"/>
        </w:rPr>
        <w:t>MyRunnable</w:t>
      </w:r>
      <w:proofErr w:type="spellEnd"/>
      <w:r w:rsidRPr="002128E2">
        <w:rPr>
          <w:rFonts w:ascii="Consolas" w:hAnsi="Consolas" w:cs="Times New Roman"/>
          <w:color w:val="000000" w:themeColor="text1"/>
          <w:lang w:val="en-US"/>
        </w:rPr>
        <w:t>(</w:t>
      </w:r>
      <w:proofErr w:type="gramEnd"/>
      <w:r w:rsidRPr="002128E2">
        <w:rPr>
          <w:rFonts w:ascii="Consolas" w:hAnsi="Consolas" w:cs="Times New Roman"/>
          <w:color w:val="000000" w:themeColor="text1"/>
          <w:lang w:val="en-US"/>
        </w:rPr>
        <w:t>));</w:t>
      </w:r>
    </w:p>
    <w:p w14:paraId="5043CB57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Consolas" w:hAnsi="Consolas" w:cs="Times New Roman"/>
          <w:color w:val="000000" w:themeColor="text1"/>
        </w:rPr>
      </w:pPr>
      <w:proofErr w:type="spellStart"/>
      <w:proofErr w:type="gramStart"/>
      <w:r w:rsidRPr="002128E2">
        <w:rPr>
          <w:rFonts w:ascii="Consolas" w:hAnsi="Consolas" w:cs="Times New Roman"/>
          <w:color w:val="000000" w:themeColor="text1"/>
        </w:rPr>
        <w:t>thread.start</w:t>
      </w:r>
      <w:proofErr w:type="spellEnd"/>
      <w:proofErr w:type="gramEnd"/>
      <w:r w:rsidRPr="002128E2">
        <w:rPr>
          <w:rFonts w:ascii="Consolas" w:hAnsi="Consolas" w:cs="Times New Roman"/>
          <w:color w:val="000000" w:themeColor="text1"/>
        </w:rPr>
        <w:t>();</w:t>
      </w:r>
    </w:p>
    <w:p w14:paraId="53DC9D0C" w14:textId="3E63238B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181CA66" w14:textId="77777777" w:rsidR="002128E2" w:rsidRPr="002128E2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Этот подход более гибкий, так как ваш класс может наследовать от другого класса, если это необходимо.</w:t>
      </w:r>
    </w:p>
    <w:p w14:paraId="59DE753D" w14:textId="77777777" w:rsidR="002128E2" w:rsidRPr="004B53B1" w:rsidRDefault="002128E2" w:rsidP="002128E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22BD5F" w14:textId="77777777" w:rsidR="00FD0D24" w:rsidRPr="004B53B1" w:rsidRDefault="00000000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2.2. Управление запуском и состоянием</w:t>
      </w:r>
    </w:p>
    <w:p w14:paraId="5FC7C472" w14:textId="77777777" w:rsidR="00FD0D24" w:rsidRPr="004B53B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инициации нового потока исполнения необходимо вызвать метод </w:t>
      </w:r>
      <w:proofErr w:type="spellStart"/>
      <w:proofErr w:type="gram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start</w:t>
      </w:r>
      <w:proofErr w:type="spell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Данный метод выполняет системный вызов для создания нового стека и счетчика команд. Прямой вызов метода </w:t>
      </w:r>
      <w:proofErr w:type="spellStart"/>
      <w:proofErr w:type="gram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run</w:t>
      </w:r>
      <w:proofErr w:type="spell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приведет к выполнению кода в текущем (блокирующем) потоке без создания параллельной ветки.</w:t>
      </w:r>
    </w:p>
    <w:p w14:paraId="0102187B" w14:textId="00D718CE" w:rsidR="002128E2" w:rsidRPr="002128E2" w:rsidRDefault="00000000" w:rsidP="002128E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spell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Thread.sleep</w:t>
      </w:r>
      <w:proofErr w:type="spell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spell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long</w:t>
      </w:r>
      <w:proofErr w:type="spell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millis</w:t>
      </w:r>
      <w:proofErr w:type="spellEnd"/>
      <w:r w:rsidRPr="004B53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переводит поток в состояние </w:t>
      </w:r>
      <w:proofErr w:type="spellStart"/>
      <w:r w:rsidRPr="004B53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Timed</w:t>
      </w:r>
      <w:proofErr w:type="spellEnd"/>
      <w:r w:rsidRPr="004B53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B53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Waiting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приостанавливая его выполнение. Это требует обработки исключения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InterruptedException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, которое может возникнуть при принудительном</w:t>
      </w:r>
      <w:r w:rsidR="002128E2"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2128E2"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После создания потока с помощью класса </w:t>
      </w:r>
      <w:proofErr w:type="spellStart"/>
      <w:r w:rsidR="002128E2"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Thread</w:t>
      </w:r>
      <w:proofErr w:type="spellEnd"/>
      <w:r w:rsidR="002128E2"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 управление его выполнением осуществляется через несколько ключевых методов:</w:t>
      </w:r>
    </w:p>
    <w:p w14:paraId="4871D4EA" w14:textId="77777777" w:rsidR="002128E2" w:rsidRPr="002128E2" w:rsidRDefault="002128E2" w:rsidP="002128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start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: Запускает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поток. Важно помнить, что именно вызов </w:t>
      </w:r>
      <w:proofErr w:type="spellStart"/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start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) приводит к тому, что JVM создаёт новый поток выполнения и вызывает метод </w:t>
      </w:r>
      <w:proofErr w:type="spellStart"/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) этого потока.</w:t>
      </w:r>
    </w:p>
    <w:p w14:paraId="5201F19F" w14:textId="77777777" w:rsidR="002128E2" w:rsidRPr="002128E2" w:rsidRDefault="002128E2" w:rsidP="002128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join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: Заставляет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текущий поток дождаться завершения другого потока, у которого вызван этот метод, прежде чем продолжить выполнение программы. Это полезно, когда нужно убедиться, что определённый поток завершил свою работу перед продолжением.</w:t>
      </w:r>
    </w:p>
    <w:p w14:paraId="140425CA" w14:textId="368B59A4" w:rsidR="004B53B1" w:rsidRPr="002128E2" w:rsidRDefault="002128E2" w:rsidP="002128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sleep</w:t>
      </w:r>
      <w:proofErr w:type="spell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Start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>: Приостанавливает</w:t>
      </w:r>
      <w:proofErr w:type="gramEnd"/>
      <w:r w:rsidRPr="00212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выполнение текущего потока на заданный промежуток времени, освобождая ресурсы процессора для других потоков. После истечения указанного времени поток продолжит выполнение.</w:t>
      </w:r>
    </w:p>
    <w:p w14:paraId="52C95D1A" w14:textId="67611F8C" w:rsidR="00FD0D24" w:rsidRPr="004B53B1" w:rsidRDefault="00000000">
      <w:pPr>
        <w:pStyle w:val="3"/>
        <w:spacing w:before="0"/>
        <w:ind w:left="150"/>
        <w:rPr>
          <w:rFonts w:ascii="Times New Roman" w:hAnsi="Times New Roman" w:cs="Times New Roman"/>
          <w:color w:val="000000" w:themeColor="text1"/>
        </w:rPr>
      </w:pPr>
      <w:r w:rsidRPr="004B53B1">
        <w:rPr>
          <w:rFonts w:ascii="Times New Roman" w:hAnsi="Times New Roman" w:cs="Times New Roman"/>
          <w:color w:val="000000" w:themeColor="text1"/>
        </w:rPr>
        <w:t>3. Задание</w:t>
      </w:r>
    </w:p>
    <w:p w14:paraId="12059626" w14:textId="77777777" w:rsidR="00FD0D24" w:rsidRPr="004B53B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приложение, демонстрирующее параллельное выполнение двух независимых задач:</w:t>
      </w:r>
    </w:p>
    <w:p w14:paraId="7B5DF243" w14:textId="77777777" w:rsidR="00FD0D24" w:rsidRPr="004B53B1" w:rsidRDefault="00000000" w:rsidP="002128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класс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NumberTask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implements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Runnable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), выводящий числа от 1 до 5 с задержкой 500 мс.</w:t>
      </w:r>
    </w:p>
    <w:p w14:paraId="5E23F8F6" w14:textId="77777777" w:rsidR="00FD0D24" w:rsidRPr="004B53B1" w:rsidRDefault="00000000" w:rsidP="002128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класс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LetterTask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implements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Runnable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), выводящий буквы от 'A' до 'E' с задержкой 700 мс.</w:t>
      </w:r>
    </w:p>
    <w:p w14:paraId="219B2FE4" w14:textId="291DC528" w:rsidR="00FD0D24" w:rsidRPr="004B53B1" w:rsidRDefault="00000000" w:rsidP="002128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методе </w:t>
      </w:r>
      <w:proofErr w:type="spellStart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4B53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запустить обе задачи в отдельных потоках и проанализировать порядок вывода в консоль.</w:t>
      </w:r>
    </w:p>
    <w:p w14:paraId="7633E876" w14:textId="77777777" w:rsidR="004B53B1" w:rsidRPr="004B53B1" w:rsidRDefault="004B53B1" w:rsidP="004B53B1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color w:val="000000" w:themeColor="text1"/>
        </w:rPr>
      </w:pPr>
    </w:p>
    <w:p w14:paraId="2397D906" w14:textId="483741E7" w:rsidR="00FD0D24" w:rsidRPr="004B53B1" w:rsidRDefault="00FD0D24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Times New Roman" w:hAnsi="Times New Roman" w:cs="Times New Roman"/>
          <w:color w:val="000000" w:themeColor="text1"/>
          <w:shd w:val="clear" w:color="auto" w:fill="F4F4F4"/>
          <w:lang w:val="en-US"/>
        </w:rPr>
      </w:pPr>
    </w:p>
    <w:sectPr w:rsidR="00FD0D24" w:rsidRPr="004B53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A36AC00-36EB-49FF-8CDD-6A858DDD6FB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9C808079-5AE6-4314-83F3-4576C90304E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A0A8AF2-9ACB-420D-9858-A9C24C1F69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323B703-D99A-45D9-AA00-4752C9D363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5FAB"/>
    <w:multiLevelType w:val="multilevel"/>
    <w:tmpl w:val="01464A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0C2A5E"/>
    <w:multiLevelType w:val="multilevel"/>
    <w:tmpl w:val="BC602A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1570C"/>
    <w:multiLevelType w:val="multilevel"/>
    <w:tmpl w:val="66540F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3474D62"/>
    <w:multiLevelType w:val="multilevel"/>
    <w:tmpl w:val="FD1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8690A"/>
    <w:multiLevelType w:val="multilevel"/>
    <w:tmpl w:val="0C60F9BC"/>
    <w:lvl w:ilvl="0">
      <w:start w:val="1"/>
      <w:numFmt w:val="decimal"/>
      <w:lvlText w:val="%1)"/>
      <w:lvlJc w:val="left"/>
      <w:pPr>
        <w:ind w:left="60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9828167">
    <w:abstractNumId w:val="2"/>
  </w:num>
  <w:num w:numId="2" w16cid:durableId="184950165">
    <w:abstractNumId w:val="0"/>
  </w:num>
  <w:num w:numId="3" w16cid:durableId="878008499">
    <w:abstractNumId w:val="3"/>
  </w:num>
  <w:num w:numId="4" w16cid:durableId="374306849">
    <w:abstractNumId w:val="1"/>
  </w:num>
  <w:num w:numId="5" w16cid:durableId="43794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24"/>
    <w:rsid w:val="002128E2"/>
    <w:rsid w:val="00294F92"/>
    <w:rsid w:val="004B53B1"/>
    <w:rsid w:val="00D765AE"/>
    <w:rsid w:val="00FD0D24"/>
    <w:rsid w:val="00FE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94CF"/>
  <w15:docId w15:val="{B69C087B-8ED9-4464-AFA3-41986125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2128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Крючков</dc:creator>
  <cp:lastModifiedBy>Михаил Крючков</cp:lastModifiedBy>
  <cp:revision>2</cp:revision>
  <dcterms:created xsi:type="dcterms:W3CDTF">2026-04-22T08:18:00Z</dcterms:created>
  <dcterms:modified xsi:type="dcterms:W3CDTF">2026-04-22T08:18:00Z</dcterms:modified>
</cp:coreProperties>
</file>