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7"/>
        <w:gridCol w:w="3310"/>
        <w:gridCol w:w="4413"/>
      </w:tblGrid>
      <w:tr w:rsidR="009B7154" w14:paraId="31A232DD" w14:textId="77777777" w:rsidTr="009B7154">
        <w:tc>
          <w:tcPr>
            <w:tcW w:w="3803" w:type="dxa"/>
          </w:tcPr>
          <w:p w14:paraId="5AB7320C" w14:textId="6A714894" w:rsidR="009B7154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166E46">
              <w:rPr>
                <w:rFonts w:eastAsia="Times New Roman" w:cs="Times New Roman"/>
                <w:b/>
                <w:bCs/>
                <w:sz w:val="32"/>
                <w:szCs w:val="32"/>
              </w:rPr>
              <w:t>LUCHAO QI</w:t>
            </w:r>
          </w:p>
        </w:tc>
        <w:tc>
          <w:tcPr>
            <w:tcW w:w="3803" w:type="dxa"/>
          </w:tcPr>
          <w:p w14:paraId="4107DBE3" w14:textId="5F0C36BD" w:rsidR="009B7154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512726">
              <w:rPr>
                <w:rFonts w:eastAsia="Times New Roman" w:cs="Times New Roman"/>
                <w:b/>
                <w:bCs/>
              </w:rPr>
              <w:t>Research Data Scientist</w:t>
            </w:r>
            <w:r>
              <w:rPr>
                <w:rFonts w:eastAsia="Times New Roman" w:cs="Times New Roman"/>
              </w:rPr>
              <w:t xml:space="preserve">          </w:t>
            </w:r>
          </w:p>
        </w:tc>
        <w:tc>
          <w:tcPr>
            <w:tcW w:w="3804" w:type="dxa"/>
          </w:tcPr>
          <w:p w14:paraId="658B7206" w14:textId="2FA369F6" w:rsidR="009B7154" w:rsidRDefault="00D929AC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8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https://www.linkedincom/in/LuchaoQi/</w:t>
              </w:r>
            </w:hyperlink>
          </w:p>
        </w:tc>
      </w:tr>
      <w:tr w:rsidR="009B7154" w14:paraId="2DE3E553" w14:textId="77777777" w:rsidTr="009B7154">
        <w:tc>
          <w:tcPr>
            <w:tcW w:w="3803" w:type="dxa"/>
          </w:tcPr>
          <w:p w14:paraId="3686043B" w14:textId="4AC39607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3803" w:type="dxa"/>
          </w:tcPr>
          <w:p w14:paraId="4E5D0AE6" w14:textId="4F18DAFE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>lqi9@jhu.edu</w:t>
            </w:r>
          </w:p>
        </w:tc>
        <w:tc>
          <w:tcPr>
            <w:tcW w:w="3804" w:type="dxa"/>
          </w:tcPr>
          <w:p w14:paraId="6277ED9F" w14:textId="66B0242C" w:rsidR="009B7154" w:rsidRDefault="00D929AC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9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https://luchaoqi.github.io/</w:t>
              </w:r>
            </w:hyperlink>
          </w:p>
        </w:tc>
      </w:tr>
      <w:tr w:rsidR="009B7154" w14:paraId="6A0A55B6" w14:textId="77777777" w:rsidTr="009B7154">
        <w:tc>
          <w:tcPr>
            <w:tcW w:w="3803" w:type="dxa"/>
          </w:tcPr>
          <w:p w14:paraId="1AE15E99" w14:textId="475523FB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 xml:space="preserve">Baltimore, MD   21218              </w:t>
            </w:r>
          </w:p>
        </w:tc>
        <w:tc>
          <w:tcPr>
            <w:tcW w:w="3803" w:type="dxa"/>
          </w:tcPr>
          <w:p w14:paraId="52F6C4F5" w14:textId="000B74E9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 xml:space="preserve">443-839-9129         </w:t>
            </w:r>
          </w:p>
        </w:tc>
        <w:tc>
          <w:tcPr>
            <w:tcW w:w="3804" w:type="dxa"/>
          </w:tcPr>
          <w:p w14:paraId="5FEEDFBE" w14:textId="0D1B8AEE" w:rsidR="009B7154" w:rsidRDefault="00D929AC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10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https://github.com/LuchaoQi</w:t>
              </w:r>
            </w:hyperlink>
          </w:p>
        </w:tc>
      </w:tr>
    </w:tbl>
    <w:p w14:paraId="6EF62826" w14:textId="77777777" w:rsidR="00CA0157" w:rsidRDefault="00CA0157" w:rsidP="007C16FE">
      <w:pPr>
        <w:rPr>
          <w:highlight w:val="lightGray"/>
        </w:rPr>
      </w:pPr>
    </w:p>
    <w:p w14:paraId="2980D5D4" w14:textId="79E712B4" w:rsidR="005135E9" w:rsidRPr="006B77AE" w:rsidRDefault="007C16FE" w:rsidP="007C16FE">
      <w:pPr>
        <w:pStyle w:val="Heading1"/>
        <w:tabs>
          <w:tab w:val="left" w:pos="10800"/>
          <w:tab w:val="left" w:pos="10890"/>
        </w:tabs>
        <w:spacing w:line="281" w:lineRule="exact"/>
        <w:ind w:left="360" w:right="4" w:firstLine="180"/>
        <w:rPr>
          <w:color w:val="365F91"/>
          <w:highlight w:val="lightGray"/>
        </w:rPr>
      </w:pPr>
      <w:r>
        <w:rPr>
          <w:color w:val="365F91"/>
          <w:highlight w:val="lightGray"/>
        </w:rPr>
        <w:t>SKILLS</w:t>
      </w:r>
      <w:r w:rsidRPr="005135E9">
        <w:rPr>
          <w:color w:val="365F91"/>
          <w:highlight w:val="lightGray"/>
        </w:rPr>
        <w:t xml:space="preserve"> </w:t>
      </w:r>
      <w:r w:rsidRPr="005135E9">
        <w:rPr>
          <w:color w:val="365F91"/>
          <w:highlight w:val="lightGray"/>
        </w:rPr>
        <w:tab/>
      </w:r>
      <w:r w:rsidR="005135E9" w:rsidRPr="005135E9">
        <w:rPr>
          <w:highlight w:val="lightGray"/>
        </w:rPr>
        <w:t xml:space="preserve">                                                           </w:t>
      </w:r>
    </w:p>
    <w:tbl>
      <w:tblPr>
        <w:tblStyle w:val="TableGrid"/>
        <w:tblW w:w="10338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6198"/>
      </w:tblGrid>
      <w:tr w:rsidR="005135E9" w14:paraId="2284BA4C" w14:textId="77777777" w:rsidTr="007C16FE">
        <w:trPr>
          <w:trHeight w:val="245"/>
        </w:trPr>
        <w:tc>
          <w:tcPr>
            <w:tcW w:w="4140" w:type="dxa"/>
          </w:tcPr>
          <w:p w14:paraId="2EAAF976" w14:textId="16748238" w:rsidR="005135E9" w:rsidRPr="00AB095D" w:rsidRDefault="005135E9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Programming:</w:t>
            </w:r>
            <w:r w:rsidRPr="00AB095D">
              <w:rPr>
                <w:b/>
                <w:spacing w:val="1"/>
              </w:rPr>
              <w:t xml:space="preserve"> </w:t>
            </w:r>
            <w:r w:rsidR="00D72294" w:rsidRPr="00AB095D">
              <w:rPr>
                <w:b/>
                <w:spacing w:val="1"/>
              </w:rPr>
              <w:t xml:space="preserve"> </w:t>
            </w:r>
            <w:r w:rsidRPr="00AB095D">
              <w:t>Python, R,</w:t>
            </w:r>
            <w:r w:rsidRPr="00AB095D">
              <w:rPr>
                <w:spacing w:val="-5"/>
              </w:rPr>
              <w:t xml:space="preserve"> </w:t>
            </w:r>
            <w:r w:rsidRPr="00AB095D">
              <w:t>SQL,</w:t>
            </w:r>
            <w:r w:rsidRPr="00AB095D">
              <w:rPr>
                <w:spacing w:val="-3"/>
              </w:rPr>
              <w:t xml:space="preserve"> </w:t>
            </w:r>
            <w:r w:rsidR="00E14418">
              <w:rPr>
                <w:spacing w:val="-2"/>
              </w:rPr>
              <w:t>Linux</w:t>
            </w:r>
          </w:p>
        </w:tc>
        <w:tc>
          <w:tcPr>
            <w:tcW w:w="6198" w:type="dxa"/>
          </w:tcPr>
          <w:p w14:paraId="7030FDC7" w14:textId="391F82C5" w:rsidR="005135E9" w:rsidRPr="00CA0157" w:rsidRDefault="00E14418" w:rsidP="005135E9">
            <w:pPr>
              <w:spacing w:before="60"/>
              <w:rPr>
                <w:spacing w:val="-5"/>
              </w:rPr>
            </w:pPr>
            <w:r w:rsidRPr="00AB095D">
              <w:rPr>
                <w:b/>
              </w:rPr>
              <w:t>Data Visualization:</w:t>
            </w:r>
            <w:r w:rsidRPr="00AB095D">
              <w:rPr>
                <w:b/>
                <w:spacing w:val="1"/>
              </w:rPr>
              <w:t xml:space="preserve"> </w:t>
            </w:r>
            <w:r w:rsidRPr="00AB095D">
              <w:t>Tableau, Matplotlib, Seaborn,</w:t>
            </w:r>
            <w:r w:rsidRPr="00AB095D">
              <w:rPr>
                <w:spacing w:val="-3"/>
              </w:rPr>
              <w:t xml:space="preserve"> </w:t>
            </w:r>
            <w:r w:rsidRPr="00AB095D">
              <w:t>ggplot2</w:t>
            </w:r>
            <w:r w:rsidRPr="00AB095D">
              <w:rPr>
                <w:rFonts w:eastAsia="Times New Roman" w:cs="Times New Roman"/>
              </w:rPr>
              <w:t xml:space="preserve"> </w:t>
            </w:r>
          </w:p>
        </w:tc>
      </w:tr>
      <w:tr w:rsidR="005135E9" w14:paraId="6C6E83BA" w14:textId="77777777" w:rsidTr="007C16FE">
        <w:trPr>
          <w:trHeight w:val="245"/>
        </w:trPr>
        <w:tc>
          <w:tcPr>
            <w:tcW w:w="4140" w:type="dxa"/>
          </w:tcPr>
          <w:p w14:paraId="58EBCAF4" w14:textId="02EA27B5" w:rsidR="005135E9" w:rsidRPr="00AB095D" w:rsidRDefault="00E14418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Packages:</w:t>
            </w:r>
            <w:r w:rsidRPr="00AB095D">
              <w:rPr>
                <w:b/>
                <w:spacing w:val="-4"/>
              </w:rPr>
              <w:t xml:space="preserve"> </w:t>
            </w:r>
            <w:r w:rsidRPr="00AB095D">
              <w:rPr>
                <w:spacing w:val="-5"/>
              </w:rPr>
              <w:t>NumPy, Pandas, NLTK, Keras, PyTorch, TensorFlow</w:t>
            </w:r>
            <w:r w:rsidRPr="00AB095D">
              <w:rPr>
                <w:b/>
              </w:rPr>
              <w:t xml:space="preserve"> </w:t>
            </w:r>
          </w:p>
        </w:tc>
        <w:tc>
          <w:tcPr>
            <w:tcW w:w="6198" w:type="dxa"/>
          </w:tcPr>
          <w:p w14:paraId="6EBBBD31" w14:textId="77777777" w:rsidR="007C16FE" w:rsidRDefault="00E14418" w:rsidP="005135E9">
            <w:pPr>
              <w:spacing w:before="60"/>
              <w:rPr>
                <w:spacing w:val="-2"/>
              </w:rPr>
            </w:pPr>
            <w:r w:rsidRPr="00AB095D">
              <w:rPr>
                <w:b/>
              </w:rPr>
              <w:t>Machine Learning:</w:t>
            </w:r>
            <w:r w:rsidRPr="00AB095D">
              <w:rPr>
                <w:b/>
                <w:spacing w:val="1"/>
              </w:rPr>
              <w:t xml:space="preserve"> </w:t>
            </w:r>
            <w:r w:rsidRPr="00AB095D">
              <w:t>GLM,</w:t>
            </w:r>
            <w:r w:rsidRPr="00AB095D">
              <w:rPr>
                <w:spacing w:val="-3"/>
              </w:rPr>
              <w:t xml:space="preserve"> </w:t>
            </w:r>
            <w:r w:rsidRPr="00AB095D">
              <w:t>Random Forest,</w:t>
            </w:r>
            <w:r w:rsidRPr="00AB095D">
              <w:rPr>
                <w:spacing w:val="-3"/>
              </w:rPr>
              <w:t xml:space="preserve"> </w:t>
            </w:r>
            <w:r w:rsidRPr="00AB095D">
              <w:t xml:space="preserve">SVM, </w:t>
            </w:r>
            <w:r w:rsidRPr="00AB095D">
              <w:rPr>
                <w:spacing w:val="-2"/>
              </w:rPr>
              <w:t>PCA,</w:t>
            </w:r>
            <w:r w:rsidRPr="00AB095D">
              <w:t xml:space="preserve"> </w:t>
            </w:r>
            <w:r w:rsidRPr="00AB095D">
              <w:rPr>
                <w:spacing w:val="-2"/>
              </w:rPr>
              <w:t>CNN</w:t>
            </w:r>
          </w:p>
          <w:p w14:paraId="68D5C835" w14:textId="335601D4" w:rsidR="005135E9" w:rsidRPr="00AB095D" w:rsidRDefault="007C16FE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Data Science:</w:t>
            </w:r>
            <w:r w:rsidRPr="00AB095D">
              <w:rPr>
                <w:b/>
                <w:spacing w:val="1"/>
              </w:rPr>
              <w:t xml:space="preserve">   </w:t>
            </w:r>
            <w:r w:rsidRPr="00AB095D">
              <w:t>A/B</w:t>
            </w:r>
            <w:r w:rsidRPr="00AB095D">
              <w:rPr>
                <w:spacing w:val="-4"/>
              </w:rPr>
              <w:t xml:space="preserve"> </w:t>
            </w:r>
            <w:r w:rsidRPr="00AB095D">
              <w:t>testing,</w:t>
            </w:r>
            <w:r w:rsidRPr="00AB095D">
              <w:rPr>
                <w:spacing w:val="-3"/>
              </w:rPr>
              <w:t xml:space="preserve"> </w:t>
            </w:r>
            <w:r w:rsidRPr="00AB095D">
              <w:t>Hadoop, Kaggle</w:t>
            </w:r>
            <w:r w:rsidR="00E14418" w:rsidRPr="00AB095D">
              <w:rPr>
                <w:b/>
              </w:rPr>
              <w:t xml:space="preserve"> </w:t>
            </w:r>
          </w:p>
        </w:tc>
      </w:tr>
    </w:tbl>
    <w:p w14:paraId="2E514A7C" w14:textId="49C3F43B" w:rsidR="004A56B0" w:rsidRDefault="005135E9" w:rsidP="00DD6B1A">
      <w:pPr>
        <w:pStyle w:val="Heading1"/>
        <w:tabs>
          <w:tab w:val="left" w:pos="10800"/>
          <w:tab w:val="left" w:pos="10890"/>
        </w:tabs>
        <w:spacing w:line="281" w:lineRule="exact"/>
        <w:ind w:left="360" w:right="4" w:firstLine="180"/>
        <w:rPr>
          <w:color w:val="365F91"/>
          <w:highlight w:val="lightGray"/>
        </w:rPr>
      </w:pPr>
      <w:r>
        <w:rPr>
          <w:color w:val="365F91"/>
          <w:highlight w:val="lightGray"/>
        </w:rPr>
        <w:t>EDUCATION</w:t>
      </w:r>
      <w:r w:rsidRPr="005135E9">
        <w:rPr>
          <w:color w:val="365F91"/>
          <w:highlight w:val="lightGray"/>
        </w:rPr>
        <w:t xml:space="preserve"> </w:t>
      </w:r>
      <w:r w:rsidRPr="005135E9">
        <w:rPr>
          <w:color w:val="365F91"/>
          <w:highlight w:val="lightGray"/>
        </w:rPr>
        <w:tab/>
      </w:r>
    </w:p>
    <w:tbl>
      <w:tblPr>
        <w:tblStyle w:val="TableGrid"/>
        <w:tblW w:w="10762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1500"/>
        <w:gridCol w:w="1977"/>
      </w:tblGrid>
      <w:tr w:rsidR="004A56B0" w:rsidRPr="00AB095D" w14:paraId="7374E7FD" w14:textId="2A188DAA" w:rsidTr="00567243">
        <w:trPr>
          <w:trHeight w:val="268"/>
        </w:trPr>
        <w:tc>
          <w:tcPr>
            <w:tcW w:w="7285" w:type="dxa"/>
          </w:tcPr>
          <w:p w14:paraId="4AE45F51" w14:textId="3D6E8D95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rFonts w:eastAsia="Microsoft YaHei"/>
                <w:spacing w:val="0"/>
                <w:sz w:val="22"/>
                <w:szCs w:val="22"/>
              </w:rPr>
            </w:pPr>
            <w:r w:rsidRPr="00E27B90">
              <w:rPr>
                <w:rFonts w:eastAsia="Microsoft YaHei"/>
                <w:sz w:val="22"/>
                <w:szCs w:val="22"/>
              </w:rPr>
              <w:t>THE JOHNS HOPKINS UNIVERSITY, Baltimore, MD</w:t>
            </w:r>
          </w:p>
        </w:tc>
        <w:tc>
          <w:tcPr>
            <w:tcW w:w="1500" w:type="dxa"/>
          </w:tcPr>
          <w:p w14:paraId="36298F8D" w14:textId="475D9159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  <w:tc>
          <w:tcPr>
            <w:tcW w:w="1977" w:type="dxa"/>
          </w:tcPr>
          <w:p w14:paraId="0AFF8868" w14:textId="77777777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</w:tr>
      <w:tr w:rsidR="004A56B0" w:rsidRPr="00AB095D" w14:paraId="5D7FE15C" w14:textId="6706BC20" w:rsidTr="00567243">
        <w:trPr>
          <w:trHeight w:val="268"/>
        </w:trPr>
        <w:tc>
          <w:tcPr>
            <w:tcW w:w="7285" w:type="dxa"/>
          </w:tcPr>
          <w:p w14:paraId="66F4D7F5" w14:textId="06C74B64" w:rsidR="004A56B0" w:rsidRPr="00567243" w:rsidRDefault="004A56B0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M.S.E. Degree in Biomedical </w:t>
            </w:r>
            <w:r w:rsidR="00522E89"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Data Science </w:t>
            </w: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/ Biomedical </w:t>
            </w:r>
            <w:r w:rsidR="00522E89" w:rsidRPr="00E27B90">
              <w:rPr>
                <w:rFonts w:eastAsia="Microsoft YaHei"/>
                <w:b/>
                <w:bCs/>
                <w:sz w:val="22"/>
                <w:szCs w:val="22"/>
              </w:rPr>
              <w:t>Engineering</w:t>
            </w: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500" w:type="dxa"/>
          </w:tcPr>
          <w:p w14:paraId="5A0DC65E" w14:textId="4C0595AD" w:rsidR="004A56B0" w:rsidRPr="00567243" w:rsidRDefault="004A56B0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567243">
              <w:rPr>
                <w:rFonts w:eastAsia="Microsoft YaHei"/>
                <w:sz w:val="22"/>
                <w:szCs w:val="22"/>
              </w:rPr>
              <w:t>May, 2020</w:t>
            </w:r>
          </w:p>
        </w:tc>
        <w:tc>
          <w:tcPr>
            <w:tcW w:w="1977" w:type="dxa"/>
          </w:tcPr>
          <w:p w14:paraId="086BF73D" w14:textId="2BA946CB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GPA:  3.</w:t>
            </w:r>
            <w:r w:rsidR="00F05906">
              <w:rPr>
                <w:rFonts w:eastAsia="Microsoft YaHei"/>
                <w:b/>
                <w:bCs/>
                <w:sz w:val="22"/>
                <w:szCs w:val="22"/>
              </w:rPr>
              <w:t>6</w:t>
            </w:r>
          </w:p>
        </w:tc>
      </w:tr>
      <w:tr w:rsidR="004A56B0" w:rsidRPr="00AB095D" w14:paraId="770B52AA" w14:textId="49D0D7E3" w:rsidTr="00567243">
        <w:trPr>
          <w:trHeight w:val="367"/>
        </w:trPr>
        <w:tc>
          <w:tcPr>
            <w:tcW w:w="7285" w:type="dxa"/>
          </w:tcPr>
          <w:p w14:paraId="0DF55EC4" w14:textId="5718DAAC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E27B90">
              <w:rPr>
                <w:rFonts w:eastAsia="Microsoft YaHei"/>
                <w:sz w:val="22"/>
                <w:szCs w:val="22"/>
              </w:rPr>
              <w:t>NORTHEASTERN UNIVERSITY, Liaoning, CHINA</w:t>
            </w:r>
          </w:p>
        </w:tc>
        <w:tc>
          <w:tcPr>
            <w:tcW w:w="1500" w:type="dxa"/>
          </w:tcPr>
          <w:p w14:paraId="19413E9A" w14:textId="2537CD05" w:rsidR="004A56B0" w:rsidRPr="00E27B90" w:rsidRDefault="004A56B0" w:rsidP="00E27B90">
            <w:pPr>
              <w:spacing w:before="60"/>
              <w:rPr>
                <w:spacing w:val="-2"/>
                <w:sz w:val="22"/>
              </w:rPr>
            </w:pPr>
          </w:p>
        </w:tc>
        <w:tc>
          <w:tcPr>
            <w:tcW w:w="1977" w:type="dxa"/>
          </w:tcPr>
          <w:p w14:paraId="6BF70A89" w14:textId="77777777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</w:tr>
      <w:tr w:rsidR="00567243" w:rsidRPr="00AB095D" w14:paraId="6B2ACF2A" w14:textId="0B4203F9" w:rsidTr="00567243">
        <w:trPr>
          <w:trHeight w:val="367"/>
        </w:trPr>
        <w:tc>
          <w:tcPr>
            <w:tcW w:w="7285" w:type="dxa"/>
          </w:tcPr>
          <w:p w14:paraId="53728EE0" w14:textId="49CDC524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B.Eng. Degree in Biomedical Engineering:</w:t>
            </w:r>
          </w:p>
        </w:tc>
        <w:tc>
          <w:tcPr>
            <w:tcW w:w="1500" w:type="dxa"/>
          </w:tcPr>
          <w:p w14:paraId="6CE0124C" w14:textId="756C02C8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567243">
              <w:rPr>
                <w:rFonts w:eastAsia="Microsoft YaHei"/>
                <w:sz w:val="22"/>
                <w:szCs w:val="22"/>
              </w:rPr>
              <w:t>August, 2018</w:t>
            </w:r>
          </w:p>
        </w:tc>
        <w:tc>
          <w:tcPr>
            <w:tcW w:w="1977" w:type="dxa"/>
          </w:tcPr>
          <w:p w14:paraId="7E9F18D5" w14:textId="0CE84747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567243">
              <w:rPr>
                <w:rFonts w:eastAsia="Microsoft YaHei"/>
                <w:b/>
                <w:bCs/>
                <w:sz w:val="22"/>
                <w:szCs w:val="22"/>
              </w:rPr>
              <w:t xml:space="preserve">GPA: </w:t>
            </w:r>
            <w:r w:rsidR="008F3FA3">
              <w:rPr>
                <w:rFonts w:eastAsia="Microsoft YaHei"/>
                <w:b/>
                <w:bCs/>
                <w:sz w:val="22"/>
                <w:szCs w:val="22"/>
              </w:rPr>
              <w:t xml:space="preserve"> </w:t>
            </w:r>
            <w:r w:rsidRPr="00567243">
              <w:rPr>
                <w:rFonts w:eastAsia="Microsoft YaHei"/>
                <w:b/>
                <w:bCs/>
                <w:sz w:val="22"/>
                <w:szCs w:val="22"/>
              </w:rPr>
              <w:t>3.9</w:t>
            </w:r>
          </w:p>
        </w:tc>
      </w:tr>
    </w:tbl>
    <w:p w14:paraId="7162F0C2" w14:textId="0D8EEE19" w:rsidR="005135E9" w:rsidRDefault="005135E9" w:rsidP="00945A6E">
      <w:pPr>
        <w:pStyle w:val="Heading1"/>
        <w:tabs>
          <w:tab w:val="left" w:pos="10800"/>
        </w:tabs>
        <w:spacing w:line="281" w:lineRule="exact"/>
        <w:ind w:right="620" w:firstLine="540"/>
        <w:jc w:val="center"/>
        <w:rPr>
          <w:color w:val="365F91"/>
          <w:highlight w:val="lightGray"/>
        </w:rPr>
      </w:pPr>
      <w:r>
        <w:rPr>
          <w:color w:val="365F91"/>
          <w:highlight w:val="lightGray"/>
        </w:rPr>
        <w:t>WORK</w:t>
      </w:r>
      <w:r w:rsidRPr="005135E9">
        <w:rPr>
          <w:color w:val="365F91"/>
          <w:highlight w:val="lightGray"/>
        </w:rPr>
        <w:t xml:space="preserve"> </w:t>
      </w:r>
      <w:r>
        <w:rPr>
          <w:color w:val="365F91"/>
          <w:highlight w:val="lightGray"/>
        </w:rPr>
        <w:t>EXPERIENCE</w:t>
      </w:r>
      <w:r w:rsidRPr="005135E9">
        <w:rPr>
          <w:color w:val="365F91"/>
          <w:highlight w:val="lightGray"/>
        </w:rPr>
        <w:t xml:space="preserve"> </w:t>
      </w:r>
      <w:r w:rsidRPr="005135E9">
        <w:rPr>
          <w:color w:val="365F91"/>
          <w:highlight w:val="lightGray"/>
        </w:rPr>
        <w:tab/>
      </w:r>
    </w:p>
    <w:p w14:paraId="744C12C2" w14:textId="25F40869" w:rsidR="005135E9" w:rsidRPr="005135E9" w:rsidRDefault="005135E9" w:rsidP="005135E9">
      <w:pPr>
        <w:rPr>
          <w:highlight w:val="lightGray"/>
        </w:rPr>
      </w:pPr>
    </w:p>
    <w:p w14:paraId="42D3EA9B" w14:textId="77777777" w:rsidR="00677D7A" w:rsidRDefault="005135E9" w:rsidP="00677D7A">
      <w:pPr>
        <w:tabs>
          <w:tab w:val="right" w:pos="11161"/>
        </w:tabs>
        <w:ind w:left="288" w:right="259" w:firstLine="342"/>
        <w:rPr>
          <w:rFonts w:eastAsia="Times New Roman" w:cs="Times New Roman"/>
          <w:szCs w:val="24"/>
        </w:rPr>
      </w:pPr>
      <w:r w:rsidRPr="000B7FD3">
        <w:rPr>
          <w:rFonts w:eastAsia="Times New Roman" w:cs="Times New Roman"/>
          <w:szCs w:val="24"/>
        </w:rPr>
        <w:t>THE</w:t>
      </w:r>
      <w:r w:rsidRPr="000B7FD3">
        <w:rPr>
          <w:rFonts w:eastAsia="Times New Roman" w:cs="Times New Roman"/>
          <w:spacing w:val="-3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JOHNS HOPKINS</w:t>
      </w:r>
      <w:r w:rsidRPr="000B7FD3">
        <w:rPr>
          <w:rFonts w:eastAsia="Times New Roman" w:cs="Times New Roman"/>
          <w:spacing w:val="1"/>
          <w:szCs w:val="24"/>
        </w:rPr>
        <w:t xml:space="preserve"> UNIVERSITY,</w:t>
      </w:r>
      <w:r w:rsidRPr="000B7FD3">
        <w:rPr>
          <w:rFonts w:eastAsia="Times New Roman" w:cs="Times New Roman"/>
          <w:szCs w:val="24"/>
        </w:rPr>
        <w:t xml:space="preserve"> </w:t>
      </w:r>
      <w:r w:rsidR="003E249B">
        <w:rPr>
          <w:rFonts w:eastAsia="Times New Roman" w:cs="Times New Roman"/>
          <w:szCs w:val="24"/>
        </w:rPr>
        <w:t xml:space="preserve">Data Science Lab, </w:t>
      </w:r>
      <w:r w:rsidRPr="000B7FD3">
        <w:rPr>
          <w:rFonts w:eastAsia="Times New Roman" w:cs="Times New Roman"/>
          <w:szCs w:val="24"/>
        </w:rPr>
        <w:t>Baltimore,</w:t>
      </w:r>
      <w:r w:rsidRPr="000B7FD3">
        <w:rPr>
          <w:rFonts w:eastAsia="Times New Roman" w:cs="Times New Roman"/>
          <w:spacing w:val="-2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M</w:t>
      </w:r>
      <w:r w:rsidR="00801386">
        <w:rPr>
          <w:rFonts w:eastAsia="Times New Roman" w:cs="Times New Roman"/>
          <w:szCs w:val="24"/>
        </w:rPr>
        <w:t>D</w:t>
      </w:r>
      <w:r w:rsidR="00936E29">
        <w:rPr>
          <w:rFonts w:eastAsia="Times New Roman" w:cs="Times New Roman"/>
          <w:szCs w:val="24"/>
        </w:rPr>
        <w:tab/>
      </w:r>
    </w:p>
    <w:p w14:paraId="3BBEA77C" w14:textId="6F4F2988" w:rsidR="00801386" w:rsidRPr="00677D7A" w:rsidRDefault="00D251FD" w:rsidP="00677D7A">
      <w:pPr>
        <w:tabs>
          <w:tab w:val="right" w:pos="10801"/>
        </w:tabs>
        <w:ind w:left="547" w:right="619" w:firstLine="259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Research Data Scientist</w:t>
      </w:r>
      <w:r w:rsidR="00677D7A">
        <w:rPr>
          <w:rFonts w:eastAsia="Times New Roman" w:cs="Times New Roman"/>
          <w:b/>
          <w:bCs/>
          <w:szCs w:val="24"/>
        </w:rPr>
        <w:tab/>
      </w:r>
      <w:r w:rsidR="003F21E8">
        <w:rPr>
          <w:rFonts w:eastAsia="Times New Roman" w:cs="Times New Roman"/>
          <w:szCs w:val="24"/>
        </w:rPr>
        <w:t>May,</w:t>
      </w:r>
      <w:r w:rsidR="00677D7A" w:rsidRPr="000B7FD3">
        <w:rPr>
          <w:rFonts w:eastAsia="Times New Roman" w:cs="Times New Roman"/>
          <w:szCs w:val="24"/>
        </w:rPr>
        <w:t xml:space="preserve"> 2019</w:t>
      </w:r>
      <w:r w:rsidR="00677D7A" w:rsidRPr="000B7FD3">
        <w:rPr>
          <w:rFonts w:eastAsia="Times New Roman" w:cs="Times New Roman"/>
          <w:spacing w:val="-3"/>
          <w:szCs w:val="24"/>
        </w:rPr>
        <w:t xml:space="preserve"> </w:t>
      </w:r>
      <w:r w:rsidR="00677D7A" w:rsidRPr="000B7FD3">
        <w:rPr>
          <w:rFonts w:eastAsia="Times New Roman" w:cs="Times New Roman"/>
          <w:szCs w:val="24"/>
        </w:rPr>
        <w:t xml:space="preserve">– </w:t>
      </w:r>
      <w:r w:rsidR="00245A70">
        <w:rPr>
          <w:rFonts w:eastAsia="Times New Roman" w:cs="Times New Roman"/>
          <w:szCs w:val="24"/>
        </w:rPr>
        <w:t>Apr</w:t>
      </w:r>
      <w:r w:rsidR="003F21E8">
        <w:rPr>
          <w:rFonts w:eastAsia="Times New Roman" w:cs="Times New Roman"/>
          <w:szCs w:val="24"/>
        </w:rPr>
        <w:t>,</w:t>
      </w:r>
      <w:r w:rsidR="00677D7A" w:rsidRPr="000B7FD3">
        <w:rPr>
          <w:rFonts w:eastAsia="Times New Roman" w:cs="Times New Roman"/>
          <w:szCs w:val="24"/>
        </w:rPr>
        <w:t xml:space="preserve"> 2020</w:t>
      </w:r>
    </w:p>
    <w:p w14:paraId="3C5F10CD" w14:textId="5525AE5D" w:rsidR="00801386" w:rsidRPr="00075FBD" w:rsidRDefault="00B530F9" w:rsidP="00000CE2">
      <w:pPr>
        <w:tabs>
          <w:tab w:val="right" w:pos="11161"/>
        </w:tabs>
        <w:ind w:left="547" w:right="259" w:firstLine="263"/>
        <w:rPr>
          <w:rFonts w:eastAsia="Times New Roman" w:cs="Times New Roman"/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Association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A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nalysis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B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etween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L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ifestyle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P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atterns &amp;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B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ody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M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ass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I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ndex </w:t>
      </w:r>
      <w:r w:rsidRPr="00075FBD">
        <w:rPr>
          <w:rFonts w:eastAsia="Times New Roman" w:cs="Times New Roman"/>
          <w:b/>
          <w:bCs/>
          <w:i/>
          <w:iCs/>
        </w:rPr>
        <w:t>(BMI)</w:t>
      </w:r>
    </w:p>
    <w:p w14:paraId="5E666686" w14:textId="157769E0" w:rsidR="00801386" w:rsidRPr="00945A6E" w:rsidRDefault="00801386" w:rsidP="00945A6E">
      <w:pPr>
        <w:pStyle w:val="ListParagraph"/>
        <w:numPr>
          <w:ilvl w:val="0"/>
          <w:numId w:val="1"/>
        </w:numPr>
        <w:ind w:left="1170" w:right="259" w:hanging="270"/>
        <w:rPr>
          <w:b/>
          <w:bCs/>
          <w:szCs w:val="24"/>
        </w:rPr>
      </w:pPr>
      <w:r w:rsidRPr="00801386">
        <w:rPr>
          <w:szCs w:val="24"/>
        </w:rPr>
        <w:t>Used</w:t>
      </w:r>
      <w:r w:rsidRPr="00801386">
        <w:rPr>
          <w:spacing w:val="1"/>
          <w:szCs w:val="24"/>
        </w:rPr>
        <w:t xml:space="preserve"> </w:t>
      </w:r>
      <w:r w:rsidRPr="00000CE2">
        <w:rPr>
          <w:bCs/>
        </w:rPr>
        <w:t>DPLYR</w:t>
      </w:r>
      <w:r w:rsidRPr="00801386">
        <w:rPr>
          <w:bCs/>
          <w:szCs w:val="24"/>
        </w:rPr>
        <w:t xml:space="preserve"> and</w:t>
      </w:r>
      <w:r w:rsidRPr="00801386">
        <w:rPr>
          <w:bCs/>
          <w:spacing w:val="-3"/>
          <w:szCs w:val="24"/>
        </w:rPr>
        <w:t xml:space="preserve"> </w:t>
      </w:r>
      <w:r w:rsidRPr="00000CE2">
        <w:rPr>
          <w:bCs/>
        </w:rPr>
        <w:t>TIDYVERSE</w:t>
      </w:r>
      <w:r w:rsidRPr="00801386">
        <w:rPr>
          <w:szCs w:val="24"/>
        </w:rPr>
        <w:t xml:space="preserve"> to clean data from National</w:t>
      </w:r>
      <w:r w:rsidRPr="00801386">
        <w:rPr>
          <w:spacing w:val="1"/>
          <w:szCs w:val="24"/>
        </w:rPr>
        <w:t xml:space="preserve"> </w:t>
      </w:r>
      <w:r w:rsidRPr="00801386">
        <w:rPr>
          <w:szCs w:val="24"/>
        </w:rPr>
        <w:t>Health &amp; Nutrition Examination Survey</w:t>
      </w:r>
      <w:r w:rsidRPr="00801386">
        <w:rPr>
          <w:spacing w:val="-2"/>
          <w:szCs w:val="24"/>
        </w:rPr>
        <w:t>.</w:t>
      </w:r>
    </w:p>
    <w:p w14:paraId="21257B9C" w14:textId="1EE1C4A7" w:rsidR="00945A6E" w:rsidRPr="00945A6E" w:rsidRDefault="00B64D8E" w:rsidP="00945A6E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>
        <w:rPr>
          <w:szCs w:val="24"/>
        </w:rPr>
        <w:t xml:space="preserve">Performed </w:t>
      </w:r>
      <w:r w:rsidR="00945A6E">
        <w:rPr>
          <w:szCs w:val="24"/>
        </w:rPr>
        <w:t xml:space="preserve">principal component analysis </w:t>
      </w:r>
      <w:r w:rsidR="00945A6E" w:rsidRPr="00000CE2">
        <w:t>(</w:t>
      </w:r>
      <w:r w:rsidR="00945A6E" w:rsidRPr="00000CE2">
        <w:rPr>
          <w:bCs/>
        </w:rPr>
        <w:t>PCA)</w:t>
      </w:r>
      <w:r w:rsidR="00945A6E" w:rsidRPr="000B7FD3">
        <w:rPr>
          <w:b/>
          <w:szCs w:val="24"/>
        </w:rPr>
        <w:t xml:space="preserve"> </w:t>
      </w:r>
      <w:r w:rsidR="00945A6E">
        <w:rPr>
          <w:szCs w:val="24"/>
        </w:rPr>
        <w:t xml:space="preserve">to </w:t>
      </w:r>
      <w:r>
        <w:rPr>
          <w:szCs w:val="24"/>
        </w:rPr>
        <w:t xml:space="preserve">reduce data </w:t>
      </w:r>
      <w:r w:rsidR="00945A6E">
        <w:rPr>
          <w:szCs w:val="24"/>
        </w:rPr>
        <w:t>dimensionalit</w:t>
      </w:r>
      <w:r>
        <w:rPr>
          <w:szCs w:val="24"/>
        </w:rPr>
        <w:t>y</w:t>
      </w:r>
      <w:r w:rsidR="00945A6E">
        <w:rPr>
          <w:szCs w:val="24"/>
        </w:rPr>
        <w:t xml:space="preserve">. </w:t>
      </w:r>
    </w:p>
    <w:p w14:paraId="34E78FE6" w14:textId="77777777" w:rsidR="00801386" w:rsidRPr="00801386" w:rsidRDefault="00801386" w:rsidP="00945A6E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801386">
        <w:rPr>
          <w:szCs w:val="24"/>
        </w:rPr>
        <w:t>Trained a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>generalized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 xml:space="preserve">linear model </w:t>
      </w:r>
      <w:r w:rsidRPr="003E249B">
        <w:t>(GLM)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>to predict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 xml:space="preserve">user </w:t>
      </w:r>
      <w:r w:rsidRPr="003E249B">
        <w:rPr>
          <w:spacing w:val="-2"/>
        </w:rPr>
        <w:t>BMI</w:t>
      </w:r>
      <w:r w:rsidRPr="00801386">
        <w:rPr>
          <w:szCs w:val="24"/>
        </w:rPr>
        <w:t xml:space="preserve"> with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46.07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mean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squared error</w:t>
      </w:r>
      <w:r w:rsidRPr="00801386">
        <w:rPr>
          <w:spacing w:val="4"/>
          <w:szCs w:val="24"/>
        </w:rPr>
        <w:t xml:space="preserve"> </w:t>
      </w:r>
      <w:r w:rsidRPr="003E249B">
        <w:t>(MSE).</w:t>
      </w:r>
    </w:p>
    <w:p w14:paraId="3ABF77DF" w14:textId="795D8A34" w:rsidR="00801386" w:rsidRPr="00945A6E" w:rsidRDefault="00945A6E" w:rsidP="00945A6E">
      <w:pPr>
        <w:pStyle w:val="BodyText"/>
        <w:numPr>
          <w:ilvl w:val="0"/>
          <w:numId w:val="1"/>
        </w:numPr>
        <w:tabs>
          <w:tab w:val="left" w:pos="1001"/>
        </w:tabs>
        <w:ind w:left="1170" w:right="440" w:hanging="270"/>
        <w:rPr>
          <w:szCs w:val="24"/>
        </w:rPr>
      </w:pPr>
      <w:r>
        <w:rPr>
          <w:szCs w:val="24"/>
        </w:rPr>
        <w:t xml:space="preserve">   </w:t>
      </w:r>
      <w:r w:rsidR="00801386" w:rsidRPr="00801386">
        <w:rPr>
          <w:szCs w:val="24"/>
        </w:rPr>
        <w:t>Reduced</w:t>
      </w:r>
      <w:r w:rsidR="00801386" w:rsidRPr="00801386">
        <w:rPr>
          <w:spacing w:val="-3"/>
          <w:szCs w:val="24"/>
        </w:rPr>
        <w:t xml:space="preserve"> </w:t>
      </w:r>
      <w:r w:rsidR="00801386" w:rsidRPr="00801386">
        <w:rPr>
          <w:szCs w:val="24"/>
        </w:rPr>
        <w:t xml:space="preserve">prediction error </w:t>
      </w:r>
      <w:r w:rsidR="00801386" w:rsidRPr="00801386">
        <w:rPr>
          <w:spacing w:val="-2"/>
          <w:szCs w:val="24"/>
        </w:rPr>
        <w:t>by</w:t>
      </w:r>
      <w:r w:rsidR="00801386" w:rsidRPr="00801386">
        <w:rPr>
          <w:szCs w:val="24"/>
        </w:rPr>
        <w:t xml:space="preserve"> 13%</w:t>
      </w:r>
      <w:r w:rsidR="00801386" w:rsidRPr="00801386">
        <w:rPr>
          <w:spacing w:val="2"/>
          <w:szCs w:val="24"/>
        </w:rPr>
        <w:t xml:space="preserve"> </w:t>
      </w:r>
      <w:r w:rsidR="00801386" w:rsidRPr="00801386">
        <w:rPr>
          <w:szCs w:val="24"/>
        </w:rPr>
        <w:t xml:space="preserve">using nested </w:t>
      </w:r>
      <w:r w:rsidR="00801386" w:rsidRPr="003E249B">
        <w:rPr>
          <w:bCs/>
        </w:rPr>
        <w:t>ANOVA</w:t>
      </w:r>
      <w:r w:rsidR="00801386" w:rsidRPr="00801386">
        <w:rPr>
          <w:bCs/>
          <w:szCs w:val="24"/>
        </w:rPr>
        <w:t xml:space="preserve"> (F-tests) </w:t>
      </w:r>
      <w:r w:rsidR="00801386" w:rsidRPr="00801386">
        <w:rPr>
          <w:szCs w:val="24"/>
        </w:rPr>
        <w:t>on principal component</w:t>
      </w:r>
      <w:r w:rsidR="003E249B">
        <w:rPr>
          <w:szCs w:val="24"/>
        </w:rPr>
        <w:t xml:space="preserve"> </w:t>
      </w:r>
      <w:r w:rsidR="00B64D8E" w:rsidRPr="00801386">
        <w:rPr>
          <w:szCs w:val="24"/>
        </w:rPr>
        <w:t>groupings</w:t>
      </w:r>
      <w:r w:rsidR="00B64D8E">
        <w:rPr>
          <w:szCs w:val="24"/>
        </w:rPr>
        <w:t xml:space="preserve"> </w:t>
      </w:r>
      <w:r w:rsidR="00B64D8E" w:rsidRPr="00801386">
        <w:rPr>
          <w:szCs w:val="24"/>
        </w:rPr>
        <w:t>through</w:t>
      </w:r>
      <w:r w:rsidR="00801386" w:rsidRPr="00801386">
        <w:rPr>
          <w:szCs w:val="24"/>
        </w:rPr>
        <w:t xml:space="preserve"> 10-fold</w:t>
      </w:r>
      <w:r w:rsidR="00801386" w:rsidRPr="00801386">
        <w:rPr>
          <w:spacing w:val="-3"/>
          <w:szCs w:val="24"/>
        </w:rPr>
        <w:t xml:space="preserve"> </w:t>
      </w:r>
      <w:r w:rsidR="00801386" w:rsidRPr="00801386">
        <w:rPr>
          <w:szCs w:val="24"/>
        </w:rPr>
        <w:t>cross</w:t>
      </w:r>
      <w:r w:rsidR="00801386" w:rsidRPr="00801386">
        <w:rPr>
          <w:spacing w:val="1"/>
          <w:szCs w:val="24"/>
        </w:rPr>
        <w:t xml:space="preserve"> </w:t>
      </w:r>
      <w:r w:rsidR="00801386" w:rsidRPr="00801386">
        <w:rPr>
          <w:szCs w:val="24"/>
        </w:rPr>
        <w:t>validation.</w:t>
      </w:r>
    </w:p>
    <w:p w14:paraId="6FA611C7" w14:textId="24A0BBE1" w:rsidR="00945A6E" w:rsidRPr="00801386" w:rsidRDefault="00945A6E" w:rsidP="00945A6E">
      <w:pPr>
        <w:pStyle w:val="BodyText"/>
        <w:numPr>
          <w:ilvl w:val="0"/>
          <w:numId w:val="1"/>
        </w:numPr>
        <w:tabs>
          <w:tab w:val="left" w:pos="1001"/>
        </w:tabs>
        <w:ind w:left="1170" w:right="440" w:hanging="270"/>
        <w:rPr>
          <w:szCs w:val="24"/>
        </w:rPr>
      </w:pPr>
      <w:r>
        <w:rPr>
          <w:szCs w:val="24"/>
        </w:rPr>
        <w:t xml:space="preserve">   </w:t>
      </w:r>
      <w:r w:rsidRPr="000B7FD3">
        <w:rPr>
          <w:szCs w:val="24"/>
        </w:rPr>
        <w:t>Identified statistically</w:t>
      </w:r>
      <w:r>
        <w:rPr>
          <w:spacing w:val="-2"/>
          <w:szCs w:val="24"/>
        </w:rPr>
        <w:t xml:space="preserve"> </w:t>
      </w:r>
      <w:r w:rsidRPr="00472445">
        <w:rPr>
          <w:szCs w:val="24"/>
        </w:rPr>
        <w:t xml:space="preserve">significant </w:t>
      </w:r>
      <w:r w:rsidRPr="000B7FD3">
        <w:rPr>
          <w:szCs w:val="24"/>
        </w:rPr>
        <w:t>(p-value &lt;</w:t>
      </w:r>
      <w:r w:rsidRPr="000B7FD3">
        <w:rPr>
          <w:spacing w:val="-2"/>
          <w:szCs w:val="24"/>
        </w:rPr>
        <w:t xml:space="preserve"> </w:t>
      </w:r>
      <w:r w:rsidRPr="000B7FD3">
        <w:rPr>
          <w:szCs w:val="24"/>
        </w:rPr>
        <w:t>0.5)</w:t>
      </w:r>
      <w:r w:rsidRPr="000B7FD3">
        <w:rPr>
          <w:spacing w:val="-2"/>
          <w:szCs w:val="24"/>
        </w:rPr>
        <w:t xml:space="preserve"> </w:t>
      </w:r>
      <w:r w:rsidRPr="00472445">
        <w:rPr>
          <w:szCs w:val="24"/>
        </w:rPr>
        <w:t xml:space="preserve">associations between </w:t>
      </w:r>
      <w:r w:rsidRPr="003E249B">
        <w:t>BMI</w:t>
      </w:r>
      <w:r w:rsidRPr="00472445">
        <w:rPr>
          <w:szCs w:val="24"/>
        </w:rPr>
        <w:t>, age, race and physical activity level</w:t>
      </w:r>
      <w:r>
        <w:rPr>
          <w:szCs w:val="24"/>
        </w:rPr>
        <w:t xml:space="preserve"> </w:t>
      </w:r>
      <w:r w:rsidRPr="000B7FD3">
        <w:rPr>
          <w:szCs w:val="24"/>
        </w:rPr>
        <w:t>to encourage</w:t>
      </w:r>
      <w:r w:rsidRPr="000B7FD3">
        <w:rPr>
          <w:spacing w:val="-2"/>
          <w:szCs w:val="24"/>
        </w:rPr>
        <w:t xml:space="preserve"> </w:t>
      </w:r>
      <w:r w:rsidRPr="000B7FD3">
        <w:rPr>
          <w:szCs w:val="24"/>
        </w:rPr>
        <w:t xml:space="preserve">multiple </w:t>
      </w:r>
      <w:r>
        <w:rPr>
          <w:szCs w:val="24"/>
        </w:rPr>
        <w:t>healthy</w:t>
      </w:r>
      <w:r w:rsidRPr="000B7FD3">
        <w:rPr>
          <w:szCs w:val="24"/>
        </w:rPr>
        <w:t xml:space="preserve"> behaviors</w:t>
      </w:r>
      <w:r w:rsidR="00004C9B">
        <w:rPr>
          <w:szCs w:val="24"/>
        </w:rPr>
        <w:t>.</w:t>
      </w:r>
    </w:p>
    <w:p w14:paraId="3D9673ED" w14:textId="77777777" w:rsidR="00D72294" w:rsidRPr="00945A6E" w:rsidRDefault="00D72294" w:rsidP="002D4891">
      <w:pPr>
        <w:pStyle w:val="BodyText"/>
        <w:tabs>
          <w:tab w:val="left" w:pos="1170"/>
        </w:tabs>
        <w:spacing w:before="1"/>
        <w:ind w:left="0" w:right="440" w:firstLine="0"/>
        <w:rPr>
          <w:rFonts w:cs="Times New Roman"/>
          <w:szCs w:val="24"/>
        </w:rPr>
      </w:pPr>
    </w:p>
    <w:p w14:paraId="6C6A6F74" w14:textId="1FE52EB7" w:rsidR="005135E9" w:rsidRPr="00801386" w:rsidRDefault="003E249B" w:rsidP="00677D7A">
      <w:pPr>
        <w:tabs>
          <w:tab w:val="right" w:pos="11161"/>
        </w:tabs>
        <w:ind w:left="288" w:right="259" w:firstLine="346"/>
        <w:rPr>
          <w:rFonts w:eastAsia="Times New Roman" w:cs="Times New Roman"/>
          <w:b/>
          <w:bCs/>
          <w:szCs w:val="24"/>
        </w:rPr>
      </w:pPr>
      <w:r w:rsidRPr="000B7FD3">
        <w:rPr>
          <w:rFonts w:eastAsia="Times New Roman" w:cs="Times New Roman"/>
          <w:szCs w:val="24"/>
        </w:rPr>
        <w:t>THE</w:t>
      </w:r>
      <w:r w:rsidRPr="000B7FD3">
        <w:rPr>
          <w:rFonts w:eastAsia="Times New Roman" w:cs="Times New Roman"/>
          <w:spacing w:val="-3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JOHNS HOPKINS</w:t>
      </w:r>
      <w:r w:rsidRPr="000B7FD3">
        <w:rPr>
          <w:rFonts w:eastAsia="Times New Roman" w:cs="Times New Roman"/>
          <w:spacing w:val="1"/>
          <w:szCs w:val="24"/>
        </w:rPr>
        <w:t xml:space="preserve"> UNIVERSITY,</w:t>
      </w:r>
      <w:r w:rsidRPr="000B7FD3">
        <w:rPr>
          <w:rFonts w:eastAsia="Times New Roman" w:cs="Times New Roman"/>
          <w:szCs w:val="24"/>
        </w:rPr>
        <w:t xml:space="preserve"> </w:t>
      </w:r>
      <w:r w:rsidR="005135E9" w:rsidRPr="003E249B">
        <w:rPr>
          <w:rFonts w:eastAsia="Times New Roman" w:cs="Times New Roman"/>
          <w:szCs w:val="24"/>
        </w:rPr>
        <w:t>Bloomberg School of Public Health</w:t>
      </w:r>
      <w:r w:rsidR="00801386">
        <w:rPr>
          <w:rFonts w:eastAsia="Times New Roman" w:cs="Times New Roman"/>
          <w:b/>
          <w:bCs/>
          <w:szCs w:val="24"/>
        </w:rPr>
        <w:tab/>
      </w:r>
    </w:p>
    <w:p w14:paraId="3341732E" w14:textId="4AF94842" w:rsidR="00075FBD" w:rsidRPr="00945A6E" w:rsidRDefault="00075FBD" w:rsidP="00677D7A">
      <w:pPr>
        <w:tabs>
          <w:tab w:val="right" w:pos="10801"/>
        </w:tabs>
        <w:ind w:left="547" w:right="619" w:firstLine="259"/>
        <w:rPr>
          <w:rFonts w:eastAsia="Times New Roman" w:cs="Times New Roman"/>
          <w:b/>
          <w:bCs/>
          <w:szCs w:val="24"/>
        </w:rPr>
      </w:pPr>
      <w:r w:rsidRPr="000B7FD3">
        <w:rPr>
          <w:rFonts w:eastAsia="Times New Roman" w:cs="Times New Roman"/>
          <w:b/>
          <w:bCs/>
          <w:szCs w:val="24"/>
        </w:rPr>
        <w:t>Data</w:t>
      </w:r>
      <w:r w:rsidRPr="00801386">
        <w:rPr>
          <w:rFonts w:eastAsia="Times New Roman" w:cs="Times New Roman"/>
          <w:b/>
          <w:bCs/>
          <w:szCs w:val="24"/>
        </w:rPr>
        <w:t xml:space="preserve"> </w:t>
      </w:r>
      <w:r w:rsidRPr="000B7FD3">
        <w:rPr>
          <w:rFonts w:eastAsia="Times New Roman" w:cs="Times New Roman"/>
          <w:b/>
          <w:bCs/>
          <w:szCs w:val="24"/>
        </w:rPr>
        <w:t>Analyst Intern</w:t>
      </w:r>
      <w:r w:rsidR="00677D7A">
        <w:rPr>
          <w:rFonts w:eastAsia="Times New Roman" w:cs="Times New Roman"/>
          <w:b/>
          <w:bCs/>
          <w:szCs w:val="24"/>
        </w:rPr>
        <w:tab/>
      </w:r>
      <w:r w:rsidR="00930347">
        <w:rPr>
          <w:rFonts w:eastAsia="Times New Roman" w:cs="Times New Roman"/>
          <w:szCs w:val="24"/>
        </w:rPr>
        <w:t>Jun – Aug</w:t>
      </w:r>
      <w:r w:rsidR="003F21E8">
        <w:rPr>
          <w:rFonts w:eastAsia="Times New Roman" w:cs="Times New Roman"/>
          <w:szCs w:val="24"/>
        </w:rPr>
        <w:t>,</w:t>
      </w:r>
      <w:r w:rsidR="006428FE">
        <w:rPr>
          <w:rFonts w:eastAsia="Times New Roman" w:cs="Times New Roman"/>
          <w:szCs w:val="24"/>
        </w:rPr>
        <w:t xml:space="preserve"> </w:t>
      </w:r>
      <w:r w:rsidR="00677D7A" w:rsidRPr="00801386">
        <w:rPr>
          <w:rFonts w:eastAsia="Times New Roman" w:cs="Times New Roman"/>
          <w:szCs w:val="24"/>
        </w:rPr>
        <w:t>2019</w:t>
      </w:r>
    </w:p>
    <w:p w14:paraId="42F350B2" w14:textId="0C911FFA" w:rsidR="00B530F9" w:rsidRPr="00075FBD" w:rsidRDefault="00B530F9" w:rsidP="003E249B">
      <w:pPr>
        <w:ind w:left="547" w:right="259" w:firstLine="263"/>
        <w:rPr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Survival </w:t>
      </w:r>
      <w:r w:rsidR="00945A6E" w:rsidRPr="00075FBD">
        <w:rPr>
          <w:rFonts w:eastAsia="Times New Roman" w:cs="Times New Roman"/>
          <w:b/>
          <w:bCs/>
          <w:i/>
          <w:iCs/>
          <w:szCs w:val="24"/>
        </w:rPr>
        <w:t>A</w:t>
      </w:r>
      <w:r w:rsidRPr="00075FBD">
        <w:rPr>
          <w:rFonts w:eastAsia="Times New Roman" w:cs="Times New Roman"/>
          <w:b/>
          <w:bCs/>
          <w:i/>
          <w:iCs/>
          <w:szCs w:val="24"/>
        </w:rPr>
        <w:t>nalysis</w:t>
      </w:r>
      <w:r w:rsidRPr="00075FBD">
        <w:rPr>
          <w:b/>
          <w:bCs/>
          <w:i/>
          <w:iCs/>
          <w:spacing w:val="1"/>
          <w:szCs w:val="24"/>
        </w:rPr>
        <w:t xml:space="preserve"> </w:t>
      </w:r>
      <w:r w:rsidRPr="00075FBD">
        <w:rPr>
          <w:b/>
          <w:bCs/>
          <w:i/>
          <w:iCs/>
          <w:spacing w:val="-2"/>
          <w:szCs w:val="24"/>
        </w:rPr>
        <w:t>of</w:t>
      </w:r>
      <w:r w:rsidRPr="00075FBD">
        <w:rPr>
          <w:b/>
          <w:bCs/>
          <w:i/>
          <w:iCs/>
          <w:spacing w:val="1"/>
          <w:szCs w:val="24"/>
        </w:rPr>
        <w:t xml:space="preserve"> </w:t>
      </w:r>
      <w:r w:rsidR="00945A6E" w:rsidRPr="00075FBD">
        <w:rPr>
          <w:b/>
          <w:bCs/>
          <w:i/>
          <w:iCs/>
          <w:spacing w:val="1"/>
          <w:szCs w:val="24"/>
        </w:rPr>
        <w:t>A</w:t>
      </w:r>
      <w:r w:rsidRPr="00075FBD">
        <w:rPr>
          <w:b/>
          <w:bCs/>
          <w:i/>
          <w:iCs/>
          <w:spacing w:val="1"/>
          <w:szCs w:val="24"/>
        </w:rPr>
        <w:t xml:space="preserve">ccelerometer </w:t>
      </w:r>
      <w:r w:rsidR="00945A6E" w:rsidRPr="00075FBD">
        <w:rPr>
          <w:b/>
          <w:bCs/>
          <w:i/>
          <w:iCs/>
          <w:szCs w:val="24"/>
        </w:rPr>
        <w:t>T</w:t>
      </w:r>
      <w:r w:rsidRPr="00075FBD">
        <w:rPr>
          <w:b/>
          <w:bCs/>
          <w:i/>
          <w:iCs/>
          <w:szCs w:val="24"/>
        </w:rPr>
        <w:t>ime-</w:t>
      </w:r>
      <w:r w:rsidR="00945A6E" w:rsidRPr="00075FBD">
        <w:rPr>
          <w:b/>
          <w:bCs/>
          <w:i/>
          <w:iCs/>
          <w:szCs w:val="24"/>
        </w:rPr>
        <w:t>S</w:t>
      </w:r>
      <w:r w:rsidRPr="00075FBD">
        <w:rPr>
          <w:b/>
          <w:bCs/>
          <w:i/>
          <w:iCs/>
          <w:szCs w:val="24"/>
        </w:rPr>
        <w:t>eries</w:t>
      </w:r>
      <w:r w:rsidRPr="00075FBD">
        <w:rPr>
          <w:b/>
          <w:bCs/>
          <w:i/>
          <w:iCs/>
          <w:spacing w:val="-2"/>
          <w:szCs w:val="24"/>
        </w:rPr>
        <w:t xml:space="preserve"> </w:t>
      </w:r>
      <w:r w:rsidR="00945A6E" w:rsidRPr="00075FBD">
        <w:rPr>
          <w:b/>
          <w:bCs/>
          <w:i/>
          <w:iCs/>
          <w:szCs w:val="24"/>
        </w:rPr>
        <w:t>D</w:t>
      </w:r>
      <w:r w:rsidRPr="00075FBD">
        <w:rPr>
          <w:b/>
          <w:bCs/>
          <w:i/>
          <w:iCs/>
          <w:szCs w:val="24"/>
        </w:rPr>
        <w:t>ata</w:t>
      </w:r>
    </w:p>
    <w:p w14:paraId="7C8FBE93" w14:textId="7F687CB1" w:rsidR="005135E9" w:rsidRPr="00936E29" w:rsidRDefault="005135E9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Wrangled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time-series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</w:t>
      </w:r>
      <w:r w:rsidR="00945A6E">
        <w:rPr>
          <w:szCs w:val="24"/>
        </w:rPr>
        <w:t>for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32971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subjects</w:t>
      </w:r>
      <w:r w:rsidRPr="00936E29">
        <w:rPr>
          <w:szCs w:val="24"/>
        </w:rPr>
        <w:t xml:space="preserve"> </w:t>
      </w:r>
      <w:r w:rsidR="00945A6E">
        <w:rPr>
          <w:szCs w:val="24"/>
        </w:rPr>
        <w:t>&amp;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built</w:t>
      </w:r>
      <w:r w:rsidRPr="00936E29">
        <w:rPr>
          <w:szCs w:val="24"/>
        </w:rPr>
        <w:t xml:space="preserve"> </w:t>
      </w:r>
      <w:r w:rsidR="00945A6E">
        <w:rPr>
          <w:szCs w:val="24"/>
        </w:rPr>
        <w:t xml:space="preserve">a </w:t>
      </w:r>
      <w:r w:rsidRPr="000B7FD3">
        <w:rPr>
          <w:szCs w:val="24"/>
        </w:rPr>
        <w:t>pipeline</w:t>
      </w:r>
      <w:r w:rsidRPr="00936E29">
        <w:rPr>
          <w:szCs w:val="24"/>
        </w:rPr>
        <w:t xml:space="preserve"> to </w:t>
      </w:r>
      <w:r w:rsidRPr="000B7FD3">
        <w:rPr>
          <w:szCs w:val="24"/>
        </w:rPr>
        <w:t>front-end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dashboard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</w:t>
      </w:r>
      <w:r w:rsidRPr="00945A6E">
        <w:t>M</w:t>
      </w:r>
      <w:r w:rsidRPr="00936E29">
        <w:rPr>
          <w:szCs w:val="24"/>
        </w:rPr>
        <w:t>y</w:t>
      </w:r>
      <w:r w:rsidRPr="00945A6E">
        <w:t>SQL</w:t>
      </w:r>
      <w:r w:rsidRPr="00936E29">
        <w:rPr>
          <w:szCs w:val="24"/>
        </w:rPr>
        <w:t>.</w:t>
      </w:r>
    </w:p>
    <w:p w14:paraId="318F0357" w14:textId="4AF0D9DC" w:rsidR="005135E9" w:rsidRPr="00936E29" w:rsidRDefault="005135E9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936E29">
        <w:rPr>
          <w:szCs w:val="24"/>
        </w:rPr>
        <w:t xml:space="preserve">Explored user distribution on Hadoop </w:t>
      </w:r>
      <w:r w:rsidR="00392BA3">
        <w:rPr>
          <w:szCs w:val="24"/>
        </w:rPr>
        <w:t>with</w:t>
      </w:r>
      <w:r w:rsidRPr="00936E29">
        <w:rPr>
          <w:szCs w:val="24"/>
        </w:rPr>
        <w:t xml:space="preserve"> MapReduce to maximize data value.</w:t>
      </w:r>
    </w:p>
    <w:p w14:paraId="3479808C" w14:textId="190C280C" w:rsidR="00472445" w:rsidRPr="00936E29" w:rsidRDefault="00472445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Constructed</w:t>
      </w:r>
      <w:r w:rsidRPr="00936E29">
        <w:rPr>
          <w:szCs w:val="24"/>
        </w:rPr>
        <w:t xml:space="preserve"> a </w:t>
      </w:r>
      <w:r w:rsidR="00D71E2B">
        <w:rPr>
          <w:szCs w:val="24"/>
        </w:rPr>
        <w:t>spectral</w:t>
      </w:r>
      <w:r w:rsidRPr="000B7FD3">
        <w:rPr>
          <w:szCs w:val="24"/>
        </w:rPr>
        <w:t>-based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convolutional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neural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network</w:t>
      </w:r>
      <w:r w:rsidRPr="00936E29">
        <w:rPr>
          <w:szCs w:val="24"/>
        </w:rPr>
        <w:t xml:space="preserve"> </w:t>
      </w:r>
      <w:r w:rsidRPr="00945A6E">
        <w:t>(CNN)</w:t>
      </w:r>
      <w:r w:rsidRPr="00936E29">
        <w:rPr>
          <w:szCs w:val="24"/>
        </w:rPr>
        <w:t xml:space="preserve"> on </w:t>
      </w:r>
      <w:r>
        <w:rPr>
          <w:szCs w:val="24"/>
        </w:rPr>
        <w:t>subjects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Keras to </w:t>
      </w:r>
      <w:r w:rsidRPr="000B7FD3">
        <w:rPr>
          <w:szCs w:val="24"/>
        </w:rPr>
        <w:t>predict mortality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with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71%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accuracy.</w:t>
      </w:r>
    </w:p>
    <w:p w14:paraId="408545E4" w14:textId="77777777" w:rsidR="00472445" w:rsidRPr="00936E29" w:rsidRDefault="00472445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Improved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mortality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prediction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to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86.45%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regularized logistic regression.</w:t>
      </w:r>
    </w:p>
    <w:p w14:paraId="4E1ACA34" w14:textId="0AAFCE82" w:rsidR="009A1A7A" w:rsidRPr="002D4891" w:rsidRDefault="00472445" w:rsidP="002D4891">
      <w:pPr>
        <w:pStyle w:val="BodyText"/>
        <w:numPr>
          <w:ilvl w:val="0"/>
          <w:numId w:val="1"/>
        </w:numPr>
        <w:ind w:left="1170" w:right="440" w:hanging="270"/>
        <w:rPr>
          <w:rFonts w:cs="Times New Roman"/>
          <w:szCs w:val="24"/>
        </w:rPr>
      </w:pPr>
      <w:r w:rsidRPr="000B7FD3">
        <w:rPr>
          <w:szCs w:val="24"/>
        </w:rPr>
        <w:t>Hosted</w:t>
      </w:r>
      <w:r w:rsidRPr="00936E29">
        <w:rPr>
          <w:szCs w:val="24"/>
        </w:rPr>
        <w:t xml:space="preserve"> R </w:t>
      </w:r>
      <w:r w:rsidRPr="000B7FD3">
        <w:rPr>
          <w:szCs w:val="24"/>
        </w:rPr>
        <w:t>shiny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website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comparing</w:t>
      </w:r>
      <w:r w:rsidRPr="00936E29">
        <w:rPr>
          <w:szCs w:val="24"/>
        </w:rPr>
        <w:t xml:space="preserve"> PCA, k-means, UMAP, t-SNE</w:t>
      </w:r>
      <w:r w:rsidR="008E2E5B">
        <w:rPr>
          <w:szCs w:val="24"/>
        </w:rPr>
        <w:t>;</w:t>
      </w:r>
      <w:r w:rsidRPr="00936E29">
        <w:rPr>
          <w:szCs w:val="24"/>
        </w:rPr>
        <w:t xml:space="preserve"> </w:t>
      </w:r>
      <w:r w:rsidR="008E2E5B">
        <w:rPr>
          <w:szCs w:val="24"/>
        </w:rPr>
        <w:t>visualized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clustering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results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>
        <w:rPr>
          <w:szCs w:val="24"/>
        </w:rPr>
        <w:t xml:space="preserve"> </w:t>
      </w:r>
      <w:r w:rsidRPr="000B7FD3">
        <w:rPr>
          <w:bCs/>
          <w:szCs w:val="24"/>
        </w:rPr>
        <w:t xml:space="preserve">ggplot2 and plotly.                  </w:t>
      </w:r>
      <w:r w:rsidRPr="000B7FD3">
        <w:rPr>
          <w:b/>
          <w:szCs w:val="24"/>
        </w:rPr>
        <w:t xml:space="preserve"> </w:t>
      </w:r>
      <w:r w:rsidRPr="000B7FD3">
        <w:rPr>
          <w:szCs w:val="24"/>
        </w:rPr>
        <w:t>(demo:</w:t>
      </w:r>
      <w:r w:rsidRPr="000B7FD3">
        <w:rPr>
          <w:spacing w:val="1"/>
          <w:szCs w:val="24"/>
        </w:rPr>
        <w:t xml:space="preserve"> </w:t>
      </w:r>
      <w:hyperlink r:id="rId11" w:anchor="1">
        <w:r w:rsidRPr="000B7FD3">
          <w:rPr>
            <w:color w:val="0000FF"/>
            <w:szCs w:val="24"/>
            <w:u w:val="single" w:color="0000FF"/>
          </w:rPr>
          <w:t>https://luchaoqi.github.io/Shiny_clustering/#1</w:t>
        </w:r>
      </w:hyperlink>
      <w:r w:rsidRPr="000B7FD3">
        <w:rPr>
          <w:szCs w:val="24"/>
        </w:rPr>
        <w:t>)</w:t>
      </w:r>
    </w:p>
    <w:p w14:paraId="64A63C36" w14:textId="77777777" w:rsidR="00D72294" w:rsidRPr="009A1A7A" w:rsidRDefault="00D72294" w:rsidP="00801386">
      <w:pPr>
        <w:tabs>
          <w:tab w:val="left" w:pos="1001"/>
        </w:tabs>
        <w:ind w:right="440"/>
        <w:rPr>
          <w:rFonts w:eastAsia="Times New Roman" w:cs="Times New Roman"/>
          <w:szCs w:val="24"/>
        </w:rPr>
      </w:pPr>
    </w:p>
    <w:p w14:paraId="0611FD0A" w14:textId="50CD1487" w:rsidR="005135E9" w:rsidRPr="00936E29" w:rsidRDefault="00075FBD" w:rsidP="00677D7A">
      <w:pPr>
        <w:tabs>
          <w:tab w:val="right" w:pos="11161"/>
        </w:tabs>
        <w:ind w:left="288" w:right="259" w:firstLine="346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SIAT, </w:t>
      </w:r>
      <w:r w:rsidR="005135E9" w:rsidRPr="00894A99">
        <w:rPr>
          <w:rFonts w:eastAsia="Times New Roman" w:cs="Times New Roman"/>
          <w:szCs w:val="24"/>
        </w:rPr>
        <w:t xml:space="preserve">PAUL C. LAUTERBUR </w:t>
      </w:r>
      <w:r w:rsidR="005135E9" w:rsidRPr="00936E29">
        <w:rPr>
          <w:rFonts w:eastAsia="Times New Roman" w:cs="Times New Roman"/>
          <w:szCs w:val="24"/>
        </w:rPr>
        <w:t>LAB, Shenzhen, CHIN</w:t>
      </w:r>
      <w:r>
        <w:rPr>
          <w:rFonts w:eastAsia="Times New Roman" w:cs="Times New Roman"/>
          <w:szCs w:val="24"/>
        </w:rPr>
        <w:t>A</w:t>
      </w:r>
    </w:p>
    <w:p w14:paraId="6F30CA88" w14:textId="712222D2" w:rsidR="00894A99" w:rsidRPr="00936E29" w:rsidRDefault="005135E9" w:rsidP="00677D7A">
      <w:pPr>
        <w:tabs>
          <w:tab w:val="right" w:pos="10801"/>
        </w:tabs>
        <w:ind w:left="1065" w:right="619" w:hanging="259"/>
        <w:rPr>
          <w:rFonts w:eastAsia="Times New Roman" w:cs="Times New Roman"/>
          <w:b/>
          <w:bCs/>
          <w:szCs w:val="24"/>
        </w:rPr>
      </w:pPr>
      <w:r w:rsidRPr="00936E29">
        <w:rPr>
          <w:rFonts w:eastAsia="Times New Roman" w:cs="Times New Roman"/>
          <w:b/>
          <w:bCs/>
          <w:szCs w:val="24"/>
        </w:rPr>
        <w:t>Senior Researcher</w:t>
      </w:r>
      <w:r w:rsidR="00677D7A">
        <w:rPr>
          <w:rFonts w:eastAsia="Times New Roman" w:cs="Times New Roman"/>
          <w:b/>
          <w:bCs/>
          <w:szCs w:val="24"/>
        </w:rPr>
        <w:tab/>
      </w:r>
      <w:r w:rsidR="00677D7A" w:rsidRPr="00936E29">
        <w:rPr>
          <w:rFonts w:eastAsia="Times New Roman" w:cs="Times New Roman"/>
          <w:szCs w:val="24"/>
        </w:rPr>
        <w:t>Nov</w:t>
      </w:r>
      <w:r w:rsidR="003F21E8">
        <w:rPr>
          <w:rFonts w:eastAsia="Times New Roman" w:cs="Times New Roman"/>
          <w:szCs w:val="24"/>
        </w:rPr>
        <w:t>,</w:t>
      </w:r>
      <w:r w:rsidR="00677D7A" w:rsidRPr="00936E29">
        <w:rPr>
          <w:rFonts w:eastAsia="Times New Roman" w:cs="Times New Roman"/>
          <w:szCs w:val="24"/>
        </w:rPr>
        <w:t xml:space="preserve"> 2016 – </w:t>
      </w:r>
      <w:r w:rsidR="009128EA">
        <w:rPr>
          <w:rFonts w:eastAsia="Times New Roman" w:cs="Times New Roman"/>
          <w:szCs w:val="24"/>
        </w:rPr>
        <w:t>May</w:t>
      </w:r>
      <w:r w:rsidR="003F21E8">
        <w:rPr>
          <w:rFonts w:eastAsia="Times New Roman" w:cs="Times New Roman"/>
          <w:szCs w:val="24"/>
        </w:rPr>
        <w:t>,</w:t>
      </w:r>
      <w:r w:rsidR="00677D7A" w:rsidRPr="00936E29">
        <w:rPr>
          <w:rFonts w:eastAsia="Times New Roman" w:cs="Times New Roman"/>
          <w:szCs w:val="24"/>
        </w:rPr>
        <w:t xml:space="preserve"> 2017</w:t>
      </w:r>
    </w:p>
    <w:p w14:paraId="7B2515F6" w14:textId="214C2BC6" w:rsidR="005135E9" w:rsidRPr="00075FBD" w:rsidRDefault="00894A99" w:rsidP="00075FBD">
      <w:pPr>
        <w:tabs>
          <w:tab w:val="right" w:pos="11161"/>
        </w:tabs>
        <w:ind w:left="547" w:right="259" w:firstLine="263"/>
        <w:rPr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EMG </w:t>
      </w:r>
      <w:r w:rsidR="00075FBD" w:rsidRPr="00075FBD">
        <w:rPr>
          <w:rFonts w:eastAsia="Times New Roman" w:cs="Times New Roman"/>
          <w:b/>
          <w:bCs/>
          <w:i/>
          <w:iCs/>
          <w:szCs w:val="24"/>
        </w:rPr>
        <w:t>Signal</w:t>
      </w:r>
      <w:r w:rsidR="00075FBD" w:rsidRPr="00075FBD">
        <w:rPr>
          <w:b/>
          <w:bCs/>
          <w:i/>
          <w:iCs/>
          <w:szCs w:val="24"/>
        </w:rPr>
        <w:t xml:space="preserve"> Pattern Recognition </w:t>
      </w:r>
      <w:r w:rsidRPr="00075FBD">
        <w:rPr>
          <w:b/>
          <w:bCs/>
          <w:i/>
          <w:iCs/>
          <w:szCs w:val="24"/>
        </w:rPr>
        <w:t xml:space="preserve">for </w:t>
      </w:r>
      <w:r w:rsidR="00075FBD" w:rsidRPr="00075FBD">
        <w:rPr>
          <w:b/>
          <w:bCs/>
          <w:i/>
          <w:iCs/>
          <w:szCs w:val="24"/>
        </w:rPr>
        <w:t>Hand Gestures Using Spectral Analysis</w:t>
      </w:r>
    </w:p>
    <w:p w14:paraId="58C87A72" w14:textId="77777777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Designed,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constructed</w:t>
      </w:r>
      <w:r w:rsidRPr="00936E29">
        <w:rPr>
          <w:szCs w:val="24"/>
        </w:rPr>
        <w:t xml:space="preserve"> and </w:t>
      </w:r>
      <w:r w:rsidRPr="000B7FD3">
        <w:rPr>
          <w:szCs w:val="24"/>
        </w:rPr>
        <w:t>assembled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EMG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acquisition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system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for</w:t>
      </w:r>
      <w:r w:rsidRPr="00936E29">
        <w:rPr>
          <w:szCs w:val="24"/>
        </w:rPr>
        <w:t xml:space="preserve"> recognition of </w:t>
      </w:r>
      <w:r w:rsidRPr="000B7FD3">
        <w:rPr>
          <w:szCs w:val="24"/>
        </w:rPr>
        <w:t>arm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activities.</w:t>
      </w:r>
    </w:p>
    <w:p w14:paraId="1E0E5FD4" w14:textId="5344E1DA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Converted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time</w:t>
      </w:r>
      <w:r w:rsidR="00E13F30">
        <w:rPr>
          <w:szCs w:val="24"/>
        </w:rPr>
        <w:t xml:space="preserve"> </w:t>
      </w:r>
      <w:r w:rsidRPr="000B7FD3">
        <w:rPr>
          <w:szCs w:val="24"/>
        </w:rPr>
        <w:t>domain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of </w:t>
      </w:r>
      <w:r w:rsidRPr="000B7FD3">
        <w:rPr>
          <w:szCs w:val="24"/>
        </w:rPr>
        <w:t>200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gestures into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frequency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domain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 xml:space="preserve">using </w:t>
      </w:r>
      <w:r w:rsidR="00E6160C" w:rsidRPr="00936E29">
        <w:rPr>
          <w:szCs w:val="24"/>
        </w:rPr>
        <w:t xml:space="preserve">Fast Fourier Transform </w:t>
      </w:r>
      <w:r w:rsidRPr="00936E29">
        <w:rPr>
          <w:szCs w:val="24"/>
        </w:rPr>
        <w:t xml:space="preserve">to </w:t>
      </w:r>
      <w:r w:rsidR="00351D36" w:rsidRPr="00936E29">
        <w:rPr>
          <w:szCs w:val="24"/>
        </w:rPr>
        <w:t xml:space="preserve">help </w:t>
      </w:r>
      <w:r w:rsidRPr="000B7FD3">
        <w:rPr>
          <w:szCs w:val="24"/>
        </w:rPr>
        <w:t>denoise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signal.</w:t>
      </w:r>
    </w:p>
    <w:p w14:paraId="287EF786" w14:textId="77777777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Classified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different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hand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movements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support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vector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machines</w:t>
      </w:r>
      <w:r w:rsidRPr="00936E29">
        <w:rPr>
          <w:szCs w:val="24"/>
        </w:rPr>
        <w:t xml:space="preserve"> (SVMs) </w:t>
      </w:r>
      <w:r w:rsidRPr="000B7FD3">
        <w:rPr>
          <w:szCs w:val="24"/>
        </w:rPr>
        <w:t>with</w:t>
      </w:r>
      <w:r w:rsidRPr="00936E29">
        <w:rPr>
          <w:szCs w:val="24"/>
        </w:rPr>
        <w:t xml:space="preserve"> 82% </w:t>
      </w:r>
      <w:r w:rsidRPr="000B7FD3">
        <w:rPr>
          <w:szCs w:val="24"/>
        </w:rPr>
        <w:t>accuracy.</w:t>
      </w:r>
    </w:p>
    <w:p w14:paraId="2E85ABAA" w14:textId="21D630A8" w:rsidR="00CA0157" w:rsidRDefault="005135E9" w:rsidP="00CA0157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Improved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</w:t>
      </w:r>
      <w:r w:rsidRPr="00936E29">
        <w:rPr>
          <w:szCs w:val="24"/>
        </w:rPr>
        <w:t xml:space="preserve"> by 3% in </w:t>
      </w:r>
      <w:r w:rsidRPr="000B7FD3">
        <w:rPr>
          <w:szCs w:val="24"/>
        </w:rPr>
        <w:t>training</w:t>
      </w:r>
      <w:r w:rsidRPr="00936E29">
        <w:rPr>
          <w:szCs w:val="24"/>
        </w:rPr>
        <w:t xml:space="preserve"> a </w:t>
      </w:r>
      <w:r w:rsidRPr="000B7FD3">
        <w:rPr>
          <w:szCs w:val="24"/>
        </w:rPr>
        <w:t>neural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network,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providing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insight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medical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rehabilitation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systems.</w:t>
      </w:r>
      <w:r w:rsidRPr="00936E29">
        <w:rPr>
          <w:szCs w:val="24"/>
        </w:rPr>
        <w:t xml:space="preserve"> </w:t>
      </w:r>
    </w:p>
    <w:p w14:paraId="31156530" w14:textId="77777777" w:rsidR="00926D84" w:rsidRPr="00CA0157" w:rsidRDefault="00926D84" w:rsidP="00926D84">
      <w:pPr>
        <w:pStyle w:val="BodyText"/>
        <w:ind w:right="440"/>
        <w:rPr>
          <w:szCs w:val="24"/>
        </w:rPr>
      </w:pPr>
    </w:p>
    <w:p w14:paraId="05587EBC" w14:textId="77777777" w:rsidR="009D258E" w:rsidRPr="009D258E" w:rsidRDefault="009D258E" w:rsidP="009D258E">
      <w:pPr>
        <w:pStyle w:val="ListParagraph"/>
        <w:ind w:left="1000" w:firstLine="0"/>
        <w:jc w:val="center"/>
        <w:rPr>
          <w:b/>
          <w:bCs/>
          <w:sz w:val="32"/>
          <w:szCs w:val="32"/>
        </w:rPr>
      </w:pPr>
      <w:r w:rsidRPr="009D258E">
        <w:rPr>
          <w:b/>
          <w:bCs/>
          <w:sz w:val="32"/>
          <w:szCs w:val="32"/>
        </w:rPr>
        <w:lastRenderedPageBreak/>
        <w:t>LUCHAO QI</w:t>
      </w:r>
    </w:p>
    <w:p w14:paraId="6186D0DD" w14:textId="77777777" w:rsidR="00D72294" w:rsidRPr="006C56BB" w:rsidRDefault="00D72294" w:rsidP="002D4891">
      <w:pPr>
        <w:pStyle w:val="BodyText"/>
        <w:tabs>
          <w:tab w:val="left" w:pos="1001"/>
        </w:tabs>
        <w:ind w:left="0" w:right="440" w:firstLine="0"/>
        <w:rPr>
          <w:szCs w:val="24"/>
        </w:rPr>
      </w:pPr>
    </w:p>
    <w:p w14:paraId="31CE940B" w14:textId="5E46CA2A" w:rsidR="00DD6B1A" w:rsidRPr="002C77FA" w:rsidRDefault="00AB095D" w:rsidP="002C77FA">
      <w:pPr>
        <w:pStyle w:val="Heading1"/>
        <w:tabs>
          <w:tab w:val="left" w:pos="10800"/>
        </w:tabs>
        <w:spacing w:line="280" w:lineRule="exact"/>
        <w:ind w:left="112" w:right="530" w:firstLine="428"/>
        <w:rPr>
          <w:color w:val="365F91"/>
        </w:rPr>
      </w:pPr>
      <w:r>
        <w:rPr>
          <w:color w:val="365F91"/>
          <w:highlight w:val="lightGray"/>
        </w:rPr>
        <w:t>PROJECTS</w:t>
      </w:r>
      <w:r w:rsidR="002C77FA" w:rsidRPr="00442230">
        <w:rPr>
          <w:color w:val="365F91"/>
          <w:highlight w:val="lightGray"/>
        </w:rPr>
        <w:t xml:space="preserve"> </w:t>
      </w:r>
      <w:r w:rsidR="002C77FA" w:rsidRPr="00442230">
        <w:rPr>
          <w:color w:val="365F91"/>
          <w:highlight w:val="lightGray"/>
        </w:rPr>
        <w:tab/>
      </w:r>
      <w:r w:rsidR="00DD6B1A">
        <w:rPr>
          <w:color w:val="365F91"/>
          <w:highlight w:val="lightGray"/>
        </w:rPr>
        <w:br/>
      </w:r>
    </w:p>
    <w:p w14:paraId="5D12422F" w14:textId="77777777" w:rsidR="00DD6B1A" w:rsidRPr="00D83D77" w:rsidRDefault="00DD6B1A" w:rsidP="00DD6B1A">
      <w:pPr>
        <w:tabs>
          <w:tab w:val="right" w:pos="10801"/>
        </w:tabs>
        <w:ind w:left="288" w:right="619" w:firstLine="533"/>
        <w:rPr>
          <w:rFonts w:eastAsia="Times New Roman" w:cs="Times New Roman"/>
          <w:szCs w:val="24"/>
        </w:rPr>
      </w:pPr>
      <w:r w:rsidRPr="00D83D77">
        <w:rPr>
          <w:rFonts w:eastAsia="Times New Roman" w:cs="Times New Roman"/>
          <w:b/>
          <w:bCs/>
          <w:szCs w:val="24"/>
        </w:rPr>
        <w:t>REINFORCEMENT LEARNING</w:t>
      </w:r>
      <w:r>
        <w:rPr>
          <w:rFonts w:eastAsia="Times New Roman" w:cs="Times New Roman"/>
          <w:b/>
          <w:bCs/>
          <w:szCs w:val="24"/>
        </w:rPr>
        <w:t>:</w:t>
      </w:r>
      <w:r w:rsidRPr="00D83D77">
        <w:rPr>
          <w:rFonts w:eastAsia="Times New Roman" w:cs="Times New Roman"/>
          <w:b/>
          <w:bCs/>
          <w:szCs w:val="24"/>
        </w:rPr>
        <w:t xml:space="preserve"> </w:t>
      </w:r>
      <w:r w:rsidRPr="00E37B58">
        <w:rPr>
          <w:rFonts w:eastAsia="Times New Roman" w:cs="Times New Roman"/>
          <w:szCs w:val="24"/>
        </w:rPr>
        <w:t xml:space="preserve">Super Mario Bros </w:t>
      </w:r>
      <w:r w:rsidRPr="00C270A1">
        <w:rPr>
          <w:rFonts w:eastAsia="Times New Roman" w:cs="Times New Roman"/>
        </w:rPr>
        <w:t>(NES)</w:t>
      </w:r>
      <w:r>
        <w:rPr>
          <w:rFonts w:eastAsia="Times New Roman" w:cs="Times New Roman"/>
        </w:rPr>
        <w:tab/>
      </w:r>
      <w:r w:rsidRPr="00677D7A">
        <w:rPr>
          <w:rFonts w:eastAsia="Times New Roman" w:cs="Times New Roman"/>
          <w:szCs w:val="24"/>
        </w:rPr>
        <w:t>Mar – Apr, 2020</w:t>
      </w:r>
    </w:p>
    <w:p w14:paraId="2081FD43" w14:textId="77777777" w:rsidR="00DD6B1A" w:rsidRPr="00E37B58" w:rsidRDefault="00DD6B1A" w:rsidP="00DD6B1A">
      <w:pPr>
        <w:tabs>
          <w:tab w:val="right" w:pos="11420"/>
        </w:tabs>
        <w:ind w:left="284" w:firstLine="526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Developed </w:t>
      </w:r>
      <w:r w:rsidRPr="00E37B58">
        <w:rPr>
          <w:rFonts w:eastAsia="Times New Roman" w:cs="Times New Roman"/>
          <w:b/>
          <w:bCs/>
          <w:szCs w:val="24"/>
        </w:rPr>
        <w:t xml:space="preserve">AI that </w:t>
      </w:r>
      <w:r>
        <w:rPr>
          <w:rFonts w:eastAsia="Times New Roman" w:cs="Times New Roman"/>
          <w:b/>
          <w:bCs/>
          <w:szCs w:val="24"/>
        </w:rPr>
        <w:t>L</w:t>
      </w:r>
      <w:r w:rsidRPr="00E37B58">
        <w:rPr>
          <w:rFonts w:eastAsia="Times New Roman" w:cs="Times New Roman"/>
          <w:b/>
          <w:bCs/>
          <w:szCs w:val="24"/>
        </w:rPr>
        <w:t xml:space="preserve">earns to </w:t>
      </w:r>
      <w:r>
        <w:rPr>
          <w:rFonts w:eastAsia="Times New Roman" w:cs="Times New Roman"/>
          <w:b/>
          <w:bCs/>
          <w:szCs w:val="24"/>
        </w:rPr>
        <w:t>P</w:t>
      </w:r>
      <w:r w:rsidRPr="00E37B58">
        <w:rPr>
          <w:rFonts w:eastAsia="Times New Roman" w:cs="Times New Roman"/>
          <w:b/>
          <w:bCs/>
          <w:szCs w:val="24"/>
        </w:rPr>
        <w:t xml:space="preserve">lay Super Mario Bros </w:t>
      </w:r>
      <w:r>
        <w:rPr>
          <w:rFonts w:eastAsia="Times New Roman" w:cs="Times New Roman"/>
          <w:b/>
          <w:bCs/>
          <w:szCs w:val="24"/>
        </w:rPr>
        <w:t>U</w:t>
      </w:r>
      <w:r w:rsidRPr="00E37B58">
        <w:rPr>
          <w:rFonts w:eastAsia="Times New Roman" w:cs="Times New Roman"/>
          <w:b/>
          <w:bCs/>
          <w:szCs w:val="24"/>
        </w:rPr>
        <w:t xml:space="preserve">sing Deep Q-Network </w:t>
      </w:r>
      <w:r w:rsidRPr="00C270A1">
        <w:rPr>
          <w:rFonts w:eastAsia="Times New Roman" w:cs="Times New Roman"/>
          <w:b/>
          <w:bCs/>
        </w:rPr>
        <w:t>(DQN)</w:t>
      </w:r>
      <w:r w:rsidRPr="00E37B58">
        <w:rPr>
          <w:rFonts w:eastAsia="Times New Roman" w:cs="Times New Roman"/>
          <w:b/>
          <w:bCs/>
          <w:szCs w:val="24"/>
        </w:rPr>
        <w:t xml:space="preserve"> in TensorFlow</w:t>
      </w:r>
    </w:p>
    <w:p w14:paraId="35DDB44E" w14:textId="77777777" w:rsidR="00DD6B1A" w:rsidRPr="009B7154" w:rsidRDefault="00DD6B1A" w:rsidP="00DD6B1A">
      <w:pPr>
        <w:tabs>
          <w:tab w:val="right" w:pos="11420"/>
        </w:tabs>
        <w:ind w:left="284" w:firstLine="526"/>
        <w:rPr>
          <w:iCs/>
          <w:spacing w:val="1"/>
          <w:szCs w:val="24"/>
        </w:rPr>
      </w:pPr>
      <w:r w:rsidRPr="00E37B58">
        <w:rPr>
          <w:iCs/>
          <w:szCs w:val="24"/>
        </w:rPr>
        <w:t>Demo:</w:t>
      </w:r>
      <w:r>
        <w:rPr>
          <w:iCs/>
          <w:spacing w:val="1"/>
          <w:szCs w:val="24"/>
        </w:rPr>
        <w:t xml:space="preserve"> </w:t>
      </w:r>
      <w:hyperlink r:id="rId12" w:history="1">
        <w:r w:rsidRPr="00314FA8">
          <w:rPr>
            <w:rStyle w:val="Hyperlink"/>
            <w:iCs/>
            <w:spacing w:val="1"/>
            <w:szCs w:val="24"/>
          </w:rPr>
          <w:t>https://github.com/LuchaoQi/Reinforcement_Learning</w:t>
        </w:r>
      </w:hyperlink>
    </w:p>
    <w:p w14:paraId="155ADA52" w14:textId="7804E180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Built </w:t>
      </w:r>
      <w:r>
        <w:rPr>
          <w:szCs w:val="24"/>
        </w:rPr>
        <w:t xml:space="preserve">a </w:t>
      </w:r>
      <w:r w:rsidRPr="00D83D77">
        <w:rPr>
          <w:szCs w:val="24"/>
        </w:rPr>
        <w:t xml:space="preserve">reinforcement learning environment using </w:t>
      </w:r>
      <w:r w:rsidRPr="00C270A1">
        <w:t>O</w:t>
      </w:r>
      <w:r w:rsidR="003F61C3">
        <w:t>pen</w:t>
      </w:r>
      <w:r w:rsidRPr="00C270A1">
        <w:t>AI G</w:t>
      </w:r>
      <w:r w:rsidR="003F61C3">
        <w:t>ym</w:t>
      </w:r>
      <w:r w:rsidRPr="00D83D77">
        <w:rPr>
          <w:szCs w:val="24"/>
        </w:rPr>
        <w:t xml:space="preserve"> and emulated </w:t>
      </w:r>
      <w:r w:rsidR="003F61C3" w:rsidRPr="003F61C3">
        <w:rPr>
          <w:szCs w:val="24"/>
        </w:rPr>
        <w:t xml:space="preserve">Nintendo Entertainment System </w:t>
      </w:r>
      <w:r w:rsidRPr="00D83D77">
        <w:rPr>
          <w:szCs w:val="24"/>
        </w:rPr>
        <w:t>using Nes-Py</w:t>
      </w:r>
      <w:r>
        <w:rPr>
          <w:szCs w:val="24"/>
        </w:rPr>
        <w:t>.</w:t>
      </w:r>
    </w:p>
    <w:p w14:paraId="5976484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Designed a convolutional neural network </w:t>
      </w:r>
      <w:r w:rsidRPr="00C270A1">
        <w:t>(CNN)</w:t>
      </w:r>
      <w:r w:rsidRPr="00D83D77">
        <w:rPr>
          <w:szCs w:val="24"/>
        </w:rPr>
        <w:t xml:space="preserve"> model with 5 hidden layers as an agent in TensorFlow</w:t>
      </w:r>
      <w:r>
        <w:rPr>
          <w:szCs w:val="24"/>
        </w:rPr>
        <w:t>.</w:t>
      </w:r>
    </w:p>
    <w:p w14:paraId="29C02A2F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Trained the agent using deep Q-learning and reduced training time by 20% using Adam optimizer</w:t>
      </w:r>
      <w:r>
        <w:rPr>
          <w:szCs w:val="24"/>
        </w:rPr>
        <w:t>.</w:t>
      </w:r>
    </w:p>
    <w:p w14:paraId="4C1F04BF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Completed </w:t>
      </w:r>
      <w:r>
        <w:rPr>
          <w:szCs w:val="24"/>
        </w:rPr>
        <w:t>various</w:t>
      </w:r>
      <w:r w:rsidRPr="00D83D77">
        <w:rPr>
          <w:szCs w:val="24"/>
        </w:rPr>
        <w:t xml:space="preserve"> levels of Super Mario Bros successfully without </w:t>
      </w:r>
      <w:r>
        <w:rPr>
          <w:szCs w:val="24"/>
        </w:rPr>
        <w:t>“</w:t>
      </w:r>
      <w:r w:rsidRPr="00D83D77">
        <w:rPr>
          <w:szCs w:val="24"/>
        </w:rPr>
        <w:t>death</w:t>
      </w:r>
      <w:r>
        <w:rPr>
          <w:szCs w:val="24"/>
        </w:rPr>
        <w:t>,”</w:t>
      </w:r>
      <w:r w:rsidRPr="00D83D77">
        <w:rPr>
          <w:szCs w:val="24"/>
        </w:rPr>
        <w:t xml:space="preserve"> </w:t>
      </w:r>
      <w:r>
        <w:rPr>
          <w:szCs w:val="24"/>
        </w:rPr>
        <w:t>achieving</w:t>
      </w:r>
      <w:r w:rsidRPr="00D83D77">
        <w:rPr>
          <w:szCs w:val="24"/>
        </w:rPr>
        <w:t xml:space="preserve"> twice </w:t>
      </w:r>
      <w:r>
        <w:rPr>
          <w:szCs w:val="24"/>
        </w:rPr>
        <w:t>the speed</w:t>
      </w:r>
      <w:r w:rsidRPr="00D83D77">
        <w:rPr>
          <w:szCs w:val="24"/>
        </w:rPr>
        <w:t xml:space="preserve"> </w:t>
      </w:r>
      <w:r>
        <w:rPr>
          <w:szCs w:val="24"/>
        </w:rPr>
        <w:t>of</w:t>
      </w:r>
      <w:r w:rsidRPr="00D83D77">
        <w:rPr>
          <w:szCs w:val="24"/>
        </w:rPr>
        <w:t xml:space="preserve"> averaged human players</w:t>
      </w:r>
      <w:r>
        <w:rPr>
          <w:szCs w:val="24"/>
        </w:rPr>
        <w:t>.</w:t>
      </w:r>
    </w:p>
    <w:p w14:paraId="5D05EBA7" w14:textId="77777777" w:rsidR="00DD6B1A" w:rsidRPr="006B77AE" w:rsidRDefault="00DD6B1A" w:rsidP="00DD6B1A">
      <w:pPr>
        <w:rPr>
          <w:highlight w:val="lightGray"/>
        </w:rPr>
      </w:pPr>
    </w:p>
    <w:p w14:paraId="472E3E75" w14:textId="761F109F" w:rsidR="00DD6B1A" w:rsidRPr="00442230" w:rsidRDefault="00DD6B1A" w:rsidP="00DD6B1A">
      <w:pPr>
        <w:tabs>
          <w:tab w:val="right" w:pos="10800"/>
        </w:tabs>
        <w:ind w:left="284" w:right="620" w:firstLine="526"/>
        <w:rPr>
          <w:rFonts w:eastAsia="Times New Roman" w:cs="Times New Roman"/>
          <w:szCs w:val="24"/>
        </w:rPr>
      </w:pPr>
      <w:r w:rsidRPr="00E37B58">
        <w:rPr>
          <w:rFonts w:eastAsia="Times New Roman" w:cs="Times New Roman"/>
          <w:b/>
          <w:bCs/>
          <w:szCs w:val="24"/>
        </w:rPr>
        <w:t>NATURAL LANGUAGE PROCESSING:</w:t>
      </w:r>
      <w:r w:rsidRPr="00E37B58">
        <w:rPr>
          <w:rFonts w:eastAsia="Times New Roman" w:cs="Times New Roman"/>
          <w:szCs w:val="24"/>
        </w:rPr>
        <w:t xml:space="preserve"> Amazon Rating Prediction</w:t>
      </w:r>
      <w:r>
        <w:rPr>
          <w:rFonts w:eastAsia="Times New Roman" w:cs="Times New Roman"/>
          <w:szCs w:val="24"/>
        </w:rPr>
        <w:tab/>
      </w:r>
      <w:r w:rsidR="004664AC">
        <w:rPr>
          <w:rFonts w:eastAsia="Times New Roman" w:cs="Times New Roman"/>
          <w:szCs w:val="24"/>
        </w:rPr>
        <w:t>Sep</w:t>
      </w:r>
      <w:r w:rsidRPr="00D83D77">
        <w:rPr>
          <w:rFonts w:eastAsia="Times New Roman" w:cs="Times New Roman"/>
          <w:szCs w:val="24"/>
        </w:rPr>
        <w:t xml:space="preserve"> – </w:t>
      </w:r>
      <w:r w:rsidR="004664AC">
        <w:rPr>
          <w:rFonts w:eastAsia="Times New Roman" w:cs="Times New Roman"/>
          <w:szCs w:val="24"/>
        </w:rPr>
        <w:t>Dec</w:t>
      </w:r>
      <w:r>
        <w:rPr>
          <w:rFonts w:eastAsia="Times New Roman" w:cs="Times New Roman"/>
          <w:szCs w:val="24"/>
        </w:rPr>
        <w:t>,</w:t>
      </w:r>
      <w:r w:rsidRPr="00D83D77">
        <w:rPr>
          <w:rFonts w:eastAsia="Times New Roman" w:cs="Times New Roman"/>
          <w:szCs w:val="24"/>
        </w:rPr>
        <w:t xml:space="preserve"> 2019</w:t>
      </w:r>
    </w:p>
    <w:p w14:paraId="541EF1B5" w14:textId="77777777" w:rsidR="00DD6B1A" w:rsidRPr="00E37B58" w:rsidRDefault="00DD6B1A" w:rsidP="00DD6B1A">
      <w:pPr>
        <w:ind w:left="288" w:firstLine="526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Use of Machine Learning to Detect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F</w:t>
      </w:r>
      <w:r w:rsidRPr="00E37B58">
        <w:rPr>
          <w:b/>
          <w:bCs/>
          <w:iCs/>
          <w:szCs w:val="24"/>
        </w:rPr>
        <w:t>ake</w:t>
      </w:r>
      <w:r w:rsidRPr="00E37B58">
        <w:rPr>
          <w:b/>
          <w:bCs/>
          <w:iCs/>
          <w:spacing w:val="-2"/>
          <w:szCs w:val="24"/>
        </w:rPr>
        <w:t xml:space="preserve"> </w:t>
      </w:r>
      <w:r w:rsidRPr="00E37B58">
        <w:rPr>
          <w:b/>
          <w:bCs/>
          <w:iCs/>
          <w:szCs w:val="24"/>
        </w:rPr>
        <w:t>or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A</w:t>
      </w:r>
      <w:r w:rsidRPr="00E37B58">
        <w:rPr>
          <w:b/>
          <w:bCs/>
          <w:iCs/>
          <w:szCs w:val="24"/>
        </w:rPr>
        <w:t>busive</w:t>
      </w:r>
      <w:r w:rsidRPr="00E37B58">
        <w:rPr>
          <w:b/>
          <w:bCs/>
          <w:iCs/>
          <w:spacing w:val="1"/>
          <w:szCs w:val="24"/>
        </w:rPr>
        <w:t xml:space="preserve"> </w:t>
      </w:r>
      <w:r w:rsidRPr="00E37B58">
        <w:rPr>
          <w:b/>
          <w:bCs/>
          <w:iCs/>
          <w:szCs w:val="24"/>
        </w:rPr>
        <w:t>Amazon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P</w:t>
      </w:r>
      <w:r w:rsidRPr="00E37B58">
        <w:rPr>
          <w:b/>
          <w:bCs/>
          <w:iCs/>
          <w:szCs w:val="24"/>
        </w:rPr>
        <w:t>roduct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R</w:t>
      </w:r>
      <w:r w:rsidRPr="00E37B58">
        <w:rPr>
          <w:b/>
          <w:bCs/>
          <w:iCs/>
          <w:szCs w:val="24"/>
        </w:rPr>
        <w:t>eviews</w:t>
      </w:r>
    </w:p>
    <w:p w14:paraId="422B997A" w14:textId="77777777" w:rsidR="00DD6B1A" w:rsidRPr="003A4B7B" w:rsidRDefault="00DD6B1A" w:rsidP="00DD6B1A">
      <w:pPr>
        <w:ind w:left="288" w:firstLine="526"/>
        <w:rPr>
          <w:iCs/>
          <w:color w:val="0563C1" w:themeColor="hyperlink"/>
          <w:spacing w:val="1"/>
          <w:szCs w:val="24"/>
          <w:u w:val="single"/>
        </w:rPr>
      </w:pPr>
      <w:r w:rsidRPr="00E37B58">
        <w:rPr>
          <w:iCs/>
          <w:szCs w:val="24"/>
        </w:rPr>
        <w:t>Demo:</w:t>
      </w:r>
      <w:r>
        <w:rPr>
          <w:iCs/>
          <w:spacing w:val="1"/>
          <w:szCs w:val="24"/>
        </w:rPr>
        <w:t xml:space="preserve"> </w:t>
      </w:r>
      <w:hyperlink r:id="rId13" w:history="1">
        <w:r w:rsidRPr="009B7154">
          <w:rPr>
            <w:rStyle w:val="Hyperlink"/>
            <w:iCs/>
            <w:spacing w:val="1"/>
            <w:szCs w:val="24"/>
          </w:rPr>
          <w:t>https://www.kaggle.com/luchaoqi/making-predictions-over-amazon-recommendation-data</w:t>
        </w:r>
      </w:hyperlink>
    </w:p>
    <w:p w14:paraId="1DABA64E" w14:textId="5E1247F9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Extracted Amazon Food Review data from Kaggle</w:t>
      </w:r>
      <w:r>
        <w:rPr>
          <w:szCs w:val="24"/>
        </w:rPr>
        <w:t>;</w:t>
      </w:r>
      <w:r w:rsidRPr="00D83D77">
        <w:rPr>
          <w:szCs w:val="24"/>
        </w:rPr>
        <w:t xml:space="preserve"> cleaned data using </w:t>
      </w:r>
      <w:r w:rsidR="004B2B7B">
        <w:t>pandas</w:t>
      </w:r>
      <w:r w:rsidRPr="00C270A1">
        <w:t xml:space="preserve">, </w:t>
      </w:r>
      <w:r w:rsidR="004B2B7B">
        <w:t>NumPy</w:t>
      </w:r>
      <w:r w:rsidRPr="00D83D77">
        <w:rPr>
          <w:szCs w:val="24"/>
        </w:rPr>
        <w:t xml:space="preserve"> and </w:t>
      </w:r>
      <w:r w:rsidR="004B2B7B">
        <w:t>dfply in Python</w:t>
      </w:r>
      <w:r w:rsidRPr="00C270A1">
        <w:t>.</w:t>
      </w:r>
    </w:p>
    <w:p w14:paraId="5D17AEA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Tokenized unstructured text of user reviews using NLTK for feature construction</w:t>
      </w:r>
      <w:r>
        <w:rPr>
          <w:szCs w:val="24"/>
        </w:rPr>
        <w:t>.</w:t>
      </w:r>
    </w:p>
    <w:p w14:paraId="70948FA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Converted text to vector using bag-of-words model (unigram/bigram) with scikit-learn</w:t>
      </w:r>
      <w:r>
        <w:rPr>
          <w:szCs w:val="24"/>
        </w:rPr>
        <w:t>.</w:t>
      </w:r>
    </w:p>
    <w:p w14:paraId="0E5859C8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Predicted customer ratings using logistic regression with 0.94 AUC</w:t>
      </w:r>
      <w:r>
        <w:rPr>
          <w:szCs w:val="24"/>
        </w:rPr>
        <w:t>.</w:t>
      </w:r>
    </w:p>
    <w:p w14:paraId="6E790C38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>
        <w:rPr>
          <w:szCs w:val="24"/>
        </w:rPr>
        <w:t xml:space="preserve">Improved bad review detection by 3% to find </w:t>
      </w:r>
      <w:r w:rsidRPr="00B8051E">
        <w:rPr>
          <w:szCs w:val="24"/>
        </w:rPr>
        <w:t xml:space="preserve">abusive entities (sellers </w:t>
      </w:r>
      <w:r>
        <w:rPr>
          <w:szCs w:val="24"/>
        </w:rPr>
        <w:t>&amp;</w:t>
      </w:r>
      <w:r w:rsidRPr="00B8051E">
        <w:rPr>
          <w:szCs w:val="24"/>
        </w:rPr>
        <w:t xml:space="preserve"> reviewers)</w:t>
      </w:r>
      <w:r>
        <w:rPr>
          <w:szCs w:val="24"/>
        </w:rPr>
        <w:t xml:space="preserve"> via random forest.</w:t>
      </w:r>
    </w:p>
    <w:p w14:paraId="34D6B3E2" w14:textId="77777777" w:rsidR="00DD6B1A" w:rsidRPr="004024EB" w:rsidRDefault="00DD6B1A" w:rsidP="00DD6B1A">
      <w:pPr>
        <w:pStyle w:val="BodyText"/>
        <w:tabs>
          <w:tab w:val="left" w:pos="1001"/>
        </w:tabs>
        <w:ind w:firstLine="0"/>
        <w:rPr>
          <w:szCs w:val="24"/>
        </w:rPr>
      </w:pPr>
    </w:p>
    <w:p w14:paraId="2BBFC28A" w14:textId="77777777" w:rsidR="00DD6B1A" w:rsidRPr="00442230" w:rsidRDefault="00DD6B1A" w:rsidP="00DD6B1A">
      <w:pPr>
        <w:tabs>
          <w:tab w:val="right" w:pos="10801"/>
        </w:tabs>
        <w:ind w:left="288" w:right="619" w:firstLine="533"/>
        <w:rPr>
          <w:rFonts w:eastAsia="Times New Roman" w:cs="Times New Roman"/>
          <w:szCs w:val="24"/>
        </w:rPr>
      </w:pPr>
      <w:r w:rsidRPr="00D83D77">
        <w:rPr>
          <w:rFonts w:eastAsia="Times New Roman" w:cs="Times New Roman"/>
          <w:b/>
          <w:bCs/>
          <w:szCs w:val="24"/>
        </w:rPr>
        <w:t>INVESTIGATION OF YELP user funnels, Key Performance Indicators (KPIs)</w:t>
      </w:r>
      <w:r>
        <w:rPr>
          <w:rFonts w:eastAsia="Times New Roman" w:cs="Times New Roman"/>
          <w:b/>
          <w:bCs/>
          <w:szCs w:val="24"/>
        </w:rPr>
        <w:tab/>
      </w:r>
      <w:r w:rsidRPr="00C270A1">
        <w:rPr>
          <w:rFonts w:eastAsia="Times New Roman" w:cs="Times New Roman"/>
          <w:szCs w:val="24"/>
        </w:rPr>
        <w:t>J</w:t>
      </w:r>
      <w:r w:rsidRPr="00D83D77">
        <w:rPr>
          <w:rFonts w:eastAsia="Times New Roman" w:cs="Times New Roman"/>
          <w:szCs w:val="24"/>
        </w:rPr>
        <w:t>an – Mar</w:t>
      </w:r>
      <w:r>
        <w:rPr>
          <w:rFonts w:eastAsia="Times New Roman" w:cs="Times New Roman"/>
          <w:szCs w:val="24"/>
        </w:rPr>
        <w:t>,</w:t>
      </w:r>
      <w:r w:rsidRPr="00D83D77">
        <w:rPr>
          <w:rFonts w:eastAsia="Times New Roman" w:cs="Times New Roman"/>
          <w:szCs w:val="24"/>
        </w:rPr>
        <w:t xml:space="preserve"> 2019</w:t>
      </w:r>
    </w:p>
    <w:p w14:paraId="7696EF03" w14:textId="77777777" w:rsidR="00DD6B1A" w:rsidRDefault="00DD6B1A" w:rsidP="00DD6B1A">
      <w:pPr>
        <w:spacing w:before="1"/>
        <w:ind w:left="288" w:firstLine="526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 xml:space="preserve">Developed Yelp User &amp; Restaurant </w:t>
      </w:r>
      <w:r w:rsidRPr="00D83D77">
        <w:rPr>
          <w:b/>
          <w:bCs/>
          <w:iCs/>
          <w:szCs w:val="24"/>
        </w:rPr>
        <w:t xml:space="preserve">Performance </w:t>
      </w:r>
      <w:r>
        <w:rPr>
          <w:b/>
          <w:bCs/>
          <w:iCs/>
          <w:szCs w:val="24"/>
        </w:rPr>
        <w:t>A</w:t>
      </w:r>
      <w:r w:rsidRPr="00D83D77">
        <w:rPr>
          <w:b/>
          <w:bCs/>
          <w:iCs/>
          <w:szCs w:val="24"/>
        </w:rPr>
        <w:t xml:space="preserve">nalysis </w:t>
      </w:r>
      <w:r>
        <w:rPr>
          <w:b/>
          <w:bCs/>
          <w:iCs/>
          <w:szCs w:val="24"/>
        </w:rPr>
        <w:t xml:space="preserve">Through </w:t>
      </w:r>
      <w:r w:rsidRPr="00D83D77">
        <w:rPr>
          <w:b/>
          <w:bCs/>
          <w:iCs/>
          <w:szCs w:val="24"/>
        </w:rPr>
        <w:t xml:space="preserve">SQL </w:t>
      </w:r>
    </w:p>
    <w:p w14:paraId="175C3FDA" w14:textId="77777777" w:rsidR="00DD6B1A" w:rsidRPr="00442230" w:rsidRDefault="00DD6B1A" w:rsidP="00DD6B1A">
      <w:pPr>
        <w:spacing w:before="1"/>
        <w:ind w:left="288" w:firstLine="526"/>
        <w:rPr>
          <w:rFonts w:eastAsia="Times New Roman" w:cs="Times New Roman"/>
          <w:szCs w:val="24"/>
        </w:rPr>
      </w:pPr>
      <w:r w:rsidRPr="00945A6E">
        <w:rPr>
          <w:iCs/>
          <w:szCs w:val="24"/>
        </w:rPr>
        <w:t>Demo:</w:t>
      </w:r>
      <w:r w:rsidRPr="00D83D77">
        <w:rPr>
          <w:b/>
          <w:bCs/>
          <w:iCs/>
          <w:szCs w:val="24"/>
        </w:rPr>
        <w:t xml:space="preserve"> </w:t>
      </w:r>
      <w:hyperlink r:id="rId14" w:history="1">
        <w:r w:rsidRPr="00314FA8">
          <w:rPr>
            <w:rStyle w:val="Hyperlink"/>
            <w:szCs w:val="24"/>
          </w:rPr>
          <w:t>https://github.com/LuchaoQi/Yelp_Data_Set_SQL</w:t>
        </w:r>
      </w:hyperlink>
    </w:p>
    <w:p w14:paraId="490A481D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 xml:space="preserve">Programmed </w:t>
      </w:r>
      <w:r>
        <w:rPr>
          <w:szCs w:val="24"/>
        </w:rPr>
        <w:t xml:space="preserve">a </w:t>
      </w:r>
      <w:r w:rsidRPr="00D83D77">
        <w:rPr>
          <w:szCs w:val="24"/>
        </w:rPr>
        <w:t xml:space="preserve">web crawler to scrape </w:t>
      </w:r>
      <w:r>
        <w:rPr>
          <w:szCs w:val="24"/>
        </w:rPr>
        <w:t>/</w:t>
      </w:r>
      <w:r w:rsidRPr="00D83D77">
        <w:rPr>
          <w:szCs w:val="24"/>
        </w:rPr>
        <w:t xml:space="preserve"> parse unstructured data from Yelp using Xpaths</w:t>
      </w:r>
      <w:r>
        <w:rPr>
          <w:szCs w:val="24"/>
        </w:rPr>
        <w:t xml:space="preserve"> &amp;</w:t>
      </w:r>
      <w:r w:rsidRPr="00D83D77">
        <w:rPr>
          <w:szCs w:val="24"/>
        </w:rPr>
        <w:t xml:space="preserve"> BeautifulSoup</w:t>
      </w:r>
      <w:r>
        <w:rPr>
          <w:szCs w:val="24"/>
        </w:rPr>
        <w:t>.</w:t>
      </w:r>
    </w:p>
    <w:p w14:paraId="2A7D6A09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 xml:space="preserve">Created a database using MySQL </w:t>
      </w:r>
      <w:r>
        <w:rPr>
          <w:szCs w:val="24"/>
        </w:rPr>
        <w:t>W</w:t>
      </w:r>
      <w:r w:rsidRPr="00D83D77">
        <w:rPr>
          <w:szCs w:val="24"/>
        </w:rPr>
        <w:t>orkbench and imported ~10 GB data file into the database</w:t>
      </w:r>
      <w:r>
        <w:rPr>
          <w:szCs w:val="24"/>
        </w:rPr>
        <w:t>.</w:t>
      </w:r>
    </w:p>
    <w:p w14:paraId="2859AB85" w14:textId="6A84BBD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>Visualized geographic</w:t>
      </w:r>
      <w:r w:rsidR="00AA1BC2">
        <w:rPr>
          <w:szCs w:val="24"/>
        </w:rPr>
        <w:t>al</w:t>
      </w:r>
      <w:r w:rsidRPr="00D83D77">
        <w:rPr>
          <w:szCs w:val="24"/>
        </w:rPr>
        <w:t xml:space="preserve"> distribution of restaurants </w:t>
      </w:r>
      <w:r w:rsidR="004B2B7B">
        <w:rPr>
          <w:szCs w:val="24"/>
        </w:rPr>
        <w:t>with</w:t>
      </w:r>
      <w:r w:rsidRPr="00D83D77">
        <w:rPr>
          <w:szCs w:val="24"/>
        </w:rPr>
        <w:t xml:space="preserve"> average ratings using Tableau</w:t>
      </w:r>
      <w:r>
        <w:rPr>
          <w:szCs w:val="24"/>
        </w:rPr>
        <w:t>.</w:t>
      </w:r>
    </w:p>
    <w:p w14:paraId="2A83BF54" w14:textId="334BFDE8" w:rsidR="00DD6B1A" w:rsidRPr="009D258E" w:rsidRDefault="00DD6B1A" w:rsidP="009D258E">
      <w:pPr>
        <w:pStyle w:val="BodyText"/>
        <w:numPr>
          <w:ilvl w:val="0"/>
          <w:numId w:val="1"/>
        </w:numPr>
        <w:ind w:left="1170" w:right="530" w:hanging="180"/>
        <w:rPr>
          <w:szCs w:val="24"/>
        </w:rPr>
      </w:pPr>
      <w:r w:rsidRPr="00D83D77">
        <w:rPr>
          <w:szCs w:val="24"/>
        </w:rPr>
        <w:t>Created metrics (bracket retention, DAU/MAU) to measure customer engagement</w:t>
      </w:r>
      <w:r>
        <w:rPr>
          <w:szCs w:val="24"/>
        </w:rPr>
        <w:t>;</w:t>
      </w:r>
      <w:r w:rsidRPr="00D83D77">
        <w:rPr>
          <w:szCs w:val="24"/>
        </w:rPr>
        <w:t xml:space="preserve"> </w:t>
      </w:r>
      <w:r>
        <w:rPr>
          <w:szCs w:val="24"/>
        </w:rPr>
        <w:t>s</w:t>
      </w:r>
      <w:r w:rsidRPr="00D83D77">
        <w:rPr>
          <w:szCs w:val="24"/>
        </w:rPr>
        <w:t>uggest</w:t>
      </w:r>
      <w:r>
        <w:rPr>
          <w:szCs w:val="24"/>
        </w:rPr>
        <w:t xml:space="preserve">ed methods </w:t>
      </w:r>
      <w:r w:rsidRPr="00D83D77">
        <w:rPr>
          <w:szCs w:val="24"/>
        </w:rPr>
        <w:t>to improve upon KPIs via A/B testing</w:t>
      </w:r>
      <w:r>
        <w:rPr>
          <w:szCs w:val="24"/>
        </w:rPr>
        <w:t>.</w:t>
      </w:r>
      <w:r w:rsidR="009D258E">
        <w:rPr>
          <w:szCs w:val="24"/>
        </w:rPr>
        <w:br/>
      </w:r>
    </w:p>
    <w:p w14:paraId="6DA02E1E" w14:textId="1D303567" w:rsidR="005135E9" w:rsidRDefault="005135E9" w:rsidP="00D72294">
      <w:pPr>
        <w:pStyle w:val="Heading1"/>
        <w:tabs>
          <w:tab w:val="left" w:pos="10800"/>
        </w:tabs>
        <w:spacing w:line="280" w:lineRule="exact"/>
        <w:ind w:left="112" w:right="530" w:firstLine="428"/>
        <w:rPr>
          <w:color w:val="365F91"/>
        </w:rPr>
      </w:pPr>
      <w:r w:rsidRPr="00442230">
        <w:rPr>
          <w:color w:val="365F91"/>
          <w:spacing w:val="-25"/>
          <w:highlight w:val="lightGray"/>
        </w:rPr>
        <w:t xml:space="preserve"> </w:t>
      </w:r>
      <w:r w:rsidRPr="00442230">
        <w:rPr>
          <w:color w:val="365F91"/>
          <w:highlight w:val="lightGray"/>
        </w:rPr>
        <w:t xml:space="preserve">PUBLICATIONS </w:t>
      </w:r>
      <w:r w:rsidRPr="00442230">
        <w:rPr>
          <w:color w:val="365F91"/>
          <w:highlight w:val="lightGray"/>
        </w:rPr>
        <w:tab/>
      </w:r>
    </w:p>
    <w:p w14:paraId="1BCD4221" w14:textId="77777777" w:rsidR="00D72294" w:rsidRPr="00894A99" w:rsidRDefault="00D72294" w:rsidP="006C56BB"/>
    <w:p w14:paraId="1CCDDE5F" w14:textId="291D32BB" w:rsidR="00894A99" w:rsidRDefault="005135E9" w:rsidP="00D72294">
      <w:pPr>
        <w:pStyle w:val="BodyText"/>
        <w:tabs>
          <w:tab w:val="left" w:pos="1222"/>
        </w:tabs>
        <w:ind w:left="810" w:right="293" w:firstLine="0"/>
        <w:rPr>
          <w:szCs w:val="24"/>
        </w:rPr>
      </w:pPr>
      <w:r w:rsidRPr="00442230">
        <w:rPr>
          <w:b/>
          <w:szCs w:val="24"/>
        </w:rPr>
        <w:t>Qi</w:t>
      </w:r>
      <w:r w:rsidRPr="00442230">
        <w:rPr>
          <w:b/>
          <w:spacing w:val="1"/>
          <w:szCs w:val="24"/>
        </w:rPr>
        <w:t xml:space="preserve"> </w:t>
      </w:r>
      <w:r w:rsidRPr="00442230">
        <w:rPr>
          <w:b/>
          <w:szCs w:val="24"/>
        </w:rPr>
        <w:t>L</w:t>
      </w:r>
      <w:r w:rsidRPr="00442230">
        <w:rPr>
          <w:szCs w:val="24"/>
        </w:rPr>
        <w:t xml:space="preserve">, Zhang Q, </w:t>
      </w:r>
      <w:r w:rsidRPr="00442230">
        <w:rPr>
          <w:spacing w:val="-2"/>
          <w:szCs w:val="24"/>
        </w:rPr>
        <w:t>Tan</w:t>
      </w:r>
      <w:r w:rsidRPr="00442230">
        <w:rPr>
          <w:szCs w:val="24"/>
        </w:rPr>
        <w:t xml:space="preserve"> Y, et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al. Non-contact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High-frequency Ultrasound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Microbeam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Stimulation: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 Novel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Finding</w:t>
      </w:r>
      <w:r w:rsidRPr="00442230">
        <w:rPr>
          <w:spacing w:val="59"/>
          <w:szCs w:val="24"/>
        </w:rPr>
        <w:t xml:space="preserve"> </w:t>
      </w:r>
      <w:r w:rsidRPr="00442230">
        <w:rPr>
          <w:szCs w:val="24"/>
        </w:rPr>
        <w:t>and Potential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 xml:space="preserve">Causes of </w:t>
      </w:r>
      <w:r w:rsidRPr="00442230">
        <w:rPr>
          <w:spacing w:val="-2"/>
          <w:szCs w:val="24"/>
        </w:rPr>
        <w:t>Cell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Responses.</w:t>
      </w:r>
      <w:r w:rsidRPr="00442230">
        <w:rPr>
          <w:spacing w:val="2"/>
          <w:szCs w:val="24"/>
        </w:rPr>
        <w:t xml:space="preserve"> </w:t>
      </w:r>
      <w:r w:rsidRPr="00442230">
        <w:rPr>
          <w:i/>
          <w:szCs w:val="24"/>
        </w:rPr>
        <w:t>IEEE Trans</w:t>
      </w:r>
      <w:r w:rsidRPr="00442230">
        <w:rPr>
          <w:i/>
          <w:spacing w:val="1"/>
          <w:szCs w:val="24"/>
        </w:rPr>
        <w:t xml:space="preserve"> </w:t>
      </w:r>
      <w:r w:rsidRPr="00442230">
        <w:rPr>
          <w:i/>
          <w:spacing w:val="-2"/>
          <w:szCs w:val="24"/>
        </w:rPr>
        <w:t>Biomed</w:t>
      </w:r>
      <w:r w:rsidRPr="00442230">
        <w:rPr>
          <w:i/>
          <w:szCs w:val="24"/>
        </w:rPr>
        <w:t xml:space="preserve"> Eng </w:t>
      </w:r>
      <w:r w:rsidRPr="00442230">
        <w:rPr>
          <w:szCs w:val="24"/>
        </w:rPr>
        <w:t>2019.</w:t>
      </w:r>
    </w:p>
    <w:p w14:paraId="152466D2" w14:textId="77777777" w:rsidR="00D72294" w:rsidRPr="00894A99" w:rsidRDefault="00D72294" w:rsidP="00D72294">
      <w:pPr>
        <w:pStyle w:val="BodyText"/>
        <w:tabs>
          <w:tab w:val="left" w:pos="1222"/>
        </w:tabs>
        <w:ind w:left="810" w:right="293" w:firstLine="0"/>
        <w:rPr>
          <w:szCs w:val="24"/>
        </w:rPr>
      </w:pPr>
    </w:p>
    <w:p w14:paraId="3B32FDAF" w14:textId="174F3EDE" w:rsidR="00894A99" w:rsidRPr="00894A99" w:rsidRDefault="005135E9" w:rsidP="006E406F">
      <w:pPr>
        <w:pStyle w:val="BodyText"/>
        <w:tabs>
          <w:tab w:val="left" w:pos="1222"/>
        </w:tabs>
        <w:ind w:left="810" w:right="667" w:firstLine="0"/>
        <w:rPr>
          <w:szCs w:val="24"/>
        </w:rPr>
      </w:pPr>
      <w:r w:rsidRPr="00442230">
        <w:rPr>
          <w:b/>
          <w:szCs w:val="24"/>
        </w:rPr>
        <w:t>Qi</w:t>
      </w:r>
      <w:r w:rsidRPr="00442230">
        <w:rPr>
          <w:b/>
          <w:spacing w:val="1"/>
          <w:szCs w:val="24"/>
        </w:rPr>
        <w:t xml:space="preserve"> </w:t>
      </w:r>
      <w:r w:rsidRPr="00442230">
        <w:rPr>
          <w:b/>
          <w:szCs w:val="24"/>
        </w:rPr>
        <w:t>L</w:t>
      </w:r>
      <w:r w:rsidRPr="00442230">
        <w:rPr>
          <w:szCs w:val="24"/>
        </w:rPr>
        <w:t xml:space="preserve">, Zhang Q, </w:t>
      </w:r>
      <w:r w:rsidRPr="00442230">
        <w:rPr>
          <w:spacing w:val="-2"/>
          <w:szCs w:val="24"/>
        </w:rPr>
        <w:t>Lam</w:t>
      </w:r>
      <w:r w:rsidRPr="00442230">
        <w:rPr>
          <w:spacing w:val="1"/>
          <w:szCs w:val="24"/>
        </w:rPr>
        <w:t xml:space="preserve"> </w:t>
      </w:r>
      <w:r w:rsidRPr="00442230">
        <w:rPr>
          <w:spacing w:val="-2"/>
          <w:szCs w:val="24"/>
        </w:rPr>
        <w:t>KH,</w:t>
      </w:r>
      <w:r w:rsidRPr="00442230">
        <w:rPr>
          <w:szCs w:val="24"/>
        </w:rPr>
        <w:t xml:space="preserve"> et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al. Calcium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fluorescence response of human</w:t>
      </w:r>
      <w:r w:rsidRPr="00442230">
        <w:rPr>
          <w:spacing w:val="3"/>
          <w:szCs w:val="24"/>
        </w:rPr>
        <w:t xml:space="preserve"> </w:t>
      </w:r>
      <w:r w:rsidRPr="00442230">
        <w:rPr>
          <w:szCs w:val="24"/>
        </w:rPr>
        <w:t>breast cancer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cells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by 50-MHz</w:t>
      </w:r>
      <w:r w:rsidRPr="00442230">
        <w:rPr>
          <w:spacing w:val="59"/>
          <w:szCs w:val="24"/>
        </w:rPr>
        <w:t xml:space="preserve"> </w:t>
      </w:r>
      <w:r w:rsidRPr="00442230">
        <w:rPr>
          <w:szCs w:val="24"/>
        </w:rPr>
        <w:t>ultrasound</w:t>
      </w:r>
      <w:r w:rsidRPr="00442230">
        <w:rPr>
          <w:spacing w:val="-3"/>
          <w:szCs w:val="24"/>
        </w:rPr>
        <w:t xml:space="preserve"> </w:t>
      </w:r>
      <w:r w:rsidRPr="00442230">
        <w:rPr>
          <w:szCs w:val="24"/>
        </w:rPr>
        <w:t>microbeam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stimulation.</w:t>
      </w:r>
      <w:r w:rsidRPr="00442230">
        <w:rPr>
          <w:spacing w:val="-3"/>
          <w:szCs w:val="24"/>
        </w:rPr>
        <w:t xml:space="preserve"> </w:t>
      </w:r>
      <w:r w:rsidRPr="00442230">
        <w:rPr>
          <w:szCs w:val="24"/>
        </w:rPr>
        <w:t>Presented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at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2017 IEEE International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Ultrasonics Symposium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 xml:space="preserve">(IUS), </w:t>
      </w:r>
      <w:r w:rsidRPr="00442230">
        <w:rPr>
          <w:spacing w:val="1"/>
          <w:szCs w:val="24"/>
        </w:rPr>
        <w:t>6-9</w:t>
      </w:r>
      <w:r w:rsidRPr="00442230">
        <w:rPr>
          <w:spacing w:val="55"/>
          <w:szCs w:val="24"/>
        </w:rPr>
        <w:t xml:space="preserve"> </w:t>
      </w:r>
      <w:r w:rsidRPr="00442230">
        <w:rPr>
          <w:szCs w:val="24"/>
        </w:rPr>
        <w:t>Sept. 2017</w:t>
      </w:r>
      <w:r w:rsidR="00B50084">
        <w:rPr>
          <w:szCs w:val="24"/>
        </w:rPr>
        <w:t>.</w:t>
      </w:r>
    </w:p>
    <w:sectPr w:rsidR="00894A99" w:rsidRPr="00894A99" w:rsidSect="00D72294">
      <w:footerReference w:type="default" r:id="rId15"/>
      <w:pgSz w:w="12240" w:h="15840"/>
      <w:pgMar w:top="740" w:right="380" w:bottom="1170" w:left="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7D214" w14:textId="77777777" w:rsidR="00D929AC" w:rsidRDefault="00D929AC" w:rsidP="006B77AE">
      <w:r>
        <w:separator/>
      </w:r>
    </w:p>
  </w:endnote>
  <w:endnote w:type="continuationSeparator" w:id="0">
    <w:p w14:paraId="10AE3530" w14:textId="77777777" w:rsidR="00D929AC" w:rsidRDefault="00D929AC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  <w:szCs w:val="24"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91AC7" w14:textId="77777777" w:rsidR="00D929AC" w:rsidRDefault="00D929AC" w:rsidP="006B77AE">
      <w:r>
        <w:separator/>
      </w:r>
    </w:p>
  </w:footnote>
  <w:footnote w:type="continuationSeparator" w:id="0">
    <w:p w14:paraId="597205EF" w14:textId="77777777" w:rsidR="00D929AC" w:rsidRDefault="00D929AC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4C9B"/>
    <w:rsid w:val="000056FF"/>
    <w:rsid w:val="00005B0F"/>
    <w:rsid w:val="00007A44"/>
    <w:rsid w:val="00075FBD"/>
    <w:rsid w:val="000D133F"/>
    <w:rsid w:val="000E3075"/>
    <w:rsid w:val="000F1F40"/>
    <w:rsid w:val="00100071"/>
    <w:rsid w:val="0011038A"/>
    <w:rsid w:val="001A0CFE"/>
    <w:rsid w:val="001A1C63"/>
    <w:rsid w:val="001C252B"/>
    <w:rsid w:val="001D3CD8"/>
    <w:rsid w:val="001D69A7"/>
    <w:rsid w:val="00245A70"/>
    <w:rsid w:val="00281F7A"/>
    <w:rsid w:val="002C3728"/>
    <w:rsid w:val="002C77FA"/>
    <w:rsid w:val="002D4891"/>
    <w:rsid w:val="002E5EC0"/>
    <w:rsid w:val="00342A10"/>
    <w:rsid w:val="00351D36"/>
    <w:rsid w:val="003706BF"/>
    <w:rsid w:val="00391E41"/>
    <w:rsid w:val="00392BA3"/>
    <w:rsid w:val="003A0156"/>
    <w:rsid w:val="003A4B7B"/>
    <w:rsid w:val="003B2994"/>
    <w:rsid w:val="003E249B"/>
    <w:rsid w:val="003F21E8"/>
    <w:rsid w:val="003F61C3"/>
    <w:rsid w:val="004024EB"/>
    <w:rsid w:val="00454225"/>
    <w:rsid w:val="004664AC"/>
    <w:rsid w:val="00472445"/>
    <w:rsid w:val="004A56B0"/>
    <w:rsid w:val="004B2B7B"/>
    <w:rsid w:val="004B6592"/>
    <w:rsid w:val="004E285F"/>
    <w:rsid w:val="004E4478"/>
    <w:rsid w:val="005135E9"/>
    <w:rsid w:val="00522E89"/>
    <w:rsid w:val="005433CE"/>
    <w:rsid w:val="00567243"/>
    <w:rsid w:val="005C00A0"/>
    <w:rsid w:val="006123EA"/>
    <w:rsid w:val="006428FE"/>
    <w:rsid w:val="006430DC"/>
    <w:rsid w:val="00677D7A"/>
    <w:rsid w:val="00693812"/>
    <w:rsid w:val="00694EBF"/>
    <w:rsid w:val="006A457C"/>
    <w:rsid w:val="006A5170"/>
    <w:rsid w:val="006B77AE"/>
    <w:rsid w:val="006C56BB"/>
    <w:rsid w:val="006E406F"/>
    <w:rsid w:val="006E5938"/>
    <w:rsid w:val="00701F91"/>
    <w:rsid w:val="0072304C"/>
    <w:rsid w:val="00754ACE"/>
    <w:rsid w:val="007621C7"/>
    <w:rsid w:val="00763486"/>
    <w:rsid w:val="00785322"/>
    <w:rsid w:val="007A1487"/>
    <w:rsid w:val="007C16FE"/>
    <w:rsid w:val="007E323F"/>
    <w:rsid w:val="00801386"/>
    <w:rsid w:val="00894A99"/>
    <w:rsid w:val="008A31BE"/>
    <w:rsid w:val="008A4782"/>
    <w:rsid w:val="008B6958"/>
    <w:rsid w:val="008D07AF"/>
    <w:rsid w:val="008E2E5B"/>
    <w:rsid w:val="008F3FA3"/>
    <w:rsid w:val="009128EA"/>
    <w:rsid w:val="00921D0E"/>
    <w:rsid w:val="00926D84"/>
    <w:rsid w:val="00930347"/>
    <w:rsid w:val="00936E29"/>
    <w:rsid w:val="00945A6E"/>
    <w:rsid w:val="00952A06"/>
    <w:rsid w:val="009A1A7A"/>
    <w:rsid w:val="009B7154"/>
    <w:rsid w:val="009C677A"/>
    <w:rsid w:val="009C7923"/>
    <w:rsid w:val="009D258E"/>
    <w:rsid w:val="009F4727"/>
    <w:rsid w:val="00A63B46"/>
    <w:rsid w:val="00A92198"/>
    <w:rsid w:val="00AA1BC2"/>
    <w:rsid w:val="00AB095D"/>
    <w:rsid w:val="00B50084"/>
    <w:rsid w:val="00B511C2"/>
    <w:rsid w:val="00B530F9"/>
    <w:rsid w:val="00B64D8E"/>
    <w:rsid w:val="00B8051E"/>
    <w:rsid w:val="00B90FA9"/>
    <w:rsid w:val="00BD0FC0"/>
    <w:rsid w:val="00BD4E40"/>
    <w:rsid w:val="00BE6212"/>
    <w:rsid w:val="00C04871"/>
    <w:rsid w:val="00C270A1"/>
    <w:rsid w:val="00C45796"/>
    <w:rsid w:val="00CA0157"/>
    <w:rsid w:val="00CC7845"/>
    <w:rsid w:val="00D03A24"/>
    <w:rsid w:val="00D05B2E"/>
    <w:rsid w:val="00D251FD"/>
    <w:rsid w:val="00D2663C"/>
    <w:rsid w:val="00D64AD0"/>
    <w:rsid w:val="00D71E2B"/>
    <w:rsid w:val="00D72294"/>
    <w:rsid w:val="00D83D77"/>
    <w:rsid w:val="00D910EB"/>
    <w:rsid w:val="00D929AC"/>
    <w:rsid w:val="00DC2767"/>
    <w:rsid w:val="00DD6B1A"/>
    <w:rsid w:val="00DE3ABE"/>
    <w:rsid w:val="00DE4E86"/>
    <w:rsid w:val="00DF10B1"/>
    <w:rsid w:val="00E13F30"/>
    <w:rsid w:val="00E14418"/>
    <w:rsid w:val="00E27B90"/>
    <w:rsid w:val="00E37B58"/>
    <w:rsid w:val="00E6160C"/>
    <w:rsid w:val="00EA5113"/>
    <w:rsid w:val="00EC1ED8"/>
    <w:rsid w:val="00EC5E74"/>
    <w:rsid w:val="00ED13E3"/>
    <w:rsid w:val="00F05906"/>
    <w:rsid w:val="00FA5B21"/>
    <w:rsid w:val="00FC347F"/>
    <w:rsid w:val="00FF44EC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pacing w:val="-1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6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ascii="Cambria" w:eastAsia="Cambria" w:hAnsi="Cambria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eastAsia="Times New Roman" w:cs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com/in/LuchaoQi/" TargetMode="External"/><Relationship Id="rId13" Type="http://schemas.openxmlformats.org/officeDocument/2006/relationships/hyperlink" Target="https://www.kaggle.com/luchaoqi/making-predictions-over-amazon-recommendation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chaoQi/Reinforcement_Learn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chaoqi.github.io/Shiny_cluster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LuchaoQ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github.io/" TargetMode="External"/><Relationship Id="rId14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FC09-24AA-4FDB-9F3E-0E50ED4C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48</cp:revision>
  <cp:lastPrinted>2020-04-30T22:20:00Z</cp:lastPrinted>
  <dcterms:created xsi:type="dcterms:W3CDTF">2020-04-30T22:52:00Z</dcterms:created>
  <dcterms:modified xsi:type="dcterms:W3CDTF">2020-05-16T23:30:00Z</dcterms:modified>
</cp:coreProperties>
</file>