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7DACF" w14:textId="0DF88A7C" w:rsidR="009509DB" w:rsidRPr="00957A27" w:rsidRDefault="00957A27" w:rsidP="004C7D96">
      <w:pPr>
        <w:tabs>
          <w:tab w:val="center" w:pos="5400"/>
          <w:tab w:val="right" w:pos="10800"/>
        </w:tabs>
        <w:jc w:val="center"/>
        <w:rPr>
          <w:sz w:val="36"/>
          <w:szCs w:val="36"/>
        </w:rPr>
      </w:pPr>
      <w:r w:rsidRPr="00957A27">
        <w:rPr>
          <w:b/>
          <w:bCs/>
          <w:sz w:val="36"/>
          <w:szCs w:val="36"/>
        </w:rPr>
        <w:t>LUCHAO QI</w:t>
      </w:r>
    </w:p>
    <w:p w14:paraId="3E3D09EF" w14:textId="3BABA9A4" w:rsidR="000B4664" w:rsidRPr="006927CB" w:rsidRDefault="006927CB" w:rsidP="006927CB">
      <w:pPr>
        <w:tabs>
          <w:tab w:val="center" w:pos="5400"/>
          <w:tab w:val="right" w:pos="10800"/>
        </w:tabs>
      </w:pPr>
      <w:r>
        <w:t>Baltimore, MD</w:t>
      </w:r>
      <w:r>
        <w:tab/>
      </w:r>
      <w:r w:rsidR="000B4664">
        <w:tab/>
      </w:r>
      <w:hyperlink r:id="rId7" w:history="1">
        <w:r w:rsidR="005F0F95">
          <w:rPr>
            <w:rStyle w:val="Hyperlink"/>
          </w:rPr>
          <w:t>luchaoqi@luchaoqi.com</w:t>
        </w:r>
      </w:hyperlink>
      <w:r w:rsidR="000B4664">
        <w:t xml:space="preserve"> | (443)-839-9129</w:t>
      </w:r>
    </w:p>
    <w:p w14:paraId="216CCE6D" w14:textId="4F090DA1" w:rsidR="00AD6C97" w:rsidRDefault="00C20F17" w:rsidP="000B4664">
      <w:pPr>
        <w:tabs>
          <w:tab w:val="right" w:pos="10800"/>
        </w:tabs>
        <w:rPr>
          <w:rStyle w:val="Hyperlink"/>
        </w:rPr>
      </w:pPr>
      <w:hyperlink r:id="rId8" w:history="1">
        <w:r w:rsidR="000B4664" w:rsidRPr="004333A6">
          <w:rPr>
            <w:rStyle w:val="Hyperlink"/>
          </w:rPr>
          <w:t>https://www.linkedin.com/in/LuchaoQi/</w:t>
        </w:r>
      </w:hyperlink>
      <w:r w:rsidR="000B4664">
        <w:t xml:space="preserve"> </w:t>
      </w:r>
      <w:r w:rsidR="000B4664">
        <w:tab/>
      </w:r>
      <w:hyperlink r:id="rId9" w:history="1">
        <w:r w:rsidR="000B4664" w:rsidRPr="004333A6">
          <w:rPr>
            <w:rStyle w:val="Hyperlink"/>
          </w:rPr>
          <w:t>https://luchaoqi.com/</w:t>
        </w:r>
      </w:hyperlink>
    </w:p>
    <w:p w14:paraId="4320B8C2" w14:textId="77777777" w:rsidR="008732D6" w:rsidRDefault="008732D6" w:rsidP="008732D6">
      <w:pPr>
        <w:pStyle w:val="BodyText"/>
        <w:ind w:left="0"/>
      </w:pPr>
    </w:p>
    <w:p w14:paraId="36B0CC24" w14:textId="40AE9BEC" w:rsidR="008732D6" w:rsidRPr="008732D6" w:rsidRDefault="00AD6C97" w:rsidP="00374F9B">
      <w:pPr>
        <w:pStyle w:val="BodyText"/>
        <w:shd w:val="clear" w:color="auto" w:fill="D9D9D9" w:themeFill="background1" w:themeFillShade="D9"/>
        <w:tabs>
          <w:tab w:val="right" w:pos="10638"/>
        </w:tabs>
        <w:ind w:left="0" w:right="162"/>
        <w:jc w:val="center"/>
        <w:rPr>
          <w:b/>
          <w:bCs/>
        </w:rPr>
      </w:pPr>
      <w:r w:rsidRPr="008732D6">
        <w:rPr>
          <w:b/>
          <w:bCs/>
        </w:rPr>
        <w:t>PROFESSIONAL SUMMARY</w:t>
      </w:r>
    </w:p>
    <w:p w14:paraId="1A13A9C9" w14:textId="76388B5A" w:rsidR="006A742E" w:rsidRDefault="00AD6C97" w:rsidP="008732D6">
      <w:pPr>
        <w:pStyle w:val="BodyText"/>
        <w:ind w:left="0" w:right="162"/>
        <w:jc w:val="both"/>
      </w:pPr>
      <w:r w:rsidRPr="008732D6">
        <w:t>Technically sophisticated data scientist</w:t>
      </w:r>
      <w:r w:rsidR="00E1553E" w:rsidRPr="008732D6">
        <w:t xml:space="preserve"> with comprehensive experience in performing quantitative analysis and data management for analytics studies utilizing state-of-the-art technologies to collect, clean, analyze, predict, and effectively communicate information. Expert in analyzing data, drawing insights, and presenting results in a cohesive, intuitive, and simplistic manner to site and executive management in monthly and quarterly meetings. Possess an in- depth understanding of machine learning algorithms and advanced statistics such as regression, time-series forecasting, clustering, decision trees, exploratory data analysis methodology, simulation, scenario analysis, modeling, optimization, unstructured data analysis, and neural networks. Proactively contributes to multiple projects to support the solution design process and delivers the analytical models and algorithms to achieve business value.</w:t>
      </w:r>
    </w:p>
    <w:p w14:paraId="72470436" w14:textId="77777777" w:rsidR="008732D6" w:rsidRPr="008732D6" w:rsidRDefault="008732D6" w:rsidP="008732D6">
      <w:pPr>
        <w:pStyle w:val="BodyText"/>
        <w:ind w:left="0" w:right="162"/>
        <w:jc w:val="both"/>
      </w:pPr>
    </w:p>
    <w:p w14:paraId="4FCFC21A" w14:textId="08FA7381" w:rsidR="00AD6C97" w:rsidRPr="008732D6" w:rsidRDefault="00AD6C97" w:rsidP="00374F9B">
      <w:pPr>
        <w:pStyle w:val="BodyText"/>
        <w:shd w:val="clear" w:color="auto" w:fill="D9D9D9" w:themeFill="background1" w:themeFillShade="D9"/>
        <w:tabs>
          <w:tab w:val="right" w:pos="10638"/>
        </w:tabs>
        <w:ind w:left="0" w:right="162"/>
        <w:jc w:val="center"/>
        <w:rPr>
          <w:b/>
          <w:bCs/>
        </w:rPr>
      </w:pPr>
      <w:r w:rsidRPr="008732D6">
        <w:rPr>
          <w:b/>
          <w:bCs/>
        </w:rPr>
        <w:t>TECHNICAL PROFICIENCIES</w:t>
      </w:r>
    </w:p>
    <w:p w14:paraId="7056518F" w14:textId="7BE37031" w:rsidR="00AD6C97" w:rsidRPr="008732D6" w:rsidRDefault="00AD6C97" w:rsidP="00AD6C97">
      <w:pPr>
        <w:pStyle w:val="ListParagraph"/>
        <w:numPr>
          <w:ilvl w:val="0"/>
          <w:numId w:val="2"/>
        </w:numPr>
        <w:spacing w:line="252" w:lineRule="exact"/>
      </w:pPr>
      <w:r w:rsidRPr="008732D6">
        <w:t xml:space="preserve">Programming: Python, R (Shiny), SQL, </w:t>
      </w:r>
      <w:r w:rsidR="00E94536" w:rsidRPr="008732D6">
        <w:t>Shell scripting</w:t>
      </w:r>
    </w:p>
    <w:p w14:paraId="2D5CBE81" w14:textId="77777777" w:rsidR="00AB1687" w:rsidRPr="008732D6" w:rsidRDefault="00AD6C97" w:rsidP="00AB1687">
      <w:pPr>
        <w:pStyle w:val="ListParagraph"/>
        <w:numPr>
          <w:ilvl w:val="0"/>
          <w:numId w:val="2"/>
        </w:numPr>
        <w:spacing w:line="252" w:lineRule="exact"/>
      </w:pPr>
      <w:r w:rsidRPr="008732D6">
        <w:t>Visualizatio</w:t>
      </w:r>
      <w:r w:rsidR="00801F46" w:rsidRPr="008732D6">
        <w:t>n:</w:t>
      </w:r>
      <w:r w:rsidRPr="008732D6">
        <w:t xml:space="preserve"> Tableau, Matplotlib, Seaborn, ggplot2, plotly</w:t>
      </w:r>
    </w:p>
    <w:p w14:paraId="17DE3111" w14:textId="5193C797" w:rsidR="008D76C3" w:rsidRPr="008732D6" w:rsidRDefault="00AD6C97" w:rsidP="00AB1687">
      <w:pPr>
        <w:pStyle w:val="ListParagraph"/>
        <w:numPr>
          <w:ilvl w:val="0"/>
          <w:numId w:val="2"/>
        </w:numPr>
        <w:spacing w:line="252" w:lineRule="exact"/>
      </w:pPr>
      <w:r w:rsidRPr="008732D6">
        <w:t>Packages</w:t>
      </w:r>
      <w:r w:rsidR="008D76C3" w:rsidRPr="008732D6">
        <w:t>:</w:t>
      </w:r>
      <w:r w:rsidR="001762FB" w:rsidRPr="008732D6">
        <w:t xml:space="preserve"> </w:t>
      </w:r>
      <w:r w:rsidR="008D76C3" w:rsidRPr="008732D6">
        <w:t xml:space="preserve">Pandas, </w:t>
      </w:r>
      <w:r w:rsidR="001762FB" w:rsidRPr="008732D6">
        <w:t xml:space="preserve">NumPy, SciPy, NLTK, </w:t>
      </w:r>
      <w:r w:rsidR="008D76C3" w:rsidRPr="008732D6">
        <w:t>scikit-learn</w:t>
      </w:r>
      <w:r w:rsidR="001762FB" w:rsidRPr="008732D6">
        <w:t>, Tidyverse</w:t>
      </w:r>
    </w:p>
    <w:p w14:paraId="6D6770EA" w14:textId="1C33F547" w:rsidR="00AD6C97" w:rsidRPr="008732D6" w:rsidRDefault="00AD6C97" w:rsidP="00AD6C97">
      <w:pPr>
        <w:pStyle w:val="ListParagraph"/>
        <w:numPr>
          <w:ilvl w:val="0"/>
          <w:numId w:val="2"/>
        </w:numPr>
        <w:spacing w:line="252" w:lineRule="exact"/>
      </w:pPr>
      <w:r w:rsidRPr="008732D6">
        <w:t>Frameworks</w:t>
      </w:r>
      <w:r w:rsidR="000A2BB6" w:rsidRPr="008732D6">
        <w:t xml:space="preserve"> &amp; Platforms</w:t>
      </w:r>
      <w:r w:rsidRPr="008732D6">
        <w:t>:</w:t>
      </w:r>
      <w:r w:rsidR="008D76C3" w:rsidRPr="008732D6">
        <w:t xml:space="preserve"> </w:t>
      </w:r>
      <w:r w:rsidRPr="008732D6">
        <w:t>PyTorch, TensorFlow (Keras), Hadoop</w:t>
      </w:r>
      <w:r w:rsidR="008D76C3" w:rsidRPr="008732D6">
        <w:t>, AWS</w:t>
      </w:r>
    </w:p>
    <w:p w14:paraId="3463A377" w14:textId="34556DFA" w:rsidR="00AD6C97" w:rsidRPr="008732D6" w:rsidRDefault="00AD6C97" w:rsidP="00AD6C97">
      <w:pPr>
        <w:pStyle w:val="ListParagraph"/>
        <w:numPr>
          <w:ilvl w:val="0"/>
          <w:numId w:val="2"/>
        </w:numPr>
      </w:pPr>
      <w:r w:rsidRPr="008732D6">
        <w:t>Machine Learning</w:t>
      </w:r>
      <w:r w:rsidR="00C341A7">
        <w:t xml:space="preserve"> </w:t>
      </w:r>
      <w:r w:rsidRPr="008732D6">
        <w:t xml:space="preserve">&amp; Deep Learning: GLM, Random Forest, SVM, PCA, CNN, </w:t>
      </w:r>
      <w:r w:rsidR="00C341A7">
        <w:t>LSTM</w:t>
      </w:r>
    </w:p>
    <w:p w14:paraId="73B3B265" w14:textId="77777777" w:rsidR="00AD6C97" w:rsidRPr="00AD6C97" w:rsidRDefault="00AD6C97" w:rsidP="00AD6C97">
      <w:pPr>
        <w:pStyle w:val="BodyText"/>
        <w:ind w:left="220" w:right="162"/>
        <w:jc w:val="both"/>
        <w:rPr>
          <w:rFonts w:asciiTheme="minorHAnsi" w:hAnsiTheme="minorHAnsi" w:cstheme="minorHAnsi"/>
        </w:rPr>
      </w:pPr>
    </w:p>
    <w:p w14:paraId="3CD163B9" w14:textId="47EB888C" w:rsidR="00374F9B" w:rsidRPr="00374F9B" w:rsidRDefault="00AD6C97" w:rsidP="00374F9B">
      <w:pPr>
        <w:pStyle w:val="BodyText"/>
        <w:shd w:val="clear" w:color="auto" w:fill="D9D9D9" w:themeFill="background1" w:themeFillShade="D9"/>
        <w:tabs>
          <w:tab w:val="right" w:pos="10638"/>
        </w:tabs>
        <w:ind w:left="0" w:right="162"/>
        <w:jc w:val="center"/>
        <w:rPr>
          <w:b/>
          <w:bCs/>
        </w:rPr>
      </w:pPr>
      <w:r w:rsidRPr="00374F9B">
        <w:rPr>
          <w:b/>
          <w:bCs/>
        </w:rPr>
        <w:t>PROFESSIONAL EXPERIENCE</w:t>
      </w:r>
    </w:p>
    <w:p w14:paraId="68EFFF2A" w14:textId="39F2303F" w:rsidR="00C341A7" w:rsidRDefault="00A1287D" w:rsidP="00A1287D">
      <w:pPr>
        <w:pStyle w:val="BodyText"/>
        <w:tabs>
          <w:tab w:val="right" w:pos="10638"/>
        </w:tabs>
        <w:ind w:left="0" w:right="162"/>
        <w:jc w:val="both"/>
      </w:pPr>
      <w:r w:rsidRPr="00A1287D">
        <w:rPr>
          <w:b/>
          <w:bCs/>
        </w:rPr>
        <w:t>Data Scientist</w:t>
      </w:r>
      <w:r>
        <w:t xml:space="preserve">, Eko, </w:t>
      </w:r>
      <w:r w:rsidRPr="00A1287D">
        <w:t>Berkeley</w:t>
      </w:r>
      <w:r>
        <w:t>, CA</w:t>
      </w:r>
      <w:r>
        <w:tab/>
        <w:t>08/2020</w:t>
      </w:r>
      <w:r w:rsidR="001B6896">
        <w:t xml:space="preserve"> - </w:t>
      </w:r>
      <w:r>
        <w:t>Present</w:t>
      </w:r>
    </w:p>
    <w:p w14:paraId="60E30991" w14:textId="1DC34424" w:rsidR="00A1287D" w:rsidRDefault="00A1287D" w:rsidP="00A1287D">
      <w:pPr>
        <w:pStyle w:val="BodyText"/>
        <w:numPr>
          <w:ilvl w:val="0"/>
          <w:numId w:val="12"/>
        </w:numPr>
        <w:tabs>
          <w:tab w:val="right" w:pos="10638"/>
        </w:tabs>
        <w:ind w:right="162"/>
        <w:jc w:val="both"/>
      </w:pPr>
      <w:r>
        <w:t xml:space="preserve">Head the project building the </w:t>
      </w:r>
      <w:r w:rsidRPr="00A1287D">
        <w:t>first prototype of an audio-based dialysis fistula</w:t>
      </w:r>
      <w:r w:rsidR="0022031E">
        <w:t xml:space="preserve"> </w:t>
      </w:r>
      <w:r w:rsidRPr="00A1287D">
        <w:t>assessment algorithm</w:t>
      </w:r>
      <w:r w:rsidR="00C42C9F">
        <w:t xml:space="preserve"> for electronic stethoscope</w:t>
      </w:r>
    </w:p>
    <w:p w14:paraId="5B44205A" w14:textId="4DB01052" w:rsidR="00A1287D" w:rsidRDefault="00537361" w:rsidP="00A1287D">
      <w:pPr>
        <w:pStyle w:val="BodyText"/>
        <w:numPr>
          <w:ilvl w:val="0"/>
          <w:numId w:val="12"/>
        </w:numPr>
        <w:tabs>
          <w:tab w:val="right" w:pos="10638"/>
        </w:tabs>
        <w:ind w:right="162"/>
        <w:jc w:val="both"/>
      </w:pPr>
      <w:r>
        <w:t xml:space="preserve">Maintain the </w:t>
      </w:r>
      <w:r w:rsidR="00C42C9F">
        <w:t>data</w:t>
      </w:r>
      <w:r w:rsidR="0022031E">
        <w:t>base</w:t>
      </w:r>
      <w:r w:rsidR="00C42C9F">
        <w:t xml:space="preserve"> loaded to Amazon S3 using AWS </w:t>
      </w:r>
      <w:r w:rsidR="0022031E">
        <w:t>for dat</w:t>
      </w:r>
      <w:r w:rsidR="007F1A66">
        <w:t>a</w:t>
      </w:r>
      <w:r w:rsidR="0022031E">
        <w:t xml:space="preserve"> query</w:t>
      </w:r>
      <w:r w:rsidR="00C42C9F">
        <w:t xml:space="preserve"> </w:t>
      </w:r>
      <w:r w:rsidR="0022031E">
        <w:t>through</w:t>
      </w:r>
      <w:r w:rsidR="00C42C9F">
        <w:t xml:space="preserve"> SQL</w:t>
      </w:r>
      <w:r w:rsidR="007F1A66">
        <w:t xml:space="preserve"> </w:t>
      </w:r>
      <w:r w:rsidR="000A0161">
        <w:t>in JupyterLab</w:t>
      </w:r>
    </w:p>
    <w:p w14:paraId="54B4DABB" w14:textId="564FA923" w:rsidR="007F1A66" w:rsidRDefault="00C42C9F" w:rsidP="007F1A66">
      <w:pPr>
        <w:pStyle w:val="BodyText"/>
        <w:numPr>
          <w:ilvl w:val="0"/>
          <w:numId w:val="12"/>
        </w:numPr>
        <w:tabs>
          <w:tab w:val="right" w:pos="10638"/>
        </w:tabs>
        <w:ind w:right="162"/>
        <w:jc w:val="both"/>
      </w:pPr>
      <w:r>
        <w:t xml:space="preserve">Implement </w:t>
      </w:r>
      <w:r w:rsidRPr="00C42C9F">
        <w:t>Fast Fourier transform</w:t>
      </w:r>
      <w:r>
        <w:t xml:space="preserve"> (FFT) on audio signals</w:t>
      </w:r>
      <w:r w:rsidR="007F1A66">
        <w:t xml:space="preserve"> analyzing time and frequency domain features</w:t>
      </w:r>
    </w:p>
    <w:p w14:paraId="49187563" w14:textId="1BBB4578" w:rsidR="0022031E" w:rsidRDefault="0022031E" w:rsidP="007F1A66">
      <w:pPr>
        <w:pStyle w:val="BodyText"/>
        <w:numPr>
          <w:ilvl w:val="0"/>
          <w:numId w:val="12"/>
        </w:numPr>
        <w:tabs>
          <w:tab w:val="right" w:pos="10638"/>
        </w:tabs>
        <w:ind w:right="162"/>
        <w:jc w:val="both"/>
      </w:pPr>
      <w:r>
        <w:t>Construct random forest model (</w:t>
      </w:r>
      <w:r w:rsidR="000A0161">
        <w:t>acc: 73.68%, AUC: 0.78</w:t>
      </w:r>
      <w:r>
        <w:t xml:space="preserve">) detecting stenosis in early stage </w:t>
      </w:r>
      <w:r w:rsidR="00F64233">
        <w:t>to</w:t>
      </w:r>
      <w:r>
        <w:t xml:space="preserve"> reduce the cost by half for patients </w:t>
      </w:r>
      <w:r w:rsidR="000A0161">
        <w:t xml:space="preserve">receiving </w:t>
      </w:r>
      <w:r w:rsidR="000A0161" w:rsidRPr="000A0161">
        <w:t>arterio-venous fistula (AVF)</w:t>
      </w:r>
    </w:p>
    <w:p w14:paraId="6272CA42" w14:textId="77777777" w:rsidR="00A1287D" w:rsidRDefault="00A1287D" w:rsidP="00C341A7">
      <w:pPr>
        <w:pStyle w:val="BodyText"/>
        <w:ind w:left="0" w:right="162"/>
        <w:jc w:val="both"/>
      </w:pPr>
    </w:p>
    <w:p w14:paraId="5E540E02" w14:textId="499611C6" w:rsidR="002363E5" w:rsidRPr="00C341A7" w:rsidRDefault="00C341A7" w:rsidP="00C341A7">
      <w:pPr>
        <w:pStyle w:val="BodyText"/>
        <w:tabs>
          <w:tab w:val="right" w:pos="10638"/>
        </w:tabs>
        <w:ind w:left="0" w:right="162"/>
        <w:jc w:val="both"/>
      </w:pPr>
      <w:r w:rsidRPr="00C341A7">
        <w:rPr>
          <w:b/>
          <w:bCs/>
        </w:rPr>
        <w:t>Research Data Scientist</w:t>
      </w:r>
      <w:r w:rsidRPr="00C341A7">
        <w:t xml:space="preserve">, </w:t>
      </w:r>
      <w:r w:rsidR="00E1553E" w:rsidRPr="00C341A7">
        <w:t>The Johns Hopkins Data Science Lab,</w:t>
      </w:r>
      <w:r w:rsidR="007D3E23" w:rsidRPr="00C341A7">
        <w:t xml:space="preserve"> </w:t>
      </w:r>
      <w:r w:rsidR="00E1553E" w:rsidRPr="00C341A7">
        <w:t>Baltimore, MD</w:t>
      </w:r>
      <w:r w:rsidR="00374F9B" w:rsidRPr="00C341A7">
        <w:tab/>
        <w:t xml:space="preserve">08/2019 </w:t>
      </w:r>
      <w:r>
        <w:t>-</w:t>
      </w:r>
      <w:r w:rsidR="00374F9B" w:rsidRPr="00C341A7">
        <w:t xml:space="preserve"> 04/2020</w:t>
      </w:r>
    </w:p>
    <w:p w14:paraId="75607BA2" w14:textId="69CF564D" w:rsidR="002363E5" w:rsidRPr="00374F9B" w:rsidRDefault="00C9100F" w:rsidP="00A1287D">
      <w:pPr>
        <w:pStyle w:val="BodyText"/>
        <w:numPr>
          <w:ilvl w:val="0"/>
          <w:numId w:val="7"/>
        </w:numPr>
        <w:ind w:right="162"/>
        <w:jc w:val="both"/>
      </w:pPr>
      <w:r>
        <w:t>Spearheaded the project focused on a</w:t>
      </w:r>
      <w:r w:rsidR="00C341A7">
        <w:t>ssociation</w:t>
      </w:r>
      <w:r w:rsidR="00E1553E" w:rsidRPr="00374F9B">
        <w:t xml:space="preserve"> analysis between lifestyle patterns</w:t>
      </w:r>
      <w:r w:rsidR="00957A27">
        <w:t>, physical activity</w:t>
      </w:r>
      <w:r w:rsidR="00E1553E" w:rsidRPr="00374F9B">
        <w:t xml:space="preserve"> and body mass index (BMI)</w:t>
      </w:r>
    </w:p>
    <w:p w14:paraId="1173FB74" w14:textId="522EBECF" w:rsidR="002363E5" w:rsidRPr="00374F9B" w:rsidRDefault="00957A27" w:rsidP="00957A27">
      <w:pPr>
        <w:pStyle w:val="BodyText"/>
        <w:numPr>
          <w:ilvl w:val="0"/>
          <w:numId w:val="7"/>
        </w:numPr>
        <w:ind w:right="162"/>
        <w:jc w:val="both"/>
      </w:pPr>
      <w:r>
        <w:t>M</w:t>
      </w:r>
      <w:r w:rsidR="00AD6C97" w:rsidRPr="00374F9B">
        <w:t xml:space="preserve">igrated data </w:t>
      </w:r>
      <w:r w:rsidR="00C341A7" w:rsidRPr="00C341A7">
        <w:t xml:space="preserve">in SAS transport file format </w:t>
      </w:r>
      <w:r w:rsidR="00AD6C97" w:rsidRPr="00374F9B">
        <w:t xml:space="preserve">from external databases </w:t>
      </w:r>
      <w:r>
        <w:t>(</w:t>
      </w:r>
      <w:r w:rsidRPr="00957A27">
        <w:t>National Health and Nutrition Examination Survey</w:t>
      </w:r>
      <w:r>
        <w:t xml:space="preserve">) </w:t>
      </w:r>
      <w:r w:rsidR="00AD6C97" w:rsidRPr="00374F9B">
        <w:t xml:space="preserve">using </w:t>
      </w:r>
      <w:r>
        <w:t xml:space="preserve">R and processed data by using </w:t>
      </w:r>
      <w:r w:rsidRPr="00374F9B">
        <w:t>dplyr and tidyverse</w:t>
      </w:r>
    </w:p>
    <w:p w14:paraId="29823F86" w14:textId="665AE82F" w:rsidR="002363E5" w:rsidRPr="00374F9B" w:rsidRDefault="00E1553E" w:rsidP="00374F9B">
      <w:pPr>
        <w:pStyle w:val="BodyText"/>
        <w:numPr>
          <w:ilvl w:val="0"/>
          <w:numId w:val="7"/>
        </w:numPr>
        <w:ind w:right="162"/>
        <w:jc w:val="both"/>
      </w:pPr>
      <w:r w:rsidRPr="00374F9B">
        <w:t>Drastically decreased data dimensionality through facilitating principal component analysis (PCA) and also predicted user BMI with 46.07 mean squared error by training a generalized linear model (GLM)</w:t>
      </w:r>
    </w:p>
    <w:p w14:paraId="04CBBBDE" w14:textId="488A3CDF" w:rsidR="002363E5" w:rsidRPr="00374F9B" w:rsidRDefault="00E1553E" w:rsidP="00374F9B">
      <w:pPr>
        <w:pStyle w:val="BodyText"/>
        <w:numPr>
          <w:ilvl w:val="0"/>
          <w:numId w:val="7"/>
        </w:numPr>
        <w:ind w:right="162"/>
        <w:jc w:val="both"/>
      </w:pPr>
      <w:r w:rsidRPr="00374F9B">
        <w:t xml:space="preserve">Achieved a 13% error reduction rate utilizing </w:t>
      </w:r>
      <w:r w:rsidR="001A7809">
        <w:t xml:space="preserve">random forest and </w:t>
      </w:r>
      <w:r w:rsidRPr="00374F9B">
        <w:t>nested ANOVA (F-test) on principal component groupings</w:t>
      </w:r>
    </w:p>
    <w:p w14:paraId="0148B4E7" w14:textId="77777777" w:rsidR="002363E5" w:rsidRPr="00374F9B" w:rsidRDefault="002363E5" w:rsidP="00374F9B">
      <w:pPr>
        <w:pStyle w:val="BodyText"/>
        <w:ind w:left="0" w:right="162"/>
        <w:jc w:val="both"/>
      </w:pPr>
    </w:p>
    <w:p w14:paraId="5D50B099" w14:textId="1EBE5381" w:rsidR="002363E5" w:rsidRPr="008732D6" w:rsidRDefault="00C341A7" w:rsidP="00C341A7">
      <w:pPr>
        <w:pStyle w:val="BodyText"/>
        <w:tabs>
          <w:tab w:val="right" w:pos="10638"/>
        </w:tabs>
        <w:ind w:left="0" w:right="162"/>
        <w:jc w:val="both"/>
      </w:pPr>
      <w:r w:rsidRPr="00C341A7">
        <w:rPr>
          <w:b/>
          <w:bCs/>
        </w:rPr>
        <w:t>Data Analyst Intern</w:t>
      </w:r>
      <w:r>
        <w:t xml:space="preserve">, </w:t>
      </w:r>
      <w:r w:rsidR="00E1553E" w:rsidRPr="008732D6">
        <w:t>Johns Hopkins University</w:t>
      </w:r>
      <w:r>
        <w:t xml:space="preserve">, </w:t>
      </w:r>
      <w:r w:rsidR="00E1553E" w:rsidRPr="008732D6">
        <w:t>Baltimore, M</w:t>
      </w:r>
      <w:r w:rsidR="007D3E23" w:rsidRPr="008732D6">
        <w:t>D</w:t>
      </w:r>
      <w:r>
        <w:tab/>
      </w:r>
      <w:r w:rsidRPr="008732D6">
        <w:t xml:space="preserve">04/2019 </w:t>
      </w:r>
      <w:r>
        <w:t>-</w:t>
      </w:r>
      <w:r w:rsidRPr="008732D6">
        <w:t xml:space="preserve"> 07/2019</w:t>
      </w:r>
    </w:p>
    <w:p w14:paraId="6DDF1CA2" w14:textId="7A4E2321" w:rsidR="002363E5" w:rsidRPr="00374F9B" w:rsidRDefault="00E1553E" w:rsidP="00374F9B">
      <w:pPr>
        <w:pStyle w:val="BodyText"/>
        <w:numPr>
          <w:ilvl w:val="0"/>
          <w:numId w:val="8"/>
        </w:numPr>
        <w:ind w:right="162"/>
        <w:jc w:val="both"/>
      </w:pPr>
      <w:r w:rsidRPr="00374F9B">
        <w:t>Executed and managed research project on survival analysis of accelerometer time-series data</w:t>
      </w:r>
    </w:p>
    <w:p w14:paraId="235A6DF6" w14:textId="22A6AD50" w:rsidR="002363E5" w:rsidRPr="00374F9B" w:rsidRDefault="00C9100F" w:rsidP="00374F9B">
      <w:pPr>
        <w:pStyle w:val="BodyText"/>
        <w:numPr>
          <w:ilvl w:val="0"/>
          <w:numId w:val="8"/>
        </w:numPr>
        <w:ind w:right="162"/>
        <w:jc w:val="both"/>
      </w:pPr>
      <w:r>
        <w:t xml:space="preserve">Created </w:t>
      </w:r>
      <w:r w:rsidR="00DE49E0">
        <w:t xml:space="preserve">a </w:t>
      </w:r>
      <w:r>
        <w:t xml:space="preserve">convolutional neural network (CNN) using </w:t>
      </w:r>
      <w:r w:rsidR="00E1553E" w:rsidRPr="00374F9B">
        <w:t xml:space="preserve">Keras to predict </w:t>
      </w:r>
      <w:r>
        <w:t xml:space="preserve">5-year </w:t>
      </w:r>
      <w:r w:rsidR="00E1553E" w:rsidRPr="00374F9B">
        <w:t>mortality with 71% accuracy</w:t>
      </w:r>
    </w:p>
    <w:p w14:paraId="7640AACC" w14:textId="6F53A782" w:rsidR="001A7809" w:rsidRDefault="00DE49E0" w:rsidP="001A7809">
      <w:pPr>
        <w:pStyle w:val="BodyText"/>
        <w:numPr>
          <w:ilvl w:val="0"/>
          <w:numId w:val="8"/>
        </w:numPr>
        <w:ind w:right="162"/>
        <w:jc w:val="both"/>
      </w:pPr>
      <w:r>
        <w:t xml:space="preserve">Improved the accuracy to </w:t>
      </w:r>
      <w:r w:rsidRPr="00374F9B">
        <w:t>86.45%</w:t>
      </w:r>
      <w:r>
        <w:t xml:space="preserve"> implementing</w:t>
      </w:r>
      <w:r w:rsidR="00E1553E" w:rsidRPr="00374F9B">
        <w:t xml:space="preserve"> </w:t>
      </w:r>
      <w:r>
        <w:t xml:space="preserve">a </w:t>
      </w:r>
      <w:r w:rsidR="00E1553E" w:rsidRPr="00374F9B">
        <w:t>regularized logistic regression</w:t>
      </w:r>
      <w:r w:rsidR="001A7809">
        <w:t xml:space="preserve"> model</w:t>
      </w:r>
      <w:r>
        <w:t xml:space="preserve"> using principal component scores</w:t>
      </w:r>
    </w:p>
    <w:p w14:paraId="5ADDF578" w14:textId="2B7EC547" w:rsidR="001A7809" w:rsidRDefault="001A7809" w:rsidP="001A7809">
      <w:pPr>
        <w:pStyle w:val="BodyText"/>
        <w:numPr>
          <w:ilvl w:val="0"/>
          <w:numId w:val="8"/>
        </w:numPr>
        <w:ind w:right="162"/>
        <w:jc w:val="both"/>
      </w:pPr>
      <w:r>
        <w:t xml:space="preserve">Hosted R Shiny application using ggplot2 and plotly </w:t>
      </w:r>
      <w:r w:rsidR="00E1553E" w:rsidRPr="00374F9B">
        <w:t>comparing machine learning algorithms (PCA, k-means, UMAP, and t-SNE) &amp; visualized clustering results</w:t>
      </w:r>
    </w:p>
    <w:p w14:paraId="06DAD621" w14:textId="4D2AC2FF" w:rsidR="001A7809" w:rsidRPr="001A7809" w:rsidRDefault="001A7809" w:rsidP="001A7809">
      <w:pPr>
        <w:pStyle w:val="BodyText"/>
        <w:ind w:right="162"/>
        <w:jc w:val="both"/>
      </w:pPr>
    </w:p>
    <w:p w14:paraId="5ABDD4D4" w14:textId="57F8FDFA" w:rsidR="002363E5" w:rsidRPr="00374F9B" w:rsidRDefault="00AD6C97" w:rsidP="00374F9B">
      <w:pPr>
        <w:pStyle w:val="BodyText"/>
        <w:shd w:val="clear" w:color="auto" w:fill="D9D9D9" w:themeFill="background1" w:themeFillShade="D9"/>
        <w:tabs>
          <w:tab w:val="right" w:pos="10638"/>
        </w:tabs>
        <w:ind w:left="0" w:right="162"/>
        <w:jc w:val="center"/>
        <w:rPr>
          <w:b/>
          <w:bCs/>
        </w:rPr>
      </w:pPr>
      <w:r w:rsidRPr="00374F9B">
        <w:rPr>
          <w:b/>
          <w:bCs/>
        </w:rPr>
        <w:t>EDUCATION</w:t>
      </w:r>
    </w:p>
    <w:p w14:paraId="3F9AA93A" w14:textId="7ECD7BDE" w:rsidR="002363E5" w:rsidRPr="008732D6" w:rsidRDefault="00E1553E" w:rsidP="00374F9B">
      <w:pPr>
        <w:pStyle w:val="BodyText"/>
        <w:tabs>
          <w:tab w:val="right" w:pos="10638"/>
        </w:tabs>
        <w:ind w:left="0" w:right="162"/>
        <w:jc w:val="both"/>
      </w:pPr>
      <w:r w:rsidRPr="00374F9B">
        <w:rPr>
          <w:b/>
          <w:bCs/>
        </w:rPr>
        <w:t>Johns Hopkins University</w:t>
      </w:r>
      <w:r w:rsidRPr="008732D6">
        <w:t>, Baltimore, MD</w:t>
      </w:r>
      <w:r w:rsidR="00312FCC" w:rsidRPr="008732D6">
        <w:tab/>
        <w:t>05/2020</w:t>
      </w:r>
    </w:p>
    <w:p w14:paraId="2B5AE93E" w14:textId="1976D761" w:rsidR="002363E5" w:rsidRPr="00374F9B" w:rsidRDefault="00E1553E" w:rsidP="00374F9B">
      <w:pPr>
        <w:pStyle w:val="BodyText"/>
        <w:tabs>
          <w:tab w:val="right" w:pos="10638"/>
        </w:tabs>
        <w:ind w:left="0" w:right="162"/>
        <w:jc w:val="both"/>
      </w:pPr>
      <w:r w:rsidRPr="00374F9B">
        <w:t>Master of Science in Engineering Degree -</w:t>
      </w:r>
      <w:r w:rsidR="009966FC">
        <w:t xml:space="preserve"> </w:t>
      </w:r>
      <w:r w:rsidRPr="00374F9B">
        <w:t>Biomedical Data Science (GPA: 3.6/4.0)</w:t>
      </w:r>
    </w:p>
    <w:p w14:paraId="59B2BAD3" w14:textId="75222D0F" w:rsidR="002363E5" w:rsidRPr="008732D6" w:rsidRDefault="00E1553E" w:rsidP="00374F9B">
      <w:pPr>
        <w:pStyle w:val="BodyText"/>
        <w:tabs>
          <w:tab w:val="right" w:pos="10638"/>
        </w:tabs>
        <w:ind w:left="0" w:right="162"/>
        <w:jc w:val="both"/>
      </w:pPr>
      <w:r w:rsidRPr="00374F9B">
        <w:rPr>
          <w:b/>
          <w:bCs/>
        </w:rPr>
        <w:t>Northeastern University</w:t>
      </w:r>
      <w:r w:rsidRPr="008732D6">
        <w:t>, Liaoning, China</w:t>
      </w:r>
      <w:r w:rsidR="00312FCC" w:rsidRPr="008732D6">
        <w:tab/>
        <w:t>05/2018</w:t>
      </w:r>
    </w:p>
    <w:p w14:paraId="38B61F8C" w14:textId="7C4E56BF" w:rsidR="00D66617" w:rsidRDefault="00E1553E" w:rsidP="00374F9B">
      <w:pPr>
        <w:pStyle w:val="BodyText"/>
        <w:tabs>
          <w:tab w:val="right" w:pos="10638"/>
        </w:tabs>
        <w:ind w:left="0" w:right="162"/>
        <w:jc w:val="both"/>
      </w:pPr>
      <w:r w:rsidRPr="00374F9B">
        <w:t>Bachelor of Science Degree - Biomedical Engineering (GPA: 3.8/4.0)</w:t>
      </w:r>
    </w:p>
    <w:p w14:paraId="6462E6F4" w14:textId="77777777" w:rsidR="00D66617" w:rsidRDefault="00D66617">
      <w:r>
        <w:br w:type="page"/>
      </w:r>
    </w:p>
    <w:p w14:paraId="0456B64B" w14:textId="050D885A" w:rsidR="00D66617" w:rsidRDefault="00D66617" w:rsidP="00D66617">
      <w:pPr>
        <w:tabs>
          <w:tab w:val="center" w:pos="5400"/>
          <w:tab w:val="right" w:pos="10800"/>
        </w:tabs>
        <w:jc w:val="center"/>
        <w:rPr>
          <w:b/>
          <w:bCs/>
          <w:sz w:val="36"/>
          <w:szCs w:val="36"/>
        </w:rPr>
      </w:pPr>
      <w:r w:rsidRPr="00957A27">
        <w:rPr>
          <w:b/>
          <w:bCs/>
          <w:sz w:val="36"/>
          <w:szCs w:val="36"/>
        </w:rPr>
        <w:lastRenderedPageBreak/>
        <w:t>LUCHAO QI</w:t>
      </w:r>
    </w:p>
    <w:p w14:paraId="733491E0" w14:textId="556AE1AE" w:rsidR="00D66617" w:rsidRPr="00D66617" w:rsidRDefault="00D66617" w:rsidP="00D66617"/>
    <w:p w14:paraId="17CE0B15" w14:textId="6ACE21E8" w:rsidR="002363E5" w:rsidRPr="00374F9B" w:rsidRDefault="00AD6C97" w:rsidP="00374F9B">
      <w:pPr>
        <w:pStyle w:val="BodyText"/>
        <w:shd w:val="clear" w:color="auto" w:fill="D9D9D9" w:themeFill="background1" w:themeFillShade="D9"/>
        <w:tabs>
          <w:tab w:val="right" w:pos="10638"/>
        </w:tabs>
        <w:ind w:left="0" w:right="162"/>
        <w:jc w:val="center"/>
        <w:rPr>
          <w:b/>
          <w:bCs/>
        </w:rPr>
      </w:pPr>
      <w:r w:rsidRPr="00374F9B">
        <w:rPr>
          <w:b/>
          <w:bCs/>
        </w:rPr>
        <w:t>SOFTWARE PORTFOLIO</w:t>
      </w:r>
    </w:p>
    <w:p w14:paraId="65777FAD" w14:textId="77777777" w:rsidR="00510A60" w:rsidRPr="00374F9B" w:rsidRDefault="00E1553E" w:rsidP="00374F9B">
      <w:pPr>
        <w:pStyle w:val="BodyText"/>
        <w:tabs>
          <w:tab w:val="right" w:pos="10638"/>
        </w:tabs>
        <w:ind w:left="0" w:right="162"/>
        <w:jc w:val="both"/>
      </w:pPr>
      <w:r w:rsidRPr="00374F9B">
        <w:t>R Packages</w:t>
      </w:r>
    </w:p>
    <w:p w14:paraId="3C9E50DB" w14:textId="2EAE3466" w:rsidR="00510A60" w:rsidRPr="00374F9B" w:rsidRDefault="00E1553E" w:rsidP="00374F9B">
      <w:pPr>
        <w:pStyle w:val="BodyText"/>
        <w:numPr>
          <w:ilvl w:val="0"/>
          <w:numId w:val="9"/>
        </w:numPr>
        <w:tabs>
          <w:tab w:val="right" w:pos="10638"/>
        </w:tabs>
        <w:ind w:right="162"/>
        <w:jc w:val="both"/>
      </w:pPr>
      <w:r w:rsidRPr="00374F9B">
        <w:t>MRIPCA: Principal component analysis (PCA) on MRI data</w:t>
      </w:r>
      <w:r w:rsidR="00510A60" w:rsidRPr="00374F9B">
        <w:tab/>
      </w:r>
      <w:hyperlink r:id="rId10" w:history="1">
        <w:r w:rsidR="00374F9B" w:rsidRPr="00C86A06">
          <w:rPr>
            <w:rStyle w:val="Hyperlink"/>
          </w:rPr>
          <w:t>https://github.com/LuchaoQi/MRIPCA</w:t>
        </w:r>
      </w:hyperlink>
    </w:p>
    <w:p w14:paraId="135D59F5" w14:textId="6C9863AB" w:rsidR="002363E5" w:rsidRPr="00374F9B" w:rsidRDefault="00E1553E" w:rsidP="00374F9B">
      <w:pPr>
        <w:pStyle w:val="BodyText"/>
        <w:numPr>
          <w:ilvl w:val="0"/>
          <w:numId w:val="9"/>
        </w:numPr>
        <w:tabs>
          <w:tab w:val="right" w:pos="10638"/>
        </w:tabs>
        <w:ind w:right="162"/>
        <w:jc w:val="both"/>
      </w:pPr>
      <w:r w:rsidRPr="00374F9B">
        <w:t>MRIcloudT1volumetrics: Volumetric analysis of MRI</w:t>
      </w:r>
      <w:r w:rsidR="00510A60" w:rsidRPr="00374F9B">
        <w:t xml:space="preserve"> data</w:t>
      </w:r>
      <w:r w:rsidR="00510A60" w:rsidRPr="00374F9B">
        <w:tab/>
      </w:r>
      <w:hyperlink r:id="rId11" w:history="1">
        <w:r w:rsidR="00374F9B" w:rsidRPr="00C86A06">
          <w:rPr>
            <w:rStyle w:val="Hyperlink"/>
          </w:rPr>
          <w:t>https://github.com/bcaffo/MRIcloudT1volumetrics</w:t>
        </w:r>
      </w:hyperlink>
    </w:p>
    <w:p w14:paraId="6ADC69CA" w14:textId="77777777" w:rsidR="00510A60" w:rsidRPr="00374F9B" w:rsidRDefault="00E1553E" w:rsidP="00374F9B">
      <w:pPr>
        <w:pStyle w:val="BodyText"/>
        <w:tabs>
          <w:tab w:val="right" w:pos="10638"/>
        </w:tabs>
        <w:ind w:left="0" w:right="162"/>
        <w:jc w:val="both"/>
      </w:pPr>
      <w:r w:rsidRPr="00374F9B">
        <w:t>R Shiny Web Applications</w:t>
      </w:r>
    </w:p>
    <w:p w14:paraId="0B1EFB32" w14:textId="34211AA5" w:rsidR="00510A60" w:rsidRPr="00374F9B" w:rsidRDefault="00E1553E" w:rsidP="00374F9B">
      <w:pPr>
        <w:pStyle w:val="BodyText"/>
        <w:numPr>
          <w:ilvl w:val="0"/>
          <w:numId w:val="10"/>
        </w:numPr>
        <w:tabs>
          <w:tab w:val="right" w:pos="10638"/>
        </w:tabs>
        <w:ind w:right="162"/>
        <w:jc w:val="both"/>
      </w:pPr>
      <w:r w:rsidRPr="00374F9B">
        <w:t>Clustering analysis using K-means, t-SNE, and UMAP</w:t>
      </w:r>
      <w:r w:rsidR="00510A60" w:rsidRPr="00374F9B">
        <w:tab/>
      </w:r>
      <w:hyperlink r:id="rId12" w:history="1">
        <w:r w:rsidR="00374F9B" w:rsidRPr="00C86A06">
          <w:rPr>
            <w:rStyle w:val="Hyperlink"/>
          </w:rPr>
          <w:t>https://github.com/LuchaoQi/Shiny_clustering</w:t>
        </w:r>
      </w:hyperlink>
    </w:p>
    <w:p w14:paraId="0B88BD03" w14:textId="688A8415" w:rsidR="00510A60" w:rsidRPr="009966FC" w:rsidRDefault="00E1553E" w:rsidP="00374F9B">
      <w:pPr>
        <w:pStyle w:val="BodyText"/>
        <w:numPr>
          <w:ilvl w:val="0"/>
          <w:numId w:val="10"/>
        </w:numPr>
        <w:tabs>
          <w:tab w:val="right" w:pos="10638"/>
        </w:tabs>
        <w:ind w:right="162"/>
        <w:jc w:val="both"/>
        <w:rPr>
          <w:rStyle w:val="Hyperlink"/>
          <w:color w:val="auto"/>
          <w:u w:val="none"/>
        </w:rPr>
      </w:pPr>
      <w:r w:rsidRPr="00374F9B">
        <w:t>BMI Calculator</w:t>
      </w:r>
      <w:r w:rsidR="00510A60" w:rsidRPr="00374F9B">
        <w:tab/>
      </w:r>
      <w:hyperlink r:id="rId13" w:history="1">
        <w:r w:rsidR="00374F9B" w:rsidRPr="00C86A06">
          <w:rPr>
            <w:rStyle w:val="Hyperlink"/>
          </w:rPr>
          <w:t>https://luchao-qi.shinyapps.io/BMI_Calculator/</w:t>
        </w:r>
      </w:hyperlink>
    </w:p>
    <w:p w14:paraId="2C2E6E03" w14:textId="0C3F4554" w:rsidR="009966FC" w:rsidRDefault="009966FC" w:rsidP="009966FC">
      <w:pPr>
        <w:pStyle w:val="BodyText"/>
        <w:tabs>
          <w:tab w:val="right" w:pos="10638"/>
        </w:tabs>
        <w:ind w:left="0" w:right="162"/>
        <w:jc w:val="both"/>
      </w:pPr>
    </w:p>
    <w:p w14:paraId="06490C3F" w14:textId="7F85D349" w:rsidR="009966FC" w:rsidRPr="00374F9B" w:rsidRDefault="009966FC" w:rsidP="009966FC">
      <w:pPr>
        <w:pStyle w:val="BodyText"/>
        <w:shd w:val="clear" w:color="auto" w:fill="D9D9D9" w:themeFill="background1" w:themeFillShade="D9"/>
        <w:tabs>
          <w:tab w:val="right" w:pos="10638"/>
        </w:tabs>
        <w:ind w:left="0" w:right="162"/>
        <w:jc w:val="center"/>
        <w:rPr>
          <w:b/>
          <w:bCs/>
        </w:rPr>
      </w:pPr>
      <w:r>
        <w:rPr>
          <w:b/>
          <w:bCs/>
        </w:rPr>
        <w:t>PUBLICATIONS</w:t>
      </w:r>
    </w:p>
    <w:p w14:paraId="3453F5C4" w14:textId="77777777" w:rsidR="009966FC" w:rsidRDefault="009966FC" w:rsidP="009966FC">
      <w:pPr>
        <w:pStyle w:val="BodyText"/>
        <w:numPr>
          <w:ilvl w:val="0"/>
          <w:numId w:val="13"/>
        </w:numPr>
        <w:tabs>
          <w:tab w:val="right" w:pos="10638"/>
        </w:tabs>
        <w:ind w:right="162"/>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Qi, Luchao, et al. "Non-Contact High-Frequency Ultrasound Microbeam Stimulation: A Novel Finding and Potential Causes of Cell Responses." </w:t>
      </w:r>
      <w:r>
        <w:rPr>
          <w:rFonts w:ascii="Arial" w:hAnsi="Arial" w:cs="Arial"/>
          <w:i/>
          <w:iCs/>
          <w:color w:val="222222"/>
          <w:sz w:val="20"/>
          <w:szCs w:val="20"/>
          <w:shd w:val="clear" w:color="auto" w:fill="FFFFFF"/>
        </w:rPr>
        <w:t>IEEE Transactions on Biomedical Engineering</w:t>
      </w:r>
      <w:r>
        <w:rPr>
          <w:rFonts w:ascii="Arial" w:hAnsi="Arial" w:cs="Arial"/>
          <w:color w:val="222222"/>
          <w:sz w:val="20"/>
          <w:szCs w:val="20"/>
          <w:shd w:val="clear" w:color="auto" w:fill="FFFFFF"/>
        </w:rPr>
        <w:t> 67.4 (2019): 1074-1082.</w:t>
      </w:r>
    </w:p>
    <w:p w14:paraId="0AA59D65" w14:textId="5FF4259E" w:rsidR="009966FC" w:rsidRPr="009966FC" w:rsidRDefault="009966FC" w:rsidP="009966FC">
      <w:pPr>
        <w:pStyle w:val="BodyText"/>
        <w:numPr>
          <w:ilvl w:val="0"/>
          <w:numId w:val="13"/>
        </w:numPr>
        <w:tabs>
          <w:tab w:val="right" w:pos="10638"/>
        </w:tabs>
        <w:ind w:right="162"/>
        <w:jc w:val="both"/>
        <w:rPr>
          <w:rFonts w:ascii="Arial" w:hAnsi="Arial" w:cs="Arial"/>
          <w:color w:val="222222"/>
          <w:sz w:val="20"/>
          <w:szCs w:val="20"/>
          <w:shd w:val="clear" w:color="auto" w:fill="FFFFFF"/>
        </w:rPr>
      </w:pPr>
      <w:r w:rsidRPr="009966FC">
        <w:rPr>
          <w:rFonts w:ascii="Arial" w:hAnsi="Arial" w:cs="Arial"/>
          <w:color w:val="222222"/>
          <w:sz w:val="20"/>
          <w:szCs w:val="20"/>
          <w:shd w:val="clear" w:color="auto" w:fill="FFFFFF"/>
        </w:rPr>
        <w:t>Qi, Luchao, et al. "Calcium fluorescence response of human breast cancer cells by 50-MHz ultrasound microbeam stimulation." 2017 IEEE International Ultrasonics Symposium (IUS). IEEE, 2017.</w:t>
      </w:r>
    </w:p>
    <w:sectPr w:rsidR="009966FC" w:rsidRPr="009966FC" w:rsidSect="001A7809">
      <w:footerReference w:type="default" r:id="rId14"/>
      <w:pgSz w:w="12240" w:h="15840"/>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B14CF" w14:textId="77777777" w:rsidR="00C20F17" w:rsidRDefault="00C20F17">
      <w:r>
        <w:separator/>
      </w:r>
    </w:p>
  </w:endnote>
  <w:endnote w:type="continuationSeparator" w:id="0">
    <w:p w14:paraId="62C0F5DD" w14:textId="77777777" w:rsidR="00C20F17" w:rsidRDefault="00C20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684421"/>
      <w:docPartObj>
        <w:docPartGallery w:val="Page Numbers (Bottom of Page)"/>
        <w:docPartUnique/>
      </w:docPartObj>
    </w:sdtPr>
    <w:sdtEndPr/>
    <w:sdtContent>
      <w:sdt>
        <w:sdtPr>
          <w:id w:val="1728636285"/>
          <w:docPartObj>
            <w:docPartGallery w:val="Page Numbers (Top of Page)"/>
            <w:docPartUnique/>
          </w:docPartObj>
        </w:sdtPr>
        <w:sdtEndPr/>
        <w:sdtContent>
          <w:p w14:paraId="1BA61851" w14:textId="5F4B0EE6" w:rsidR="006927CB" w:rsidRDefault="006927C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CA685F" w14:textId="77777777" w:rsidR="006927CB" w:rsidRDefault="00692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35264" w14:textId="77777777" w:rsidR="00C20F17" w:rsidRDefault="00C20F17">
      <w:r>
        <w:separator/>
      </w:r>
    </w:p>
  </w:footnote>
  <w:footnote w:type="continuationSeparator" w:id="0">
    <w:p w14:paraId="7A3CA055" w14:textId="77777777" w:rsidR="00C20F17" w:rsidRDefault="00C20F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6688C"/>
    <w:multiLevelType w:val="hybridMultilevel"/>
    <w:tmpl w:val="06C2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94F93"/>
    <w:multiLevelType w:val="hybridMultilevel"/>
    <w:tmpl w:val="986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A2586"/>
    <w:multiLevelType w:val="hybridMultilevel"/>
    <w:tmpl w:val="A40A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848C1"/>
    <w:multiLevelType w:val="hybridMultilevel"/>
    <w:tmpl w:val="B454722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15:restartNumberingAfterBreak="0">
    <w:nsid w:val="2EC21672"/>
    <w:multiLevelType w:val="hybridMultilevel"/>
    <w:tmpl w:val="8F866DC8"/>
    <w:lvl w:ilvl="0" w:tplc="1D1878A6">
      <w:numFmt w:val="bullet"/>
      <w:lvlText w:val=""/>
      <w:lvlJc w:val="left"/>
      <w:pPr>
        <w:ind w:left="940" w:hanging="360"/>
      </w:pPr>
      <w:rPr>
        <w:rFonts w:ascii="Symbol" w:eastAsia="Symbol" w:hAnsi="Symbol" w:cs="Symbol" w:hint="default"/>
        <w:w w:val="100"/>
        <w:sz w:val="22"/>
        <w:szCs w:val="22"/>
        <w:lang w:val="en-US" w:eastAsia="en-US" w:bidi="ar-SA"/>
      </w:rPr>
    </w:lvl>
    <w:lvl w:ilvl="1" w:tplc="E44AA8A4">
      <w:numFmt w:val="bullet"/>
      <w:lvlText w:val="•"/>
      <w:lvlJc w:val="left"/>
      <w:pPr>
        <w:ind w:left="1916" w:hanging="360"/>
      </w:pPr>
      <w:rPr>
        <w:rFonts w:hint="default"/>
        <w:lang w:val="en-US" w:eastAsia="en-US" w:bidi="ar-SA"/>
      </w:rPr>
    </w:lvl>
    <w:lvl w:ilvl="2" w:tplc="1E200B14">
      <w:numFmt w:val="bullet"/>
      <w:lvlText w:val="•"/>
      <w:lvlJc w:val="left"/>
      <w:pPr>
        <w:ind w:left="2892" w:hanging="360"/>
      </w:pPr>
      <w:rPr>
        <w:rFonts w:hint="default"/>
        <w:lang w:val="en-US" w:eastAsia="en-US" w:bidi="ar-SA"/>
      </w:rPr>
    </w:lvl>
    <w:lvl w:ilvl="3" w:tplc="43F80488">
      <w:numFmt w:val="bullet"/>
      <w:lvlText w:val="•"/>
      <w:lvlJc w:val="left"/>
      <w:pPr>
        <w:ind w:left="3868" w:hanging="360"/>
      </w:pPr>
      <w:rPr>
        <w:rFonts w:hint="default"/>
        <w:lang w:val="en-US" w:eastAsia="en-US" w:bidi="ar-SA"/>
      </w:rPr>
    </w:lvl>
    <w:lvl w:ilvl="4" w:tplc="1026DEB4">
      <w:numFmt w:val="bullet"/>
      <w:lvlText w:val="•"/>
      <w:lvlJc w:val="left"/>
      <w:pPr>
        <w:ind w:left="4844" w:hanging="360"/>
      </w:pPr>
      <w:rPr>
        <w:rFonts w:hint="default"/>
        <w:lang w:val="en-US" w:eastAsia="en-US" w:bidi="ar-SA"/>
      </w:rPr>
    </w:lvl>
    <w:lvl w:ilvl="5" w:tplc="354C0B06">
      <w:numFmt w:val="bullet"/>
      <w:lvlText w:val="•"/>
      <w:lvlJc w:val="left"/>
      <w:pPr>
        <w:ind w:left="5820" w:hanging="360"/>
      </w:pPr>
      <w:rPr>
        <w:rFonts w:hint="default"/>
        <w:lang w:val="en-US" w:eastAsia="en-US" w:bidi="ar-SA"/>
      </w:rPr>
    </w:lvl>
    <w:lvl w:ilvl="6" w:tplc="3ADA3452">
      <w:numFmt w:val="bullet"/>
      <w:lvlText w:val="•"/>
      <w:lvlJc w:val="left"/>
      <w:pPr>
        <w:ind w:left="6796" w:hanging="360"/>
      </w:pPr>
      <w:rPr>
        <w:rFonts w:hint="default"/>
        <w:lang w:val="en-US" w:eastAsia="en-US" w:bidi="ar-SA"/>
      </w:rPr>
    </w:lvl>
    <w:lvl w:ilvl="7" w:tplc="8C6480F0">
      <w:numFmt w:val="bullet"/>
      <w:lvlText w:val="•"/>
      <w:lvlJc w:val="left"/>
      <w:pPr>
        <w:ind w:left="7772" w:hanging="360"/>
      </w:pPr>
      <w:rPr>
        <w:rFonts w:hint="default"/>
        <w:lang w:val="en-US" w:eastAsia="en-US" w:bidi="ar-SA"/>
      </w:rPr>
    </w:lvl>
    <w:lvl w:ilvl="8" w:tplc="1506D958">
      <w:numFmt w:val="bullet"/>
      <w:lvlText w:val="•"/>
      <w:lvlJc w:val="left"/>
      <w:pPr>
        <w:ind w:left="8748" w:hanging="360"/>
      </w:pPr>
      <w:rPr>
        <w:rFonts w:hint="default"/>
        <w:lang w:val="en-US" w:eastAsia="en-US" w:bidi="ar-SA"/>
      </w:rPr>
    </w:lvl>
  </w:abstractNum>
  <w:abstractNum w:abstractNumId="5" w15:restartNumberingAfterBreak="0">
    <w:nsid w:val="322E5539"/>
    <w:multiLevelType w:val="hybridMultilevel"/>
    <w:tmpl w:val="4BF2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E0A10"/>
    <w:multiLevelType w:val="hybridMultilevel"/>
    <w:tmpl w:val="889687E8"/>
    <w:lvl w:ilvl="0" w:tplc="04090001">
      <w:start w:val="1"/>
      <w:numFmt w:val="bullet"/>
      <w:lvlText w:val=""/>
      <w:lvlJc w:val="left"/>
      <w:pPr>
        <w:ind w:left="1299" w:hanging="360"/>
      </w:pPr>
      <w:rPr>
        <w:rFonts w:ascii="Symbol" w:hAnsi="Symbol"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7" w15:restartNumberingAfterBreak="0">
    <w:nsid w:val="40A36361"/>
    <w:multiLevelType w:val="hybridMultilevel"/>
    <w:tmpl w:val="C69A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63504"/>
    <w:multiLevelType w:val="hybridMultilevel"/>
    <w:tmpl w:val="28801EB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9" w15:restartNumberingAfterBreak="0">
    <w:nsid w:val="554A34C6"/>
    <w:multiLevelType w:val="hybridMultilevel"/>
    <w:tmpl w:val="97644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5470A"/>
    <w:multiLevelType w:val="hybridMultilevel"/>
    <w:tmpl w:val="F7760E2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1" w15:restartNumberingAfterBreak="0">
    <w:nsid w:val="672B199C"/>
    <w:multiLevelType w:val="hybridMultilevel"/>
    <w:tmpl w:val="76FAB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005D7"/>
    <w:multiLevelType w:val="hybridMultilevel"/>
    <w:tmpl w:val="530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9"/>
  </w:num>
  <w:num w:numId="5">
    <w:abstractNumId w:val="8"/>
  </w:num>
  <w:num w:numId="6">
    <w:abstractNumId w:val="3"/>
  </w:num>
  <w:num w:numId="7">
    <w:abstractNumId w:val="12"/>
  </w:num>
  <w:num w:numId="8">
    <w:abstractNumId w:val="11"/>
  </w:num>
  <w:num w:numId="9">
    <w:abstractNumId w:val="7"/>
  </w:num>
  <w:num w:numId="10">
    <w:abstractNumId w:val="2"/>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E5"/>
    <w:rsid w:val="00003D9A"/>
    <w:rsid w:val="00010125"/>
    <w:rsid w:val="000235E4"/>
    <w:rsid w:val="000A0161"/>
    <w:rsid w:val="000A2BB6"/>
    <w:rsid w:val="000B4664"/>
    <w:rsid w:val="000F72ED"/>
    <w:rsid w:val="001762FB"/>
    <w:rsid w:val="001A7809"/>
    <w:rsid w:val="001B19EF"/>
    <w:rsid w:val="001B6896"/>
    <w:rsid w:val="0022031E"/>
    <w:rsid w:val="00221873"/>
    <w:rsid w:val="002363E5"/>
    <w:rsid w:val="002628E9"/>
    <w:rsid w:val="002C6496"/>
    <w:rsid w:val="002D41FA"/>
    <w:rsid w:val="00312FCC"/>
    <w:rsid w:val="00374F9B"/>
    <w:rsid w:val="00484568"/>
    <w:rsid w:val="004C7D96"/>
    <w:rsid w:val="00510A60"/>
    <w:rsid w:val="00537361"/>
    <w:rsid w:val="00544384"/>
    <w:rsid w:val="005641E4"/>
    <w:rsid w:val="00567B1D"/>
    <w:rsid w:val="005D51AC"/>
    <w:rsid w:val="005F0F95"/>
    <w:rsid w:val="006437A3"/>
    <w:rsid w:val="006927CB"/>
    <w:rsid w:val="006A742E"/>
    <w:rsid w:val="006B7F48"/>
    <w:rsid w:val="00707BB9"/>
    <w:rsid w:val="007B69AD"/>
    <w:rsid w:val="007D3E23"/>
    <w:rsid w:val="007F1A66"/>
    <w:rsid w:val="00801F46"/>
    <w:rsid w:val="00852E09"/>
    <w:rsid w:val="008732D6"/>
    <w:rsid w:val="00896184"/>
    <w:rsid w:val="008A36B3"/>
    <w:rsid w:val="008D76C3"/>
    <w:rsid w:val="009509DB"/>
    <w:rsid w:val="00957A27"/>
    <w:rsid w:val="00962D5C"/>
    <w:rsid w:val="009966FC"/>
    <w:rsid w:val="00A1287D"/>
    <w:rsid w:val="00A20F7C"/>
    <w:rsid w:val="00A27F6C"/>
    <w:rsid w:val="00A7150B"/>
    <w:rsid w:val="00A84CBF"/>
    <w:rsid w:val="00A85A0E"/>
    <w:rsid w:val="00AB1687"/>
    <w:rsid w:val="00AD6C97"/>
    <w:rsid w:val="00B34760"/>
    <w:rsid w:val="00B51BD5"/>
    <w:rsid w:val="00B74BE6"/>
    <w:rsid w:val="00B95F9D"/>
    <w:rsid w:val="00BB7216"/>
    <w:rsid w:val="00BF07D2"/>
    <w:rsid w:val="00C1696F"/>
    <w:rsid w:val="00C20F17"/>
    <w:rsid w:val="00C341A7"/>
    <w:rsid w:val="00C376EA"/>
    <w:rsid w:val="00C42C9F"/>
    <w:rsid w:val="00C52DEE"/>
    <w:rsid w:val="00C7351A"/>
    <w:rsid w:val="00C77802"/>
    <w:rsid w:val="00C9100F"/>
    <w:rsid w:val="00D66617"/>
    <w:rsid w:val="00D829F0"/>
    <w:rsid w:val="00DE49E0"/>
    <w:rsid w:val="00E1553E"/>
    <w:rsid w:val="00E94536"/>
    <w:rsid w:val="00F64233"/>
    <w:rsid w:val="00F655E0"/>
    <w:rsid w:val="00FA738C"/>
    <w:rsid w:val="00FC5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6CB3C"/>
  <w15:docId w15:val="{D31BBEF0-408B-4721-83C0-22107F03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617"/>
    <w:rPr>
      <w:rFonts w:ascii="Times New Roman" w:eastAsia="Times New Roman" w:hAnsi="Times New Roman" w:cs="Times New Roman"/>
    </w:rPr>
  </w:style>
  <w:style w:type="paragraph" w:styleId="Heading1">
    <w:name w:val="heading 1"/>
    <w:basedOn w:val="Normal"/>
    <w:uiPriority w:val="9"/>
    <w:qFormat/>
    <w:pPr>
      <w:spacing w:before="61"/>
      <w:ind w:left="220"/>
      <w:outlineLvl w:val="0"/>
    </w:pPr>
    <w:rPr>
      <w:b/>
      <w:bCs/>
      <w:sz w:val="40"/>
      <w:szCs w:val="40"/>
    </w:rPr>
  </w:style>
  <w:style w:type="paragraph" w:styleId="Heading2">
    <w:name w:val="heading 2"/>
    <w:basedOn w:val="Normal"/>
    <w:uiPriority w:val="9"/>
    <w:unhideWhenUsed/>
    <w:qFormat/>
    <w:pPr>
      <w:spacing w:line="252" w:lineRule="exact"/>
      <w:ind w:left="2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940"/>
    </w:p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6C97"/>
    <w:pPr>
      <w:tabs>
        <w:tab w:val="center" w:pos="4680"/>
        <w:tab w:val="right" w:pos="9360"/>
      </w:tabs>
    </w:pPr>
  </w:style>
  <w:style w:type="character" w:customStyle="1" w:styleId="HeaderChar">
    <w:name w:val="Header Char"/>
    <w:basedOn w:val="DefaultParagraphFont"/>
    <w:link w:val="Header"/>
    <w:uiPriority w:val="99"/>
    <w:rsid w:val="00AD6C97"/>
    <w:rPr>
      <w:rFonts w:ascii="Times New Roman" w:eastAsia="Times New Roman" w:hAnsi="Times New Roman" w:cs="Times New Roman"/>
    </w:rPr>
  </w:style>
  <w:style w:type="paragraph" w:styleId="Footer">
    <w:name w:val="footer"/>
    <w:basedOn w:val="Normal"/>
    <w:link w:val="FooterChar"/>
    <w:uiPriority w:val="99"/>
    <w:unhideWhenUsed/>
    <w:rsid w:val="00AD6C97"/>
    <w:pPr>
      <w:tabs>
        <w:tab w:val="center" w:pos="4680"/>
        <w:tab w:val="right" w:pos="9360"/>
      </w:tabs>
    </w:pPr>
  </w:style>
  <w:style w:type="character" w:customStyle="1" w:styleId="FooterChar">
    <w:name w:val="Footer Char"/>
    <w:basedOn w:val="DefaultParagraphFont"/>
    <w:link w:val="Footer"/>
    <w:uiPriority w:val="99"/>
    <w:rsid w:val="00AD6C97"/>
    <w:rPr>
      <w:rFonts w:ascii="Times New Roman" w:eastAsia="Times New Roman" w:hAnsi="Times New Roman" w:cs="Times New Roman"/>
    </w:rPr>
  </w:style>
  <w:style w:type="character" w:styleId="Hyperlink">
    <w:name w:val="Hyperlink"/>
    <w:basedOn w:val="DefaultParagraphFont"/>
    <w:uiPriority w:val="99"/>
    <w:unhideWhenUsed/>
    <w:rsid w:val="000B4664"/>
    <w:rPr>
      <w:color w:val="0000FF" w:themeColor="hyperlink"/>
      <w:u w:val="single"/>
    </w:rPr>
  </w:style>
  <w:style w:type="character" w:styleId="UnresolvedMention">
    <w:name w:val="Unresolved Mention"/>
    <w:basedOn w:val="DefaultParagraphFont"/>
    <w:uiPriority w:val="99"/>
    <w:semiHidden/>
    <w:unhideWhenUsed/>
    <w:rsid w:val="000B4664"/>
    <w:rPr>
      <w:color w:val="605E5C"/>
      <w:shd w:val="clear" w:color="auto" w:fill="E1DFDD"/>
    </w:rPr>
  </w:style>
  <w:style w:type="character" w:styleId="FollowedHyperlink">
    <w:name w:val="FollowedHyperlink"/>
    <w:basedOn w:val="DefaultParagraphFont"/>
    <w:uiPriority w:val="99"/>
    <w:semiHidden/>
    <w:unhideWhenUsed/>
    <w:rsid w:val="000B4664"/>
    <w:rPr>
      <w:color w:val="800080" w:themeColor="followedHyperlink"/>
      <w:u w:val="single"/>
    </w:rPr>
  </w:style>
  <w:style w:type="paragraph" w:styleId="BalloonText">
    <w:name w:val="Balloon Text"/>
    <w:basedOn w:val="Normal"/>
    <w:link w:val="BalloonTextChar"/>
    <w:uiPriority w:val="99"/>
    <w:semiHidden/>
    <w:unhideWhenUsed/>
    <w:rsid w:val="008732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D6"/>
    <w:rPr>
      <w:rFonts w:ascii="Segoe UI" w:eastAsia="Times New Roman" w:hAnsi="Segoe UI" w:cs="Segoe UI"/>
      <w:sz w:val="18"/>
      <w:szCs w:val="18"/>
    </w:rPr>
  </w:style>
  <w:style w:type="character" w:customStyle="1" w:styleId="BodyTextChar">
    <w:name w:val="Body Text Char"/>
    <w:basedOn w:val="DefaultParagraphFont"/>
    <w:link w:val="BodyText"/>
    <w:uiPriority w:val="1"/>
    <w:rsid w:val="00C341A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547694">
      <w:bodyDiv w:val="1"/>
      <w:marLeft w:val="0"/>
      <w:marRight w:val="0"/>
      <w:marTop w:val="0"/>
      <w:marBottom w:val="0"/>
      <w:divBdr>
        <w:top w:val="none" w:sz="0" w:space="0" w:color="auto"/>
        <w:left w:val="none" w:sz="0" w:space="0" w:color="auto"/>
        <w:bottom w:val="none" w:sz="0" w:space="0" w:color="auto"/>
        <w:right w:val="none" w:sz="0" w:space="0" w:color="auto"/>
      </w:divBdr>
      <w:divsChild>
        <w:div w:id="1322928790">
          <w:marLeft w:val="0"/>
          <w:marRight w:val="0"/>
          <w:marTop w:val="0"/>
          <w:marBottom w:val="0"/>
          <w:divBdr>
            <w:top w:val="none" w:sz="0" w:space="0" w:color="auto"/>
            <w:left w:val="none" w:sz="0" w:space="0" w:color="auto"/>
            <w:bottom w:val="none" w:sz="0" w:space="0" w:color="auto"/>
            <w:right w:val="none" w:sz="0" w:space="0" w:color="auto"/>
          </w:divBdr>
        </w:div>
      </w:divsChild>
    </w:div>
    <w:div w:id="702750261">
      <w:bodyDiv w:val="1"/>
      <w:marLeft w:val="0"/>
      <w:marRight w:val="0"/>
      <w:marTop w:val="0"/>
      <w:marBottom w:val="0"/>
      <w:divBdr>
        <w:top w:val="none" w:sz="0" w:space="0" w:color="auto"/>
        <w:left w:val="none" w:sz="0" w:space="0" w:color="auto"/>
        <w:bottom w:val="none" w:sz="0" w:space="0" w:color="auto"/>
        <w:right w:val="none" w:sz="0" w:space="0" w:color="auto"/>
      </w:divBdr>
      <w:divsChild>
        <w:div w:id="974721210">
          <w:marLeft w:val="0"/>
          <w:marRight w:val="0"/>
          <w:marTop w:val="0"/>
          <w:marBottom w:val="0"/>
          <w:divBdr>
            <w:top w:val="none" w:sz="0" w:space="0" w:color="auto"/>
            <w:left w:val="none" w:sz="0" w:space="0" w:color="auto"/>
            <w:bottom w:val="none" w:sz="0" w:space="0" w:color="auto"/>
            <w:right w:val="none" w:sz="0" w:space="0" w:color="auto"/>
          </w:divBdr>
        </w:div>
      </w:divsChild>
    </w:div>
    <w:div w:id="1907108666">
      <w:bodyDiv w:val="1"/>
      <w:marLeft w:val="0"/>
      <w:marRight w:val="0"/>
      <w:marTop w:val="0"/>
      <w:marBottom w:val="0"/>
      <w:divBdr>
        <w:top w:val="none" w:sz="0" w:space="0" w:color="auto"/>
        <w:left w:val="none" w:sz="0" w:space="0" w:color="auto"/>
        <w:bottom w:val="none" w:sz="0" w:space="0" w:color="auto"/>
        <w:right w:val="none" w:sz="0" w:space="0" w:color="auto"/>
      </w:divBdr>
      <w:divsChild>
        <w:div w:id="17921676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uchaoQi/" TargetMode="External"/><Relationship Id="rId13" Type="http://schemas.openxmlformats.org/officeDocument/2006/relationships/hyperlink" Target="https://luchao-qi.shinyapps.io/BMI_Calculator/" TargetMode="External"/><Relationship Id="rId3" Type="http://schemas.openxmlformats.org/officeDocument/2006/relationships/settings" Target="settings.xml"/><Relationship Id="rId7" Type="http://schemas.openxmlformats.org/officeDocument/2006/relationships/hyperlink" Target="mailto:lqi9@jhu.edu" TargetMode="External"/><Relationship Id="rId12" Type="http://schemas.openxmlformats.org/officeDocument/2006/relationships/hyperlink" Target="https://github.com/LuchaoQi/Shiny_cluste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caffo/MRIcloudT1volumetric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LuchaoQi/MRIPCA" TargetMode="External"/><Relationship Id="rId4" Type="http://schemas.openxmlformats.org/officeDocument/2006/relationships/webSettings" Target="webSettings.xml"/><Relationship Id="rId9" Type="http://schemas.openxmlformats.org/officeDocument/2006/relationships/hyperlink" Target="https://luchaoqi.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Luchao Qi</dc:creator>
  <cp:lastModifiedBy>Luchao Qi</cp:lastModifiedBy>
  <cp:revision>45</cp:revision>
  <cp:lastPrinted>2020-10-07T00:28:00Z</cp:lastPrinted>
  <dcterms:created xsi:type="dcterms:W3CDTF">2020-08-24T22:10:00Z</dcterms:created>
  <dcterms:modified xsi:type="dcterms:W3CDTF">2020-10-07T00:28:00Z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Creator">
    <vt:lpwstr>Microsoft® Word 2019</vt:lpwstr>
  </property>
  <property fmtid="{D5CDD505-2E9C-101B-9397-08002B2CF9AE}" pid="4" name="LastSaved">
    <vt:filetime>2020-08-24T00:00:00Z</vt:filetime>
  </property>
</Properties>
</file>