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A178A" w14:textId="77777777" w:rsidR="000D3C83" w:rsidRDefault="000D3C83" w:rsidP="00E52169">
      <w:pPr>
        <w:shd w:val="clear" w:color="auto" w:fill="ED7D31" w:themeFill="accent2"/>
        <w:tabs>
          <w:tab w:val="left" w:pos="720"/>
          <w:tab w:val="right" w:pos="11520"/>
        </w:tabs>
        <w:rPr>
          <w:sz w:val="23"/>
          <w:szCs w:val="23"/>
        </w:rPr>
      </w:pPr>
    </w:p>
    <w:p w14:paraId="0DD55B2A" w14:textId="3046D26D" w:rsidR="0095168B" w:rsidRPr="00DE17E2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sz w:val="23"/>
          <w:szCs w:val="23"/>
        </w:rPr>
        <w:tab/>
      </w:r>
      <w:r w:rsidR="00BD34D7" w:rsidRPr="00BD34D7">
        <w:rPr>
          <w:b/>
          <w:bCs/>
          <w:color w:val="FFFFFF" w:themeColor="background1"/>
          <w:sz w:val="48"/>
          <w:szCs w:val="48"/>
        </w:rPr>
        <w:t>LUCHAO QI</w:t>
      </w:r>
      <w:r w:rsidR="00271FFA" w:rsidRPr="00DE17E2">
        <w:rPr>
          <w:sz w:val="23"/>
          <w:szCs w:val="23"/>
        </w:rPr>
        <w:tab/>
      </w:r>
      <w:bookmarkStart w:id="0" w:name="_Hlk59989235"/>
      <w:bookmarkStart w:id="1" w:name="_Hlk59989216"/>
      <w:r w:rsidRPr="00DE17E2">
        <w:rPr>
          <w:rFonts w:ascii="Font Awesome 5 Free Solid" w:hAnsi="Font Awesome 5 Free Solid"/>
          <w:sz w:val="23"/>
          <w:szCs w:val="23"/>
        </w:rPr>
        <w:t xml:space="preserve"> </w:t>
      </w:r>
      <w:r w:rsidRPr="00DE17E2">
        <w:rPr>
          <w:color w:val="000000" w:themeColor="text1"/>
          <w:sz w:val="23"/>
          <w:szCs w:val="23"/>
        </w:rPr>
        <w:t>+1 (443) 839-9129</w:t>
      </w:r>
      <w:bookmarkEnd w:id="0"/>
      <w:r w:rsidRPr="00DE17E2">
        <w:rPr>
          <w:color w:val="000000" w:themeColor="text1"/>
          <w:sz w:val="23"/>
          <w:szCs w:val="23"/>
        </w:rPr>
        <w:t xml:space="preserve"> | </w:t>
      </w:r>
      <w:r w:rsidR="00967211" w:rsidRPr="00DE17E2">
        <w:rPr>
          <w:rFonts w:ascii="Font Awesome 5 Free Solid" w:hAnsi="Font Awesome 5 Free Solid"/>
          <w:sz w:val="23"/>
          <w:szCs w:val="23"/>
        </w:rPr>
        <w:t xml:space="preserve"> </w:t>
      </w:r>
      <w:bookmarkEnd w:id="1"/>
      <w:r w:rsidR="00D033D3" w:rsidRPr="00DE17E2">
        <w:rPr>
          <w:rStyle w:val="Hyperlink"/>
          <w:sz w:val="23"/>
          <w:szCs w:val="23"/>
        </w:rPr>
        <w:t>luchaoqi.email@gmail.com</w:t>
      </w:r>
      <w:r w:rsidR="00EC5B5F" w:rsidRPr="00DE17E2">
        <w:rPr>
          <w:color w:val="000000" w:themeColor="text1"/>
          <w:sz w:val="23"/>
          <w:szCs w:val="23"/>
        </w:rPr>
        <w:t xml:space="preserve"> </w:t>
      </w:r>
    </w:p>
    <w:p w14:paraId="3A6ADBC6" w14:textId="4B802AD1" w:rsidR="0095168B" w:rsidRPr="00DE17E2" w:rsidRDefault="0095168B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color w:val="000000" w:themeColor="text1"/>
          <w:sz w:val="23"/>
          <w:szCs w:val="23"/>
        </w:rPr>
        <w:tab/>
      </w:r>
      <w:bookmarkStart w:id="2" w:name="_Hlk59989283"/>
      <w:r w:rsidR="00CC7AB0">
        <w:rPr>
          <w:color w:val="000000" w:themeColor="text1"/>
          <w:sz w:val="23"/>
          <w:szCs w:val="23"/>
        </w:rPr>
        <w:tab/>
      </w:r>
      <w:r w:rsidR="005C215D" w:rsidRPr="00DE17E2">
        <w:rPr>
          <w:rFonts w:ascii="Font Awesome 5 Brands Regular" w:hAnsi="Font Awesome 5 Brands Regular"/>
          <w:sz w:val="23"/>
          <w:szCs w:val="23"/>
        </w:rPr>
        <w:t xml:space="preserve"> </w:t>
      </w:r>
      <w:hyperlink r:id="rId8" w:history="1">
        <w:r w:rsidR="0050475F" w:rsidRPr="002B7AD6">
          <w:rPr>
            <w:rStyle w:val="Hyperlink"/>
            <w:sz w:val="23"/>
            <w:szCs w:val="23"/>
          </w:rPr>
          <w:t>https://www.linkedin.com/in/luchaoqi/</w:t>
        </w:r>
      </w:hyperlink>
      <w:bookmarkEnd w:id="2"/>
    </w:p>
    <w:p w14:paraId="7AC1A2C4" w14:textId="49A48D8D" w:rsidR="005C215D" w:rsidRDefault="0017584E" w:rsidP="00E52169">
      <w:pPr>
        <w:shd w:val="clear" w:color="auto" w:fill="ED7D31" w:themeFill="accent2"/>
        <w:tabs>
          <w:tab w:val="left" w:pos="720"/>
          <w:tab w:val="right" w:pos="11520"/>
        </w:tabs>
        <w:rPr>
          <w:rStyle w:val="Hyperlink"/>
          <w:sz w:val="23"/>
          <w:szCs w:val="23"/>
        </w:rPr>
      </w:pPr>
      <w:r>
        <w:rPr>
          <w:color w:val="000000" w:themeColor="text1"/>
          <w:sz w:val="23"/>
          <w:szCs w:val="23"/>
        </w:rPr>
        <w:tab/>
      </w:r>
      <w:bookmarkStart w:id="3" w:name="_Hlk59989321"/>
      <w:r w:rsidR="00DA7CA7" w:rsidRPr="00DE17E2">
        <w:rPr>
          <w:rFonts w:ascii="Font Awesome 5 Free Solid" w:hAnsi="Font Awesome 5 Free Solid"/>
          <w:sz w:val="23"/>
          <w:szCs w:val="23"/>
        </w:rPr>
        <w:t xml:space="preserve"> </w:t>
      </w:r>
      <w:r w:rsidR="00DA7CA7" w:rsidRPr="00DE17E2">
        <w:rPr>
          <w:color w:val="000000" w:themeColor="text1"/>
          <w:sz w:val="23"/>
          <w:szCs w:val="23"/>
        </w:rPr>
        <w:t>Baltimore, MD</w:t>
      </w:r>
      <w:bookmarkEnd w:id="3"/>
      <w:r w:rsidR="0095168B" w:rsidRPr="00DE17E2">
        <w:rPr>
          <w:color w:val="000000" w:themeColor="text1"/>
          <w:sz w:val="23"/>
          <w:szCs w:val="23"/>
        </w:rPr>
        <w:tab/>
      </w:r>
      <w:bookmarkStart w:id="4" w:name="_Hlk59989290"/>
      <w:r w:rsidR="005C215D" w:rsidRPr="00DE17E2">
        <w:rPr>
          <w:rFonts w:ascii="Font Awesome 5 Free Solid" w:hAnsi="Font Awesome 5 Free Solid"/>
          <w:sz w:val="23"/>
          <w:szCs w:val="23"/>
        </w:rPr>
        <w:t xml:space="preserve"> </w:t>
      </w:r>
      <w:hyperlink r:id="rId9" w:history="1">
        <w:r w:rsidR="005C215D" w:rsidRPr="00DE17E2">
          <w:rPr>
            <w:rStyle w:val="Hyperlink"/>
            <w:sz w:val="23"/>
            <w:szCs w:val="23"/>
          </w:rPr>
          <w:t>https://luchaoqi.com/</w:t>
        </w:r>
      </w:hyperlink>
      <w:bookmarkEnd w:id="4"/>
    </w:p>
    <w:p w14:paraId="7912C9F5" w14:textId="77777777" w:rsidR="00F03304" w:rsidRDefault="00F03304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3"/>
          <w:szCs w:val="23"/>
          <w:u w:val="single"/>
        </w:rPr>
      </w:pPr>
    </w:p>
    <w:p w14:paraId="58EEF583" w14:textId="167A9E2C" w:rsidR="000D3C83" w:rsidRPr="00DE17E2" w:rsidRDefault="000D3C83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3"/>
          <w:szCs w:val="23"/>
          <w:u w:val="single"/>
        </w:rPr>
        <w:sectPr w:rsidR="000D3C83" w:rsidRPr="00DE17E2" w:rsidSect="00A32D35">
          <w:pgSz w:w="12240" w:h="15840" w:code="1"/>
          <w:pgMar w:top="0" w:right="0" w:bottom="0" w:left="0" w:header="0" w:footer="0" w:gutter="0"/>
          <w:cols w:space="720"/>
          <w:docGrid w:linePitch="299"/>
        </w:sectPr>
      </w:pPr>
    </w:p>
    <w:p w14:paraId="0D63D6B1" w14:textId="7DBDBB8D" w:rsidR="00DE17E2" w:rsidRPr="00DE17E2" w:rsidRDefault="00DE17E2" w:rsidP="005218FF">
      <w:pPr>
        <w:rPr>
          <w:sz w:val="23"/>
          <w:szCs w:val="23"/>
        </w:rPr>
        <w:sectPr w:rsidR="00DE17E2" w:rsidRPr="00DE17E2" w:rsidSect="005218FF">
          <w:type w:val="continuous"/>
          <w:pgSz w:w="12240" w:h="15840"/>
          <w:pgMar w:top="720" w:right="720" w:bottom="720" w:left="720" w:header="0" w:footer="0" w:gutter="0"/>
          <w:cols w:space="720"/>
          <w:docGrid w:linePitch="299"/>
        </w:sectPr>
      </w:pPr>
    </w:p>
    <w:p w14:paraId="79B602F8" w14:textId="23EF9957" w:rsidR="005C215D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E54B9D">
        <w:rPr>
          <w:color w:val="ED7D31" w:themeColor="accent2"/>
          <w:sz w:val="28"/>
          <w:szCs w:val="28"/>
        </w:rPr>
        <w:t>WORK EXPERIENCE</w:t>
      </w:r>
    </w:p>
    <w:p w14:paraId="21F20086" w14:textId="77777777" w:rsidR="00702C81" w:rsidRDefault="00702C81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220C4CED" w14:textId="2193B3D0" w:rsidR="000D3814" w:rsidRPr="00DE17E2" w:rsidRDefault="008A47F6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>
        <w:rPr>
          <w:b/>
          <w:bCs/>
          <w:sz w:val="23"/>
          <w:szCs w:val="23"/>
        </w:rPr>
        <w:t>Ekohealth</w:t>
      </w:r>
      <w:r w:rsidR="000D3814" w:rsidRPr="00DE17E2">
        <w:rPr>
          <w:sz w:val="23"/>
          <w:szCs w:val="23"/>
        </w:rPr>
        <w:tab/>
      </w:r>
      <w:r>
        <w:rPr>
          <w:sz w:val="23"/>
          <w:szCs w:val="23"/>
        </w:rPr>
        <w:t>Oakland, CA</w:t>
      </w:r>
      <w:r w:rsidR="00785DB5">
        <w:rPr>
          <w:sz w:val="23"/>
          <w:szCs w:val="23"/>
        </w:rPr>
        <w:t xml:space="preserve"> / Remote</w:t>
      </w:r>
    </w:p>
    <w:p w14:paraId="4CEFEB53" w14:textId="00B503E5" w:rsidR="000D3814" w:rsidRPr="008A47F6" w:rsidRDefault="008A47F6" w:rsidP="006636D1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  <w:r w:rsidRPr="006636D1">
        <w:rPr>
          <w:sz w:val="23"/>
          <w:szCs w:val="23"/>
        </w:rPr>
        <w:t>Data Scientist Intern</w:t>
      </w:r>
      <w:r>
        <w:rPr>
          <w:i/>
          <w:iCs/>
          <w:sz w:val="23"/>
          <w:szCs w:val="23"/>
        </w:rPr>
        <w:tab/>
      </w:r>
      <w:r w:rsidRPr="00DE17E2">
        <w:rPr>
          <w:sz w:val="23"/>
          <w:szCs w:val="23"/>
        </w:rPr>
        <w:t>09/2020</w:t>
      </w:r>
      <w:r>
        <w:rPr>
          <w:sz w:val="23"/>
          <w:szCs w:val="23"/>
        </w:rPr>
        <w:t xml:space="preserve"> – 12/2020</w:t>
      </w:r>
    </w:p>
    <w:p w14:paraId="2B23B714" w14:textId="249F52B2" w:rsidR="000D3814" w:rsidRPr="00DE17E2" w:rsidRDefault="00484F12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Assisted in</w:t>
      </w:r>
      <w:r w:rsidR="000D3814" w:rsidRPr="00DE17E2">
        <w:rPr>
          <w:sz w:val="23"/>
          <w:szCs w:val="23"/>
        </w:rPr>
        <w:t xml:space="preserve"> </w:t>
      </w:r>
      <w:r w:rsidR="005D5EC9">
        <w:rPr>
          <w:sz w:val="23"/>
          <w:szCs w:val="23"/>
        </w:rPr>
        <w:t>developing</w:t>
      </w:r>
      <w:r w:rsidR="000D3814" w:rsidRPr="00DE17E2">
        <w:rPr>
          <w:sz w:val="23"/>
          <w:szCs w:val="23"/>
        </w:rPr>
        <w:t xml:space="preserve"> the product E</w:t>
      </w:r>
      <w:r w:rsidR="00051F10">
        <w:rPr>
          <w:sz w:val="23"/>
          <w:szCs w:val="23"/>
        </w:rPr>
        <w:t>KO</w:t>
      </w:r>
      <w:r w:rsidR="000D3814" w:rsidRPr="00DE17E2">
        <w:rPr>
          <w:sz w:val="23"/>
          <w:szCs w:val="23"/>
        </w:rPr>
        <w:t>-</w:t>
      </w:r>
      <w:r>
        <w:rPr>
          <w:sz w:val="23"/>
          <w:szCs w:val="23"/>
        </w:rPr>
        <w:t>CORE</w:t>
      </w:r>
      <w:r w:rsidR="000D3814" w:rsidRPr="00DE17E2">
        <w:rPr>
          <w:sz w:val="23"/>
          <w:szCs w:val="23"/>
        </w:rPr>
        <w:t>, an FDA-cleared digital stethoscope, savin</w:t>
      </w:r>
      <w:r w:rsidR="007724AC">
        <w:rPr>
          <w:sz w:val="23"/>
          <w:szCs w:val="23"/>
        </w:rPr>
        <w:t xml:space="preserve">g </w:t>
      </w:r>
      <w:r w:rsidR="001A73A0">
        <w:rPr>
          <w:sz w:val="23"/>
          <w:szCs w:val="23"/>
        </w:rPr>
        <w:t xml:space="preserve">around </w:t>
      </w:r>
      <w:r w:rsidR="001A73A0" w:rsidRPr="00DE17E2">
        <w:rPr>
          <w:sz w:val="23"/>
          <w:szCs w:val="23"/>
        </w:rPr>
        <w:t>$</w:t>
      </w:r>
      <w:r w:rsidR="001A73A0">
        <w:rPr>
          <w:sz w:val="23"/>
          <w:szCs w:val="23"/>
        </w:rPr>
        <w:t>900</w:t>
      </w:r>
      <w:r w:rsidR="001A73A0" w:rsidRPr="00DE17E2">
        <w:rPr>
          <w:sz w:val="23"/>
          <w:szCs w:val="23"/>
        </w:rPr>
        <w:t xml:space="preserve"> </w:t>
      </w:r>
      <w:r w:rsidR="008A40C3">
        <w:rPr>
          <w:sz w:val="23"/>
          <w:szCs w:val="23"/>
        </w:rPr>
        <w:t xml:space="preserve">monthly </w:t>
      </w:r>
      <w:r w:rsidR="001A73A0">
        <w:rPr>
          <w:sz w:val="23"/>
          <w:szCs w:val="23"/>
        </w:rPr>
        <w:t>cost</w:t>
      </w:r>
      <w:r w:rsidR="008A40C3">
        <w:rPr>
          <w:sz w:val="23"/>
          <w:szCs w:val="23"/>
        </w:rPr>
        <w:t xml:space="preserve"> </w:t>
      </w:r>
      <w:r w:rsidR="000D3814" w:rsidRPr="00DE17E2">
        <w:rPr>
          <w:sz w:val="23"/>
          <w:szCs w:val="23"/>
        </w:rPr>
        <w:t xml:space="preserve">for </w:t>
      </w:r>
      <w:r w:rsidR="009C4855">
        <w:rPr>
          <w:sz w:val="23"/>
          <w:szCs w:val="23"/>
        </w:rPr>
        <w:t>hemo</w:t>
      </w:r>
      <w:r w:rsidR="00B8397D">
        <w:rPr>
          <w:sz w:val="23"/>
          <w:szCs w:val="23"/>
        </w:rPr>
        <w:t>dialysis patients</w:t>
      </w:r>
    </w:p>
    <w:p w14:paraId="58546EEC" w14:textId="47BAFF41" w:rsidR="00324B2A" w:rsidRDefault="006D1C46" w:rsidP="00324B2A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Led project to design </w:t>
      </w:r>
      <w:r w:rsidR="00C74E39">
        <w:rPr>
          <w:sz w:val="23"/>
          <w:szCs w:val="23"/>
        </w:rPr>
        <w:t xml:space="preserve">machine learning </w:t>
      </w:r>
      <w:r>
        <w:rPr>
          <w:sz w:val="23"/>
          <w:szCs w:val="23"/>
        </w:rPr>
        <w:t>algorithms</w:t>
      </w:r>
      <w:r w:rsidR="00324B2A" w:rsidRPr="00DE17E2">
        <w:rPr>
          <w:sz w:val="23"/>
          <w:szCs w:val="23"/>
        </w:rPr>
        <w:t xml:space="preserve"> </w:t>
      </w:r>
      <w:r w:rsidR="00AF0180">
        <w:rPr>
          <w:sz w:val="23"/>
          <w:szCs w:val="23"/>
        </w:rPr>
        <w:t xml:space="preserve">detecting vascular stenosis </w:t>
      </w:r>
      <w:r w:rsidR="00C74E39">
        <w:rPr>
          <w:sz w:val="23"/>
          <w:szCs w:val="23"/>
        </w:rPr>
        <w:t>in fistula</w:t>
      </w:r>
      <w:r w:rsidR="00047D2F">
        <w:rPr>
          <w:sz w:val="23"/>
          <w:szCs w:val="23"/>
        </w:rPr>
        <w:t xml:space="preserve">, which resulted in </w:t>
      </w:r>
      <w:r w:rsidR="00047D2F" w:rsidRPr="00DE17E2">
        <w:rPr>
          <w:sz w:val="23"/>
          <w:szCs w:val="23"/>
        </w:rPr>
        <w:t>73.68%</w:t>
      </w:r>
      <w:r w:rsidR="00047D2F">
        <w:rPr>
          <w:sz w:val="23"/>
          <w:szCs w:val="23"/>
        </w:rPr>
        <w:t xml:space="preserve"> accuracy and 0.85 AUC</w:t>
      </w:r>
    </w:p>
    <w:p w14:paraId="0FCF85C0" w14:textId="2E266D9B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Productionalized customer-facing analysis pipeline</w:t>
      </w:r>
      <w:r w:rsidR="00C94E6A">
        <w:rPr>
          <w:sz w:val="23"/>
          <w:szCs w:val="23"/>
        </w:rPr>
        <w:t xml:space="preserve"> in </w:t>
      </w:r>
      <w:r w:rsidR="005509A4">
        <w:rPr>
          <w:sz w:val="23"/>
          <w:szCs w:val="23"/>
        </w:rPr>
        <w:t>P</w:t>
      </w:r>
      <w:r w:rsidR="00C94E6A">
        <w:rPr>
          <w:sz w:val="23"/>
          <w:szCs w:val="23"/>
        </w:rPr>
        <w:t>ython</w:t>
      </w:r>
      <w:r w:rsidRPr="00DE17E2">
        <w:rPr>
          <w:sz w:val="23"/>
          <w:szCs w:val="23"/>
        </w:rPr>
        <w:t xml:space="preserve"> using AWS cloud services</w:t>
      </w:r>
      <w:r w:rsidR="002F0CC9">
        <w:rPr>
          <w:sz w:val="23"/>
          <w:szCs w:val="23"/>
        </w:rPr>
        <w:t xml:space="preserve"> (S3, EC2, SageMaker)</w:t>
      </w:r>
      <w:r w:rsidR="00C94E6A">
        <w:rPr>
          <w:sz w:val="23"/>
          <w:szCs w:val="23"/>
        </w:rPr>
        <w:t xml:space="preserve"> to improve team communication</w:t>
      </w:r>
    </w:p>
    <w:p w14:paraId="18D1C1C5" w14:textId="387A7841" w:rsidR="009925E9" w:rsidRPr="009925E9" w:rsidRDefault="009925E9" w:rsidP="009925E9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Prepared regulatory submissions for FDA; </w:t>
      </w:r>
      <w:r w:rsidR="00E07FBC">
        <w:rPr>
          <w:sz w:val="23"/>
          <w:szCs w:val="23"/>
        </w:rPr>
        <w:t>successfully</w:t>
      </w:r>
      <w:r>
        <w:rPr>
          <w:sz w:val="23"/>
          <w:szCs w:val="23"/>
        </w:rPr>
        <w:t xml:space="preserve"> s</w:t>
      </w:r>
      <w:r w:rsidRPr="00DE17E2">
        <w:rPr>
          <w:sz w:val="23"/>
          <w:szCs w:val="23"/>
        </w:rPr>
        <w:t>ecure</w:t>
      </w:r>
      <w:r w:rsidR="00E07FBC">
        <w:rPr>
          <w:sz w:val="23"/>
          <w:szCs w:val="23"/>
        </w:rPr>
        <w:t>d</w:t>
      </w:r>
      <w:r w:rsidRPr="00DE17E2">
        <w:rPr>
          <w:sz w:val="23"/>
          <w:szCs w:val="23"/>
        </w:rPr>
        <w:t xml:space="preserve"> $295,881 in SBIR funding from the National Institutes of Health (NIH)</w:t>
      </w:r>
    </w:p>
    <w:p w14:paraId="021A7A0A" w14:textId="44685A5B" w:rsidR="005218FF" w:rsidRPr="00DE17E2" w:rsidRDefault="005218FF" w:rsidP="005218FF">
      <w:pPr>
        <w:pStyle w:val="BodyText"/>
        <w:ind w:left="0"/>
        <w:rPr>
          <w:color w:val="F4B083" w:themeColor="accent2" w:themeTint="99"/>
          <w:sz w:val="23"/>
          <w:szCs w:val="23"/>
        </w:rPr>
      </w:pPr>
    </w:p>
    <w:p w14:paraId="5334DD7C" w14:textId="5C773B15" w:rsidR="000D3814" w:rsidRPr="00DE17E2" w:rsidRDefault="008A47F6" w:rsidP="006636D1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  <w:r w:rsidRPr="008A47F6">
        <w:rPr>
          <w:b/>
          <w:bCs/>
          <w:sz w:val="23"/>
          <w:szCs w:val="23"/>
        </w:rPr>
        <w:t>The Johns Hopkins Data Science Lab</w:t>
      </w:r>
      <w:r w:rsidR="000D3814" w:rsidRPr="00DE17E2">
        <w:rPr>
          <w:b/>
          <w:bCs/>
          <w:sz w:val="23"/>
          <w:szCs w:val="23"/>
        </w:rPr>
        <w:tab/>
      </w:r>
      <w:r w:rsidRPr="008A47F6">
        <w:rPr>
          <w:sz w:val="23"/>
          <w:szCs w:val="23"/>
        </w:rPr>
        <w:t>Baltimore, MD</w:t>
      </w:r>
    </w:p>
    <w:p w14:paraId="2E21CE97" w14:textId="0BC8BF1A" w:rsidR="000D3814" w:rsidRPr="00DE17E2" w:rsidRDefault="008A47F6" w:rsidP="006636D1">
      <w:pPr>
        <w:pStyle w:val="BodyText"/>
        <w:tabs>
          <w:tab w:val="right" w:pos="10638"/>
        </w:tabs>
        <w:ind w:left="0"/>
        <w:rPr>
          <w:i/>
          <w:iCs/>
          <w:sz w:val="23"/>
          <w:szCs w:val="23"/>
        </w:rPr>
      </w:pPr>
      <w:r w:rsidRPr="006636D1">
        <w:rPr>
          <w:sz w:val="23"/>
          <w:szCs w:val="23"/>
        </w:rPr>
        <w:t>Research Assistant</w:t>
      </w:r>
      <w:r>
        <w:rPr>
          <w:i/>
          <w:iCs/>
          <w:sz w:val="23"/>
          <w:szCs w:val="23"/>
        </w:rPr>
        <w:tab/>
      </w:r>
      <w:r w:rsidRPr="00DE17E2">
        <w:rPr>
          <w:sz w:val="23"/>
          <w:szCs w:val="23"/>
        </w:rPr>
        <w:t>08/2019</w:t>
      </w:r>
      <w:r>
        <w:rPr>
          <w:sz w:val="23"/>
          <w:szCs w:val="23"/>
        </w:rPr>
        <w:t xml:space="preserve"> – 05/2020</w:t>
      </w:r>
    </w:p>
    <w:p w14:paraId="61FF49F3" w14:textId="417A3E11" w:rsidR="000D3814" w:rsidRPr="00DE17E2" w:rsidRDefault="008B169C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Led</w:t>
      </w:r>
      <w:r w:rsidR="00D66CF5">
        <w:rPr>
          <w:sz w:val="23"/>
          <w:szCs w:val="23"/>
        </w:rPr>
        <w:t xml:space="preserve"> </w:t>
      </w:r>
      <w:r w:rsidR="000D3814" w:rsidRPr="00DE17E2">
        <w:rPr>
          <w:sz w:val="23"/>
          <w:szCs w:val="23"/>
        </w:rPr>
        <w:t xml:space="preserve">project </w:t>
      </w:r>
      <w:r w:rsidR="001312C9">
        <w:rPr>
          <w:sz w:val="23"/>
          <w:szCs w:val="23"/>
        </w:rPr>
        <w:t>to analyze associations</w:t>
      </w:r>
      <w:r w:rsidR="000D3814" w:rsidRPr="00DE17E2">
        <w:rPr>
          <w:sz w:val="23"/>
          <w:szCs w:val="23"/>
        </w:rPr>
        <w:t xml:space="preserve"> between </w:t>
      </w:r>
      <w:r w:rsidR="00E40992">
        <w:rPr>
          <w:sz w:val="23"/>
          <w:szCs w:val="23"/>
        </w:rPr>
        <w:t>demographic</w:t>
      </w:r>
      <w:r w:rsidR="000D3814" w:rsidRPr="00DE17E2">
        <w:rPr>
          <w:sz w:val="23"/>
          <w:szCs w:val="23"/>
        </w:rPr>
        <w:t xml:space="preserve"> patterns, physical activity, and body mass index (BMI)</w:t>
      </w:r>
    </w:p>
    <w:p w14:paraId="19C4D9FA" w14:textId="17BBCCBF" w:rsidR="000D3814" w:rsidRDefault="00DF3C1A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Extracted</w:t>
      </w:r>
      <w:r w:rsidR="008005BA">
        <w:rPr>
          <w:sz w:val="23"/>
          <w:szCs w:val="23"/>
        </w:rPr>
        <w:t xml:space="preserve"> </w:t>
      </w:r>
      <w:r w:rsidR="00C95759">
        <w:rPr>
          <w:sz w:val="23"/>
          <w:szCs w:val="23"/>
        </w:rPr>
        <w:t>1</w:t>
      </w:r>
      <w:r w:rsidR="00EB429C">
        <w:rPr>
          <w:sz w:val="23"/>
          <w:szCs w:val="23"/>
        </w:rPr>
        <w:t>0</w:t>
      </w:r>
      <w:r w:rsidR="00C22748">
        <w:rPr>
          <w:sz w:val="23"/>
          <w:szCs w:val="23"/>
        </w:rPr>
        <w:t>K</w:t>
      </w:r>
      <w:r w:rsidR="00EB429C">
        <w:rPr>
          <w:sz w:val="23"/>
          <w:szCs w:val="23"/>
        </w:rPr>
        <w:t xml:space="preserve">+ </w:t>
      </w:r>
      <w:r w:rsidR="00C22748">
        <w:rPr>
          <w:sz w:val="23"/>
          <w:szCs w:val="23"/>
        </w:rPr>
        <w:t xml:space="preserve">time-series </w:t>
      </w:r>
      <w:r w:rsidR="008005BA">
        <w:rPr>
          <w:sz w:val="23"/>
          <w:szCs w:val="23"/>
        </w:rPr>
        <w:t>SAS data</w:t>
      </w:r>
      <w:r>
        <w:rPr>
          <w:sz w:val="23"/>
          <w:szCs w:val="23"/>
        </w:rPr>
        <w:t xml:space="preserve"> from CDC</w:t>
      </w:r>
      <w:r w:rsidR="008005BA">
        <w:rPr>
          <w:sz w:val="23"/>
          <w:szCs w:val="23"/>
        </w:rPr>
        <w:t xml:space="preserve"> in R</w:t>
      </w:r>
      <w:r w:rsidR="000D3814" w:rsidRPr="00DE17E2">
        <w:rPr>
          <w:sz w:val="23"/>
          <w:szCs w:val="23"/>
        </w:rPr>
        <w:t xml:space="preserve"> and </w:t>
      </w:r>
      <w:r w:rsidR="00795871">
        <w:rPr>
          <w:sz w:val="23"/>
          <w:szCs w:val="23"/>
        </w:rPr>
        <w:t>manipulated</w:t>
      </w:r>
      <w:r w:rsidR="009643EE">
        <w:rPr>
          <w:sz w:val="23"/>
          <w:szCs w:val="23"/>
        </w:rPr>
        <w:t xml:space="preserve"> data</w:t>
      </w:r>
      <w:r w:rsidR="000D3814" w:rsidRPr="00DE17E2">
        <w:rPr>
          <w:sz w:val="23"/>
          <w:szCs w:val="23"/>
        </w:rPr>
        <w:t xml:space="preserve"> using dplyr and tidyverse</w:t>
      </w:r>
    </w:p>
    <w:p w14:paraId="170876DE" w14:textId="7A042FC4" w:rsidR="00C1411B" w:rsidRPr="00DE17E2" w:rsidRDefault="005C5DCA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Developed</w:t>
      </w:r>
      <w:r w:rsidR="00C1411B" w:rsidRPr="00C1411B">
        <w:rPr>
          <w:sz w:val="23"/>
          <w:szCs w:val="23"/>
        </w:rPr>
        <w:t xml:space="preserve"> </w:t>
      </w:r>
      <w:r w:rsidR="00C1411B">
        <w:rPr>
          <w:sz w:val="23"/>
          <w:szCs w:val="23"/>
        </w:rPr>
        <w:t>convolutional neural</w:t>
      </w:r>
      <w:r w:rsidR="00C1411B" w:rsidRPr="00C1411B">
        <w:rPr>
          <w:sz w:val="23"/>
          <w:szCs w:val="23"/>
        </w:rPr>
        <w:t xml:space="preserve"> networks</w:t>
      </w:r>
      <w:r w:rsidR="00C1411B">
        <w:rPr>
          <w:sz w:val="23"/>
          <w:szCs w:val="23"/>
        </w:rPr>
        <w:t xml:space="preserve"> (CNN)</w:t>
      </w:r>
      <w:r w:rsidR="00C1411B" w:rsidRPr="00C1411B">
        <w:rPr>
          <w:sz w:val="23"/>
          <w:szCs w:val="23"/>
        </w:rPr>
        <w:t xml:space="preserve"> using </w:t>
      </w:r>
      <w:r w:rsidR="00C1411B">
        <w:rPr>
          <w:sz w:val="23"/>
          <w:szCs w:val="23"/>
        </w:rPr>
        <w:t>Keras</w:t>
      </w:r>
      <w:r w:rsidR="00C1411B" w:rsidRPr="00C1411B">
        <w:rPr>
          <w:sz w:val="23"/>
          <w:szCs w:val="23"/>
        </w:rPr>
        <w:t xml:space="preserve"> for </w:t>
      </w:r>
      <w:r w:rsidR="00C1411B">
        <w:rPr>
          <w:sz w:val="23"/>
          <w:szCs w:val="23"/>
        </w:rPr>
        <w:t xml:space="preserve">BMI prediction with </w:t>
      </w:r>
      <w:r w:rsidR="00C1411B" w:rsidRPr="00C1411B">
        <w:rPr>
          <w:sz w:val="23"/>
          <w:szCs w:val="23"/>
        </w:rPr>
        <w:t>25.4</w:t>
      </w:r>
      <w:r w:rsidR="00C1411B">
        <w:rPr>
          <w:sz w:val="23"/>
          <w:szCs w:val="23"/>
        </w:rPr>
        <w:t>5 mean squared error (MSE)</w:t>
      </w:r>
    </w:p>
    <w:p w14:paraId="22A4B678" w14:textId="35063A59" w:rsidR="00A12988" w:rsidRPr="00DE17E2" w:rsidRDefault="0082459C" w:rsidP="00DE17E2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Reduced </w:t>
      </w:r>
      <w:r w:rsidR="000D3814" w:rsidRPr="00DE17E2">
        <w:rPr>
          <w:sz w:val="23"/>
          <w:szCs w:val="23"/>
        </w:rPr>
        <w:t>data dimensionality using principal component analysis (PCA)</w:t>
      </w:r>
      <w:r>
        <w:rPr>
          <w:sz w:val="23"/>
          <w:szCs w:val="23"/>
        </w:rPr>
        <w:t xml:space="preserve">; </w:t>
      </w:r>
      <w:r w:rsidR="00C1411B">
        <w:rPr>
          <w:sz w:val="23"/>
          <w:szCs w:val="23"/>
        </w:rPr>
        <w:t>improved prediction</w:t>
      </w:r>
      <w:r w:rsidR="000D3814" w:rsidRPr="00DE17E2">
        <w:rPr>
          <w:sz w:val="23"/>
          <w:szCs w:val="23"/>
        </w:rPr>
        <w:t xml:space="preserve"> by </w:t>
      </w:r>
      <w:r w:rsidR="00C1411B">
        <w:rPr>
          <w:sz w:val="23"/>
          <w:szCs w:val="23"/>
        </w:rPr>
        <w:t xml:space="preserve">23% </w:t>
      </w:r>
      <w:r w:rsidR="000D3814" w:rsidRPr="00DE17E2">
        <w:rPr>
          <w:sz w:val="23"/>
          <w:szCs w:val="23"/>
        </w:rPr>
        <w:t>training a generalized linear model (GLM)</w:t>
      </w:r>
    </w:p>
    <w:p w14:paraId="12447870" w14:textId="7912BCDE" w:rsidR="006D36C3" w:rsidRDefault="00DE17E2" w:rsidP="006D36C3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Hosted </w:t>
      </w:r>
      <w:r w:rsidRPr="006D36C3">
        <w:t>R Shiny website</w:t>
      </w:r>
      <w:r w:rsidRPr="00DE17E2">
        <w:rPr>
          <w:sz w:val="23"/>
          <w:szCs w:val="23"/>
        </w:rPr>
        <w:t xml:space="preserve"> </w:t>
      </w:r>
      <w:r w:rsidR="00C237C0">
        <w:rPr>
          <w:sz w:val="23"/>
          <w:szCs w:val="23"/>
        </w:rPr>
        <w:t xml:space="preserve">performing cluster </w:t>
      </w:r>
      <w:r w:rsidR="005F7002">
        <w:rPr>
          <w:sz w:val="23"/>
          <w:szCs w:val="23"/>
        </w:rPr>
        <w:t>analysis</w:t>
      </w:r>
      <w:r w:rsidR="00513105">
        <w:rPr>
          <w:sz w:val="23"/>
          <w:szCs w:val="23"/>
        </w:rPr>
        <w:t>;</w:t>
      </w:r>
      <w:r w:rsidRPr="00DE17E2">
        <w:rPr>
          <w:sz w:val="23"/>
          <w:szCs w:val="23"/>
        </w:rPr>
        <w:t xml:space="preserve"> visualized clustering results using ggplot2 and plotly</w:t>
      </w:r>
    </w:p>
    <w:p w14:paraId="0F038FB4" w14:textId="05791C6F" w:rsidR="006D36C3" w:rsidRPr="006D36C3" w:rsidRDefault="006D36C3" w:rsidP="006D36C3">
      <w:pPr>
        <w:pStyle w:val="BodyText"/>
        <w:tabs>
          <w:tab w:val="right" w:pos="10638"/>
        </w:tabs>
        <w:ind w:left="504"/>
        <w:jc w:val="both"/>
        <w:rPr>
          <w:sz w:val="23"/>
          <w:szCs w:val="23"/>
        </w:rPr>
      </w:pPr>
      <w:r w:rsidRPr="006D36C3">
        <w:rPr>
          <w:sz w:val="23"/>
          <w:szCs w:val="23"/>
        </w:rPr>
        <w:t xml:space="preserve">Demo: </w:t>
      </w:r>
      <w:hyperlink r:id="rId10" w:history="1">
        <w:r w:rsidRPr="006D36C3">
          <w:rPr>
            <w:rStyle w:val="Hyperlink"/>
            <w:sz w:val="23"/>
            <w:szCs w:val="23"/>
          </w:rPr>
          <w:t>https://github.com/LuchaoQi/Shiny_clustering</w:t>
        </w:r>
      </w:hyperlink>
    </w:p>
    <w:p w14:paraId="66F65EE5" w14:textId="710BC5E8" w:rsidR="00DE17E2" w:rsidRPr="00DE17E2" w:rsidRDefault="00DE17E2" w:rsidP="006D36C3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</w:p>
    <w:p w14:paraId="50E5DBD5" w14:textId="54FB2889" w:rsidR="00702C81" w:rsidRPr="00702C81" w:rsidRDefault="00DE17E2" w:rsidP="00702C81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E54B9D">
        <w:rPr>
          <w:color w:val="ED7D31" w:themeColor="accent2"/>
          <w:sz w:val="28"/>
          <w:szCs w:val="28"/>
        </w:rPr>
        <w:t>PROJECTS</w:t>
      </w:r>
    </w:p>
    <w:p w14:paraId="5BA533E2" w14:textId="77777777" w:rsidR="00D118CD" w:rsidRDefault="00D118CD" w:rsidP="00DE17E2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13B27CB4" w14:textId="6552D7BB" w:rsidR="00F03304" w:rsidRPr="00F03304" w:rsidRDefault="00F03304" w:rsidP="006636D1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  <w:r w:rsidRPr="00F03304">
        <w:rPr>
          <w:b/>
          <w:bCs/>
          <w:sz w:val="23"/>
          <w:szCs w:val="23"/>
        </w:rPr>
        <w:t>Reinforcement Learning: OpenAI Gym</w:t>
      </w:r>
      <w:r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</w:t>
      </w:r>
      <w:r>
        <w:rPr>
          <w:sz w:val="23"/>
          <w:szCs w:val="23"/>
        </w:rPr>
        <w:t>2</w:t>
      </w:r>
      <w:r w:rsidRPr="00DE17E2">
        <w:rPr>
          <w:sz w:val="23"/>
          <w:szCs w:val="23"/>
        </w:rPr>
        <w:t>/20</w:t>
      </w:r>
      <w:r>
        <w:rPr>
          <w:sz w:val="23"/>
          <w:szCs w:val="23"/>
        </w:rPr>
        <w:t>20</w:t>
      </w:r>
      <w:r w:rsidRPr="00DE17E2">
        <w:rPr>
          <w:sz w:val="23"/>
          <w:szCs w:val="23"/>
        </w:rPr>
        <w:t xml:space="preserve"> – </w:t>
      </w:r>
      <w:r>
        <w:rPr>
          <w:sz w:val="23"/>
          <w:szCs w:val="23"/>
        </w:rPr>
        <w:t>05</w:t>
      </w:r>
      <w:r w:rsidRPr="00DE17E2">
        <w:rPr>
          <w:sz w:val="23"/>
          <w:szCs w:val="23"/>
        </w:rPr>
        <w:t>/20</w:t>
      </w:r>
      <w:r>
        <w:rPr>
          <w:sz w:val="23"/>
          <w:szCs w:val="23"/>
        </w:rPr>
        <w:t>20</w:t>
      </w:r>
    </w:p>
    <w:p w14:paraId="4166B8B7" w14:textId="2DA7994C" w:rsidR="00F03304" w:rsidRDefault="00F03304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F03304">
        <w:rPr>
          <w:sz w:val="23"/>
          <w:szCs w:val="23"/>
        </w:rPr>
        <w:t>AI that Learns to Play Super Mario Bros Using Deep Q-Network (DQN</w:t>
      </w:r>
      <w:r>
        <w:rPr>
          <w:sz w:val="23"/>
          <w:szCs w:val="23"/>
        </w:rPr>
        <w:t>) Demo</w:t>
      </w:r>
      <w:r w:rsidRPr="00F03304">
        <w:rPr>
          <w:sz w:val="23"/>
          <w:szCs w:val="23"/>
        </w:rPr>
        <w:t>:</w:t>
      </w:r>
      <w:r w:rsidRPr="00F03304">
        <w:t xml:space="preserve"> </w:t>
      </w:r>
      <w:hyperlink r:id="rId11" w:history="1">
        <w:r w:rsidRPr="003A449E">
          <w:rPr>
            <w:rStyle w:val="Hyperlink"/>
            <w:sz w:val="23"/>
            <w:szCs w:val="23"/>
          </w:rPr>
          <w:t>https://github.com/LuchaoQi/Reinforcement_Learning</w:t>
        </w:r>
      </w:hyperlink>
    </w:p>
    <w:p w14:paraId="21FBA72D" w14:textId="1F09F36A" w:rsidR="004E36AE" w:rsidRDefault="00FE5ADE" w:rsidP="00F03304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>
        <w:rPr>
          <w:sz w:val="23"/>
          <w:szCs w:val="23"/>
        </w:rPr>
        <w:t>Developed</w:t>
      </w:r>
      <w:r w:rsidR="00C160F8">
        <w:rPr>
          <w:sz w:val="23"/>
          <w:szCs w:val="23"/>
        </w:rPr>
        <w:t xml:space="preserve"> DQN-based</w:t>
      </w:r>
      <w:r w:rsidR="00F03304">
        <w:rPr>
          <w:sz w:val="23"/>
          <w:szCs w:val="23"/>
        </w:rPr>
        <w:t xml:space="preserve"> convolutional neural network</w:t>
      </w:r>
      <w:r w:rsidR="004E36AE">
        <w:rPr>
          <w:sz w:val="23"/>
          <w:szCs w:val="23"/>
        </w:rPr>
        <w:t xml:space="preserve"> </w:t>
      </w:r>
      <w:r w:rsidR="00F03304">
        <w:rPr>
          <w:sz w:val="23"/>
          <w:szCs w:val="23"/>
        </w:rPr>
        <w:t xml:space="preserve">(CNN) model </w:t>
      </w:r>
      <w:r w:rsidR="004E36AE">
        <w:rPr>
          <w:sz w:val="23"/>
          <w:szCs w:val="23"/>
        </w:rPr>
        <w:t xml:space="preserve">as </w:t>
      </w:r>
      <w:r w:rsidR="00E04B34">
        <w:rPr>
          <w:sz w:val="23"/>
          <w:szCs w:val="23"/>
        </w:rPr>
        <w:t xml:space="preserve">an </w:t>
      </w:r>
      <w:r w:rsidR="00A35AD5">
        <w:rPr>
          <w:sz w:val="23"/>
          <w:szCs w:val="23"/>
        </w:rPr>
        <w:t xml:space="preserve">AI </w:t>
      </w:r>
      <w:r w:rsidR="004E36AE">
        <w:rPr>
          <w:sz w:val="23"/>
          <w:szCs w:val="23"/>
        </w:rPr>
        <w:t>agent using TensorFlow</w:t>
      </w:r>
    </w:p>
    <w:p w14:paraId="11B0C258" w14:textId="577E1C08" w:rsidR="00F03304" w:rsidRDefault="00C2541A" w:rsidP="00F03304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C2541A">
        <w:rPr>
          <w:sz w:val="23"/>
          <w:szCs w:val="23"/>
        </w:rPr>
        <w:t>Accelerated network training by 30% training model parallelly with JAX</w:t>
      </w:r>
    </w:p>
    <w:p w14:paraId="49E2834C" w14:textId="3A739CBD" w:rsidR="00F03304" w:rsidRDefault="004E36AE" w:rsidP="004E36AE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4E36AE">
        <w:rPr>
          <w:sz w:val="23"/>
          <w:szCs w:val="23"/>
        </w:rPr>
        <w:t xml:space="preserve">Achieved 2X faster than average of human players with </w:t>
      </w:r>
      <w:r w:rsidR="00C91778">
        <w:rPr>
          <w:sz w:val="23"/>
          <w:szCs w:val="23"/>
        </w:rPr>
        <w:t xml:space="preserve">the </w:t>
      </w:r>
      <w:r w:rsidRPr="004E36AE">
        <w:rPr>
          <w:sz w:val="23"/>
          <w:szCs w:val="23"/>
        </w:rPr>
        <w:t xml:space="preserve">trained agent </w:t>
      </w:r>
      <w:r w:rsidR="00C91778">
        <w:rPr>
          <w:sz w:val="23"/>
          <w:szCs w:val="23"/>
        </w:rPr>
        <w:t>completing</w:t>
      </w:r>
      <w:r w:rsidRPr="004E36AE">
        <w:rPr>
          <w:sz w:val="23"/>
          <w:szCs w:val="23"/>
        </w:rPr>
        <w:t xml:space="preserve"> tasks successfully</w:t>
      </w:r>
    </w:p>
    <w:p w14:paraId="083D60CD" w14:textId="77777777" w:rsidR="004E36AE" w:rsidRPr="004E36AE" w:rsidRDefault="004E36AE" w:rsidP="004E36AE">
      <w:pPr>
        <w:pStyle w:val="BodyText"/>
        <w:tabs>
          <w:tab w:val="right" w:pos="10638"/>
        </w:tabs>
        <w:jc w:val="both"/>
        <w:rPr>
          <w:sz w:val="23"/>
          <w:szCs w:val="23"/>
        </w:rPr>
      </w:pPr>
    </w:p>
    <w:p w14:paraId="3F1C2BB8" w14:textId="1ED0C356" w:rsidR="00DE17E2" w:rsidRPr="00DE17E2" w:rsidRDefault="00DE17E2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Natural Language Processing: Amazon Reviews</w:t>
      </w:r>
      <w:r w:rsidRPr="00DE17E2"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09/2019 – 12/2019</w:t>
      </w:r>
    </w:p>
    <w:p w14:paraId="43E5AB96" w14:textId="2AC8C00A" w:rsidR="00DE17E2" w:rsidRPr="004E36AE" w:rsidRDefault="00DE17E2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4E36AE">
        <w:rPr>
          <w:sz w:val="23"/>
          <w:szCs w:val="23"/>
        </w:rPr>
        <w:t>Use of Machine Learning to Detect Fake Amazon Fine Food Reviews</w:t>
      </w:r>
    </w:p>
    <w:p w14:paraId="130C4643" w14:textId="38AF4D43" w:rsidR="00DE17E2" w:rsidRPr="00DE17E2" w:rsidRDefault="00DE17E2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Demo: </w:t>
      </w:r>
      <w:hyperlink r:id="rId12" w:history="1">
        <w:r w:rsidRPr="00DE17E2">
          <w:rPr>
            <w:rStyle w:val="Hyperlink"/>
            <w:sz w:val="23"/>
            <w:szCs w:val="23"/>
          </w:rPr>
          <w:t>https://www.kaggle.com/luchaoqi/amazon-review-rating-prediction</w:t>
        </w:r>
      </w:hyperlink>
    </w:p>
    <w:p w14:paraId="7FC6D434" w14:textId="79C688EF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Processed Amazon Food Review data using </w:t>
      </w:r>
      <w:r w:rsidR="0078473A">
        <w:rPr>
          <w:sz w:val="23"/>
          <w:szCs w:val="23"/>
        </w:rPr>
        <w:t>P</w:t>
      </w:r>
      <w:r w:rsidRPr="00DE17E2">
        <w:rPr>
          <w:sz w:val="23"/>
          <w:szCs w:val="23"/>
        </w:rPr>
        <w:t>andas, NumPy, and dfply</w:t>
      </w:r>
    </w:p>
    <w:p w14:paraId="1AF06B31" w14:textId="308F99F0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>Tokenized unstructured text of user reviews using NLTK</w:t>
      </w:r>
      <w:r w:rsidR="009B58D8">
        <w:rPr>
          <w:sz w:val="23"/>
          <w:szCs w:val="23"/>
        </w:rPr>
        <w:t xml:space="preserve">; </w:t>
      </w:r>
      <w:r w:rsidRPr="00DE17E2">
        <w:rPr>
          <w:sz w:val="23"/>
          <w:szCs w:val="23"/>
        </w:rPr>
        <w:t>converted text to vector using bag-of-words models with scikit-learn</w:t>
      </w:r>
    </w:p>
    <w:p w14:paraId="5ECA33FB" w14:textId="67BF7BA2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Predicted customer ratings using logistic regression with 0.94 AUC</w:t>
      </w:r>
    </w:p>
    <w:p w14:paraId="37F6DE87" w14:textId="1219556F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Improved </w:t>
      </w:r>
      <w:r w:rsidR="00E1638A">
        <w:rPr>
          <w:sz w:val="23"/>
          <w:szCs w:val="23"/>
        </w:rPr>
        <w:t>negative</w:t>
      </w:r>
      <w:r w:rsidRPr="00DE17E2">
        <w:rPr>
          <w:sz w:val="23"/>
          <w:szCs w:val="23"/>
        </w:rPr>
        <w:t xml:space="preserve"> review</w:t>
      </w:r>
      <w:r w:rsidR="00E1638A">
        <w:rPr>
          <w:sz w:val="23"/>
          <w:szCs w:val="23"/>
        </w:rPr>
        <w:t>s</w:t>
      </w:r>
      <w:r w:rsidRPr="00DE17E2">
        <w:rPr>
          <w:sz w:val="23"/>
          <w:szCs w:val="23"/>
        </w:rPr>
        <w:t xml:space="preserve"> detection by 3% using random forest</w:t>
      </w:r>
    </w:p>
    <w:p w14:paraId="43325566" w14:textId="74323D3E" w:rsidR="005C215D" w:rsidRPr="00702C81" w:rsidRDefault="00F03304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>
        <w:rPr>
          <w:rFonts w:ascii="Font Awesome 5 Free Solid" w:hAnsi="Font Awesome 5 Free Solid"/>
          <w:color w:val="ED7D31" w:themeColor="accent2"/>
          <w:sz w:val="28"/>
          <w:szCs w:val="28"/>
        </w:rPr>
        <w:br w:type="column"/>
      </w:r>
      <w:r w:rsidR="00967211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E54B9D">
        <w:rPr>
          <w:color w:val="ED7D31" w:themeColor="accent2"/>
          <w:sz w:val="28"/>
          <w:szCs w:val="28"/>
        </w:rPr>
        <w:t>SKILLS</w:t>
      </w:r>
    </w:p>
    <w:p w14:paraId="29BAFE02" w14:textId="77777777" w:rsidR="00702C81" w:rsidRDefault="00702C81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30D91817" w14:textId="5C0AE9DF" w:rsidR="00036366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Programming </w:t>
      </w:r>
      <w:r w:rsidR="00EC5B5F" w:rsidRPr="00DE17E2">
        <w:rPr>
          <w:b/>
          <w:bCs/>
          <w:sz w:val="23"/>
          <w:szCs w:val="23"/>
        </w:rPr>
        <w:t>Languages</w:t>
      </w:r>
    </w:p>
    <w:p w14:paraId="4DB67788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1BBBC57" w14:textId="26ED8E9E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Python, R (</w:t>
      </w:r>
      <w:r w:rsidR="0003769F" w:rsidRPr="00DE17E2">
        <w:rPr>
          <w:sz w:val="23"/>
          <w:szCs w:val="23"/>
        </w:rPr>
        <w:t>R</w:t>
      </w:r>
      <w:r w:rsidR="002A479D">
        <w:rPr>
          <w:sz w:val="23"/>
          <w:szCs w:val="23"/>
        </w:rPr>
        <w:t xml:space="preserve"> </w:t>
      </w:r>
      <w:r w:rsidRPr="00DE17E2">
        <w:rPr>
          <w:sz w:val="23"/>
          <w:szCs w:val="23"/>
        </w:rPr>
        <w:t>Shiny), SQL, Shell scripting</w:t>
      </w:r>
    </w:p>
    <w:p w14:paraId="6B587472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BAB2AEF" w14:textId="2F5EE8EA" w:rsidR="00036366" w:rsidRPr="00DE17E2" w:rsidRDefault="00DD17E3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Data </w:t>
      </w:r>
      <w:r w:rsidR="00AD3BBD" w:rsidRPr="00DE17E2">
        <w:rPr>
          <w:b/>
          <w:bCs/>
          <w:sz w:val="23"/>
          <w:szCs w:val="23"/>
        </w:rPr>
        <w:t>Visualization</w:t>
      </w:r>
    </w:p>
    <w:p w14:paraId="2AA33B3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A3537C2" w14:textId="2BD37E90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Tableau, Matplotlib, Seaborn, ggplot2, plotly</w:t>
      </w:r>
    </w:p>
    <w:p w14:paraId="229A95F7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8748331" w14:textId="6A6856C1" w:rsidR="00036366" w:rsidRPr="00DE17E2" w:rsidRDefault="00C140FC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Packages</w:t>
      </w:r>
    </w:p>
    <w:p w14:paraId="41F8F19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6A90BBB" w14:textId="0D3B6649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Pandas, NumPy, SciPy, NLTK, scikit-learn, </w:t>
      </w:r>
      <w:r w:rsidR="00853460">
        <w:rPr>
          <w:sz w:val="23"/>
          <w:szCs w:val="23"/>
        </w:rPr>
        <w:t>dplyr, t</w:t>
      </w:r>
      <w:r w:rsidRPr="00DE17E2">
        <w:rPr>
          <w:sz w:val="23"/>
          <w:szCs w:val="23"/>
        </w:rPr>
        <w:t>idyverse</w:t>
      </w:r>
    </w:p>
    <w:p w14:paraId="3DABA135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4A46CEEA" w14:textId="16A6DCD1" w:rsidR="00036366" w:rsidRPr="00DE17E2" w:rsidRDefault="00AD3BBD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Frameworks &amp; Platforms</w:t>
      </w:r>
    </w:p>
    <w:p w14:paraId="1A7209FB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E33E151" w14:textId="60835F67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PyTorch, TensorFlow, Keras, Hadoop, AWS</w:t>
      </w:r>
      <w:r w:rsidR="001929ED">
        <w:rPr>
          <w:sz w:val="23"/>
          <w:szCs w:val="23"/>
        </w:rPr>
        <w:t>, Kubernetes</w:t>
      </w:r>
    </w:p>
    <w:p w14:paraId="5F6C1EA3" w14:textId="77777777" w:rsidR="00AD3BBD" w:rsidRPr="00DE17E2" w:rsidRDefault="00AD3BBD" w:rsidP="00AD3BBD">
      <w:pPr>
        <w:rPr>
          <w:sz w:val="23"/>
          <w:szCs w:val="23"/>
        </w:rPr>
      </w:pPr>
    </w:p>
    <w:p w14:paraId="679C4037" w14:textId="23F5A3AC" w:rsidR="00036366" w:rsidRPr="00DE17E2" w:rsidRDefault="00AD3BBD" w:rsidP="00036366">
      <w:pPr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Machine Learning &amp; Deep Learnin</w:t>
      </w:r>
      <w:r w:rsidR="00EC5B5F" w:rsidRPr="00DE17E2">
        <w:rPr>
          <w:b/>
          <w:bCs/>
          <w:sz w:val="23"/>
          <w:szCs w:val="23"/>
        </w:rPr>
        <w:t>g</w:t>
      </w:r>
    </w:p>
    <w:p w14:paraId="2194CDE2" w14:textId="77777777" w:rsidR="008E721C" w:rsidRPr="00DE17E2" w:rsidRDefault="008E721C" w:rsidP="00036366">
      <w:pPr>
        <w:jc w:val="center"/>
        <w:rPr>
          <w:b/>
          <w:bCs/>
          <w:sz w:val="23"/>
          <w:szCs w:val="23"/>
        </w:rPr>
      </w:pPr>
    </w:p>
    <w:p w14:paraId="21ED17C3" w14:textId="034E449D" w:rsidR="00AD3BBD" w:rsidRPr="00DE17E2" w:rsidRDefault="00AD3BBD" w:rsidP="00AD3BBD">
      <w:pPr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GLM, Random Forest, SVM, PCA, CNN, LSTM</w:t>
      </w:r>
    </w:p>
    <w:p w14:paraId="096F353D" w14:textId="0CA0A2BA" w:rsidR="00AD3BBD" w:rsidRPr="00DE17E2" w:rsidRDefault="00AD3BBD" w:rsidP="00A32D35">
      <w:pPr>
        <w:rPr>
          <w:color w:val="ED7D31" w:themeColor="accent2"/>
          <w:sz w:val="23"/>
          <w:szCs w:val="23"/>
        </w:rPr>
      </w:pPr>
    </w:p>
    <w:p w14:paraId="2F03A9E0" w14:textId="4BF6DB24" w:rsidR="000D3814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E54B9D">
        <w:rPr>
          <w:color w:val="ED7D31" w:themeColor="accent2"/>
          <w:sz w:val="28"/>
          <w:szCs w:val="28"/>
        </w:rPr>
        <w:t>EDUCATION</w:t>
      </w:r>
    </w:p>
    <w:p w14:paraId="33DF5FA1" w14:textId="77777777" w:rsidR="00702C81" w:rsidRDefault="00702C81" w:rsidP="005C0F86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</w:p>
    <w:p w14:paraId="6206F506" w14:textId="05AF5F15" w:rsidR="00EC5B5F" w:rsidRPr="00DE17E2" w:rsidRDefault="00AD3BBD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Johns Hopkins University</w:t>
      </w:r>
    </w:p>
    <w:p w14:paraId="62D17772" w14:textId="3B226D02" w:rsidR="00A12988" w:rsidRPr="00DE17E2" w:rsidRDefault="00AD3BBD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Baltimore, MD</w:t>
      </w:r>
      <w:r w:rsidRPr="00DE17E2">
        <w:rPr>
          <w:sz w:val="23"/>
          <w:szCs w:val="23"/>
        </w:rPr>
        <w:tab/>
        <w:t>05/2020</w:t>
      </w:r>
    </w:p>
    <w:p w14:paraId="610CA434" w14:textId="77777777" w:rsidR="00967211" w:rsidRPr="00DE17E2" w:rsidRDefault="00967211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Master of Science in Engineering</w:t>
      </w:r>
    </w:p>
    <w:p w14:paraId="3519A300" w14:textId="413D204B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Biomedical Data Science </w:t>
      </w:r>
    </w:p>
    <w:p w14:paraId="3E86DF06" w14:textId="02096B8A" w:rsidR="00FD7106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3.6</w:t>
      </w:r>
    </w:p>
    <w:p w14:paraId="013A1EB7" w14:textId="5B71D64B" w:rsidR="00EF4249" w:rsidRDefault="00FD7106" w:rsidP="00FD7106">
      <w:pPr>
        <w:pStyle w:val="BodyText"/>
        <w:numPr>
          <w:ilvl w:val="0"/>
          <w:numId w:val="4"/>
        </w:numPr>
        <w:tabs>
          <w:tab w:val="right" w:pos="10638"/>
        </w:tabs>
        <w:rPr>
          <w:sz w:val="23"/>
          <w:szCs w:val="23"/>
        </w:rPr>
      </w:pPr>
      <w:r>
        <w:rPr>
          <w:sz w:val="23"/>
          <w:szCs w:val="23"/>
        </w:rPr>
        <w:t>JHU Fellowships (20% acceptance rate)</w:t>
      </w:r>
    </w:p>
    <w:p w14:paraId="6E22B64F" w14:textId="44B8D7E8" w:rsidR="00FD7106" w:rsidRDefault="00FD7106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</w:p>
    <w:p w14:paraId="023FA5A5" w14:textId="77777777" w:rsidR="00FD7106" w:rsidRPr="00DE17E2" w:rsidRDefault="00FD7106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</w:p>
    <w:p w14:paraId="3B6E8202" w14:textId="77777777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Northeastern University</w:t>
      </w:r>
    </w:p>
    <w:p w14:paraId="6FC99758" w14:textId="32BCAC63" w:rsidR="00A12988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Liaoning, CN</w:t>
      </w:r>
      <w:r w:rsidRPr="00DE17E2">
        <w:rPr>
          <w:sz w:val="23"/>
          <w:szCs w:val="23"/>
        </w:rPr>
        <w:tab/>
        <w:t>05/2018</w:t>
      </w:r>
    </w:p>
    <w:p w14:paraId="68C22712" w14:textId="18E04BD3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Bachelor of Science </w:t>
      </w:r>
    </w:p>
    <w:p w14:paraId="13BF95EB" w14:textId="77777777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Biomedical Engineering </w:t>
      </w:r>
    </w:p>
    <w:p w14:paraId="0DA55F1A" w14:textId="59AAA615" w:rsidR="00255F29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3.8</w:t>
      </w:r>
      <w:r w:rsidR="00FD7106">
        <w:rPr>
          <w:sz w:val="23"/>
          <w:szCs w:val="23"/>
        </w:rPr>
        <w:tab/>
        <w:t xml:space="preserve"> </w:t>
      </w:r>
    </w:p>
    <w:p w14:paraId="0A7BE370" w14:textId="3936F12F" w:rsidR="00FD7106" w:rsidRPr="00DE17E2" w:rsidRDefault="00FD7106" w:rsidP="00FD7106">
      <w:pPr>
        <w:pStyle w:val="BodyText"/>
        <w:numPr>
          <w:ilvl w:val="0"/>
          <w:numId w:val="4"/>
        </w:numPr>
        <w:tabs>
          <w:tab w:val="right" w:pos="10638"/>
        </w:tabs>
        <w:rPr>
          <w:sz w:val="23"/>
          <w:szCs w:val="23"/>
        </w:rPr>
      </w:pPr>
      <w:r>
        <w:rPr>
          <w:sz w:val="23"/>
          <w:szCs w:val="23"/>
        </w:rPr>
        <w:t>Dean’s List</w:t>
      </w:r>
    </w:p>
    <w:sectPr w:rsidR="00FD7106" w:rsidRPr="00DE17E2" w:rsidSect="00EF4249">
      <w:type w:val="continuous"/>
      <w:pgSz w:w="12240" w:h="15840"/>
      <w:pgMar w:top="720" w:right="720" w:bottom="720" w:left="720" w:header="0" w:footer="0" w:gutter="0"/>
      <w:cols w:num="2" w:space="288" w:equalWidth="0">
        <w:col w:w="7200" w:space="288"/>
        <w:col w:w="3312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C48951" w14:textId="77777777" w:rsidR="00790BE9" w:rsidRDefault="00790BE9">
      <w:r>
        <w:separator/>
      </w:r>
    </w:p>
  </w:endnote>
  <w:endnote w:type="continuationSeparator" w:id="0">
    <w:p w14:paraId="4E947557" w14:textId="77777777" w:rsidR="00790BE9" w:rsidRDefault="00790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D85FA1" w14:textId="77777777" w:rsidR="00790BE9" w:rsidRDefault="00790BE9">
      <w:r>
        <w:separator/>
      </w:r>
    </w:p>
  </w:footnote>
  <w:footnote w:type="continuationSeparator" w:id="0">
    <w:p w14:paraId="5CBB92F1" w14:textId="77777777" w:rsidR="00790BE9" w:rsidRDefault="00790B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37F00"/>
    <w:multiLevelType w:val="hybridMultilevel"/>
    <w:tmpl w:val="035C2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jSwNDc3MrMwtTBQ0lEKTi0uzszPAykwNqkFAJykjp8tAAAA"/>
  </w:docVars>
  <w:rsids>
    <w:rsidRoot w:val="00AD3BBD"/>
    <w:rsid w:val="000279EA"/>
    <w:rsid w:val="00036366"/>
    <w:rsid w:val="0003769F"/>
    <w:rsid w:val="00047D2F"/>
    <w:rsid w:val="00051F10"/>
    <w:rsid w:val="00076865"/>
    <w:rsid w:val="00080448"/>
    <w:rsid w:val="00086B9D"/>
    <w:rsid w:val="00087BC4"/>
    <w:rsid w:val="000B458B"/>
    <w:rsid w:val="000D1AFF"/>
    <w:rsid w:val="000D3814"/>
    <w:rsid w:val="000D3C83"/>
    <w:rsid w:val="00102860"/>
    <w:rsid w:val="00115C47"/>
    <w:rsid w:val="00124771"/>
    <w:rsid w:val="001312C9"/>
    <w:rsid w:val="001336F4"/>
    <w:rsid w:val="0015309A"/>
    <w:rsid w:val="00165FEA"/>
    <w:rsid w:val="0017584E"/>
    <w:rsid w:val="00177592"/>
    <w:rsid w:val="001867FE"/>
    <w:rsid w:val="00191918"/>
    <w:rsid w:val="001929ED"/>
    <w:rsid w:val="001958D3"/>
    <w:rsid w:val="00196C09"/>
    <w:rsid w:val="001A20C2"/>
    <w:rsid w:val="001A73A0"/>
    <w:rsid w:val="001C7668"/>
    <w:rsid w:val="001D6D4C"/>
    <w:rsid w:val="001E6C56"/>
    <w:rsid w:val="00201675"/>
    <w:rsid w:val="00233BB2"/>
    <w:rsid w:val="00235BF4"/>
    <w:rsid w:val="00242628"/>
    <w:rsid w:val="00247DDC"/>
    <w:rsid w:val="00255F29"/>
    <w:rsid w:val="0026504E"/>
    <w:rsid w:val="00271FFA"/>
    <w:rsid w:val="002A479D"/>
    <w:rsid w:val="002A4B18"/>
    <w:rsid w:val="002B4695"/>
    <w:rsid w:val="002C038C"/>
    <w:rsid w:val="002C781E"/>
    <w:rsid w:val="002D1D5B"/>
    <w:rsid w:val="002F0CC9"/>
    <w:rsid w:val="00307C47"/>
    <w:rsid w:val="00324B2A"/>
    <w:rsid w:val="00337C6C"/>
    <w:rsid w:val="00345C9C"/>
    <w:rsid w:val="0035132A"/>
    <w:rsid w:val="00356A38"/>
    <w:rsid w:val="00357334"/>
    <w:rsid w:val="003C3988"/>
    <w:rsid w:val="00407281"/>
    <w:rsid w:val="004500C2"/>
    <w:rsid w:val="00450BF1"/>
    <w:rsid w:val="00462185"/>
    <w:rsid w:val="00484F12"/>
    <w:rsid w:val="004A3ABA"/>
    <w:rsid w:val="004E1121"/>
    <w:rsid w:val="004E36AE"/>
    <w:rsid w:val="005011C3"/>
    <w:rsid w:val="0050475F"/>
    <w:rsid w:val="00510E9B"/>
    <w:rsid w:val="00513105"/>
    <w:rsid w:val="005218FF"/>
    <w:rsid w:val="00526170"/>
    <w:rsid w:val="00534830"/>
    <w:rsid w:val="005509A4"/>
    <w:rsid w:val="005A5976"/>
    <w:rsid w:val="005A6868"/>
    <w:rsid w:val="005B5F46"/>
    <w:rsid w:val="005C0936"/>
    <w:rsid w:val="005C0F86"/>
    <w:rsid w:val="005C215D"/>
    <w:rsid w:val="005C5DCA"/>
    <w:rsid w:val="005D5EC9"/>
    <w:rsid w:val="005D790A"/>
    <w:rsid w:val="005F7002"/>
    <w:rsid w:val="006137F0"/>
    <w:rsid w:val="00613F70"/>
    <w:rsid w:val="00635A19"/>
    <w:rsid w:val="00642249"/>
    <w:rsid w:val="00643585"/>
    <w:rsid w:val="00646B21"/>
    <w:rsid w:val="006636D1"/>
    <w:rsid w:val="006B6A9A"/>
    <w:rsid w:val="006D1C46"/>
    <w:rsid w:val="006D36C3"/>
    <w:rsid w:val="006F3819"/>
    <w:rsid w:val="00702C81"/>
    <w:rsid w:val="0071093D"/>
    <w:rsid w:val="00710E3B"/>
    <w:rsid w:val="00713E3C"/>
    <w:rsid w:val="007158C9"/>
    <w:rsid w:val="00716318"/>
    <w:rsid w:val="00771BDF"/>
    <w:rsid w:val="007724AC"/>
    <w:rsid w:val="0078473A"/>
    <w:rsid w:val="00785DB5"/>
    <w:rsid w:val="00790BE9"/>
    <w:rsid w:val="00795871"/>
    <w:rsid w:val="007A3D25"/>
    <w:rsid w:val="007F0E7C"/>
    <w:rsid w:val="008005BA"/>
    <w:rsid w:val="00802663"/>
    <w:rsid w:val="00815382"/>
    <w:rsid w:val="0082044C"/>
    <w:rsid w:val="0082459C"/>
    <w:rsid w:val="00830D78"/>
    <w:rsid w:val="00844FFD"/>
    <w:rsid w:val="008463E5"/>
    <w:rsid w:val="00853460"/>
    <w:rsid w:val="0085406B"/>
    <w:rsid w:val="00880F27"/>
    <w:rsid w:val="00892E93"/>
    <w:rsid w:val="008A01D9"/>
    <w:rsid w:val="008A28AA"/>
    <w:rsid w:val="008A40C3"/>
    <w:rsid w:val="008A47F6"/>
    <w:rsid w:val="008A5F0F"/>
    <w:rsid w:val="008B169C"/>
    <w:rsid w:val="008C072A"/>
    <w:rsid w:val="008C2DAA"/>
    <w:rsid w:val="008C77AE"/>
    <w:rsid w:val="008E614A"/>
    <w:rsid w:val="008E721C"/>
    <w:rsid w:val="009026FE"/>
    <w:rsid w:val="00917F7F"/>
    <w:rsid w:val="0094000E"/>
    <w:rsid w:val="00940C59"/>
    <w:rsid w:val="00950498"/>
    <w:rsid w:val="0095168B"/>
    <w:rsid w:val="009643EE"/>
    <w:rsid w:val="00967211"/>
    <w:rsid w:val="00986922"/>
    <w:rsid w:val="009925E9"/>
    <w:rsid w:val="009A103E"/>
    <w:rsid w:val="009B58D8"/>
    <w:rsid w:val="009C4855"/>
    <w:rsid w:val="009C6D70"/>
    <w:rsid w:val="009F6160"/>
    <w:rsid w:val="00A0164E"/>
    <w:rsid w:val="00A01CC8"/>
    <w:rsid w:val="00A12988"/>
    <w:rsid w:val="00A32D35"/>
    <w:rsid w:val="00A35AD5"/>
    <w:rsid w:val="00A515EA"/>
    <w:rsid w:val="00A5630D"/>
    <w:rsid w:val="00A83B00"/>
    <w:rsid w:val="00A92F37"/>
    <w:rsid w:val="00A967F2"/>
    <w:rsid w:val="00AA1E2C"/>
    <w:rsid w:val="00AC1E69"/>
    <w:rsid w:val="00AD3BBD"/>
    <w:rsid w:val="00AD7363"/>
    <w:rsid w:val="00AD7436"/>
    <w:rsid w:val="00AF0180"/>
    <w:rsid w:val="00AF70A5"/>
    <w:rsid w:val="00B13DA7"/>
    <w:rsid w:val="00B471D6"/>
    <w:rsid w:val="00B552BB"/>
    <w:rsid w:val="00B8397D"/>
    <w:rsid w:val="00B94491"/>
    <w:rsid w:val="00BB055E"/>
    <w:rsid w:val="00BD34D7"/>
    <w:rsid w:val="00C140FC"/>
    <w:rsid w:val="00C1411B"/>
    <w:rsid w:val="00C160F8"/>
    <w:rsid w:val="00C22748"/>
    <w:rsid w:val="00C237C0"/>
    <w:rsid w:val="00C2541A"/>
    <w:rsid w:val="00C411FB"/>
    <w:rsid w:val="00C613A7"/>
    <w:rsid w:val="00C62EA2"/>
    <w:rsid w:val="00C74E39"/>
    <w:rsid w:val="00C91778"/>
    <w:rsid w:val="00C9254F"/>
    <w:rsid w:val="00C925C9"/>
    <w:rsid w:val="00C94E6A"/>
    <w:rsid w:val="00C95759"/>
    <w:rsid w:val="00CC7AB0"/>
    <w:rsid w:val="00D033D3"/>
    <w:rsid w:val="00D118CD"/>
    <w:rsid w:val="00D34FF2"/>
    <w:rsid w:val="00D525D9"/>
    <w:rsid w:val="00D66CF5"/>
    <w:rsid w:val="00D8319F"/>
    <w:rsid w:val="00DA2715"/>
    <w:rsid w:val="00DA7CA7"/>
    <w:rsid w:val="00DD17E3"/>
    <w:rsid w:val="00DD5C4E"/>
    <w:rsid w:val="00DE17E2"/>
    <w:rsid w:val="00DF199E"/>
    <w:rsid w:val="00DF3C1A"/>
    <w:rsid w:val="00E04B34"/>
    <w:rsid w:val="00E06BFD"/>
    <w:rsid w:val="00E07FBC"/>
    <w:rsid w:val="00E1638A"/>
    <w:rsid w:val="00E1688D"/>
    <w:rsid w:val="00E40992"/>
    <w:rsid w:val="00E47FC5"/>
    <w:rsid w:val="00E52169"/>
    <w:rsid w:val="00E54B9D"/>
    <w:rsid w:val="00EA1449"/>
    <w:rsid w:val="00EA5E7D"/>
    <w:rsid w:val="00EB429C"/>
    <w:rsid w:val="00EC37F5"/>
    <w:rsid w:val="00EC5B5F"/>
    <w:rsid w:val="00EE3BD7"/>
    <w:rsid w:val="00EF4249"/>
    <w:rsid w:val="00F03304"/>
    <w:rsid w:val="00F4300B"/>
    <w:rsid w:val="00F440A6"/>
    <w:rsid w:val="00F64ABB"/>
    <w:rsid w:val="00F67FDE"/>
    <w:rsid w:val="00F84D2D"/>
    <w:rsid w:val="00F92357"/>
    <w:rsid w:val="00FB228E"/>
    <w:rsid w:val="00FC095E"/>
    <w:rsid w:val="00FD0025"/>
    <w:rsid w:val="00FD7106"/>
    <w:rsid w:val="00FE47D4"/>
    <w:rsid w:val="00FE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BBD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2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8AA"/>
    <w:rPr>
      <w:rFonts w:eastAsiaTheme="minorHAns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21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D3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8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81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814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8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14"/>
    <w:rPr>
      <w:rFonts w:ascii="Segoe UI" w:eastAsiaTheme="minorHAns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2D3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52169"/>
    <w:rPr>
      <w:color w:val="808080"/>
    </w:rPr>
  </w:style>
  <w:style w:type="paragraph" w:styleId="NoSpacing">
    <w:name w:val="No Spacing"/>
    <w:link w:val="NoSpacingChar"/>
    <w:uiPriority w:val="1"/>
    <w:qFormat/>
    <w:rsid w:val="00F03304"/>
    <w:pPr>
      <w:spacing w:after="0" w:line="240" w:lineRule="auto"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3304"/>
    <w:rPr>
      <w:rFonts w:asciiTheme="minorHAnsi" w:hAnsiTheme="minorHAnsi" w:cstheme="minorBidi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A01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chaoqi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luchaoqi/amazon-review-rating-predi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uchaoQi/Reinforcement_Learn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uchaoQi/Shiny_cluste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uchaoqi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132F4-186E-4FFE-9167-6BA0954A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Luchao qi</vt:lpstr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Luchao qi</dc:title>
  <dc:subject/>
  <dc:creator>Luchao Qi</dc:creator>
  <cp:keywords/>
  <dc:description/>
  <cp:lastModifiedBy>Luchao Qi</cp:lastModifiedBy>
  <cp:revision>132</cp:revision>
  <cp:lastPrinted>2021-02-04T21:34:00Z</cp:lastPrinted>
  <dcterms:created xsi:type="dcterms:W3CDTF">2020-12-27T22:05:00Z</dcterms:created>
  <dcterms:modified xsi:type="dcterms:W3CDTF">2021-02-10T19:30:00Z</dcterms:modified>
</cp:coreProperties>
</file>