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Pr="00DE17E2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  <w:r w:rsidRPr="00DE17E2">
        <w:rPr>
          <w:sz w:val="23"/>
          <w:szCs w:val="23"/>
        </w:rPr>
        <w:tab/>
      </w:r>
    </w:p>
    <w:p w14:paraId="0DD55B2A" w14:textId="5188AB4E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762A6E2B" w:rsidR="005C215D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3"/>
          <w:szCs w:val="23"/>
          <w:u w:val="none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48B6726" w14:textId="77777777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</w:p>
    <w:p w14:paraId="58EEF583" w14:textId="718E20C0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5C215D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Pr="00DE17E2" w:rsidRDefault="005218FF" w:rsidP="00AD3BBD">
      <w:pPr>
        <w:pStyle w:val="BodyText"/>
        <w:ind w:left="0"/>
        <w:rPr>
          <w:sz w:val="23"/>
          <w:szCs w:val="23"/>
        </w:rPr>
      </w:pPr>
    </w:p>
    <w:p w14:paraId="5BCC8AE8" w14:textId="5C1093B8" w:rsidR="005C215D" w:rsidRPr="00DE17E2" w:rsidRDefault="00967211" w:rsidP="00DE17E2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DE17E2">
        <w:rPr>
          <w:color w:val="ED7D31" w:themeColor="accent2"/>
          <w:sz w:val="28"/>
          <w:szCs w:val="28"/>
        </w:rPr>
        <w:t>Summary</w:t>
      </w:r>
    </w:p>
    <w:p w14:paraId="6459E112" w14:textId="77777777" w:rsidR="00DE17E2" w:rsidRDefault="00DE17E2" w:rsidP="005218FF">
      <w:pPr>
        <w:rPr>
          <w:sz w:val="23"/>
          <w:szCs w:val="23"/>
        </w:rPr>
      </w:pPr>
    </w:p>
    <w:p w14:paraId="72D118D0" w14:textId="20805F36" w:rsidR="005218FF" w:rsidRDefault="005218FF" w:rsidP="005218FF">
      <w:pPr>
        <w:rPr>
          <w:sz w:val="23"/>
          <w:szCs w:val="23"/>
        </w:rPr>
      </w:pPr>
      <w:r w:rsidRPr="00DE17E2">
        <w:rPr>
          <w:sz w:val="23"/>
          <w:szCs w:val="23"/>
        </w:rPr>
        <w:t xml:space="preserve">Data </w:t>
      </w:r>
      <w:r w:rsidR="005B5F46">
        <w:rPr>
          <w:sz w:val="23"/>
          <w:szCs w:val="23"/>
        </w:rPr>
        <w:t>s</w:t>
      </w:r>
      <w:r w:rsidRPr="00DE17E2">
        <w:rPr>
          <w:sz w:val="23"/>
          <w:szCs w:val="23"/>
        </w:rPr>
        <w:t>cientist familiar with gathering, cleaning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organizing data for use by technical and non-technical personnel. Advanced understanding of statistical, algebraic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other analytical techniques. Highly organized, motivated and diligent with significant background in predictive analytics</w:t>
      </w:r>
      <w:r w:rsidR="00DE17E2">
        <w:rPr>
          <w:sz w:val="23"/>
          <w:szCs w:val="23"/>
        </w:rPr>
        <w:t>.</w:t>
      </w: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1D4AF823" w14:textId="77777777" w:rsidR="00967211" w:rsidRPr="00DE17E2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3"/>
          <w:szCs w:val="23"/>
        </w:rPr>
      </w:pPr>
    </w:p>
    <w:p w14:paraId="79B602F8" w14:textId="02FFDE7B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702C81">
        <w:rPr>
          <w:color w:val="ED7D31" w:themeColor="accent2"/>
          <w:sz w:val="28"/>
          <w:szCs w:val="28"/>
        </w:rPr>
        <w:t>Employment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7857590D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Data Scientist Intern</w:t>
      </w:r>
      <w:r w:rsidRPr="00DE17E2">
        <w:rPr>
          <w:sz w:val="23"/>
          <w:szCs w:val="23"/>
        </w:rPr>
        <w:tab/>
        <w:t>09/2020</w:t>
      </w:r>
      <w:r w:rsidR="00D118CD">
        <w:rPr>
          <w:sz w:val="23"/>
          <w:szCs w:val="23"/>
        </w:rPr>
        <w:t xml:space="preserve"> – 12/2020</w:t>
      </w:r>
    </w:p>
    <w:p w14:paraId="4CEFEB53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Ekohealth, Oakland, CA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77F1F812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Research Assistant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 w:rsidR="00D118CD">
        <w:rPr>
          <w:sz w:val="23"/>
          <w:szCs w:val="23"/>
        </w:rPr>
        <w:t xml:space="preserve"> – 05/2020</w:t>
      </w:r>
    </w:p>
    <w:p w14:paraId="2E21CE97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The Johns Hopkins Data Science Lab, Baltimore, MD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1B646368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702C81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3F1C2BB8" w14:textId="538620CD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892E93" w:rsidRDefault="00DE17E2" w:rsidP="00DE17E2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892E93">
        <w:rPr>
          <w:i/>
          <w:iCs/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74C915EE" w14:textId="508FFEAD" w:rsidR="00A12988" w:rsidRPr="00DE17E2" w:rsidRDefault="00DE17E2" w:rsidP="00DE17E2">
      <w:pPr>
        <w:pStyle w:val="BodyText"/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br w:type="column"/>
      </w:r>
    </w:p>
    <w:p w14:paraId="43325566" w14:textId="092846A8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18605B4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proofErr w:type="spellStart"/>
      <w:r w:rsidR="0003769F" w:rsidRPr="00DE17E2">
        <w:rPr>
          <w:sz w:val="23"/>
          <w:szCs w:val="23"/>
        </w:rPr>
        <w:t>R</w:t>
      </w:r>
      <w:r w:rsidRPr="00DE17E2">
        <w:rPr>
          <w:sz w:val="23"/>
          <w:szCs w:val="23"/>
        </w:rPr>
        <w:t>Shiny</w:t>
      </w:r>
      <w:proofErr w:type="spellEnd"/>
      <w:r w:rsidRPr="00DE17E2">
        <w:rPr>
          <w:sz w:val="23"/>
          <w:szCs w:val="23"/>
        </w:rPr>
        <w:t>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7598FCD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89D23" w14:textId="77777777" w:rsidR="00177592" w:rsidRDefault="00177592">
      <w:r>
        <w:separator/>
      </w:r>
    </w:p>
  </w:endnote>
  <w:endnote w:type="continuationSeparator" w:id="0">
    <w:p w14:paraId="4CD39ADB" w14:textId="77777777" w:rsidR="00177592" w:rsidRDefault="0017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4B003" w14:textId="77777777" w:rsidR="00177592" w:rsidRDefault="00177592">
      <w:r>
        <w:separator/>
      </w:r>
    </w:p>
  </w:footnote>
  <w:footnote w:type="continuationSeparator" w:id="0">
    <w:p w14:paraId="7586C79D" w14:textId="77777777" w:rsidR="00177592" w:rsidRDefault="0017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gFAPa1Zvg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C781E"/>
    <w:rsid w:val="002D1D5B"/>
    <w:rsid w:val="00345C9C"/>
    <w:rsid w:val="00407281"/>
    <w:rsid w:val="00450BF1"/>
    <w:rsid w:val="004A3ABA"/>
    <w:rsid w:val="004E1121"/>
    <w:rsid w:val="005011C3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58C9"/>
    <w:rsid w:val="00771BDF"/>
    <w:rsid w:val="007724AC"/>
    <w:rsid w:val="0078473A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12988"/>
    <w:rsid w:val="00A32D35"/>
    <w:rsid w:val="00A83B00"/>
    <w:rsid w:val="00A967F2"/>
    <w:rsid w:val="00AA1E2C"/>
    <w:rsid w:val="00AC1E69"/>
    <w:rsid w:val="00AD3BBD"/>
    <w:rsid w:val="00B13DA7"/>
    <w:rsid w:val="00B471D6"/>
    <w:rsid w:val="00B94491"/>
    <w:rsid w:val="00BB055E"/>
    <w:rsid w:val="00C140FC"/>
    <w:rsid w:val="00C1411B"/>
    <w:rsid w:val="00C411FB"/>
    <w:rsid w:val="00C613A7"/>
    <w:rsid w:val="00C9254F"/>
    <w:rsid w:val="00C925C9"/>
    <w:rsid w:val="00D033D3"/>
    <w:rsid w:val="00D118CD"/>
    <w:rsid w:val="00D34FF2"/>
    <w:rsid w:val="00DA2715"/>
    <w:rsid w:val="00DD17E3"/>
    <w:rsid w:val="00DE17E2"/>
    <w:rsid w:val="00DF199E"/>
    <w:rsid w:val="00E06BFD"/>
    <w:rsid w:val="00E1638A"/>
    <w:rsid w:val="00E1688D"/>
    <w:rsid w:val="00E47FC5"/>
    <w:rsid w:val="00E52169"/>
    <w:rsid w:val="00EA1449"/>
    <w:rsid w:val="00EA5E7D"/>
    <w:rsid w:val="00EC5B5F"/>
    <w:rsid w:val="00EF4249"/>
    <w:rsid w:val="00F4300B"/>
    <w:rsid w:val="00F440A6"/>
    <w:rsid w:val="00F64ABB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36</cp:revision>
  <cp:lastPrinted>2021-01-26T16:46:00Z</cp:lastPrinted>
  <dcterms:created xsi:type="dcterms:W3CDTF">2020-12-27T22:05:00Z</dcterms:created>
  <dcterms:modified xsi:type="dcterms:W3CDTF">2021-01-26T17:06:00Z</dcterms:modified>
</cp:coreProperties>
</file>