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D20F" w14:textId="77777777" w:rsidR="00457E37" w:rsidRPr="00457E37" w:rsidRDefault="00457E37" w:rsidP="00457E37">
      <w:pPr>
        <w:spacing w:before="360" w:after="240" w:line="240" w:lineRule="auto"/>
        <w:outlineLvl w:val="0"/>
        <w:rPr>
          <w:rFonts w:ascii="Segoe UI" w:eastAsia="Times New Roman" w:hAnsi="Segoe UI" w:cs="Segoe UI"/>
          <w:b/>
          <w:bCs/>
          <w:color w:val="1F2328"/>
          <w:kern w:val="36"/>
          <w:sz w:val="42"/>
          <w:szCs w:val="42"/>
          <w:lang w:val="es-ES" w:eastAsia="es-MX"/>
          <w14:ligatures w14:val="none"/>
        </w:rPr>
      </w:pPr>
      <w:r w:rsidRPr="00457E37">
        <w:rPr>
          <w:rFonts w:ascii="Segoe UI" w:eastAsia="Times New Roman" w:hAnsi="Segoe UI" w:cs="Segoe UI"/>
          <w:b/>
          <w:bCs/>
          <w:color w:val="1F2328"/>
          <w:kern w:val="36"/>
          <w:sz w:val="42"/>
          <w:szCs w:val="42"/>
          <w:lang w:val="es-ES" w:eastAsia="es-MX"/>
          <w14:ligatures w14:val="none"/>
        </w:rPr>
        <w:t>Examen de práctica 1</w:t>
      </w:r>
    </w:p>
    <w:p w14:paraId="59685FD7"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AWS permite a los usuarios administrar sus recursos mediante una interfaz de usuario web. ¿Cómo se llama esta interfaz?</w:t>
      </w:r>
    </w:p>
    <w:p w14:paraId="1431A582"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CLI de AWS.</w:t>
      </w:r>
    </w:p>
    <w:p w14:paraId="4FA71D0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API de AWS.</w:t>
      </w:r>
    </w:p>
    <w:p w14:paraId="591092B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SDK de AWS.</w:t>
      </w:r>
    </w:p>
    <w:p w14:paraId="6BD9712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Consola de administración de AWS.</w:t>
      </w:r>
    </w:p>
    <w:p w14:paraId="0FD632D2" w14:textId="77777777" w:rsidR="00457E37" w:rsidRPr="00457E37" w:rsidRDefault="00457E37" w:rsidP="00457E37">
      <w:pPr>
        <w:spacing w:beforeAutospacing="1"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2768535E"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opciones es un ejemplo de escalado horizontal en la nube de AWS?</w:t>
      </w:r>
    </w:p>
    <w:p w14:paraId="68531603"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Reemplazar una instancia EC2 existente por una más grande y potente.</w:t>
      </w:r>
    </w:p>
    <w:p w14:paraId="56805B4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Aumentar la capacidad de cómputo de una sola instancia EC2 para abordar las crecientes demandas de una aplicación.</w:t>
      </w:r>
    </w:p>
    <w:p w14:paraId="153A01F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Agregar más capacidad de RAM a una instancia EC2.</w:t>
      </w:r>
    </w:p>
    <w:p w14:paraId="6D6943E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Agregar más instancias EC2 del mismo tamaño para manejar un aumento en el tráfico.</w:t>
      </w:r>
    </w:p>
    <w:p w14:paraId="7A5EEE73"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26EEA372"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Has notado que varias instancias críticas de Amazon EC2 han sido terminadas. ¿Cuál de los siguientes servicios de AWS te ayudaría a determinar quién realizó esta acción?</w:t>
      </w:r>
    </w:p>
    <w:p w14:paraId="2C011505"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Inspector de Amazon.</w:t>
      </w:r>
    </w:p>
    <w:p w14:paraId="40903B0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AWS </w:t>
      </w:r>
      <w:proofErr w:type="spellStart"/>
      <w:r w:rsidRPr="00457E37">
        <w:rPr>
          <w:rFonts w:ascii="Segoe UI" w:eastAsia="Times New Roman" w:hAnsi="Segoe UI" w:cs="Segoe UI"/>
          <w:color w:val="1F2328"/>
          <w:kern w:val="0"/>
          <w:sz w:val="21"/>
          <w:szCs w:val="21"/>
          <w:lang w:val="es-ES" w:eastAsia="es-MX"/>
          <w14:ligatures w14:val="none"/>
        </w:rPr>
        <w:t>CloudTrail</w:t>
      </w:r>
      <w:proofErr w:type="spellEnd"/>
      <w:r w:rsidRPr="00457E37">
        <w:rPr>
          <w:rFonts w:ascii="Segoe UI" w:eastAsia="Times New Roman" w:hAnsi="Segoe UI" w:cs="Segoe UI"/>
          <w:color w:val="1F2328"/>
          <w:kern w:val="0"/>
          <w:sz w:val="21"/>
          <w:szCs w:val="21"/>
          <w:lang w:val="es-ES" w:eastAsia="es-MX"/>
          <w14:ligatures w14:val="none"/>
        </w:rPr>
        <w:t>.</w:t>
      </w:r>
    </w:p>
    <w:p w14:paraId="7835700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Asesor de confianza de AWS.</w:t>
      </w:r>
    </w:p>
    <w:p w14:paraId="3518B43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Informe de uso de instancias EC2.</w:t>
      </w:r>
    </w:p>
    <w:p w14:paraId="0FC731E6"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Respuesta</w:t>
      </w:r>
    </w:p>
    <w:p w14:paraId="67D1FEB2"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¿Cuáles de las siguientes opciones están relacionadas con la fiabilidad de AWS? (Elija DOS)</w:t>
      </w:r>
    </w:p>
    <w:p w14:paraId="7E24F111"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Aplicar el principio de mínimo privilegio a todos los recursos de AWS.</w:t>
      </w:r>
    </w:p>
    <w:p w14:paraId="6A41036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Aprovisionamiento automático de nuevos recursos para satisfacer la demanda.</w:t>
      </w:r>
    </w:p>
    <w:p w14:paraId="5B2D35C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Todos los servicios de AWS se consideran Servicios Globales, y este diseño ayuda a los clientes a atender a sus usuarios internacionales.</w:t>
      </w:r>
    </w:p>
    <w:p w14:paraId="7075E51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D. Proporcionar compensación a los clientes si surgen problemas.</w:t>
      </w:r>
    </w:p>
    <w:p w14:paraId="75E1B71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Capacidad para recuperarse rápidamente de los fracasos.</w:t>
      </w:r>
    </w:p>
    <w:p w14:paraId="6F398ED9"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 E</w:t>
      </w:r>
    </w:p>
    <w:p w14:paraId="0E29FC2B"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afirmaciones es verdadera con respecto al modelo de responsabilidad compartida de AWS?</w:t>
      </w:r>
    </w:p>
    <w:p w14:paraId="7BBBAF4C"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Las responsabilidades varían según los servicios utilizados.</w:t>
      </w:r>
    </w:p>
    <w:p w14:paraId="6A40E0D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La seguridad de los servicios IaaS es responsabilidad de AWS.</w:t>
      </w:r>
    </w:p>
    <w:p w14:paraId="55FF212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La aplicación de parches al sistema operativo invitado siempre es responsabilidad de AWS.</w:t>
      </w:r>
    </w:p>
    <w:p w14:paraId="37A6B43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La seguridad de los servicios gestionados es responsabilidad del cliente.</w:t>
      </w:r>
    </w:p>
    <w:p w14:paraId="115CC241"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2E94FF65"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Has configurado la facturación consolidada para varias cuentas de AWS. Una de las cuentas ha adquirido varias instancias reservadas durante 3 años. ¿Cuál de las siguientes afirmaciones es verdadera en este caso?</w:t>
      </w:r>
    </w:p>
    <w:p w14:paraId="25169FFB"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Los descuentos de instancia reservada solo se pueden compartir con la cuenta maestra.</w:t>
      </w:r>
    </w:p>
    <w:p w14:paraId="7004354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Todas las cuentas pueden recibir el beneficio de costo por hora de las Instancias Reservadas.</w:t>
      </w:r>
    </w:p>
    <w:p w14:paraId="6C7DB1F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Las instancias compradas tendrán un mejor rendimiento que las instancias bajo demanda.</w:t>
      </w:r>
    </w:p>
    <w:p w14:paraId="2D227A8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No existen beneficios económicos derivados del uso de la facturación consolidada; es solo para fines informativos.</w:t>
      </w:r>
    </w:p>
    <w:p w14:paraId="1EC430E4"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6794611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ha desarrollado una aplicación web de comercio electrónico en AWS. ¿Qué debería hacer para garantizar que la aplicación tenga el mayor nivel de disponibilidad?</w:t>
      </w:r>
    </w:p>
    <w:p w14:paraId="425E578C"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Implemente la aplicación en múltiples zonas de disponibilidad y ubicaciones Edge.</w:t>
      </w:r>
    </w:p>
    <w:p w14:paraId="385170A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Implemente la aplicación en múltiples zonas de disponibilidad y subredes.</w:t>
      </w:r>
    </w:p>
    <w:p w14:paraId="275C560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Implementar la aplicación en múltiples regiones y zonas de disponibilidad.</w:t>
      </w:r>
    </w:p>
    <w:p w14:paraId="1C5CC7F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Implementar la aplicación en múltiples VPC y subredes.</w:t>
      </w:r>
    </w:p>
    <w:p w14:paraId="2E7154BC"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4CCC74A2"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¿Qué ofrece AWS </w:t>
      </w:r>
      <w:proofErr w:type="spellStart"/>
      <w:r w:rsidRPr="00457E37">
        <w:rPr>
          <w:rFonts w:ascii="Segoe UI" w:eastAsia="Times New Roman" w:hAnsi="Segoe UI" w:cs="Segoe UI"/>
          <w:color w:val="1F2328"/>
          <w:kern w:val="0"/>
          <w:sz w:val="21"/>
          <w:szCs w:val="21"/>
          <w:lang w:val="es-ES" w:eastAsia="es-MX"/>
          <w14:ligatures w14:val="none"/>
        </w:rPr>
        <w:t>Snowball</w:t>
      </w:r>
      <w:proofErr w:type="spellEnd"/>
      <w:r w:rsidRPr="00457E37">
        <w:rPr>
          <w:rFonts w:ascii="Segoe UI" w:eastAsia="Times New Roman" w:hAnsi="Segoe UI" w:cs="Segoe UI"/>
          <w:color w:val="1F2328"/>
          <w:kern w:val="0"/>
          <w:sz w:val="21"/>
          <w:szCs w:val="21"/>
          <w:lang w:val="es-ES" w:eastAsia="es-MX"/>
          <w14:ligatures w14:val="none"/>
        </w:rPr>
        <w:t>? (Elija DOS)</w:t>
      </w:r>
    </w:p>
    <w:p w14:paraId="5AA3378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A. Capacidades informáticas integradas que permiten a los clientes procesar datos localmente.</w:t>
      </w:r>
    </w:p>
    <w:p w14:paraId="429522B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Un catálogo de soluciones de software de terceros que los clientes necesitan para crear soluciones y gestionar sus negocios.</w:t>
      </w:r>
    </w:p>
    <w:p w14:paraId="6E625C1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Un almacenamiento en la nube híbrida entre entornos locales y la nube de AWS.</w:t>
      </w:r>
    </w:p>
    <w:p w14:paraId="4E73B75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Un servicio de transferencia de datos a escala de exabytes que le permite mover cantidades extremadamente grandes de datos a AWS.</w:t>
      </w:r>
    </w:p>
    <w:p w14:paraId="484E894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Transferencia segura de grandes cantidades de datos hacia y desde AWS.</w:t>
      </w:r>
    </w:p>
    <w:p w14:paraId="07F48957"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E</w:t>
      </w:r>
    </w:p>
    <w:p w14:paraId="4B457259"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tiene un plan de Soporte Empresarial de AWS. Necesitan asistencia rápida y eficiente para sus consultas sobre facturación y cuenta. ¿Cuál de las siguientes opciones debería usar la empresa?</w:t>
      </w:r>
    </w:p>
    <w:p w14:paraId="42408C7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Panel de estado de AWS.</w:t>
      </w:r>
    </w:p>
    <w:p w14:paraId="4159535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Conserje de soporte de AWS.</w:t>
      </w:r>
    </w:p>
    <w:p w14:paraId="1ADE636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Servicio al cliente de AWS.</w:t>
      </w:r>
    </w:p>
    <w:p w14:paraId="6099495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Soporte de Operaciones de AWS.</w:t>
      </w:r>
    </w:p>
    <w:p w14:paraId="739FEC17"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59312BD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japonesa aloja sus aplicaciones en instancias de Amazon EC2 en la región de Tokio. La empresa ha abierto nuevas sucursales en Estados Unidos, y los usuarios estadounidenses se quejan de una alta latencia. ¿Qué puede hacer la empresa para reducir la latencia para los usuarios en Estados Unidos y, al mismo tiempo, minimizar los costos?</w:t>
      </w:r>
    </w:p>
    <w:p w14:paraId="4E6C7A5A"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Aplicación de la política de enrutamiento basada en latencia de Amazon </w:t>
      </w:r>
      <w:proofErr w:type="spellStart"/>
      <w:r w:rsidRPr="00457E37">
        <w:rPr>
          <w:rFonts w:ascii="Segoe UI" w:eastAsia="Times New Roman" w:hAnsi="Segoe UI" w:cs="Segoe UI"/>
          <w:color w:val="1F2328"/>
          <w:kern w:val="0"/>
          <w:sz w:val="21"/>
          <w:szCs w:val="21"/>
          <w:lang w:val="es-ES" w:eastAsia="es-MX"/>
          <w14:ligatures w14:val="none"/>
        </w:rPr>
        <w:t>Connect</w:t>
      </w:r>
      <w:proofErr w:type="spellEnd"/>
      <w:r w:rsidRPr="00457E37">
        <w:rPr>
          <w:rFonts w:ascii="Segoe UI" w:eastAsia="Times New Roman" w:hAnsi="Segoe UI" w:cs="Segoe UI"/>
          <w:color w:val="1F2328"/>
          <w:kern w:val="0"/>
          <w:sz w:val="21"/>
          <w:szCs w:val="21"/>
          <w:lang w:val="es-ES" w:eastAsia="es-MX"/>
          <w14:ligatures w14:val="none"/>
        </w:rPr>
        <w:t>.</w:t>
      </w:r>
    </w:p>
    <w:p w14:paraId="329EA9F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Registrar un nuevo nombre de dominio estadounidense para prestar servicio a los usuarios en los EE. UU.</w:t>
      </w:r>
    </w:p>
    <w:p w14:paraId="0BEAFEF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Construir un nuevo centro de datos en los EE. UU. e implementar un modelo híbrido.</w:t>
      </w:r>
    </w:p>
    <w:p w14:paraId="5144E15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Implementación de nuevas instancias de Amazon EC2 en una región ubicada en los EE. UU.</w:t>
      </w:r>
    </w:p>
    <w:p w14:paraId="5A868221"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753B018E"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organización cuenta con un gran número de empleados técnicos que operan su infraestructura en la nube de AWS. ¿Qué proporciona AWS para ayudarles a organizarlos en equipos y asignarles los permisos adecuados?</w:t>
      </w:r>
    </w:p>
    <w:p w14:paraId="73B78F0E"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A. Roles de IAM.</w:t>
      </w:r>
    </w:p>
    <w:p w14:paraId="63F810A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Usuarios de IAM.</w:t>
      </w:r>
    </w:p>
    <w:p w14:paraId="3EA2FD2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Grupos de usuarios de IAM.</w:t>
      </w:r>
    </w:p>
    <w:p w14:paraId="0DD5B28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Organizaciones de AWS.</w:t>
      </w:r>
    </w:p>
    <w:p w14:paraId="5A2DDEB2"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2CC538B8"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ha decidido migrar su base de datos Oracle a AWS. ¿Qué servicio de AWS puede ayudar a lograr esto sin afectar negativamente la funcionalidad de la base de datos de origen?</w:t>
      </w:r>
    </w:p>
    <w:p w14:paraId="251DAD75"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AWS </w:t>
      </w:r>
      <w:proofErr w:type="spellStart"/>
      <w:r w:rsidRPr="00457E37">
        <w:rPr>
          <w:rFonts w:ascii="Segoe UI" w:eastAsia="Times New Roman" w:hAnsi="Segoe UI" w:cs="Segoe UI"/>
          <w:color w:val="1F2328"/>
          <w:kern w:val="0"/>
          <w:sz w:val="21"/>
          <w:szCs w:val="21"/>
          <w:lang w:val="es-ES" w:eastAsia="es-MX"/>
          <w14:ligatures w14:val="none"/>
        </w:rPr>
        <w:t>OpsWorks</w:t>
      </w:r>
      <w:proofErr w:type="spellEnd"/>
      <w:r w:rsidRPr="00457E37">
        <w:rPr>
          <w:rFonts w:ascii="Segoe UI" w:eastAsia="Times New Roman" w:hAnsi="Segoe UI" w:cs="Segoe UI"/>
          <w:color w:val="1F2328"/>
          <w:kern w:val="0"/>
          <w:sz w:val="21"/>
          <w:szCs w:val="21"/>
          <w:lang w:val="es-ES" w:eastAsia="es-MX"/>
          <w14:ligatures w14:val="none"/>
        </w:rPr>
        <w:t>.</w:t>
      </w:r>
    </w:p>
    <w:p w14:paraId="7E94275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Servicio de migración de bases de datos de AWS.</w:t>
      </w:r>
    </w:p>
    <w:p w14:paraId="14B5F32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Servicio de migración de servidores de AWS.</w:t>
      </w:r>
    </w:p>
    <w:p w14:paraId="233EAC3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Servicio de detección de aplicaciones de AWS.</w:t>
      </w:r>
    </w:p>
    <w:p w14:paraId="36625E0D"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76BEF3E8"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proofErr w:type="gramStart"/>
      <w:r w:rsidRPr="00457E37">
        <w:rPr>
          <w:rFonts w:ascii="Segoe UI" w:eastAsia="Times New Roman" w:hAnsi="Segoe UI" w:cs="Segoe UI"/>
          <w:color w:val="1F2328"/>
          <w:kern w:val="0"/>
          <w:sz w:val="21"/>
          <w:szCs w:val="21"/>
          <w:lang w:val="es-ES" w:eastAsia="es-MX"/>
          <w14:ligatures w14:val="none"/>
        </w:rPr>
        <w:t>Ajustar la capacidad de cómputo dinámicamente para reducir costos es una implementación de cuál de las mejores prácticas de la nube de AWS?</w:t>
      </w:r>
      <w:proofErr w:type="gramEnd"/>
    </w:p>
    <w:p w14:paraId="16A00DA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Integre la seguridad en cada capa.</w:t>
      </w:r>
    </w:p>
    <w:p w14:paraId="1538C1F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Paralelizar tareas.</w:t>
      </w:r>
    </w:p>
    <w:p w14:paraId="3D761C1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Implementar elasticidad.</w:t>
      </w:r>
    </w:p>
    <w:p w14:paraId="771F6AE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Adoptar una arquitectura monolítica.</w:t>
      </w:r>
    </w:p>
    <w:p w14:paraId="0B54F8A3"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55D33B16"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¿Cuáles son los beneficios de tener la infraestructura alojada en AWS? (Elija DOS)</w:t>
      </w:r>
    </w:p>
    <w:p w14:paraId="238EABD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Aumentar la velocidad y la agilidad.</w:t>
      </w:r>
    </w:p>
    <w:p w14:paraId="3362F95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No hay necesidad de preocuparse por la seguridad.</w:t>
      </w:r>
    </w:p>
    <w:p w14:paraId="7704A58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Obtener el control total sobre la infraestructura física.</w:t>
      </w:r>
    </w:p>
    <w:p w14:paraId="084FBA0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Operar aplicaciones en nombre de los clientes.</w:t>
      </w:r>
    </w:p>
    <w:p w14:paraId="759FC9F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Toda la seguridad física y la mayor parte de la seguridad de datos/red están cubiertas por nosotros.</w:t>
      </w:r>
    </w:p>
    <w:p w14:paraId="0E134659"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E</w:t>
      </w:r>
    </w:p>
    <w:p w14:paraId="147E7A5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ventaja tiene la práctica recomendada por AWS de "desacoplar" las aplicaciones?</w:t>
      </w:r>
    </w:p>
    <w:p w14:paraId="5328CD7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Permite tratar una aplicación como una unidad única y cohesiva.</w:t>
      </w:r>
    </w:p>
    <w:p w14:paraId="5F5F81A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Reduce las interdependencias para que los fallos no afecten a otros componentes de la aplicación.</w:t>
      </w:r>
    </w:p>
    <w:p w14:paraId="6DFEF18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C. Permite actualizar cualquier aplicación monolítica de forma rápida y sencilla.</w:t>
      </w:r>
    </w:p>
    <w:p w14:paraId="6885023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Permite el seguimiento de cualquier llamada a la API realizada a cualquier servicio de AWS.</w:t>
      </w:r>
    </w:p>
    <w:p w14:paraId="51B3C689"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78D45094"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opciones ayuda a un cliente a ver la actividad de facturación de Amazon EC2 del mes pasado?</w:t>
      </w:r>
    </w:p>
    <w:p w14:paraId="042443AB"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Presupuestos de AWS.</w:t>
      </w:r>
    </w:p>
    <w:p w14:paraId="7E449B0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Calculadora de precios de AWS.</w:t>
      </w:r>
    </w:p>
    <w:p w14:paraId="28FB9C2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Administrador de sistemas AWS.</w:t>
      </w:r>
    </w:p>
    <w:p w14:paraId="57A26AB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Informes de costos y uso de AWS.</w:t>
      </w:r>
    </w:p>
    <w:p w14:paraId="0CE5EE6B"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6BF827DB"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ventajas se obtienen al configurar la facturación consolidada para cinco cuentas diferentes de AWS bajo otra cuenta maestra?</w:t>
      </w:r>
    </w:p>
    <w:p w14:paraId="2A1DE41C"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Los costos de los servicios de AWS se reducirán a la mitad del precio original.</w:t>
      </w:r>
    </w:p>
    <w:p w14:paraId="57C4E10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La función de facturación consolidada es solo para fines organizativos.</w:t>
      </w:r>
    </w:p>
    <w:p w14:paraId="36FAE2F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Cada cuenta de AWS obtiene descuentos por volumen.</w:t>
      </w:r>
    </w:p>
    <w:p w14:paraId="51E170B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Cada cuenta de AWS obtiene cinco veces la capacidad de los servicios de nivel gratuito.</w:t>
      </w:r>
    </w:p>
    <w:p w14:paraId="50AD567F"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24DC2D51"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debes hacer para mantener seguros los datos en los volúmenes de EBS? (Elige DOS)</w:t>
      </w:r>
    </w:p>
    <w:p w14:paraId="2DC3347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Actualice periódicamente el firmware de los dispositivos EBS.</w:t>
      </w:r>
    </w:p>
    <w:p w14:paraId="34C0DAB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Crear instantáneas de EBS.</w:t>
      </w:r>
    </w:p>
    <w:p w14:paraId="6592EF9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Asegúrese de que los datos de EBS estén cifrados en reposo.</w:t>
      </w:r>
    </w:p>
    <w:p w14:paraId="50FDBF7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Almacene una copia de seguridad diaria en una unidad externa.</w:t>
      </w:r>
    </w:p>
    <w:p w14:paraId="31A7ACC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Evitar cualquier acceso no autorizado a los centros de datos de AWS.</w:t>
      </w:r>
    </w:p>
    <w:p w14:paraId="089CE32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 C</w:t>
      </w:r>
    </w:p>
    <w:p w14:paraId="05C32F3B"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de las prácticas recomendadas más importantes de AWS es el principio de elasticidad en la arquitectura de la nube. ¿Cómo mejora este principio el diseño de su arquitectura?</w:t>
      </w:r>
    </w:p>
    <w:p w14:paraId="2BF798AA"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Mediante el escalado automático de sus recursos locales en función de los cambios en la demanda.</w:t>
      </w:r>
    </w:p>
    <w:p w14:paraId="54A88E5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 xml:space="preserve">B. Mediante el escalado automático de sus recursos de AWS utilizando un </w:t>
      </w:r>
      <w:proofErr w:type="spellStart"/>
      <w:r w:rsidRPr="00457E37">
        <w:rPr>
          <w:rFonts w:ascii="Segoe UI" w:eastAsia="Times New Roman" w:hAnsi="Segoe UI" w:cs="Segoe UI"/>
          <w:color w:val="1F2328"/>
          <w:kern w:val="0"/>
          <w:sz w:val="21"/>
          <w:szCs w:val="21"/>
          <w:lang w:val="es-ES" w:eastAsia="es-MX"/>
          <w14:ligatures w14:val="none"/>
        </w:rPr>
        <w:t>Elastic</w:t>
      </w:r>
      <w:proofErr w:type="spellEnd"/>
      <w:r w:rsidRPr="00457E37">
        <w:rPr>
          <w:rFonts w:ascii="Segoe UI" w:eastAsia="Times New Roman" w:hAnsi="Segoe UI" w:cs="Segoe UI"/>
          <w:color w:val="1F2328"/>
          <w:kern w:val="0"/>
          <w:sz w:val="21"/>
          <w:szCs w:val="21"/>
          <w:lang w:val="es-ES" w:eastAsia="es-MX"/>
          <w14:ligatures w14:val="none"/>
        </w:rPr>
        <w:t xml:space="preserve"> Load </w:t>
      </w:r>
      <w:proofErr w:type="spellStart"/>
      <w:r w:rsidRPr="00457E37">
        <w:rPr>
          <w:rFonts w:ascii="Segoe UI" w:eastAsia="Times New Roman" w:hAnsi="Segoe UI" w:cs="Segoe UI"/>
          <w:color w:val="1F2328"/>
          <w:kern w:val="0"/>
          <w:sz w:val="21"/>
          <w:szCs w:val="21"/>
          <w:lang w:val="es-ES" w:eastAsia="es-MX"/>
          <w14:ligatures w14:val="none"/>
        </w:rPr>
        <w:t>Balancer</w:t>
      </w:r>
      <w:proofErr w:type="spellEnd"/>
      <w:r w:rsidRPr="00457E37">
        <w:rPr>
          <w:rFonts w:ascii="Segoe UI" w:eastAsia="Times New Roman" w:hAnsi="Segoe UI" w:cs="Segoe UI"/>
          <w:color w:val="1F2328"/>
          <w:kern w:val="0"/>
          <w:sz w:val="21"/>
          <w:szCs w:val="21"/>
          <w:lang w:val="es-ES" w:eastAsia="es-MX"/>
          <w14:ligatures w14:val="none"/>
        </w:rPr>
        <w:t>.</w:t>
      </w:r>
    </w:p>
    <w:p w14:paraId="616A997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Reduciendo las interdependencias entre los componentes de la aplicación siempre que sea posible.</w:t>
      </w:r>
    </w:p>
    <w:p w14:paraId="518E6AF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Mediante el aprovisionamiento automático de los recursos de AWS necesarios en función de los cambios en la demanda.</w:t>
      </w:r>
    </w:p>
    <w:p w14:paraId="5FAA1517"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1AF7F643"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emergente opera con fondos limitados y está muy preocupada por los sobrecostos. ¿Cuáles de las siguientes opciones se pueden usar para notificar a la empresa cuando su factura mensual de AWS supere los $2000? (Elija DOS)</w:t>
      </w:r>
    </w:p>
    <w:p w14:paraId="35AF393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Configura una alarma de facturación de </w:t>
      </w:r>
      <w:proofErr w:type="spellStart"/>
      <w:r w:rsidRPr="00457E37">
        <w:rPr>
          <w:rFonts w:ascii="Segoe UI" w:eastAsia="Times New Roman" w:hAnsi="Segoe UI" w:cs="Segoe UI"/>
          <w:color w:val="1F2328"/>
          <w:kern w:val="0"/>
          <w:sz w:val="21"/>
          <w:szCs w:val="21"/>
          <w:lang w:val="es-ES" w:eastAsia="es-MX"/>
          <w14:ligatures w14:val="none"/>
        </w:rPr>
        <w:t>CloudWatch</w:t>
      </w:r>
      <w:proofErr w:type="spellEnd"/>
      <w:r w:rsidRPr="00457E37">
        <w:rPr>
          <w:rFonts w:ascii="Segoe UI" w:eastAsia="Times New Roman" w:hAnsi="Segoe UI" w:cs="Segoe UI"/>
          <w:color w:val="1F2328"/>
          <w:kern w:val="0"/>
          <w:sz w:val="21"/>
          <w:szCs w:val="21"/>
          <w:lang w:val="es-ES" w:eastAsia="es-MX"/>
          <w14:ligatures w14:val="none"/>
        </w:rPr>
        <w:t xml:space="preserve"> que active una notificación SNS cuando se supere el umbral.</w:t>
      </w:r>
    </w:p>
    <w:p w14:paraId="1E31BFE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Configure el servicio de correo electrónico simple de Amazon para que envíe alertas de facturación a su dirección de correo electrónico diariamente.</w:t>
      </w:r>
    </w:p>
    <w:p w14:paraId="759BD61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Configure el servicio AWS </w:t>
      </w:r>
      <w:proofErr w:type="spellStart"/>
      <w:r w:rsidRPr="00457E37">
        <w:rPr>
          <w:rFonts w:ascii="Segoe UI" w:eastAsia="Times New Roman" w:hAnsi="Segoe UI" w:cs="Segoe UI"/>
          <w:color w:val="1F2328"/>
          <w:kern w:val="0"/>
          <w:sz w:val="21"/>
          <w:szCs w:val="21"/>
          <w:lang w:val="es-ES" w:eastAsia="es-MX"/>
          <w14:ligatures w14:val="none"/>
        </w:rPr>
        <w:t>Budgets</w:t>
      </w:r>
      <w:proofErr w:type="spellEnd"/>
      <w:r w:rsidRPr="00457E37">
        <w:rPr>
          <w:rFonts w:ascii="Segoe UI" w:eastAsia="Times New Roman" w:hAnsi="Segoe UI" w:cs="Segoe UI"/>
          <w:color w:val="1F2328"/>
          <w:kern w:val="0"/>
          <w:sz w:val="21"/>
          <w:szCs w:val="21"/>
          <w:lang w:val="es-ES" w:eastAsia="es-MX"/>
          <w14:ligatures w14:val="none"/>
        </w:rPr>
        <w:t xml:space="preserve"> para que alerte a la empresa cuando se supere el umbral.</w:t>
      </w:r>
    </w:p>
    <w:p w14:paraId="7671DE2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Configure AWS </w:t>
      </w:r>
      <w:proofErr w:type="spellStart"/>
      <w:r w:rsidRPr="00457E37">
        <w:rPr>
          <w:rFonts w:ascii="Segoe UI" w:eastAsia="Times New Roman" w:hAnsi="Segoe UI" w:cs="Segoe UI"/>
          <w:color w:val="1F2328"/>
          <w:kern w:val="0"/>
          <w:sz w:val="21"/>
          <w:szCs w:val="21"/>
          <w:lang w:val="es-ES" w:eastAsia="es-MX"/>
          <w14:ligatures w14:val="none"/>
        </w:rPr>
        <w:t>CloudTrail</w:t>
      </w:r>
      <w:proofErr w:type="spellEnd"/>
      <w:r w:rsidRPr="00457E37">
        <w:rPr>
          <w:rFonts w:ascii="Segoe UI" w:eastAsia="Times New Roman" w:hAnsi="Segoe UI" w:cs="Segoe UI"/>
          <w:color w:val="1F2328"/>
          <w:kern w:val="0"/>
          <w:sz w:val="21"/>
          <w:szCs w:val="21"/>
          <w:lang w:val="es-ES" w:eastAsia="es-MX"/>
          <w14:ligatures w14:val="none"/>
        </w:rPr>
        <w:t xml:space="preserve"> para que elimine automáticamente todos los recursos de AWS cuando se supere el umbral.</w:t>
      </w:r>
    </w:p>
    <w:p w14:paraId="0964E3F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E. Configure el servicio Amazon </w:t>
      </w:r>
      <w:proofErr w:type="spellStart"/>
      <w:r w:rsidRPr="00457E37">
        <w:rPr>
          <w:rFonts w:ascii="Segoe UI" w:eastAsia="Times New Roman" w:hAnsi="Segoe UI" w:cs="Segoe UI"/>
          <w:color w:val="1F2328"/>
          <w:kern w:val="0"/>
          <w:sz w:val="21"/>
          <w:szCs w:val="21"/>
          <w:lang w:val="es-ES" w:eastAsia="es-MX"/>
          <w14:ligatures w14:val="none"/>
        </w:rPr>
        <w:t>Connect</w:t>
      </w:r>
      <w:proofErr w:type="spellEnd"/>
      <w:r w:rsidRPr="00457E37">
        <w:rPr>
          <w:rFonts w:ascii="Segoe UI" w:eastAsia="Times New Roman" w:hAnsi="Segoe UI" w:cs="Segoe UI"/>
          <w:color w:val="1F2328"/>
          <w:kern w:val="0"/>
          <w:sz w:val="21"/>
          <w:szCs w:val="21"/>
          <w:lang w:val="es-ES" w:eastAsia="es-MX"/>
          <w14:ligatures w14:val="none"/>
        </w:rPr>
        <w:t xml:space="preserve"> para que alerte a la empresa cuando se supere el umbral.</w:t>
      </w:r>
    </w:p>
    <w:p w14:paraId="7E8AA4E4"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C</w:t>
      </w:r>
    </w:p>
    <w:p w14:paraId="27E4AC13"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¿Qué utiliza Amazon </w:t>
      </w:r>
      <w:proofErr w:type="spellStart"/>
      <w:r w:rsidRPr="00457E37">
        <w:rPr>
          <w:rFonts w:ascii="Segoe UI" w:eastAsia="Times New Roman" w:hAnsi="Segoe UI" w:cs="Segoe UI"/>
          <w:color w:val="1F2328"/>
          <w:kern w:val="0"/>
          <w:sz w:val="21"/>
          <w:szCs w:val="21"/>
          <w:lang w:val="es-ES" w:eastAsia="es-MX"/>
          <w14:ligatures w14:val="none"/>
        </w:rPr>
        <w:t>CloudFront</w:t>
      </w:r>
      <w:proofErr w:type="spellEnd"/>
      <w:r w:rsidRPr="00457E37">
        <w:rPr>
          <w:rFonts w:ascii="Segoe UI" w:eastAsia="Times New Roman" w:hAnsi="Segoe UI" w:cs="Segoe UI"/>
          <w:color w:val="1F2328"/>
          <w:kern w:val="0"/>
          <w:sz w:val="21"/>
          <w:szCs w:val="21"/>
          <w:lang w:val="es-ES" w:eastAsia="es-MX"/>
          <w14:ligatures w14:val="none"/>
        </w:rPr>
        <w:t xml:space="preserve"> para distribuir contenido a usuarios globales con baja latencia?</w:t>
      </w:r>
    </w:p>
    <w:p w14:paraId="0AAA284D"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Acelerador Global de AWS.</w:t>
      </w:r>
    </w:p>
    <w:p w14:paraId="3CD8CBD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Regiones de AWS.</w:t>
      </w:r>
    </w:p>
    <w:p w14:paraId="640FF37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Ubicaciones perimetrales de AWS.</w:t>
      </w:r>
    </w:p>
    <w:p w14:paraId="52FBA3D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Zonas de disponibilidad de AWS.</w:t>
      </w:r>
    </w:p>
    <w:p w14:paraId="1ACA9015"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680648F2"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qué se refiere el "Principio de Privilegio Mínimo"?</w:t>
      </w:r>
    </w:p>
    <w:p w14:paraId="54296B84"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Debes otorgar a tus usuarios solo los permisos que necesitan cuando los necesitan y nada más.</w:t>
      </w:r>
    </w:p>
    <w:p w14:paraId="540E8D9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Todos los usuarios de IAM deben tener al menos los permisos necesarios para acceder a los servicios principales de AWS.</w:t>
      </w:r>
    </w:p>
    <w:p w14:paraId="4D5B474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Todos los usuarios de IAM de confianza deben tener acceso a cualquier servicio de AWS en la cuenta de AWS correspondiente.</w:t>
      </w:r>
    </w:p>
    <w:p w14:paraId="41CB469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D. No se deben otorgar permisos a los usuarios de IAM; para mantener su cuenta segura.</w:t>
      </w:r>
    </w:p>
    <w:p w14:paraId="2E5EEA3D"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0A4CFD88"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opciones NO pertenece a los modelos de computación en la nube de AWS?</w:t>
      </w:r>
    </w:p>
    <w:p w14:paraId="46A6F5F1"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Plataforma como servicio (PaaS).</w:t>
      </w:r>
    </w:p>
    <w:p w14:paraId="0E35E67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Infraestructura como servicio (IaaS).</w:t>
      </w:r>
    </w:p>
    <w:p w14:paraId="44D7E4E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Software como servicio (SaaS).</w:t>
      </w:r>
    </w:p>
    <w:p w14:paraId="29758B8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Redes como servicio (</w:t>
      </w:r>
      <w:proofErr w:type="spellStart"/>
      <w:r w:rsidRPr="00457E37">
        <w:rPr>
          <w:rFonts w:ascii="Segoe UI" w:eastAsia="Times New Roman" w:hAnsi="Segoe UI" w:cs="Segoe UI"/>
          <w:color w:val="1F2328"/>
          <w:kern w:val="0"/>
          <w:sz w:val="21"/>
          <w:szCs w:val="21"/>
          <w:lang w:val="es-ES" w:eastAsia="es-MX"/>
          <w14:ligatures w14:val="none"/>
        </w:rPr>
        <w:t>NaaS</w:t>
      </w:r>
      <w:proofErr w:type="spellEnd"/>
      <w:r w:rsidRPr="00457E37">
        <w:rPr>
          <w:rFonts w:ascii="Segoe UI" w:eastAsia="Times New Roman" w:hAnsi="Segoe UI" w:cs="Segoe UI"/>
          <w:color w:val="1F2328"/>
          <w:kern w:val="0"/>
          <w:sz w:val="21"/>
          <w:szCs w:val="21"/>
          <w:lang w:val="es-ES" w:eastAsia="es-MX"/>
          <w14:ligatures w14:val="none"/>
        </w:rPr>
        <w:t>).</w:t>
      </w:r>
    </w:p>
    <w:p w14:paraId="1D76551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5FAB4326"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El proceso de identificación de una empresa de servicios financieros en línea exige que los nuevos usuarios completen una entrevista en línea con su equipo de seguridad. Las entrevistas grabadas solo se requieren en caso de un problema legal o una infracción normativa. ¿Cuál es el servicio más rentable para almacenar los vídeos grabados?</w:t>
      </w:r>
    </w:p>
    <w:p w14:paraId="483BE2F1"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S3 Nivelación Inteligente.</w:t>
      </w:r>
    </w:p>
    <w:p w14:paraId="3C7E251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AWS Marketplace.</w:t>
      </w:r>
    </w:p>
    <w:p w14:paraId="4E61F8F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Archivo profundo de Amazon S3 Glacier.</w:t>
      </w:r>
    </w:p>
    <w:p w14:paraId="1F99D1A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Amazon EBS.</w:t>
      </w:r>
    </w:p>
    <w:p w14:paraId="6B0C17E1"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49FCFF62"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servicio proporciona DNS en la nube de AWS?</w:t>
      </w:r>
    </w:p>
    <w:p w14:paraId="09DE3AFB"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Ruta 53.</w:t>
      </w:r>
    </w:p>
    <w:p w14:paraId="2D8963A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Configuración de AWS.</w:t>
      </w:r>
    </w:p>
    <w:p w14:paraId="0AC01D6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Amazon </w:t>
      </w:r>
      <w:proofErr w:type="spellStart"/>
      <w:r w:rsidRPr="00457E37">
        <w:rPr>
          <w:rFonts w:ascii="Segoe UI" w:eastAsia="Times New Roman" w:hAnsi="Segoe UI" w:cs="Segoe UI"/>
          <w:color w:val="1F2328"/>
          <w:kern w:val="0"/>
          <w:sz w:val="21"/>
          <w:szCs w:val="21"/>
          <w:lang w:val="es-ES" w:eastAsia="es-MX"/>
          <w14:ligatures w14:val="none"/>
        </w:rPr>
        <w:t>CloudFront</w:t>
      </w:r>
      <w:proofErr w:type="spellEnd"/>
      <w:r w:rsidRPr="00457E37">
        <w:rPr>
          <w:rFonts w:ascii="Segoe UI" w:eastAsia="Times New Roman" w:hAnsi="Segoe UI" w:cs="Segoe UI"/>
          <w:color w:val="1F2328"/>
          <w:kern w:val="0"/>
          <w:sz w:val="21"/>
          <w:szCs w:val="21"/>
          <w:lang w:val="es-ES" w:eastAsia="es-MX"/>
          <w14:ligatures w14:val="none"/>
        </w:rPr>
        <w:t>.</w:t>
      </w:r>
    </w:p>
    <w:p w14:paraId="0734292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Amazon EMR.</w:t>
      </w:r>
    </w:p>
    <w:p w14:paraId="771B4389"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6BFAC977"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Cada mes se registran cientos de miles de ataques </w:t>
      </w:r>
      <w:proofErr w:type="spellStart"/>
      <w:r w:rsidRPr="00457E37">
        <w:rPr>
          <w:rFonts w:ascii="Segoe UI" w:eastAsia="Times New Roman" w:hAnsi="Segoe UI" w:cs="Segoe UI"/>
          <w:color w:val="1F2328"/>
          <w:kern w:val="0"/>
          <w:sz w:val="21"/>
          <w:szCs w:val="21"/>
          <w:lang w:val="es-ES" w:eastAsia="es-MX"/>
          <w14:ligatures w14:val="none"/>
        </w:rPr>
        <w:t>DDoS</w:t>
      </w:r>
      <w:proofErr w:type="spellEnd"/>
      <w:r w:rsidRPr="00457E37">
        <w:rPr>
          <w:rFonts w:ascii="Segoe UI" w:eastAsia="Times New Roman" w:hAnsi="Segoe UI" w:cs="Segoe UI"/>
          <w:color w:val="1F2328"/>
          <w:kern w:val="0"/>
          <w:sz w:val="21"/>
          <w:szCs w:val="21"/>
          <w:lang w:val="es-ES" w:eastAsia="es-MX"/>
          <w14:ligatures w14:val="none"/>
        </w:rPr>
        <w:t xml:space="preserve"> en todo el mundo. ¿Qué servicio proporciona AWS para ayudar a proteger a sus clientes de estos ataques? (Elija DOS)</w:t>
      </w:r>
    </w:p>
    <w:p w14:paraId="0F0FCD4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Escudo AWS.</w:t>
      </w:r>
    </w:p>
    <w:p w14:paraId="6C41BCD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Configuración de AWS.</w:t>
      </w:r>
    </w:p>
    <w:p w14:paraId="30F6142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Amazon </w:t>
      </w:r>
      <w:proofErr w:type="spellStart"/>
      <w:r w:rsidRPr="00457E37">
        <w:rPr>
          <w:rFonts w:ascii="Segoe UI" w:eastAsia="Times New Roman" w:hAnsi="Segoe UI" w:cs="Segoe UI"/>
          <w:color w:val="1F2328"/>
          <w:kern w:val="0"/>
          <w:sz w:val="21"/>
          <w:szCs w:val="21"/>
          <w:lang w:val="es-ES" w:eastAsia="es-MX"/>
          <w14:ligatures w14:val="none"/>
        </w:rPr>
        <w:t>Cognito</w:t>
      </w:r>
      <w:proofErr w:type="spellEnd"/>
      <w:r w:rsidRPr="00457E37">
        <w:rPr>
          <w:rFonts w:ascii="Segoe UI" w:eastAsia="Times New Roman" w:hAnsi="Segoe UI" w:cs="Segoe UI"/>
          <w:color w:val="1F2328"/>
          <w:kern w:val="0"/>
          <w:sz w:val="21"/>
          <w:szCs w:val="21"/>
          <w:lang w:val="es-ES" w:eastAsia="es-MX"/>
          <w14:ligatures w14:val="none"/>
        </w:rPr>
        <w:t>.</w:t>
      </w:r>
    </w:p>
    <w:p w14:paraId="6B6F7DF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AWS WAF.</w:t>
      </w:r>
    </w:p>
    <w:p w14:paraId="2F408B9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E. AWS KMS.</w:t>
      </w:r>
    </w:p>
    <w:p w14:paraId="5A37899A"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D</w:t>
      </w:r>
    </w:p>
    <w:p w14:paraId="1FA6B4CF"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está implementando una nueva aplicación web de dos niveles en AWS. ¿Dónde deberían almacenarse los datos a los que se accede con mayor frecuencia para que el tiempo de respuesta de la aplicación sea óptimo?</w:t>
      </w:r>
    </w:p>
    <w:p w14:paraId="59733733"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AWS </w:t>
      </w:r>
      <w:proofErr w:type="spellStart"/>
      <w:r w:rsidRPr="00457E37">
        <w:rPr>
          <w:rFonts w:ascii="Segoe UI" w:eastAsia="Times New Roman" w:hAnsi="Segoe UI" w:cs="Segoe UI"/>
          <w:color w:val="1F2328"/>
          <w:kern w:val="0"/>
          <w:sz w:val="21"/>
          <w:szCs w:val="21"/>
          <w:lang w:val="es-ES" w:eastAsia="es-MX"/>
          <w14:ligatures w14:val="none"/>
        </w:rPr>
        <w:t>OpsWorks</w:t>
      </w:r>
      <w:proofErr w:type="spellEnd"/>
      <w:r w:rsidRPr="00457E37">
        <w:rPr>
          <w:rFonts w:ascii="Segoe UI" w:eastAsia="Times New Roman" w:hAnsi="Segoe UI" w:cs="Segoe UI"/>
          <w:color w:val="1F2328"/>
          <w:kern w:val="0"/>
          <w:sz w:val="21"/>
          <w:szCs w:val="21"/>
          <w:lang w:val="es-ES" w:eastAsia="es-MX"/>
          <w14:ligatures w14:val="none"/>
        </w:rPr>
        <w:t>.</w:t>
      </w:r>
    </w:p>
    <w:p w14:paraId="34197CB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AWS Storage Gateway.</w:t>
      </w:r>
    </w:p>
    <w:p w14:paraId="50D3370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Volumen de Amazon EBS.</w:t>
      </w:r>
    </w:p>
    <w:p w14:paraId="51F1DAC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Amazon </w:t>
      </w:r>
      <w:proofErr w:type="spellStart"/>
      <w:r w:rsidRPr="00457E37">
        <w:rPr>
          <w:rFonts w:ascii="Segoe UI" w:eastAsia="Times New Roman" w:hAnsi="Segoe UI" w:cs="Segoe UI"/>
          <w:color w:val="1F2328"/>
          <w:kern w:val="0"/>
          <w:sz w:val="21"/>
          <w:szCs w:val="21"/>
          <w:lang w:val="es-ES" w:eastAsia="es-MX"/>
          <w14:ligatures w14:val="none"/>
        </w:rPr>
        <w:t>ElastiCache</w:t>
      </w:r>
      <w:proofErr w:type="spellEnd"/>
      <w:r w:rsidRPr="00457E37">
        <w:rPr>
          <w:rFonts w:ascii="Segoe UI" w:eastAsia="Times New Roman" w:hAnsi="Segoe UI" w:cs="Segoe UI"/>
          <w:color w:val="1F2328"/>
          <w:kern w:val="0"/>
          <w:sz w:val="21"/>
          <w:szCs w:val="21"/>
          <w:lang w:val="es-ES" w:eastAsia="es-MX"/>
          <w14:ligatures w14:val="none"/>
        </w:rPr>
        <w:t>.</w:t>
      </w:r>
    </w:p>
    <w:p w14:paraId="4662238F"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3DFB120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Si desea ejecutar una aplicación de cuestionarios durante un solo día (sin interrupción), ¿qué opción de compra de Amazon EC2 debería utilizar?</w:t>
      </w:r>
    </w:p>
    <w:p w14:paraId="63F01BD1"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Instancias reservadas.</w:t>
      </w:r>
    </w:p>
    <w:p w14:paraId="0D68096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Instancias puntuales.</w:t>
      </w:r>
    </w:p>
    <w:p w14:paraId="6B3C89A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Instancias dedicadas.</w:t>
      </w:r>
    </w:p>
    <w:p w14:paraId="0C79CD7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Instancias bajo demanda.</w:t>
      </w:r>
    </w:p>
    <w:p w14:paraId="37CB58F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0F20F1A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Estás trabajando en un proyecto que implica la creación de miniaturas de millones de imágenes. La disponibilidad constante no es un problema y no se requiere procesamiento continuo. ¿Qué opción de compra de EC2 sería la más rentable?</w:t>
      </w:r>
    </w:p>
    <w:p w14:paraId="7DE4033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Instancias reservadas.</w:t>
      </w:r>
    </w:p>
    <w:p w14:paraId="2F5C238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Instancias bajo demanda.</w:t>
      </w:r>
    </w:p>
    <w:p w14:paraId="7CCAF37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Instancias dedicadas.</w:t>
      </w:r>
    </w:p>
    <w:p w14:paraId="10EBE44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Instancias puntuales.</w:t>
      </w:r>
    </w:p>
    <w:p w14:paraId="44A0E716"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6BCDFD6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opciones puede describirse como un servicio de red de distribución de contenido (CDN) global?</w:t>
      </w:r>
    </w:p>
    <w:p w14:paraId="58800E8C"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VPN de AWS.</w:t>
      </w:r>
    </w:p>
    <w:p w14:paraId="43BAE38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AWS Direct </w:t>
      </w:r>
      <w:proofErr w:type="spellStart"/>
      <w:r w:rsidRPr="00457E37">
        <w:rPr>
          <w:rFonts w:ascii="Segoe UI" w:eastAsia="Times New Roman" w:hAnsi="Segoe UI" w:cs="Segoe UI"/>
          <w:color w:val="1F2328"/>
          <w:kern w:val="0"/>
          <w:sz w:val="21"/>
          <w:szCs w:val="21"/>
          <w:lang w:val="es-ES" w:eastAsia="es-MX"/>
          <w14:ligatures w14:val="none"/>
        </w:rPr>
        <w:t>Connect</w:t>
      </w:r>
      <w:proofErr w:type="spellEnd"/>
      <w:r w:rsidRPr="00457E37">
        <w:rPr>
          <w:rFonts w:ascii="Segoe UI" w:eastAsia="Times New Roman" w:hAnsi="Segoe UI" w:cs="Segoe UI"/>
          <w:color w:val="1F2328"/>
          <w:kern w:val="0"/>
          <w:sz w:val="21"/>
          <w:szCs w:val="21"/>
          <w:lang w:val="es-ES" w:eastAsia="es-MX"/>
          <w14:ligatures w14:val="none"/>
        </w:rPr>
        <w:t>.</w:t>
      </w:r>
    </w:p>
    <w:p w14:paraId="73B6B31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Regiones de AWS.</w:t>
      </w:r>
    </w:p>
    <w:p w14:paraId="430244E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Amazon </w:t>
      </w:r>
      <w:proofErr w:type="spellStart"/>
      <w:r w:rsidRPr="00457E37">
        <w:rPr>
          <w:rFonts w:ascii="Segoe UI" w:eastAsia="Times New Roman" w:hAnsi="Segoe UI" w:cs="Segoe UI"/>
          <w:color w:val="1F2328"/>
          <w:kern w:val="0"/>
          <w:sz w:val="21"/>
          <w:szCs w:val="21"/>
          <w:lang w:val="es-ES" w:eastAsia="es-MX"/>
          <w14:ligatures w14:val="none"/>
        </w:rPr>
        <w:t>CloudFront</w:t>
      </w:r>
      <w:proofErr w:type="spellEnd"/>
      <w:r w:rsidRPr="00457E37">
        <w:rPr>
          <w:rFonts w:ascii="Segoe UI" w:eastAsia="Times New Roman" w:hAnsi="Segoe UI" w:cs="Segoe UI"/>
          <w:color w:val="1F2328"/>
          <w:kern w:val="0"/>
          <w:sz w:val="21"/>
          <w:szCs w:val="21"/>
          <w:lang w:val="es-ES" w:eastAsia="es-MX"/>
          <w14:ligatures w14:val="none"/>
        </w:rPr>
        <w:t>.</w:t>
      </w:r>
    </w:p>
    <w:p w14:paraId="491A95B5"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lastRenderedPageBreak/>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1BEE0C49"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los siguientes servicios permite a los clientes gestionar sus acuerdos con AWS?</w:t>
      </w:r>
    </w:p>
    <w:p w14:paraId="165A0398"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Artefacto de AWS.</w:t>
      </w:r>
    </w:p>
    <w:p w14:paraId="1648A51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Administrador de certificados de AWS.</w:t>
      </w:r>
    </w:p>
    <w:p w14:paraId="7BF2A9D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Administrador de sistemas AWS.</w:t>
      </w:r>
    </w:p>
    <w:p w14:paraId="276A7D5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Organizaciones de AWS.</w:t>
      </w:r>
    </w:p>
    <w:p w14:paraId="3B56489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782BC396"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¿Cuáles de los siguientes son ejemplos de servicios gestionados por AWS, donde AWS es responsable de las cargas operativas y de mantenimiento de la ejecución del servicio? (Elija DOS)</w:t>
      </w:r>
    </w:p>
    <w:p w14:paraId="41FB3F9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Amazon VPC.</w:t>
      </w:r>
    </w:p>
    <w:p w14:paraId="5EC24AB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Amazon </w:t>
      </w:r>
      <w:proofErr w:type="spellStart"/>
      <w:r w:rsidRPr="00457E37">
        <w:rPr>
          <w:rFonts w:ascii="Segoe UI" w:eastAsia="Times New Roman" w:hAnsi="Segoe UI" w:cs="Segoe UI"/>
          <w:color w:val="1F2328"/>
          <w:kern w:val="0"/>
          <w:sz w:val="21"/>
          <w:szCs w:val="21"/>
          <w:lang w:val="es-ES" w:eastAsia="es-MX"/>
          <w14:ligatures w14:val="none"/>
        </w:rPr>
        <w:t>DynamoDB</w:t>
      </w:r>
      <w:proofErr w:type="spellEnd"/>
      <w:r w:rsidRPr="00457E37">
        <w:rPr>
          <w:rFonts w:ascii="Segoe UI" w:eastAsia="Times New Roman" w:hAnsi="Segoe UI" w:cs="Segoe UI"/>
          <w:color w:val="1F2328"/>
          <w:kern w:val="0"/>
          <w:sz w:val="21"/>
          <w:szCs w:val="21"/>
          <w:lang w:val="es-ES" w:eastAsia="es-MX"/>
          <w14:ligatures w14:val="none"/>
        </w:rPr>
        <w:t>.</w:t>
      </w:r>
    </w:p>
    <w:p w14:paraId="5EB8E1F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Amazon </w:t>
      </w:r>
      <w:proofErr w:type="spellStart"/>
      <w:r w:rsidRPr="00457E37">
        <w:rPr>
          <w:rFonts w:ascii="Segoe UI" w:eastAsia="Times New Roman" w:hAnsi="Segoe UI" w:cs="Segoe UI"/>
          <w:color w:val="1F2328"/>
          <w:kern w:val="0"/>
          <w:sz w:val="21"/>
          <w:szCs w:val="21"/>
          <w:lang w:val="es-ES" w:eastAsia="es-MX"/>
          <w14:ligatures w14:val="none"/>
        </w:rPr>
        <w:t>Elastic</w:t>
      </w:r>
      <w:proofErr w:type="spellEnd"/>
      <w:r w:rsidRPr="00457E37">
        <w:rPr>
          <w:rFonts w:ascii="Segoe UI" w:eastAsia="Times New Roman" w:hAnsi="Segoe UI" w:cs="Segoe UI"/>
          <w:color w:val="1F2328"/>
          <w:kern w:val="0"/>
          <w:sz w:val="21"/>
          <w:szCs w:val="21"/>
          <w:lang w:val="es-ES" w:eastAsia="es-MX"/>
          <w14:ligatures w14:val="none"/>
        </w:rPr>
        <w:t xml:space="preserve"> MapReduce.</w:t>
      </w:r>
    </w:p>
    <w:p w14:paraId="75C17CE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AWS IAM.</w:t>
      </w:r>
    </w:p>
    <w:p w14:paraId="1AE157E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E. Amazon </w:t>
      </w:r>
      <w:proofErr w:type="spellStart"/>
      <w:r w:rsidRPr="00457E37">
        <w:rPr>
          <w:rFonts w:ascii="Segoe UI" w:eastAsia="Times New Roman" w:hAnsi="Segoe UI" w:cs="Segoe UI"/>
          <w:color w:val="1F2328"/>
          <w:kern w:val="0"/>
          <w:sz w:val="21"/>
          <w:szCs w:val="21"/>
          <w:lang w:val="es-ES" w:eastAsia="es-MX"/>
          <w14:ligatures w14:val="none"/>
        </w:rPr>
        <w:t>Elastic</w:t>
      </w:r>
      <w:proofErr w:type="spellEnd"/>
      <w:r w:rsidRPr="00457E37">
        <w:rPr>
          <w:rFonts w:ascii="Segoe UI" w:eastAsia="Times New Roman" w:hAnsi="Segoe UI" w:cs="Segoe UI"/>
          <w:color w:val="1F2328"/>
          <w:kern w:val="0"/>
          <w:sz w:val="21"/>
          <w:szCs w:val="21"/>
          <w:lang w:val="es-ES" w:eastAsia="es-MX"/>
          <w14:ligatures w14:val="none"/>
        </w:rPr>
        <w:t xml:space="preserve"> Compute Cloud.</w:t>
      </w:r>
    </w:p>
    <w:p w14:paraId="51F6E6CE"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 C</w:t>
      </w:r>
    </w:p>
    <w:p w14:paraId="08014029"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Tu empresa tiene una aplicación de almacenamiento de datos que requiere acceso a una base de datos NoSQL. ¿Qué oferta de base de datos de AWS cumpliría con este requisito?</w:t>
      </w:r>
    </w:p>
    <w:p w14:paraId="330717C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Aurora amazónica.</w:t>
      </w:r>
    </w:p>
    <w:p w14:paraId="3227C73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Amazon </w:t>
      </w:r>
      <w:proofErr w:type="spellStart"/>
      <w:r w:rsidRPr="00457E37">
        <w:rPr>
          <w:rFonts w:ascii="Segoe UI" w:eastAsia="Times New Roman" w:hAnsi="Segoe UI" w:cs="Segoe UI"/>
          <w:color w:val="1F2328"/>
          <w:kern w:val="0"/>
          <w:sz w:val="21"/>
          <w:szCs w:val="21"/>
          <w:lang w:val="es-ES" w:eastAsia="es-MX"/>
          <w14:ligatures w14:val="none"/>
        </w:rPr>
        <w:t>DynamoDB</w:t>
      </w:r>
      <w:proofErr w:type="spellEnd"/>
      <w:r w:rsidRPr="00457E37">
        <w:rPr>
          <w:rFonts w:ascii="Segoe UI" w:eastAsia="Times New Roman" w:hAnsi="Segoe UI" w:cs="Segoe UI"/>
          <w:color w:val="1F2328"/>
          <w:kern w:val="0"/>
          <w:sz w:val="21"/>
          <w:szCs w:val="21"/>
          <w:lang w:val="es-ES" w:eastAsia="es-MX"/>
          <w14:ligatures w14:val="none"/>
        </w:rPr>
        <w:t>.</w:t>
      </w:r>
    </w:p>
    <w:p w14:paraId="3B12835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Tienda de bloques elásticos de Amazon.</w:t>
      </w:r>
    </w:p>
    <w:p w14:paraId="50456BD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Amazon </w:t>
      </w:r>
      <w:proofErr w:type="spellStart"/>
      <w:r w:rsidRPr="00457E37">
        <w:rPr>
          <w:rFonts w:ascii="Segoe UI" w:eastAsia="Times New Roman" w:hAnsi="Segoe UI" w:cs="Segoe UI"/>
          <w:color w:val="1F2328"/>
          <w:kern w:val="0"/>
          <w:sz w:val="21"/>
          <w:szCs w:val="21"/>
          <w:lang w:val="es-ES" w:eastAsia="es-MX"/>
          <w14:ligatures w14:val="none"/>
        </w:rPr>
        <w:t>Redshift</w:t>
      </w:r>
      <w:proofErr w:type="spellEnd"/>
      <w:r w:rsidRPr="00457E37">
        <w:rPr>
          <w:rFonts w:ascii="Segoe UI" w:eastAsia="Times New Roman" w:hAnsi="Segoe UI" w:cs="Segoe UI"/>
          <w:color w:val="1F2328"/>
          <w:kern w:val="0"/>
          <w:sz w:val="21"/>
          <w:szCs w:val="21"/>
          <w:lang w:val="es-ES" w:eastAsia="es-MX"/>
          <w14:ligatures w14:val="none"/>
        </w:rPr>
        <w:t>.</w:t>
      </w:r>
    </w:p>
    <w:p w14:paraId="1246B24F"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3D3331B4"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Como parte del plan de soporte empresarial, ¿quién es el principal punto de contacto para las necesidades de soporte continuas?</w:t>
      </w:r>
    </w:p>
    <w:p w14:paraId="7006984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Usuario de AWS </w:t>
      </w:r>
      <w:proofErr w:type="spellStart"/>
      <w:r w:rsidRPr="00457E37">
        <w:rPr>
          <w:rFonts w:ascii="Segoe UI" w:eastAsia="Times New Roman" w:hAnsi="Segoe UI" w:cs="Segoe UI"/>
          <w:color w:val="1F2328"/>
          <w:kern w:val="0"/>
          <w:sz w:val="21"/>
          <w:szCs w:val="21"/>
          <w:lang w:val="es-ES" w:eastAsia="es-MX"/>
          <w14:ligatures w14:val="none"/>
        </w:rPr>
        <w:t>Identity</w:t>
      </w:r>
      <w:proofErr w:type="spellEnd"/>
      <w:r w:rsidRPr="00457E37">
        <w:rPr>
          <w:rFonts w:ascii="Segoe UI" w:eastAsia="Times New Roman" w:hAnsi="Segoe UI" w:cs="Segoe UI"/>
          <w:color w:val="1F2328"/>
          <w:kern w:val="0"/>
          <w:sz w:val="21"/>
          <w:szCs w:val="21"/>
          <w:lang w:val="es-ES" w:eastAsia="es-MX"/>
          <w14:ligatures w14:val="none"/>
        </w:rPr>
        <w:t xml:space="preserve"> and Access Management (IAM).</w:t>
      </w:r>
    </w:p>
    <w:p w14:paraId="480D16D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Ingeniero de Gestión de Eventos de Infraestructura (IEM).</w:t>
      </w:r>
    </w:p>
    <w:p w14:paraId="393111C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Socios consultores de AWS.</w:t>
      </w:r>
    </w:p>
    <w:p w14:paraId="2A843F4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Gestor Técnico de Cuentas (TAM).</w:t>
      </w:r>
    </w:p>
    <w:p w14:paraId="2E7BAEC1"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59EBEB8B"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¿Cómo puedo ver la distribución del gasto de AWS en una de mis cuentas de AWS?</w:t>
      </w:r>
    </w:p>
    <w:p w14:paraId="4AB80DA2"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Mediante la consola de Amazon VPC.</w:t>
      </w:r>
    </w:p>
    <w:p w14:paraId="11EFED6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Contactando al equipo de soporte de AWS.</w:t>
      </w:r>
    </w:p>
    <w:p w14:paraId="3C732AF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Mediante el uso de AWS </w:t>
      </w:r>
      <w:proofErr w:type="spellStart"/>
      <w:r w:rsidRPr="00457E37">
        <w:rPr>
          <w:rFonts w:ascii="Segoe UI" w:eastAsia="Times New Roman" w:hAnsi="Segoe UI" w:cs="Segoe UI"/>
          <w:color w:val="1F2328"/>
          <w:kern w:val="0"/>
          <w:sz w:val="21"/>
          <w:szCs w:val="21"/>
          <w:lang w:val="es-ES" w:eastAsia="es-MX"/>
          <w14:ligatures w14:val="none"/>
        </w:rPr>
        <w:t>Cost</w:t>
      </w:r>
      <w:proofErr w:type="spellEnd"/>
      <w:r w:rsidRPr="00457E37">
        <w:rPr>
          <w:rFonts w:ascii="Segoe UI" w:eastAsia="Times New Roman" w:hAnsi="Segoe UI" w:cs="Segoe UI"/>
          <w:color w:val="1F2328"/>
          <w:kern w:val="0"/>
          <w:sz w:val="21"/>
          <w:szCs w:val="21"/>
          <w:lang w:val="es-ES" w:eastAsia="es-MX"/>
          <w14:ligatures w14:val="none"/>
        </w:rPr>
        <w:t xml:space="preserve"> Explorer.</w:t>
      </w:r>
    </w:p>
    <w:p w14:paraId="2943EF1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Contactando al equipo de finanzas de AWS.</w:t>
      </w:r>
    </w:p>
    <w:p w14:paraId="2E382963"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3B988140"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los siguientes elementos debe proporcionar un usuario de IAM para interactuar con los servicios de AWS mediante la interfaz de línea de comandos de AWS (AWS CLI)?</w:t>
      </w:r>
    </w:p>
    <w:p w14:paraId="64A33643"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Teclas de acceso.</w:t>
      </w:r>
    </w:p>
    <w:p w14:paraId="6465832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Ficha secreta.</w:t>
      </w:r>
    </w:p>
    <w:p w14:paraId="25654EB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ID de usuario.</w:t>
      </w:r>
    </w:p>
    <w:p w14:paraId="3A89199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Nombre de usuario y contraseña.</w:t>
      </w:r>
    </w:p>
    <w:p w14:paraId="38A6C923"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717F080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Tienes soporte básico de AWS y has descubierto que algunos recursos de AWS se están utilizando de forma maliciosa, lo que podría poner en riesgo tus datos. ¿Qué debes hacer?</w:t>
      </w:r>
    </w:p>
    <w:p w14:paraId="3164A76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Póngase en contacto con el equipo de atención al cliente de AWS.</w:t>
      </w:r>
    </w:p>
    <w:p w14:paraId="7D75E0D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Póngase en contacto con el equipo de abuso de AWS.</w:t>
      </w:r>
    </w:p>
    <w:p w14:paraId="2E3EB50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Póngase en contacto con el equipo de AWS </w:t>
      </w:r>
      <w:proofErr w:type="spellStart"/>
      <w:r w:rsidRPr="00457E37">
        <w:rPr>
          <w:rFonts w:ascii="Segoe UI" w:eastAsia="Times New Roman" w:hAnsi="Segoe UI" w:cs="Segoe UI"/>
          <w:color w:val="1F2328"/>
          <w:kern w:val="0"/>
          <w:sz w:val="21"/>
          <w:szCs w:val="21"/>
          <w:lang w:val="es-ES" w:eastAsia="es-MX"/>
          <w14:ligatures w14:val="none"/>
        </w:rPr>
        <w:t>Concierge</w:t>
      </w:r>
      <w:proofErr w:type="spellEnd"/>
      <w:r w:rsidRPr="00457E37">
        <w:rPr>
          <w:rFonts w:ascii="Segoe UI" w:eastAsia="Times New Roman" w:hAnsi="Segoe UI" w:cs="Segoe UI"/>
          <w:color w:val="1F2328"/>
          <w:kern w:val="0"/>
          <w:sz w:val="21"/>
          <w:szCs w:val="21"/>
          <w:lang w:val="es-ES" w:eastAsia="es-MX"/>
          <w14:ligatures w14:val="none"/>
        </w:rPr>
        <w:t>.</w:t>
      </w:r>
    </w:p>
    <w:p w14:paraId="36B4889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Póngase en contacto con el equipo de seguridad de AWS.</w:t>
      </w:r>
    </w:p>
    <w:p w14:paraId="46E9E785"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1663B628"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Seleccione DOS ejemplos de los controles compartidos de AWS.</w:t>
      </w:r>
    </w:p>
    <w:p w14:paraId="0A4FD20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Gestión de parches.</w:t>
      </w:r>
    </w:p>
    <w:p w14:paraId="33394AE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Gestión de IAM.</w:t>
      </w:r>
    </w:p>
    <w:p w14:paraId="37FB837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Gestión de VPC.</w:t>
      </w:r>
    </w:p>
    <w:p w14:paraId="46F0511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Gestión de la configuración.</w:t>
      </w:r>
    </w:p>
    <w:p w14:paraId="0C64A54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Operaciones del centro de datos.</w:t>
      </w:r>
    </w:p>
    <w:p w14:paraId="0C260D55"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D</w:t>
      </w:r>
    </w:p>
    <w:p w14:paraId="2ADA3C9D"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Para implementar las mejores prácticas al lidiar con un "Punto Único de Fallo", se debe intentar automatizar al máximo tanto la detección como la respuesta ante fallos. ¿Cuáles de los siguientes servicios de AWS serían útiles? (Elija DOS)</w:t>
      </w:r>
    </w:p>
    <w:p w14:paraId="1154187F"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A. ELB.</w:t>
      </w:r>
    </w:p>
    <w:p w14:paraId="623C823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w:t>
      </w:r>
      <w:proofErr w:type="spellStart"/>
      <w:r w:rsidRPr="00457E37">
        <w:rPr>
          <w:rFonts w:ascii="Segoe UI" w:eastAsia="Times New Roman" w:hAnsi="Segoe UI" w:cs="Segoe UI"/>
          <w:color w:val="1F2328"/>
          <w:kern w:val="0"/>
          <w:sz w:val="21"/>
          <w:szCs w:val="21"/>
          <w:lang w:val="es-ES" w:eastAsia="es-MX"/>
          <w14:ligatures w14:val="none"/>
        </w:rPr>
        <w:t>Autoescalado</w:t>
      </w:r>
      <w:proofErr w:type="spellEnd"/>
      <w:r w:rsidRPr="00457E37">
        <w:rPr>
          <w:rFonts w:ascii="Segoe UI" w:eastAsia="Times New Roman" w:hAnsi="Segoe UI" w:cs="Segoe UI"/>
          <w:color w:val="1F2328"/>
          <w:kern w:val="0"/>
          <w:sz w:val="21"/>
          <w:szCs w:val="21"/>
          <w:lang w:val="es-ES" w:eastAsia="es-MX"/>
          <w14:ligatures w14:val="none"/>
        </w:rPr>
        <w:t>.</w:t>
      </w:r>
    </w:p>
    <w:p w14:paraId="465CA67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Amazonas Atenas.</w:t>
      </w:r>
    </w:p>
    <w:p w14:paraId="6B6BE4D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ECR.</w:t>
      </w:r>
    </w:p>
    <w:p w14:paraId="25363D3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Amazon EC2.</w:t>
      </w:r>
    </w:p>
    <w:p w14:paraId="2CD6E9E7"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B</w:t>
      </w:r>
    </w:p>
    <w:p w14:paraId="4BD81FFA"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empresa planea alojar un sitio web educativo en AWS. Sus cursos en vídeo se transmitirán en todo el mundo. ¿Cuál de los siguientes servicios de AWS ayudará a lograr altas velocidades de transferencia?</w:t>
      </w:r>
    </w:p>
    <w:p w14:paraId="3D4FAA9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Amazon SNS.</w:t>
      </w:r>
    </w:p>
    <w:p w14:paraId="3450247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Transmisiones de vídeo de Amazon </w:t>
      </w:r>
      <w:proofErr w:type="spellStart"/>
      <w:r w:rsidRPr="00457E37">
        <w:rPr>
          <w:rFonts w:ascii="Segoe UI" w:eastAsia="Times New Roman" w:hAnsi="Segoe UI" w:cs="Segoe UI"/>
          <w:color w:val="1F2328"/>
          <w:kern w:val="0"/>
          <w:sz w:val="21"/>
          <w:szCs w:val="21"/>
          <w:lang w:val="es-ES" w:eastAsia="es-MX"/>
          <w14:ligatures w14:val="none"/>
        </w:rPr>
        <w:t>Kinesis</w:t>
      </w:r>
      <w:proofErr w:type="spellEnd"/>
      <w:r w:rsidRPr="00457E37">
        <w:rPr>
          <w:rFonts w:ascii="Segoe UI" w:eastAsia="Times New Roman" w:hAnsi="Segoe UI" w:cs="Segoe UI"/>
          <w:color w:val="1F2328"/>
          <w:kern w:val="0"/>
          <w:sz w:val="21"/>
          <w:szCs w:val="21"/>
          <w:lang w:val="es-ES" w:eastAsia="es-MX"/>
          <w14:ligatures w14:val="none"/>
        </w:rPr>
        <w:t>.</w:t>
      </w:r>
    </w:p>
    <w:p w14:paraId="0194D41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AWS </w:t>
      </w:r>
      <w:proofErr w:type="spellStart"/>
      <w:r w:rsidRPr="00457E37">
        <w:rPr>
          <w:rFonts w:ascii="Segoe UI" w:eastAsia="Times New Roman" w:hAnsi="Segoe UI" w:cs="Segoe UI"/>
          <w:color w:val="1F2328"/>
          <w:kern w:val="0"/>
          <w:sz w:val="21"/>
          <w:szCs w:val="21"/>
          <w:lang w:val="es-ES" w:eastAsia="es-MX"/>
          <w14:ligatures w14:val="none"/>
        </w:rPr>
        <w:t>CloudFormation</w:t>
      </w:r>
      <w:proofErr w:type="spellEnd"/>
      <w:r w:rsidRPr="00457E37">
        <w:rPr>
          <w:rFonts w:ascii="Segoe UI" w:eastAsia="Times New Roman" w:hAnsi="Segoe UI" w:cs="Segoe UI"/>
          <w:color w:val="1F2328"/>
          <w:kern w:val="0"/>
          <w:sz w:val="21"/>
          <w:szCs w:val="21"/>
          <w:lang w:val="es-ES" w:eastAsia="es-MX"/>
          <w14:ligatures w14:val="none"/>
        </w:rPr>
        <w:t>.</w:t>
      </w:r>
    </w:p>
    <w:p w14:paraId="459A03F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Amazon </w:t>
      </w:r>
      <w:proofErr w:type="spellStart"/>
      <w:r w:rsidRPr="00457E37">
        <w:rPr>
          <w:rFonts w:ascii="Segoe UI" w:eastAsia="Times New Roman" w:hAnsi="Segoe UI" w:cs="Segoe UI"/>
          <w:color w:val="1F2328"/>
          <w:kern w:val="0"/>
          <w:sz w:val="21"/>
          <w:szCs w:val="21"/>
          <w:lang w:val="es-ES" w:eastAsia="es-MX"/>
          <w14:ligatures w14:val="none"/>
        </w:rPr>
        <w:t>CloudFront</w:t>
      </w:r>
      <w:proofErr w:type="spellEnd"/>
      <w:r w:rsidRPr="00457E37">
        <w:rPr>
          <w:rFonts w:ascii="Segoe UI" w:eastAsia="Times New Roman" w:hAnsi="Segoe UI" w:cs="Segoe UI"/>
          <w:color w:val="1F2328"/>
          <w:kern w:val="0"/>
          <w:sz w:val="21"/>
          <w:szCs w:val="21"/>
          <w:lang w:val="es-ES" w:eastAsia="es-MX"/>
          <w14:ligatures w14:val="none"/>
        </w:rPr>
        <w:t>.</w:t>
      </w:r>
    </w:p>
    <w:p w14:paraId="40964996"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6091C94B"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 desarrollador planea crear una aplicación web de dos capas con una capa de base de datos MySQL. ¿Cuál de los siguientes servicios de base de datos de AWS proporcionaría copias de seguridad automatizadas para la aplicación?</w:t>
      </w:r>
    </w:p>
    <w:p w14:paraId="53E43F3A"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Una base de datos MySQL instalada en una instancia EC2.</w:t>
      </w:r>
    </w:p>
    <w:p w14:paraId="765A6D0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Aurora amazónica.</w:t>
      </w:r>
    </w:p>
    <w:p w14:paraId="0614D6D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Amazon </w:t>
      </w:r>
      <w:proofErr w:type="spellStart"/>
      <w:r w:rsidRPr="00457E37">
        <w:rPr>
          <w:rFonts w:ascii="Segoe UI" w:eastAsia="Times New Roman" w:hAnsi="Segoe UI" w:cs="Segoe UI"/>
          <w:color w:val="1F2328"/>
          <w:kern w:val="0"/>
          <w:sz w:val="21"/>
          <w:szCs w:val="21"/>
          <w:lang w:val="es-ES" w:eastAsia="es-MX"/>
          <w14:ligatures w14:val="none"/>
        </w:rPr>
        <w:t>DynamoDB</w:t>
      </w:r>
      <w:proofErr w:type="spellEnd"/>
      <w:r w:rsidRPr="00457E37">
        <w:rPr>
          <w:rFonts w:ascii="Segoe UI" w:eastAsia="Times New Roman" w:hAnsi="Segoe UI" w:cs="Segoe UI"/>
          <w:color w:val="1F2328"/>
          <w:kern w:val="0"/>
          <w:sz w:val="21"/>
          <w:szCs w:val="21"/>
          <w:lang w:val="es-ES" w:eastAsia="es-MX"/>
          <w14:ligatures w14:val="none"/>
        </w:rPr>
        <w:t>.</w:t>
      </w:r>
    </w:p>
    <w:p w14:paraId="6883E72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Amazon Neptuno.</w:t>
      </w:r>
    </w:p>
    <w:p w14:paraId="2746A6B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5C76B07E"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es el servicio de AWS que permite a los arquitectos de AWS gestionar la infraestructura como código?</w:t>
      </w:r>
    </w:p>
    <w:p w14:paraId="505DAED5"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A. AWS </w:t>
      </w:r>
      <w:proofErr w:type="spellStart"/>
      <w:r w:rsidRPr="00457E37">
        <w:rPr>
          <w:rFonts w:ascii="Segoe UI" w:eastAsia="Times New Roman" w:hAnsi="Segoe UI" w:cs="Segoe UI"/>
          <w:color w:val="1F2328"/>
          <w:kern w:val="0"/>
          <w:sz w:val="21"/>
          <w:szCs w:val="21"/>
          <w:lang w:val="es-ES" w:eastAsia="es-MX"/>
          <w14:ligatures w14:val="none"/>
        </w:rPr>
        <w:t>CloudFormation</w:t>
      </w:r>
      <w:proofErr w:type="spellEnd"/>
      <w:r w:rsidRPr="00457E37">
        <w:rPr>
          <w:rFonts w:ascii="Segoe UI" w:eastAsia="Times New Roman" w:hAnsi="Segoe UI" w:cs="Segoe UI"/>
          <w:color w:val="1F2328"/>
          <w:kern w:val="0"/>
          <w:sz w:val="21"/>
          <w:szCs w:val="21"/>
          <w:lang w:val="es-ES" w:eastAsia="es-MX"/>
          <w14:ligatures w14:val="none"/>
        </w:rPr>
        <w:t>.</w:t>
      </w:r>
    </w:p>
    <w:p w14:paraId="3509122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Configuración de AWS.</w:t>
      </w:r>
    </w:p>
    <w:p w14:paraId="3809FD71"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Amazon SES.</w:t>
      </w:r>
    </w:p>
    <w:p w14:paraId="724CB66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Amazon EMR.</w:t>
      </w:r>
    </w:p>
    <w:p w14:paraId="03FDC1BF"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w:t>
      </w:r>
    </w:p>
    <w:p w14:paraId="38FE5E54"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Según el modelo de responsabilidad compartida, ¿cuál de las siguientes opciones es responsabilidad de AWS?</w:t>
      </w:r>
    </w:p>
    <w:p w14:paraId="1175A139"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Cifrado del lado del cliente.</w:t>
      </w:r>
    </w:p>
    <w:p w14:paraId="68B6BFFA"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B. Configuración de dispositivos de infraestructura.</w:t>
      </w:r>
    </w:p>
    <w:p w14:paraId="45EFC37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Cifrado del lado del servidor.</w:t>
      </w:r>
    </w:p>
    <w:p w14:paraId="1A2AB0C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Filtrado de tráfico con grupos de seguridad.</w:t>
      </w:r>
    </w:p>
    <w:p w14:paraId="72CCA87E"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w:t>
      </w:r>
    </w:p>
    <w:p w14:paraId="3068E0B0"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proporciona el panel de control de estado de AWS? (Elija DOS)</w:t>
      </w:r>
    </w:p>
    <w:p w14:paraId="42807D9B"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Guía detallada para la resolución de problemas relacionados con eventos de AWS que afectan a sus recursos.</w:t>
      </w:r>
    </w:p>
    <w:p w14:paraId="565F699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Comprobaciones de estado para instancias de Auto </w:t>
      </w:r>
      <w:proofErr w:type="spellStart"/>
      <w:r w:rsidRPr="00457E37">
        <w:rPr>
          <w:rFonts w:ascii="Segoe UI" w:eastAsia="Times New Roman" w:hAnsi="Segoe UI" w:cs="Segoe UI"/>
          <w:color w:val="1F2328"/>
          <w:kern w:val="0"/>
          <w:sz w:val="21"/>
          <w:szCs w:val="21"/>
          <w:lang w:val="es-ES" w:eastAsia="es-MX"/>
          <w14:ligatures w14:val="none"/>
        </w:rPr>
        <w:t>Scaling</w:t>
      </w:r>
      <w:proofErr w:type="spellEnd"/>
      <w:r w:rsidRPr="00457E37">
        <w:rPr>
          <w:rFonts w:ascii="Segoe UI" w:eastAsia="Times New Roman" w:hAnsi="Segoe UI" w:cs="Segoe UI"/>
          <w:color w:val="1F2328"/>
          <w:kern w:val="0"/>
          <w:sz w:val="21"/>
          <w:szCs w:val="21"/>
          <w:lang w:val="es-ES" w:eastAsia="es-MX"/>
          <w14:ligatures w14:val="none"/>
        </w:rPr>
        <w:t>.</w:t>
      </w:r>
    </w:p>
    <w:p w14:paraId="2562AE3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Recomendaciones para la optimización de costes.</w:t>
      </w:r>
    </w:p>
    <w:p w14:paraId="55C2E83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Un panel de control que detalle las vulnerabilidades en sus aplicaciones.</w:t>
      </w:r>
    </w:p>
    <w:p w14:paraId="3154986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Vista personalizada del estado del servicio de AWS.</w:t>
      </w:r>
    </w:p>
    <w:p w14:paraId="1568316B"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A, E</w:t>
      </w:r>
    </w:p>
    <w:p w14:paraId="593C829A"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Has desplegado tu aplicación en varias instancias de Amazon EC2. Tus clientes se quejan de que a veces no pueden acceder a ella. ¿Qué servicio de AWS te permite monitorizar el rendimiento de tus instancias EC2 para ayudarte a solucionar estos problemas?</w:t>
      </w:r>
    </w:p>
    <w:p w14:paraId="016B38A6"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AWS Lambda.</w:t>
      </w:r>
    </w:p>
    <w:p w14:paraId="0968DE99"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Configuración de AWS.</w:t>
      </w:r>
    </w:p>
    <w:p w14:paraId="1730401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Amazon </w:t>
      </w:r>
      <w:proofErr w:type="spellStart"/>
      <w:r w:rsidRPr="00457E37">
        <w:rPr>
          <w:rFonts w:ascii="Segoe UI" w:eastAsia="Times New Roman" w:hAnsi="Segoe UI" w:cs="Segoe UI"/>
          <w:color w:val="1F2328"/>
          <w:kern w:val="0"/>
          <w:sz w:val="21"/>
          <w:szCs w:val="21"/>
          <w:lang w:val="es-ES" w:eastAsia="es-MX"/>
          <w14:ligatures w14:val="none"/>
        </w:rPr>
        <w:t>CloudWatch</w:t>
      </w:r>
      <w:proofErr w:type="spellEnd"/>
      <w:r w:rsidRPr="00457E37">
        <w:rPr>
          <w:rFonts w:ascii="Segoe UI" w:eastAsia="Times New Roman" w:hAnsi="Segoe UI" w:cs="Segoe UI"/>
          <w:color w:val="1F2328"/>
          <w:kern w:val="0"/>
          <w:sz w:val="21"/>
          <w:szCs w:val="21"/>
          <w:lang w:val="es-ES" w:eastAsia="es-MX"/>
          <w14:ligatures w14:val="none"/>
        </w:rPr>
        <w:t>.</w:t>
      </w:r>
    </w:p>
    <w:p w14:paraId="311793A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AWS </w:t>
      </w:r>
      <w:proofErr w:type="spellStart"/>
      <w:r w:rsidRPr="00457E37">
        <w:rPr>
          <w:rFonts w:ascii="Segoe UI" w:eastAsia="Times New Roman" w:hAnsi="Segoe UI" w:cs="Segoe UI"/>
          <w:color w:val="1F2328"/>
          <w:kern w:val="0"/>
          <w:sz w:val="21"/>
          <w:szCs w:val="21"/>
          <w:lang w:val="es-ES" w:eastAsia="es-MX"/>
          <w14:ligatures w14:val="none"/>
        </w:rPr>
        <w:t>CloudTrail</w:t>
      </w:r>
      <w:proofErr w:type="spellEnd"/>
      <w:r w:rsidRPr="00457E37">
        <w:rPr>
          <w:rFonts w:ascii="Segoe UI" w:eastAsia="Times New Roman" w:hAnsi="Segoe UI" w:cs="Segoe UI"/>
          <w:color w:val="1F2328"/>
          <w:kern w:val="0"/>
          <w:sz w:val="21"/>
          <w:szCs w:val="21"/>
          <w:lang w:val="es-ES" w:eastAsia="es-MX"/>
          <w14:ligatures w14:val="none"/>
        </w:rPr>
        <w:t>.</w:t>
      </w:r>
    </w:p>
    <w:p w14:paraId="70882EF7"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337EB241"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Su empresa está desarrollando una aplicación web crítica en AWS, y la seguridad de la aplicación es una prioridad máxima. ¿Cuál de los siguientes servicios de AWS proporcionará recomendaciones para la optimización de la seguridad de la infraestructura?</w:t>
      </w:r>
    </w:p>
    <w:p w14:paraId="1E8934B8"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Escudo AWS.</w:t>
      </w:r>
    </w:p>
    <w:p w14:paraId="10B826CD"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Consola de administración de AWS.</w:t>
      </w:r>
    </w:p>
    <w:p w14:paraId="03B5438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Administrador de secretos de AWS.</w:t>
      </w:r>
    </w:p>
    <w:p w14:paraId="5BECE065"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Asesor de confianza de AWS.</w:t>
      </w:r>
    </w:p>
    <w:p w14:paraId="296965AC"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4B6E4F4D"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¿Cuál de las siguientes opciones no es una ventaja de Amazon S3? (Elija DOS)</w:t>
      </w:r>
    </w:p>
    <w:p w14:paraId="61E51250"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A. Amazon S3 proporciona almacenamiento ilimitado para cualquier tipo de datos.</w:t>
      </w:r>
    </w:p>
    <w:p w14:paraId="2BFC82FF"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Amazon S3 puede ejecutar cualquier tipo de aplicación o sistema de </w:t>
      </w:r>
      <w:proofErr w:type="spellStart"/>
      <w:r w:rsidRPr="00457E37">
        <w:rPr>
          <w:rFonts w:ascii="Segoe UI" w:eastAsia="Times New Roman" w:hAnsi="Segoe UI" w:cs="Segoe UI"/>
          <w:color w:val="1F2328"/>
          <w:kern w:val="0"/>
          <w:sz w:val="21"/>
          <w:szCs w:val="21"/>
          <w:lang w:val="es-ES" w:eastAsia="es-MX"/>
          <w14:ligatures w14:val="none"/>
        </w:rPr>
        <w:t>backend</w:t>
      </w:r>
      <w:proofErr w:type="spellEnd"/>
      <w:r w:rsidRPr="00457E37">
        <w:rPr>
          <w:rFonts w:ascii="Segoe UI" w:eastAsia="Times New Roman" w:hAnsi="Segoe UI" w:cs="Segoe UI"/>
          <w:color w:val="1F2328"/>
          <w:kern w:val="0"/>
          <w:sz w:val="21"/>
          <w:szCs w:val="21"/>
          <w:lang w:val="es-ES" w:eastAsia="es-MX"/>
          <w14:ligatures w14:val="none"/>
        </w:rPr>
        <w:t>.</w:t>
      </w:r>
    </w:p>
    <w:p w14:paraId="113A34C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Amazon S3 almacena cualquier cantidad de objetos, pero con límites de tamaño de objeto.</w:t>
      </w:r>
    </w:p>
    <w:p w14:paraId="0106618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Amazon S3 se puede escalar manualmente para almacenar y recuperar cualquier cantidad de datos desde cualquier lugar.</w:t>
      </w:r>
    </w:p>
    <w:p w14:paraId="6CD7245E"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Amazon S3 proporciona una durabilidad de datos del 99,999999999% (11 nueves).</w:t>
      </w:r>
    </w:p>
    <w:p w14:paraId="149B252F"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B, D</w:t>
      </w:r>
    </w:p>
    <w:p w14:paraId="1EEE44D5"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En el modelo de responsabilidad compartida de AWS, ¿cuáles de las siguientes opciones son responsabilidad del cliente? (Elija DOS)</w:t>
      </w:r>
    </w:p>
    <w:p w14:paraId="35D3612B"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Eliminación de discos.</w:t>
      </w:r>
    </w:p>
    <w:p w14:paraId="09437488"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Controlar el acceso físico a los recursos informáticos.</w:t>
      </w:r>
    </w:p>
    <w:p w14:paraId="7BDA4AF0"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Actualización de la infraestructura de red.</w:t>
      </w:r>
    </w:p>
    <w:p w14:paraId="0079C89C"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D. Establecer reglas de complejidad de contraseñas.</w:t>
      </w:r>
    </w:p>
    <w:p w14:paraId="5B11C00B"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E. Configuración de reglas de acceso a la red.</w:t>
      </w:r>
    </w:p>
    <w:p w14:paraId="530148C0"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 E</w:t>
      </w:r>
    </w:p>
    <w:p w14:paraId="7350E27C"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¿Qué ofrece AWS para implementar tecnologías populares como IBM MQ en AWS con el mínimo esfuerzo y tiempo?</w:t>
      </w:r>
    </w:p>
    <w:p w14:paraId="010DAF1A"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Aurora amazónica.</w:t>
      </w:r>
    </w:p>
    <w:p w14:paraId="05033C42"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B. Amazon </w:t>
      </w:r>
      <w:proofErr w:type="spellStart"/>
      <w:r w:rsidRPr="00457E37">
        <w:rPr>
          <w:rFonts w:ascii="Segoe UI" w:eastAsia="Times New Roman" w:hAnsi="Segoe UI" w:cs="Segoe UI"/>
          <w:color w:val="1F2328"/>
          <w:kern w:val="0"/>
          <w:sz w:val="21"/>
          <w:szCs w:val="21"/>
          <w:lang w:val="es-ES" w:eastAsia="es-MX"/>
          <w14:ligatures w14:val="none"/>
        </w:rPr>
        <w:t>CloudWatch</w:t>
      </w:r>
      <w:proofErr w:type="spellEnd"/>
      <w:r w:rsidRPr="00457E37">
        <w:rPr>
          <w:rFonts w:ascii="Segoe UI" w:eastAsia="Times New Roman" w:hAnsi="Segoe UI" w:cs="Segoe UI"/>
          <w:color w:val="1F2328"/>
          <w:kern w:val="0"/>
          <w:sz w:val="21"/>
          <w:szCs w:val="21"/>
          <w:lang w:val="es-ES" w:eastAsia="es-MX"/>
          <w14:ligatures w14:val="none"/>
        </w:rPr>
        <w:t>.</w:t>
      </w:r>
    </w:p>
    <w:p w14:paraId="682B723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C. Implementaciones de referencia de AWS Quick </w:t>
      </w:r>
      <w:proofErr w:type="spellStart"/>
      <w:r w:rsidRPr="00457E37">
        <w:rPr>
          <w:rFonts w:ascii="Segoe UI" w:eastAsia="Times New Roman" w:hAnsi="Segoe UI" w:cs="Segoe UI"/>
          <w:color w:val="1F2328"/>
          <w:kern w:val="0"/>
          <w:sz w:val="21"/>
          <w:szCs w:val="21"/>
          <w:lang w:val="es-ES" w:eastAsia="es-MX"/>
          <w14:ligatures w14:val="none"/>
        </w:rPr>
        <w:t>Start</w:t>
      </w:r>
      <w:proofErr w:type="spellEnd"/>
      <w:r w:rsidRPr="00457E37">
        <w:rPr>
          <w:rFonts w:ascii="Segoe UI" w:eastAsia="Times New Roman" w:hAnsi="Segoe UI" w:cs="Segoe UI"/>
          <w:color w:val="1F2328"/>
          <w:kern w:val="0"/>
          <w:sz w:val="21"/>
          <w:szCs w:val="21"/>
          <w:lang w:val="es-ES" w:eastAsia="es-MX"/>
          <w14:ligatures w14:val="none"/>
        </w:rPr>
        <w:t>.</w:t>
      </w:r>
    </w:p>
    <w:p w14:paraId="65C97CD6"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D. AWS </w:t>
      </w:r>
      <w:proofErr w:type="spellStart"/>
      <w:r w:rsidRPr="00457E37">
        <w:rPr>
          <w:rFonts w:ascii="Segoe UI" w:eastAsia="Times New Roman" w:hAnsi="Segoe UI" w:cs="Segoe UI"/>
          <w:color w:val="1F2328"/>
          <w:kern w:val="0"/>
          <w:sz w:val="21"/>
          <w:szCs w:val="21"/>
          <w:lang w:val="es-ES" w:eastAsia="es-MX"/>
          <w14:ligatures w14:val="none"/>
        </w:rPr>
        <w:t>OpsWorks</w:t>
      </w:r>
      <w:proofErr w:type="spellEnd"/>
      <w:r w:rsidRPr="00457E37">
        <w:rPr>
          <w:rFonts w:ascii="Segoe UI" w:eastAsia="Times New Roman" w:hAnsi="Segoe UI" w:cs="Segoe UI"/>
          <w:color w:val="1F2328"/>
          <w:kern w:val="0"/>
          <w:sz w:val="21"/>
          <w:szCs w:val="21"/>
          <w:lang w:val="es-ES" w:eastAsia="es-MX"/>
          <w14:ligatures w14:val="none"/>
        </w:rPr>
        <w:t>.</w:t>
      </w:r>
    </w:p>
    <w:p w14:paraId="7DC6FF98"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C</w:t>
      </w:r>
    </w:p>
    <w:p w14:paraId="564872F6" w14:textId="77777777" w:rsidR="00457E37" w:rsidRPr="00457E37" w:rsidRDefault="00457E37" w:rsidP="00457E37">
      <w:pPr>
        <w:numPr>
          <w:ilvl w:val="0"/>
          <w:numId w:val="1"/>
        </w:numPr>
        <w:spacing w:before="240" w:after="24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Una organización ha decidido adquirir una instancia reservada (RI) de Amazon EC2 durante tres años para reducir costes. Es posible que las cargas de trabajo de las aplicaciones cambien durante el periodo de reserva. ¿Qué tipo de instancia reservada (RI) de EC2 le permitirá a la empresa intercambiar la instancia reservada adquirida por otra con mayor capacidad de cómputo si fuera necesario?</w:t>
      </w:r>
    </w:p>
    <w:p w14:paraId="346F343D" w14:textId="77777777" w:rsidR="00457E37" w:rsidRPr="00457E37" w:rsidRDefault="00457E37" w:rsidP="00457E37">
      <w:pPr>
        <w:numPr>
          <w:ilvl w:val="1"/>
          <w:numId w:val="1"/>
        </w:numPr>
        <w:spacing w:before="100" w:beforeAutospacing="1"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A. Índice de refracción elástico.</w:t>
      </w:r>
    </w:p>
    <w:p w14:paraId="2933DF14"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B. Premium RI.</w:t>
      </w:r>
    </w:p>
    <w:p w14:paraId="4601D0B7"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C. Índice de refracción estándar.</w:t>
      </w:r>
    </w:p>
    <w:p w14:paraId="4EB0DD23" w14:textId="77777777" w:rsidR="00457E37" w:rsidRPr="00457E37" w:rsidRDefault="00457E37" w:rsidP="00457E37">
      <w:pPr>
        <w:numPr>
          <w:ilvl w:val="1"/>
          <w:numId w:val="1"/>
        </w:numPr>
        <w:spacing w:before="60" w:after="100" w:afterAutospacing="1"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lastRenderedPageBreak/>
        <w:t>D. Convertible RI.</w:t>
      </w:r>
    </w:p>
    <w:p w14:paraId="72206DB1" w14:textId="77777777" w:rsidR="00457E37" w:rsidRPr="00457E37" w:rsidRDefault="00457E37" w:rsidP="00457E37">
      <w:pPr>
        <w:spacing w:after="0" w:afterAutospacing="1" w:line="240" w:lineRule="auto"/>
        <w:ind w:left="720"/>
        <w:rPr>
          <w:rFonts w:ascii="Segoe UI" w:eastAsia="Times New Roman" w:hAnsi="Segoe UI" w:cs="Segoe UI"/>
          <w:color w:val="1F2328"/>
          <w:kern w:val="0"/>
          <w:sz w:val="21"/>
          <w:szCs w:val="21"/>
          <w:lang w:val="es-ES" w:eastAsia="es-MX"/>
          <w14:ligatures w14:val="none"/>
        </w:rPr>
      </w:pPr>
      <w:proofErr w:type="spellStart"/>
      <w:r w:rsidRPr="00457E37">
        <w:rPr>
          <w:rFonts w:ascii="Segoe UI" w:eastAsia="Times New Roman" w:hAnsi="Segoe UI" w:cs="Segoe UI"/>
          <w:color w:val="1F2328"/>
          <w:kern w:val="0"/>
          <w:sz w:val="21"/>
          <w:szCs w:val="21"/>
          <w:lang w:val="es-ES" w:eastAsia="es-MX"/>
          <w14:ligatures w14:val="none"/>
        </w:rPr>
        <w:t>RespuestaRespuesta</w:t>
      </w:r>
      <w:proofErr w:type="spellEnd"/>
      <w:r w:rsidRPr="00457E37">
        <w:rPr>
          <w:rFonts w:ascii="Segoe UI" w:eastAsia="Times New Roman" w:hAnsi="Segoe UI" w:cs="Segoe UI"/>
          <w:color w:val="1F2328"/>
          <w:kern w:val="0"/>
          <w:sz w:val="21"/>
          <w:szCs w:val="21"/>
          <w:lang w:val="es-ES" w:eastAsia="es-MX"/>
          <w14:ligatures w14:val="none"/>
        </w:rPr>
        <w:t xml:space="preserve"> correcta: D</w:t>
      </w:r>
    </w:p>
    <w:p w14:paraId="611D014E" w14:textId="77777777" w:rsidR="00457E37" w:rsidRPr="00457E37" w:rsidRDefault="00457E37" w:rsidP="00457E37">
      <w:pPr>
        <w:spacing w:after="0" w:line="240" w:lineRule="auto"/>
        <w:rPr>
          <w:rFonts w:ascii="Segoe UI" w:eastAsia="Times New Roman" w:hAnsi="Segoe UI" w:cs="Segoe UI"/>
          <w:color w:val="1F2328"/>
          <w:kern w:val="0"/>
          <w:sz w:val="21"/>
          <w:szCs w:val="21"/>
          <w:lang w:val="es-ES" w:eastAsia="es-MX"/>
          <w14:ligatures w14:val="none"/>
        </w:rPr>
      </w:pPr>
      <w:r w:rsidRPr="00457E37">
        <w:rPr>
          <w:rFonts w:ascii="Segoe UI" w:eastAsia="Times New Roman" w:hAnsi="Segoe UI" w:cs="Segoe UI"/>
          <w:color w:val="1F2328"/>
          <w:kern w:val="0"/>
          <w:sz w:val="21"/>
          <w:szCs w:val="21"/>
          <w:lang w:val="es-ES" w:eastAsia="es-MX"/>
          <w14:ligatures w14:val="none"/>
        </w:rPr>
        <w:t xml:space="preserve">Notas para el examen de práctica de AWS </w:t>
      </w:r>
      <w:proofErr w:type="spellStart"/>
      <w:r w:rsidRPr="00457E37">
        <w:rPr>
          <w:rFonts w:ascii="Segoe UI" w:eastAsia="Times New Roman" w:hAnsi="Segoe UI" w:cs="Segoe UI"/>
          <w:color w:val="1F2328"/>
          <w:kern w:val="0"/>
          <w:sz w:val="21"/>
          <w:szCs w:val="21"/>
          <w:lang w:val="es-ES" w:eastAsia="es-MX"/>
          <w14:ligatures w14:val="none"/>
        </w:rPr>
        <w:t>Certified</w:t>
      </w:r>
      <w:proofErr w:type="spellEnd"/>
      <w:r w:rsidRPr="00457E37">
        <w:rPr>
          <w:rFonts w:ascii="Segoe UI" w:eastAsia="Times New Roman" w:hAnsi="Segoe UI" w:cs="Segoe UI"/>
          <w:color w:val="1F2328"/>
          <w:kern w:val="0"/>
          <w:sz w:val="21"/>
          <w:szCs w:val="21"/>
          <w:lang w:val="es-ES" w:eastAsia="es-MX"/>
          <w14:ligatures w14:val="none"/>
        </w:rPr>
        <w:t xml:space="preserve"> Cloud </w:t>
      </w:r>
      <w:proofErr w:type="spellStart"/>
      <w:r w:rsidRPr="00457E37">
        <w:rPr>
          <w:rFonts w:ascii="Segoe UI" w:eastAsia="Times New Roman" w:hAnsi="Segoe UI" w:cs="Segoe UI"/>
          <w:color w:val="1F2328"/>
          <w:kern w:val="0"/>
          <w:sz w:val="21"/>
          <w:szCs w:val="21"/>
          <w:lang w:val="es-ES" w:eastAsia="es-MX"/>
          <w14:ligatures w14:val="none"/>
        </w:rPr>
        <w:t>Practitioner</w:t>
      </w:r>
      <w:proofErr w:type="spellEnd"/>
      <w:r w:rsidRPr="00457E37">
        <w:rPr>
          <w:rFonts w:ascii="Segoe UI" w:eastAsia="Times New Roman" w:hAnsi="Segoe UI" w:cs="Segoe UI"/>
          <w:color w:val="1F2328"/>
          <w:kern w:val="0"/>
          <w:sz w:val="21"/>
          <w:szCs w:val="21"/>
          <w:lang w:val="es-ES" w:eastAsia="es-MX"/>
          <w14:ligatures w14:val="none"/>
        </w:rPr>
        <w:t xml:space="preserve"> (AWS-Certified-Cloud-Practitioner-Notes/practice-exam/practice-exam-1.md) en la rama principal · </w:t>
      </w:r>
      <w:proofErr w:type="spellStart"/>
      <w:r w:rsidRPr="00457E37">
        <w:rPr>
          <w:rFonts w:ascii="Segoe UI" w:eastAsia="Times New Roman" w:hAnsi="Segoe UI" w:cs="Segoe UI"/>
          <w:color w:val="1F2328"/>
          <w:kern w:val="0"/>
          <w:sz w:val="21"/>
          <w:szCs w:val="21"/>
          <w:lang w:val="es-ES" w:eastAsia="es-MX"/>
          <w14:ligatures w14:val="none"/>
        </w:rPr>
        <w:t>kananinirav</w:t>
      </w:r>
      <w:proofErr w:type="spellEnd"/>
      <w:r w:rsidRPr="00457E37">
        <w:rPr>
          <w:rFonts w:ascii="Segoe UI" w:eastAsia="Times New Roman" w:hAnsi="Segoe UI" w:cs="Segoe UI"/>
          <w:color w:val="1F2328"/>
          <w:kern w:val="0"/>
          <w:sz w:val="21"/>
          <w:szCs w:val="21"/>
          <w:lang w:val="es-ES" w:eastAsia="es-MX"/>
          <w14:ligatures w14:val="none"/>
        </w:rPr>
        <w:t>/AWS-</w:t>
      </w:r>
      <w:proofErr w:type="spellStart"/>
      <w:r w:rsidRPr="00457E37">
        <w:rPr>
          <w:rFonts w:ascii="Segoe UI" w:eastAsia="Times New Roman" w:hAnsi="Segoe UI" w:cs="Segoe UI"/>
          <w:color w:val="1F2328"/>
          <w:kern w:val="0"/>
          <w:sz w:val="21"/>
          <w:szCs w:val="21"/>
          <w:lang w:val="es-ES" w:eastAsia="es-MX"/>
          <w14:ligatures w14:val="none"/>
        </w:rPr>
        <w:t>Certified</w:t>
      </w:r>
      <w:proofErr w:type="spellEnd"/>
      <w:r w:rsidRPr="00457E37">
        <w:rPr>
          <w:rFonts w:ascii="Segoe UI" w:eastAsia="Times New Roman" w:hAnsi="Segoe UI" w:cs="Segoe UI"/>
          <w:color w:val="1F2328"/>
          <w:kern w:val="0"/>
          <w:sz w:val="21"/>
          <w:szCs w:val="21"/>
          <w:lang w:val="es-ES" w:eastAsia="es-MX"/>
          <w14:ligatures w14:val="none"/>
        </w:rPr>
        <w:t>-Cloud-</w:t>
      </w:r>
      <w:proofErr w:type="spellStart"/>
      <w:r w:rsidRPr="00457E37">
        <w:rPr>
          <w:rFonts w:ascii="Segoe UI" w:eastAsia="Times New Roman" w:hAnsi="Segoe UI" w:cs="Segoe UI"/>
          <w:color w:val="1F2328"/>
          <w:kern w:val="0"/>
          <w:sz w:val="21"/>
          <w:szCs w:val="21"/>
          <w:lang w:val="es-ES" w:eastAsia="es-MX"/>
          <w14:ligatures w14:val="none"/>
        </w:rPr>
        <w:t>Practitioner</w:t>
      </w:r>
      <w:proofErr w:type="spellEnd"/>
      <w:r w:rsidRPr="00457E37">
        <w:rPr>
          <w:rFonts w:ascii="Segoe UI" w:eastAsia="Times New Roman" w:hAnsi="Segoe UI" w:cs="Segoe UI"/>
          <w:color w:val="1F2328"/>
          <w:kern w:val="0"/>
          <w:sz w:val="21"/>
          <w:szCs w:val="21"/>
          <w:lang w:val="es-ES" w:eastAsia="es-MX"/>
          <w14:ligatures w14:val="none"/>
        </w:rPr>
        <w:t>-Notes · GitHub</w:t>
      </w:r>
    </w:p>
    <w:p w14:paraId="0B69620E" w14:textId="77777777" w:rsidR="002D7917" w:rsidRDefault="002D7917"/>
    <w:sectPr w:rsidR="002D79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CB6"/>
    <w:multiLevelType w:val="multilevel"/>
    <w:tmpl w:val="72DE2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08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37"/>
    <w:rsid w:val="000F71F6"/>
    <w:rsid w:val="002D7917"/>
    <w:rsid w:val="00457E37"/>
    <w:rsid w:val="008D2C77"/>
    <w:rsid w:val="009877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ECE8482"/>
  <w15:chartTrackingRefBased/>
  <w15:docId w15:val="{78F0C7A2-EEE6-1B46-8590-6AE01AD1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7E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E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E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E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E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E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E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7E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7E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7E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E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E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E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E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E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E37"/>
    <w:rPr>
      <w:rFonts w:eastAsiaTheme="majorEastAsia" w:cstheme="majorBidi"/>
      <w:color w:val="272727" w:themeColor="text1" w:themeTint="D8"/>
    </w:rPr>
  </w:style>
  <w:style w:type="paragraph" w:styleId="Ttulo">
    <w:name w:val="Title"/>
    <w:basedOn w:val="Normal"/>
    <w:next w:val="Normal"/>
    <w:link w:val="TtuloCar"/>
    <w:uiPriority w:val="10"/>
    <w:qFormat/>
    <w:rsid w:val="0045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E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E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E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E37"/>
    <w:pPr>
      <w:spacing w:before="160"/>
      <w:jc w:val="center"/>
    </w:pPr>
    <w:rPr>
      <w:i/>
      <w:iCs/>
      <w:color w:val="404040" w:themeColor="text1" w:themeTint="BF"/>
    </w:rPr>
  </w:style>
  <w:style w:type="character" w:customStyle="1" w:styleId="CitaCar">
    <w:name w:val="Cita Car"/>
    <w:basedOn w:val="Fuentedeprrafopredeter"/>
    <w:link w:val="Cita"/>
    <w:uiPriority w:val="29"/>
    <w:rsid w:val="00457E37"/>
    <w:rPr>
      <w:i/>
      <w:iCs/>
      <w:color w:val="404040" w:themeColor="text1" w:themeTint="BF"/>
    </w:rPr>
  </w:style>
  <w:style w:type="paragraph" w:styleId="Prrafodelista">
    <w:name w:val="List Paragraph"/>
    <w:basedOn w:val="Normal"/>
    <w:uiPriority w:val="34"/>
    <w:qFormat/>
    <w:rsid w:val="00457E37"/>
    <w:pPr>
      <w:ind w:left="720"/>
      <w:contextualSpacing/>
    </w:pPr>
  </w:style>
  <w:style w:type="character" w:styleId="nfasisintenso">
    <w:name w:val="Intense Emphasis"/>
    <w:basedOn w:val="Fuentedeprrafopredeter"/>
    <w:uiPriority w:val="21"/>
    <w:qFormat/>
    <w:rsid w:val="00457E37"/>
    <w:rPr>
      <w:i/>
      <w:iCs/>
      <w:color w:val="0F4761" w:themeColor="accent1" w:themeShade="BF"/>
    </w:rPr>
  </w:style>
  <w:style w:type="paragraph" w:styleId="Citadestacada">
    <w:name w:val="Intense Quote"/>
    <w:basedOn w:val="Normal"/>
    <w:next w:val="Normal"/>
    <w:link w:val="CitadestacadaCar"/>
    <w:uiPriority w:val="30"/>
    <w:qFormat/>
    <w:rsid w:val="0045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E37"/>
    <w:rPr>
      <w:i/>
      <w:iCs/>
      <w:color w:val="0F4761" w:themeColor="accent1" w:themeShade="BF"/>
    </w:rPr>
  </w:style>
  <w:style w:type="character" w:styleId="Referenciaintensa">
    <w:name w:val="Intense Reference"/>
    <w:basedOn w:val="Fuentedeprrafopredeter"/>
    <w:uiPriority w:val="32"/>
    <w:qFormat/>
    <w:rsid w:val="00457E37"/>
    <w:rPr>
      <w:b/>
      <w:bCs/>
      <w:smallCaps/>
      <w:color w:val="0F4761" w:themeColor="accent1" w:themeShade="BF"/>
      <w:spacing w:val="5"/>
    </w:rPr>
  </w:style>
  <w:style w:type="paragraph" w:styleId="NormalWeb">
    <w:name w:val="Normal (Web)"/>
    <w:basedOn w:val="Normal"/>
    <w:uiPriority w:val="99"/>
    <w:semiHidden/>
    <w:unhideWhenUsed/>
    <w:rsid w:val="00457E37"/>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3032</Words>
  <Characters>16676</Characters>
  <Application>Microsoft Office Word</Application>
  <DocSecurity>0</DocSecurity>
  <Lines>138</Lines>
  <Paragraphs>39</Paragraphs>
  <ScaleCrop>false</ScaleCrop>
  <Company/>
  <LinksUpToDate>false</LinksUpToDate>
  <CharactersWithSpaces>19669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Andres Perez</dc:creator>
  <cp:keywords/>
  <dc:description/>
  <cp:lastModifiedBy>Luis Andres Perez</cp:lastModifiedBy>
  <cp:revision>1</cp:revision>
  <dcterms:created xsi:type="dcterms:W3CDTF">2025-11-13T15:32:00Z</dcterms:created>
  <dcterms:modified xsi:type="dcterms:W3CDTF">2025-11-13T15:33:00Z</dcterms:modified>
</cp:coreProperties>
</file>