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Documentacion ICONIX</w:t>
      </w:r>
    </w:p>
    <w:p>
      <w:pPr>
        <w:pStyle w:val="Subtitle"/>
      </w:pPr>
      <w:r>
        <w:t xml:space="preserve">Universidad Peruana Los Andes — Analisis y Diseno de Microservicios</w:t>
      </w:r>
    </w:p>
    <w:p>
      <w:pPr>
        <w:pStyle w:val="Author"/>
      </w:pPr>
      <w:r>
        <w:t xml:space="preserve">Arquitectura de Software — VIII Ciclo — 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sisexp-upla-documentacion-iconix"/>
    <w:p>
      <w:pPr>
        <w:pStyle w:val="Heading1"/>
      </w:pPr>
      <w:r>
        <w:rPr>
          <w:b/>
          <w:bCs/>
        </w:rPr>
        <w:t xml:space="preserve">SISEXP-UPLA — Documentacion ICONIX</w:t>
      </w:r>
    </w:p>
    <w:p>
      <w:r>
        <w:pict>
          <v:rect style="width:0;height:1.5pt" o:hralign="center" o:hrstd="t" o:hr="t"/>
        </w:pict>
      </w:r>
    </w:p>
    <w:bookmarkStart w:id="9" w:name="metodologia-iconix"/>
    <w:p>
      <w:pPr>
        <w:pStyle w:val="Heading2"/>
      </w:pPr>
      <w:r>
        <w:rPr>
          <w:b/>
          <w:bCs/>
        </w:rPr>
        <w:t xml:space="preserve">1. Metodologia ICONIX</w:t>
      </w:r>
    </w:p>
    <w:p>
      <w:pPr>
        <w:pStyle w:val="FirstParagraph"/>
      </w:pPr>
      <w:r>
        <w:t xml:space="preserve">ICONIX es una metodologia de desarrollo de software basada en casos de uso, que ocupa un punto intermedio entre la complejidad de RUP y la simplicidad de XP. Consta de 4 fases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Representacion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I — Analisis de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Casos de Uso + Descripcion narrativa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Actores, casos de uso, pre/post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II — Analisis Preliminar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Robustez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→ Controller → Entity por cada 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III — Diseno Detallado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completo a traves de capas controller → service →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IV — Implementacion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Clases + Modelo de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Entidades, relaciones, enums, bounded contexts</w:t>
            </w:r>
          </w:p>
        </w:tc>
      </w:tr>
    </w:tbl>
    <w:p>
      <w:pPr>
        <w:pStyle w:val="BodyText"/>
      </w:pPr>
      <w:r>
        <w:t xml:space="preserve">Cada fase se documenta a continuacion para el sistema SISEXP-UPLA.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del-sistema"/>
    <w:p>
      <w:pPr>
        <w:pStyle w:val="Heading2"/>
      </w:pPr>
      <w:r>
        <w:rPr>
          <w:b/>
          <w:bCs/>
        </w:rPr>
        <w:t xml:space="preserve">2. Actores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3201"/>
        <w:gridCol w:w="28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 en SISEXP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usuarios, techos, POI, PAP, notas, reportes. Acceso total al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Aprueba/rechaza expedientes, gestiona presupuesto, dashboard, reportes.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expedientes, sube documentos, finaliza y deriva.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 expedientes, sube documentos, consulta reportes.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expedientes desde laboratorio, solicita notas modificatorias.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consulta: dashboard, PAP, reportes, notificaciones.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Anonimo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 un expediente por su codigo (sin autenticacion).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(RabbitMQ)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eventos y genera notificaciones automaticamente.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3" w:name="fase-i-diagrama-de-casos-de-uso"/>
    <w:p>
      <w:pPr>
        <w:pStyle w:val="Heading2"/>
      </w:pPr>
      <w:r>
        <w:rPr>
          <w:b/>
          <w:bCs/>
        </w:rPr>
        <w:t xml:space="preserve">3. Fase I — Diagrama de Casos de Uso</w:t>
      </w:r>
    </w:p>
    <w:bookmarkStart w:id="11" w:name="diagrama-general"/>
    <w:p>
      <w:pPr>
        <w:pStyle w:val="Heading3"/>
      </w:pPr>
      <w:r>
        <w:rPr>
          <w:b/>
          <w:bCs/>
        </w:rPr>
        <w:t xml:space="preserve">3.1 Diagrama General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SISEXP-UPLA           │</w:t>
      </w:r>
      <w:r>
        <w:br/>
      </w:r>
      <w:r>
        <w:rPr>
          <w:rStyle w:val="VerbatimChar"/>
        </w:rPr>
        <w:t xml:space="preserve">                          │                          │</w:t>
      </w:r>
      <w:r>
        <w:br/>
      </w:r>
      <w:r>
        <w:rPr>
          <w:rStyle w:val="VerbatimChar"/>
        </w:rPr>
        <w:t xml:space="preserve">   Administrador ────────►│  Gestionar Usuarios       │</w:t>
      </w:r>
      <w:r>
        <w:br/>
      </w:r>
      <w:r>
        <w:rPr>
          <w:rStyle w:val="VerbatimChar"/>
        </w:rPr>
        <w:t xml:space="preserve">   Coordinacion ────────►│  Gestionar Techos          │</w:t>
      </w:r>
      <w:r>
        <w:br/>
      </w:r>
      <w:r>
        <w:rPr>
          <w:rStyle w:val="VerbatimChar"/>
        </w:rPr>
        <w:t xml:space="preserve">   Secretaria ──────────►│  Gestionar POI             │◄───── Sistema</w:t>
      </w:r>
      <w:r>
        <w:br/>
      </w:r>
      <w:r>
        <w:rPr>
          <w:rStyle w:val="VerbatimChar"/>
        </w:rPr>
        <w:t xml:space="preserve">   Director ────────────►│  Gestionar PAP             │       (RabbitMQ)</w:t>
      </w:r>
      <w:r>
        <w:br/>
      </w:r>
      <w:r>
        <w:rPr>
          <w:rStyle w:val="VerbatimChar"/>
        </w:rPr>
        <w:t xml:space="preserve">   Laboratorio ─────────►│  Crear Expediente          │</w:t>
      </w:r>
      <w:r>
        <w:br/>
      </w:r>
      <w:r>
        <w:rPr>
          <w:rStyle w:val="VerbatimChar"/>
        </w:rPr>
        <w:t xml:space="preserve">   Decanato ────────────►│  Cambiar Estado Expediente  │</w:t>
      </w:r>
      <w:r>
        <w:br/>
      </w:r>
      <w:r>
        <w:rPr>
          <w:rStyle w:val="VerbatimChar"/>
        </w:rPr>
        <w:t xml:space="preserve">                          │  Gestionar Notas           │</w:t>
      </w:r>
      <w:r>
        <w:br/>
      </w:r>
      <w:r>
        <w:rPr>
          <w:rStyle w:val="VerbatimChar"/>
        </w:rPr>
        <w:t xml:space="preserve">   Anonimo ─────────────►│  Rastrear Expediente        │</w:t>
      </w:r>
      <w:r>
        <w:br/>
      </w:r>
      <w:r>
        <w:rPr>
          <w:rStyle w:val="VerbatimChar"/>
        </w:rPr>
        <w:t xml:space="preserve">                          │  Consultar Dashboard       │</w:t>
      </w:r>
      <w:r>
        <w:br/>
      </w:r>
      <w:r>
        <w:rPr>
          <w:rStyle w:val="VerbatimChar"/>
        </w:rPr>
        <w:t xml:space="preserve">                          │  Generar Reportes          │</w:t>
      </w:r>
      <w:r>
        <w:br/>
      </w:r>
      <w:r>
        <w:rPr>
          <w:rStyle w:val="VerbatimChar"/>
        </w:rPr>
        <w:t xml:space="preserve">                          │  Exportar Reportes         │</w:t>
      </w:r>
      <w:r>
        <w:br/>
      </w:r>
      <w:r>
        <w:rPr>
          <w:rStyle w:val="VerbatimChar"/>
        </w:rPr>
        <w:t xml:space="preserve">                          │  Monitorear Sistema        │</w:t>
      </w:r>
      <w:r>
        <w:br/>
      </w:r>
      <w:r>
        <w:rPr>
          <w:rStyle w:val="VerbatimChar"/>
        </w:rPr>
        <w:t xml:space="preserve">                          │  Recibir Notificaciones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└──────────────────────────┘</w:t>
      </w:r>
    </w:p>
    <w:bookmarkEnd w:id="11"/>
    <w:bookmarkStart w:id="22" w:name="casos-de-uso-detallados"/>
    <w:p>
      <w:pPr>
        <w:pStyle w:val="Heading3"/>
      </w:pPr>
      <w:r>
        <w:rPr>
          <w:b/>
          <w:bCs/>
        </w:rPr>
        <w:t xml:space="preserve">3.2 Casos de Uso Detallados</w:t>
      </w:r>
    </w:p>
    <w:p>
      <w:r>
        <w:pict>
          <v:rect style="width:0;height:1.5pt" o:hralign="center" o:hrstd="t" o:hr="t"/>
        </w:pict>
      </w:r>
    </w:p>
    <w:bookmarkStart w:id="12" w:name="cu-01-gestionar-usuarios"/>
    <w:p>
      <w:pPr>
        <w:pStyle w:val="Heading4"/>
      </w:pPr>
      <w:r>
        <w:rPr>
          <w:b/>
          <w:bCs/>
        </w:rPr>
        <w:t xml:space="preserve">CU-01: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 con rol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Admin lista usuarios. 2. Crea/edita/elimina. 3. Toggle activo/inactivo. 4. Cambia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creado, modificado o desactivado.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/api/usuarios/{id}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/api/usuarios/{id}/toggle-activo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u-02-gestionar-techo-presupuestal"/>
    <w:p>
      <w:pPr>
        <w:pStyle w:val="Heading4"/>
      </w:pPr>
      <w:r>
        <w:rPr>
          <w:b/>
          <w:bCs/>
        </w:rPr>
        <w:t xml:space="preserve">CU-02: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Coordinacion, Secretaria,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ve lista de techos por ano. 2. Crea nuevo techo (ano + montoTotal). 3. Edita monto. 4. Toggle activo/inactivo. 5. Finaliza POI (planifica todas las actividades hijas).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creado/modificado. Si se finaliza POI, las actividades quedan bloqueadas.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GET/POST/PUT /api/techos-presupuestales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/api/techos-presupuestales/{id}/finalizar-poi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u-03-gestionar-actividades-poi"/>
    <w:p>
      <w:pPr>
        <w:pStyle w:val="Heading4"/>
      </w:pPr>
      <w:r>
        <w:rPr>
          <w:b/>
          <w:bCs/>
        </w:rPr>
        <w:t xml:space="preserve">CU-03: Gestionar Actividades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Coordinacion, Secretaria, Director,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 presupuestal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selecciona un techo. 2. Crea/edita/elimina actividades. 3. Asigna presupuesto, fecha limite. 4. Finaliza PAP de la actividad.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creada/modificada. Si se finaliza PAP, la actividad pasa a estado Cerrado.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/api/actividades-poi/techo/{id}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/api/actividades-poi/{id}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/api/actividades-poi/{id}/finalizar-pap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u-04-gestionar-necesidades-pap"/>
    <w:p>
      <w:pPr>
        <w:pStyle w:val="Heading4"/>
      </w:pPr>
      <w:r>
        <w:rPr>
          <w:b/>
          <w:bCs/>
        </w:rPr>
        <w:t xml:space="preserve">CU-04: Gestionar Necesidades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POI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selecciona una actividad. 2. Crea item PAP (nombre, cantidad, precio unitario, tipo Bien/Servicio, clasificador). 3. Edita item. 4. Elimina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PAP creado/modificado con cantidades disponibles y montos calculados.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/api/necesidades-pap/actividad/{id}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/api/necesidades-pap/{id}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u-05-crear-expediente-flujo-critico"/>
    <w:p>
      <w:pPr>
        <w:pStyle w:val="Heading4"/>
      </w:pPr>
      <w:r>
        <w:rPr>
          <w:b/>
          <w:bCs/>
        </w:rPr>
        <w:t xml:space="preserve">CU-05: Crear Expediente</w:t>
      </w:r>
      <w:r>
        <w:t xml:space="preserve"> </w:t>
      </w:r>
      <w:r>
        <w:t xml:space="preserve">(Flujo Critico)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Coordinacion, Secretaria, Director,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POI con necesidades PAP existentes y saldo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selecciona techo → actividad → item PAP. 2. El sistema consulta disponibilidad (saldo, fecha limite). 3. Usuario ingresa: cantidad, urgencia, naturaleza, descripcion. 4. Sistema valida saldo suficiente y fecha vigente. 5. Sistema genera codigo unico</w:t>
            </w:r>
            <w:r>
              <w:t xml:space="preserve"> </w:t>
            </w:r>
            <w:r>
              <w:rPr>
                <w:rStyle w:val="VerbatimChar"/>
              </w:rPr>
              <w:t xml:space="preserve">EXP-YYYY-NNNNN</w:t>
            </w:r>
            <w:r>
              <w:t xml:space="preserve">. 6. Expediente se crea en estado</w:t>
            </w:r>
            <w:r>
              <w:t xml:space="preserve"> </w:t>
            </w:r>
            <w:r>
              <w:rPr>
                <w:rStyle w:val="VerbatimChar"/>
              </w:rPr>
              <w:t xml:space="preserve">Borrador</w:t>
            </w:r>
            <w:r>
              <w:t xml:space="preserve">. 7. Se registra</w:t>
            </w:r>
            <w:r>
              <w:t xml:space="preserve"> </w:t>
            </w:r>
            <w:r>
              <w:rPr>
                <w:rStyle w:val="VerbatimChar"/>
              </w:rPr>
              <w:t xml:space="preserve">SeguimientoLog</w:t>
            </w:r>
            <w:r>
              <w:t xml:space="preserve">. 8. Se publica evento RabbitMQ.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3a. Saldo insuficiente → sistema muestra alerta y bloquea boton. 3b. Fecha vencida → sistema muestra advertencia y bloquea boton.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creado con codigo unico, estado Borrador.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/api/expedientes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/api/expedientes/disponibilidad/{poiId}/{papId}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b65b09834b66fbac6a597a9207dcaae1806f961"/>
    <w:p>
      <w:pPr>
        <w:pStyle w:val="Heading4"/>
      </w:pPr>
      <w:r>
        <w:rPr>
          <w:b/>
          <w:bCs/>
        </w:rPr>
        <w:t xml:space="preserve">CU-06: Cambiar Estado de Expediente</w:t>
      </w:r>
      <w:r>
        <w:t xml:space="preserve"> </w:t>
      </w:r>
      <w:r>
        <w:t xml:space="preserve">(Maquina de Estados)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Coordinacion (aprobar/rechazar/observar), Secretaria (finalizar/derivar)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implementa la siguiente maquina de estados: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┌──────────┐</w:t>
      </w:r>
      <w:r>
        <w:br/>
      </w:r>
      <w:r>
        <w:rPr>
          <w:rStyle w:val="VerbatimChar"/>
        </w:rPr>
        <w:t xml:space="preserve">  │ Borrador │──► Enviar a revision ──►┌────────────┐</w:t>
      </w:r>
      <w:r>
        <w:br/>
      </w:r>
      <w:r>
        <w:rPr>
          <w:rStyle w:val="VerbatimChar"/>
        </w:rPr>
        <w:t xml:space="preserve">  └──────────┘                        │En_revision │</w:t>
      </w:r>
      <w:r>
        <w:br/>
      </w:r>
      <w:r>
        <w:rPr>
          <w:rStyle w:val="VerbatimChar"/>
        </w:rPr>
        <w:t xml:space="preserve">                                      └──┬──┬──┬───┘</w:t>
      </w:r>
      <w:r>
        <w:br/>
      </w:r>
      <w:r>
        <w:rPr>
          <w:rStyle w:val="VerbatimChar"/>
        </w:rPr>
        <w:t xml:space="preserve">                           Aprobar ──────┘  │  └── Rechazar (terminal)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Observar 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┌──────────┐</w:t>
      </w:r>
      <w:r>
        <w:br/>
      </w:r>
      <w:r>
        <w:rPr>
          <w:rStyle w:val="VerbatimChar"/>
        </w:rPr>
        <w:t xml:space="preserve">                      │Observado │──► Reenviar a revision</w:t>
      </w:r>
      <w:r>
        <w:br/>
      </w:r>
      <w:r>
        <w:rPr>
          <w:rStyle w:val="VerbatimChar"/>
        </w:rPr>
        <w:t xml:space="preserve">                      └──────────┘</w:t>
      </w:r>
      <w:r>
        <w:br/>
      </w:r>
      <w:r>
        <w:rPr>
          <w:rStyle w:val="VerbatimChar"/>
        </w:rPr>
        <w:t xml:space="preserve">                      ┌──────────┐</w:t>
      </w:r>
      <w:r>
        <w:br/>
      </w:r>
      <w:r>
        <w:rPr>
          <w:rStyle w:val="VerbatimChar"/>
        </w:rPr>
        <w:t xml:space="preserve">                      │ Aprobado │──► Finalizar (terminal)</w:t>
      </w:r>
      <w:r>
        <w:br/>
      </w:r>
      <w:r>
        <w:rPr>
          <w:rStyle w:val="VerbatimChar"/>
        </w:rPr>
        <w:t xml:space="preserve">                      └──┬───────┘</w:t>
      </w:r>
      <w:r>
        <w:br/>
      </w:r>
      <w:r>
        <w:rPr>
          <w:rStyle w:val="VerbatimChar"/>
        </w:rPr>
        <w:t xml:space="preserve">                         └── Derivar ──►┌─────────┐</w:t>
      </w:r>
      <w:r>
        <w:br/>
      </w:r>
      <w:r>
        <w:rPr>
          <w:rStyle w:val="VerbatimChar"/>
        </w:rPr>
        <w:t xml:space="preserve">                                        │Derivado │──► Finalizar (terminal)</w:t>
      </w:r>
      <w:r>
        <w:br/>
      </w:r>
      <w:r>
        <w:rPr>
          <w:rStyle w:val="VerbatimChar"/>
        </w:rPr>
        <w:t xml:space="preserve">                                        └─────────┘</w:t>
      </w:r>
    </w:p>
    <w:p>
      <w:pPr>
        <w:pStyle w:val="FirstParagraph"/>
      </w:pPr>
      <w:r>
        <w:rPr>
          <w:b/>
          <w:bCs/>
        </w:rPr>
        <w:t xml:space="preserve">Postcondicion</w:t>
      </w:r>
      <w:r>
        <w:t xml:space="preserve"> </w:t>
      </w:r>
      <w:r>
        <w:t xml:space="preserve">| Estado actualizado, SeguimientoLog creado, evento RabbitMQ publicado, notificacion generada. |</w:t>
      </w:r>
      <w:r>
        <w:br/>
      </w:r>
      <w:r>
        <w:rPr>
          <w:b/>
          <w:bCs/>
        </w:rPr>
        <w:t xml:space="preserve">Endpoints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PUT /api/expedientes/{id}/estado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Tabla de Transiciones con Actores: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observacion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u-07-gestionar-notas-modificatorias"/>
    <w:p>
      <w:pPr>
        <w:pStyle w:val="Heading4"/>
      </w:pPr>
      <w:r>
        <w:rPr>
          <w:b/>
          <w:bCs/>
        </w:rPr>
        <w:t xml:space="preserve">CU-07: Gestionar Notas Modificatorias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Laboratorio, Director (crear) / Administrador, Coordinacion (configurar/rechazar)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Solicitante crea nota (tipo: inclusion_item o inclusion_actividad). 2. Admin revisa bandeja. 3a. Admin configura: asigna monto, clasificador, tipo → ejecuta creando item/actividad. 3b. Admin rechaza con observacion.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configurada (cambios aplicados al POI/PAP) o rechazada.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/api/notas-modificatorias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/api/notas-modificatorias/{id}/configurar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/api/notas-modificatorias/{id}/rechazar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u-08-consultar-dashboard"/>
    <w:p>
      <w:pPr>
        <w:pStyle w:val="Heading4"/>
      </w:pPr>
      <w:r>
        <w:rPr>
          <w:b/>
          <w:bCs/>
        </w:rPr>
        <w:t xml:space="preserve">CU-08: Consultar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Sistema carga KPIs presupuestales. 2. Sistema calcula semaforo de alertas (rojo/amarillo/verde). 3. Sistema lista actividades proximas a vencer. 4. Sistema muestra expedientes sin movimiento +7 dias. 5. Sistema muestra saldos en tiempo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renderizado con datos actualizados.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/api/dashboard/alertas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/api/dashboard/saldos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u-09-generar-y-exportar-reportes"/>
    <w:p>
      <w:pPr>
        <w:pStyle w:val="Heading4"/>
      </w:pPr>
      <w:r>
        <w:rPr>
          <w:b/>
          <w:bCs/>
        </w:rPr>
        <w:t xml:space="preserve">CU-09: Generar y Exportar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Coordinacion, Director, Decanato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selecciona seccion (Anual, Expedientes, POI, PAP) y ano. 2. Sistema carga reporte con datos normalizados. 3. Usuario exporta a Excel (.xlsx con branding UPLA) o PDF (HTML estilizado con marca de agua).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visualizado y/o archivo descargado.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/api/reportes/anual/{anio}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/pdf</w:t>
            </w:r>
            <w:r>
              <w:t xml:space="preserve"> </w:t>
            </w:r>
            <w:r>
              <w:t xml:space="preserve">(4 secciones x 2 formatos)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u-10-monitorear-sistema"/>
    <w:p>
      <w:pPr>
        <w:pStyle w:val="Heading4"/>
      </w:pPr>
      <w:r>
        <w:rPr>
          <w:b/>
          <w:bCs/>
        </w:rPr>
        <w:t xml:space="preserve">CU-10: Monitorear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(endpoint publico)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accede al Monitor desde el Header. 2. Canvas muestra 12 nodos de infraestructura con estado UP/DOWN. 3. Activity feed en tiempo real con acciones de usuarios. 4. Panel de detalle al clickear nodo.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Postcondicion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de monitoreo actualizada en tiempo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/api/monitor/activity?since=5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fase-ii-diagramas-de-robustez"/>
    <w:p>
      <w:pPr>
        <w:pStyle w:val="Heading2"/>
      </w:pPr>
      <w:r>
        <w:rPr>
          <w:b/>
          <w:bCs/>
        </w:rPr>
        <w:t xml:space="preserve">4. Fase II — Diagramas de Robustez</w:t>
      </w:r>
    </w:p>
    <w:p>
      <w:pPr>
        <w:pStyle w:val="FirstParagraph"/>
      </w:pPr>
      <w:r>
        <w:t xml:space="preserve">Los diagramas de robustez conectan los casos de uso con el modelo de dominio usando 3 estereotipos: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(&lt;</w:t>
      </w:r>
      <w:r>
        <w:t xml:space="preserve">&gt;): Componentes de interfaz (paginas React, controladores REST)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(&lt;</w:t>
      </w:r>
      <w:r>
        <w:t xml:space="preserve">&gt;): Logica de negocio (servicios Spring)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(&lt;</w:t>
      </w:r>
      <w:r>
        <w:t xml:space="preserve">&gt;): Objetos del dominio (modelos JPA)</w:t>
      </w:r>
    </w:p>
    <w:bookmarkStart w:id="24" w:name="robustez-cu-05-crear-expediente"/>
    <w:p>
      <w:pPr>
        <w:pStyle w:val="Heading3"/>
      </w:pPr>
      <w:r>
        <w:rPr>
          <w:b/>
          <w:bCs/>
        </w:rPr>
        <w:t xml:space="preserve">4.1 Robustez — CU-05: Crear Expediente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┌──────────────────────┐     ┌────────────────┐</w:t>
      </w:r>
      <w:r>
        <w:br/>
      </w:r>
      <w:r>
        <w:rPr>
          <w:rStyle w:val="VerbatimChar"/>
        </w:rPr>
        <w:t xml:space="preserve">│   &lt;&lt;boundary&gt;&gt;      │     │   &lt;&lt;controller&gt;&gt;      │     │  &lt;&lt;entity&gt;&gt;    │</w:t>
      </w:r>
      <w:r>
        <w:br/>
      </w:r>
      <w:r>
        <w:rPr>
          <w:rStyle w:val="VerbatimChar"/>
        </w:rPr>
        <w:t xml:space="preserve">│  ExpedientePage.js  │────►│ ExpedienteService.java│────►│  Expediente     │</w:t>
      </w:r>
      <w:r>
        <w:br/>
      </w:r>
      <w:r>
        <w:rPr>
          <w:rStyle w:val="VerbatimChar"/>
        </w:rPr>
        <w:t xml:space="preserve">│  (React Form)       │     │  + crear()            │     │  - codigo       │</w:t>
      </w:r>
      <w:r>
        <w:br/>
      </w:r>
      <w:r>
        <w:rPr>
          <w:rStyle w:val="VerbatimChar"/>
        </w:rPr>
        <w:t xml:space="preserve">│                     │     │  + generarNumero()    │     │  - estado       │</w:t>
      </w:r>
      <w:r>
        <w:br/>
      </w:r>
      <w:r>
        <w:rPr>
          <w:rStyle w:val="VerbatimChar"/>
        </w:rPr>
        <w:t xml:space="preserve">│  &lt;&lt;boundary&gt;&gt;       │     │  + obtenerConLogs()  │     │  - urgencia     │</w:t>
      </w:r>
      <w:r>
        <w:br/>
      </w:r>
      <w:r>
        <w:rPr>
          <w:rStyle w:val="VerbatimChar"/>
        </w:rPr>
        <w:t xml:space="preserve">│  ApiExpedienteCtrl  │     └──────────┬───────────┘     │  - costoEstimado│</w:t>
      </w:r>
      <w:r>
        <w:br/>
      </w:r>
      <w:r>
        <w:rPr>
          <w:rStyle w:val="VerbatimChar"/>
        </w:rPr>
        <w:t xml:space="preserve">│  (POST /expedientes)│                │                  └────────────────┘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└─────────────────────┘     ┌──────────┴───────────┐     ┌────────────────┐</w:t>
      </w:r>
      <w:r>
        <w:br/>
      </w:r>
      <w:r>
        <w:rPr>
          <w:rStyle w:val="VerbatimChar"/>
        </w:rPr>
        <w:t xml:space="preserve">                             │   &lt;&lt;controller&gt;&gt;      │     │  &lt;&lt;entity&gt;&gt;    │</w:t>
      </w:r>
      <w:r>
        <w:br/>
      </w:r>
      <w:r>
        <w:rPr>
          <w:rStyle w:val="VerbatimChar"/>
        </w:rPr>
        <w:t xml:space="preserve">                             │ Disponibilidad        │────►│ ActividadPOI   │</w:t>
      </w:r>
      <w:r>
        <w:br/>
      </w:r>
      <w:r>
        <w:rPr>
          <w:rStyle w:val="VerbatimChar"/>
        </w:rPr>
        <w:t xml:space="preserve">                             │ (validacion saldo)    │     │ - presupuesto  │</w:t>
      </w:r>
      <w:r>
        <w:br/>
      </w:r>
      <w:r>
        <w:rPr>
          <w:rStyle w:val="VerbatimChar"/>
        </w:rPr>
        <w:t xml:space="preserve">                             │                       │     │ - saldoEjecutado│</w:t>
      </w:r>
      <w:r>
        <w:br/>
      </w:r>
      <w:r>
        <w:rPr>
          <w:rStyle w:val="VerbatimChar"/>
        </w:rPr>
        <w:t xml:space="preserve">                             │ &lt;&lt;controller&gt;&gt;        │     └────────────────┘</w:t>
      </w:r>
      <w:r>
        <w:br/>
      </w:r>
      <w:r>
        <w:rPr>
          <w:rStyle w:val="VerbatimChar"/>
        </w:rPr>
        <w:t xml:space="preserve">                             │ SeguimientoLog        │     ┌────────────────┐</w:t>
      </w:r>
      <w:r>
        <w:br/>
      </w:r>
      <w:r>
        <w:rPr>
          <w:rStyle w:val="VerbatimChar"/>
        </w:rPr>
        <w:t xml:space="preserve">                             │ (registro historico)  │────►│SeguimientoLog  │</w:t>
      </w:r>
      <w:r>
        <w:br/>
      </w:r>
      <w:r>
        <w:rPr>
          <w:rStyle w:val="VerbatimChar"/>
        </w:rPr>
        <w:t xml:space="preserve">                             └───────────────────────┘     │ - estadoAnt    │</w:t>
      </w:r>
      <w:r>
        <w:br/>
      </w:r>
      <w:r>
        <w:rPr>
          <w:rStyle w:val="VerbatimChar"/>
        </w:rPr>
        <w:t xml:space="preserve">                                                           │ - estadoNuevo  │</w:t>
      </w:r>
      <w:r>
        <w:br/>
      </w:r>
      <w:r>
        <w:rPr>
          <w:rStyle w:val="VerbatimChar"/>
        </w:rPr>
        <w:t xml:space="preserve">                                                           └────────────────┘</w:t>
      </w:r>
    </w:p>
    <w:bookmarkEnd w:id="24"/>
    <w:bookmarkStart w:id="25" w:name="robustez-cu-06-cambiar-estado"/>
    <w:p>
      <w:pPr>
        <w:pStyle w:val="Heading3"/>
      </w:pPr>
      <w:r>
        <w:rPr>
          <w:b/>
          <w:bCs/>
        </w:rPr>
        <w:t xml:space="preserve">4.2 Robustez — CU-06: Cambiar Estado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┌──────────────────────┐     ┌────────────────┐</w:t>
      </w:r>
      <w:r>
        <w:br/>
      </w:r>
      <w:r>
        <w:rPr>
          <w:rStyle w:val="VerbatimChar"/>
        </w:rPr>
        <w:t xml:space="preserve">│   &lt;&lt;boundary&gt;&gt;      │     │   &lt;&lt;controller&gt;&gt;      │     │  &lt;&lt;entity&gt;&gt;    │</w:t>
      </w:r>
      <w:r>
        <w:br/>
      </w:r>
      <w:r>
        <w:rPr>
          <w:rStyle w:val="VerbatimChar"/>
        </w:rPr>
        <w:t xml:space="preserve">│  ExpedientePage.js  │────►│ ExpedienteService.java│────►│  Expediente     │</w:t>
      </w:r>
      <w:r>
        <w:br/>
      </w:r>
      <w:r>
        <w:rPr>
          <w:rStyle w:val="VerbatimChar"/>
        </w:rPr>
        <w:t xml:space="preserve">│  (Botones estado)   │     │  + actualizarEstado() │     │  + setEstado()  │</w:t>
      </w:r>
      <w:r>
        <w:br/>
      </w:r>
      <w:r>
        <w:rPr>
          <w:rStyle w:val="VerbatimChar"/>
        </w:rPr>
        <w:t xml:space="preserve">│                     │     │  + TRANSICIONES       │     │  + setObs()     │</w:t>
      </w:r>
      <w:r>
        <w:br/>
      </w:r>
      <w:r>
        <w:rPr>
          <w:rStyle w:val="VerbatimChar"/>
        </w:rPr>
        <w:t xml:space="preserve">│  &lt;&lt;boundary&gt;&gt;       │     │  + crearLog()         │     └────────────────┘</w:t>
      </w:r>
      <w:r>
        <w:br/>
      </w:r>
      <w:r>
        <w:rPr>
          <w:rStyle w:val="VerbatimChar"/>
        </w:rPr>
        <w:t xml:space="preserve">│  ApiExpedienteCtrl  │     └──────────┬───────────┘</w:t>
      </w:r>
      <w:r>
        <w:br/>
      </w:r>
      <w:r>
        <w:rPr>
          <w:rStyle w:val="VerbatimChar"/>
        </w:rPr>
        <w:t xml:space="preserve">│  (PUT /{id}/estado) │                │                  ┌────────────────┐</w:t>
      </w:r>
      <w:r>
        <w:br/>
      </w:r>
      <w:r>
        <w:rPr>
          <w:rStyle w:val="VerbatimChar"/>
        </w:rPr>
        <w:t xml:space="preserve">└─────────────────────┘                ├─────────────────►│SeguimientoLog  │</w:t>
      </w:r>
      <w:r>
        <w:br/>
      </w:r>
      <w:r>
        <w:rPr>
          <w:rStyle w:val="VerbatimChar"/>
        </w:rPr>
        <w:t xml:space="preserve">                                       │                  └────────────────┘</w:t>
      </w:r>
      <w:r>
        <w:br/>
      </w:r>
      <w:r>
        <w:rPr>
          <w:rStyle w:val="VerbatimChar"/>
        </w:rPr>
        <w:t xml:space="preserve">                                       │                  ┌────────────────┐</w:t>
      </w:r>
      <w:r>
        <w:br/>
      </w:r>
      <w:r>
        <w:rPr>
          <w:rStyle w:val="VerbatimChar"/>
        </w:rPr>
        <w:t xml:space="preserve">                                       └─────────────────►│  RabbitMQ      │</w:t>
      </w:r>
      <w:r>
        <w:br/>
      </w:r>
      <w:r>
        <w:rPr>
          <w:rStyle w:val="VerbatimChar"/>
        </w:rPr>
        <w:t xml:space="preserve">                                                          │  (evento)      │</w:t>
      </w:r>
      <w:r>
        <w:br/>
      </w:r>
      <w:r>
        <w:rPr>
          <w:rStyle w:val="VerbatimChar"/>
        </w:rPr>
        <w:t xml:space="preserve">                                       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           │ consume</w:t>
      </w:r>
      <w:r>
        <w:br/>
      </w:r>
      <w:r>
        <w:rPr>
          <w:rStyle w:val="VerbatimChar"/>
        </w:rPr>
        <w:t xml:space="preserve">                                                          ┌───────┴────────┐</w:t>
      </w:r>
      <w:r>
        <w:br/>
      </w:r>
      <w:r>
        <w:rPr>
          <w:rStyle w:val="VerbatimChar"/>
        </w:rPr>
        <w:t xml:space="preserve">                                                          │ Notificacion   │</w:t>
      </w:r>
      <w:r>
        <w:br/>
      </w:r>
      <w:r>
        <w:rPr>
          <w:rStyle w:val="VerbatimChar"/>
        </w:rPr>
        <w:t xml:space="preserve">                                                          │ (creada async) │</w:t>
      </w:r>
      <w:r>
        <w:br/>
      </w:r>
      <w:r>
        <w:rPr>
          <w:rStyle w:val="VerbatimChar"/>
        </w:rPr>
        <w:t xml:space="preserve">                                                          └────────────────┘</w:t>
      </w:r>
    </w:p>
    <w:bookmarkEnd w:id="25"/>
    <w:bookmarkStart w:id="26" w:name="robustez-cu-09-exportar-reportes"/>
    <w:p>
      <w:pPr>
        <w:pStyle w:val="Heading3"/>
      </w:pPr>
      <w:r>
        <w:rPr>
          <w:b/>
          <w:bCs/>
        </w:rPr>
        <w:t xml:space="preserve">4.3 Robustez — CU-09: Exportar Reportes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┌──────────────────────┐     ┌────────────────┐</w:t>
      </w:r>
      <w:r>
        <w:br/>
      </w:r>
      <w:r>
        <w:rPr>
          <w:rStyle w:val="VerbatimChar"/>
        </w:rPr>
        <w:t xml:space="preserve">│   &lt;&lt;boundary&gt;&gt;      │     │   &lt;&lt;controller&gt;&gt;      │     │  &lt;&lt;entity&gt;&gt;    │</w:t>
      </w:r>
      <w:r>
        <w:br/>
      </w:r>
      <w:r>
        <w:rPr>
          <w:rStyle w:val="VerbatimChar"/>
        </w:rPr>
        <w:t xml:space="preserve">│  ReportesPage.js    │────►│ ExportService.java    │────►│TechoPresupuestal│</w:t>
      </w:r>
      <w:r>
        <w:br/>
      </w:r>
      <w:r>
        <w:rPr>
          <w:rStyle w:val="VerbatimChar"/>
        </w:rPr>
        <w:t xml:space="preserve">│  (Boton Exportar)   │     │  + exportarExcelAnual │     └────────────────┘</w:t>
      </w:r>
      <w:r>
        <w:br/>
      </w:r>
      <w:r>
        <w:rPr>
          <w:rStyle w:val="VerbatimChar"/>
        </w:rPr>
        <w:t xml:space="preserve">│                     │     │  + exportarExcelPOI   │     ┌────────────────┐</w:t>
      </w:r>
      <w:r>
        <w:br/>
      </w:r>
      <w:r>
        <w:rPr>
          <w:rStyle w:val="VerbatimChar"/>
        </w:rPr>
        <w:t xml:space="preserve">│  &lt;&lt;boundary&gt;&gt;       │     │  + exportarPDF()      │────►│ ActividadPOI   │</w:t>
      </w:r>
      <w:r>
        <w:br/>
      </w:r>
      <w:r>
        <w:rPr>
          <w:rStyle w:val="VerbatimChar"/>
        </w:rPr>
        <w:t xml:space="preserve">│  ReportesController │     │  (Apache POI)         │     └────────────────┘</w:t>
      </w:r>
      <w:r>
        <w:br/>
      </w:r>
      <w:r>
        <w:rPr>
          <w:rStyle w:val="VerbatimChar"/>
        </w:rPr>
        <w:t xml:space="preserve">│  (GET /excel /pdf)  │     └───────────────────────┘     ┌────────────────┐</w:t>
      </w:r>
      <w:r>
        <w:br/>
      </w:r>
      <w:r>
        <w:rPr>
          <w:rStyle w:val="VerbatimChar"/>
        </w:rPr>
        <w:t xml:space="preserve">└─────────────────────┘                                   │ NecesidadPAP   │</w:t>
      </w:r>
      <w:r>
        <w:br/>
      </w:r>
      <w:r>
        <w:rPr>
          <w:rStyle w:val="VerbatimChar"/>
        </w:rPr>
        <w:t xml:space="preserve">                                                          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ase-iii-diagramas-de-secuencia"/>
    <w:p>
      <w:pPr>
        <w:pStyle w:val="Heading2"/>
      </w:pPr>
      <w:r>
        <w:rPr>
          <w:b/>
          <w:bCs/>
        </w:rPr>
        <w:t xml:space="preserve">5. Fase III — Diagramas de Secuencia</w:t>
      </w:r>
    </w:p>
    <w:bookmarkStart w:id="28" w:name="secuencia-cu-05-crear-expediente"/>
    <w:p>
      <w:pPr>
        <w:pStyle w:val="Heading3"/>
      </w:pPr>
      <w:r>
        <w:rPr>
          <w:b/>
          <w:bCs/>
        </w:rPr>
        <w:t xml:space="preserve">5.1 Secuencia — CU-05: Crear Expediente</w:t>
      </w:r>
    </w:p>
    <w:p>
      <w:pPr>
        <w:pStyle w:val="SourceCode"/>
      </w:pPr>
      <w:r>
        <w:rPr>
          <w:rStyle w:val="VerbatimChar"/>
        </w:rPr>
        <w:t xml:space="preserve">Frontend        ApiGateway    ExpedienteCtrl   ExpedienteService   ExpedienteRepo   PresupuestoService   RabbitMQ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   │               │</w:t>
      </w:r>
      <w:r>
        <w:br/>
      </w:r>
      <w:r>
        <w:rPr>
          <w:rStyle w:val="VerbatimChar"/>
        </w:rPr>
        <w:t xml:space="preserve">   │ POST /expedientes              │                 │                  │                  │               │</w:t>
      </w:r>
      <w:r>
        <w:br/>
      </w:r>
      <w:r>
        <w:rPr>
          <w:rStyle w:val="VerbatimChar"/>
        </w:rPr>
        <w:t xml:space="preserve">   │───────────────►│ JWT valid     │                 │                  │                  │               │</w:t>
      </w:r>
      <w:r>
        <w:br/>
      </w:r>
      <w:r>
        <w:rPr>
          <w:rStyle w:val="VerbatimChar"/>
        </w:rPr>
        <w:t xml:space="preserve">   │                │──────────────►│ crear(body)     │                  │                  │               │</w:t>
      </w:r>
      <w:r>
        <w:br/>
      </w:r>
      <w:r>
        <w:rPr>
          <w:rStyle w:val="VerbatimChar"/>
        </w:rPr>
        <w:t xml:space="preserve">   │                │               │────────────────►│                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validar urgencia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con EnumUtils  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generarNumero()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countByCodigo()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│─────────────────►│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│◄─────────────────│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new Expediente()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save(exp)      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│─────────────────►│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│◄─────────────────│ expediente saved │               │</w:t>
      </w:r>
      <w:r>
        <w:br/>
      </w:r>
      <w:r>
        <w:rPr>
          <w:rStyle w:val="VerbatimChar"/>
        </w:rPr>
        <w:t xml:space="preserve">   │                │               │                 │ crearLog()     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│─────────────────►│ seguimientoLog   │               │</w:t>
      </w:r>
      <w:r>
        <w:br/>
      </w:r>
      <w:r>
        <w:rPr>
          <w:rStyle w:val="VerbatimChar"/>
        </w:rPr>
        <w:t xml:space="preserve">   │                │               │                 │◄─────────────────│ saved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evento creado 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   │               │</w:t>
      </w:r>
      <w:r>
        <w:br/>
      </w:r>
      <w:r>
        <w:rPr>
          <w:rStyle w:val="VerbatimChar"/>
        </w:rPr>
        <w:t xml:space="preserve">   │                │               │◄── 201 CREATED ─│                  │                  │               │</w:t>
      </w:r>
      <w:r>
        <w:br/>
      </w:r>
      <w:r>
        <w:rPr>
          <w:rStyle w:val="VerbatimChar"/>
        </w:rPr>
        <w:t xml:space="preserve">   │                │◄── 201 ───────│                 │                  │                  │               │</w:t>
      </w:r>
      <w:r>
        <w:br/>
      </w:r>
      <w:r>
        <w:rPr>
          <w:rStyle w:val="VerbatimChar"/>
        </w:rPr>
        <w:t xml:space="preserve">   │◄── 201 ────────│               │                 │                  │                  │               │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   │               │</w:t>
      </w:r>
      <w:r>
        <w:br/>
      </w:r>
      <w:r>
        <w:rPr>
          <w:rStyle w:val="VerbatimChar"/>
        </w:rPr>
        <w:t xml:space="preserve">   │ invalidarCache │               │                 │                  │                  │               │</w:t>
      </w:r>
      <w:r>
        <w:br/>
      </w:r>
      <w:r>
        <w:rPr>
          <w:rStyle w:val="VerbatimChar"/>
        </w:rPr>
        <w:t xml:space="preserve">   │ reload lista   │               │                 │                  │                  │               │</w:t>
      </w:r>
    </w:p>
    <w:bookmarkEnd w:id="28"/>
    <w:bookmarkStart w:id="29" w:name="X221ef3f55f6d4be7ad950b2b27d257d59fc1f09"/>
    <w:p>
      <w:pPr>
        <w:pStyle w:val="Heading3"/>
      </w:pPr>
      <w:r>
        <w:rPr>
          <w:b/>
          <w:bCs/>
        </w:rPr>
        <w:t xml:space="preserve">5.2 Secuencia — CU-06: Aprobar Expediente (En_revision → Aprobado)</w:t>
      </w:r>
    </w:p>
    <w:p>
      <w:pPr>
        <w:pStyle w:val="SourceCode"/>
      </w:pPr>
      <w:r>
        <w:rPr>
          <w:rStyle w:val="VerbatimChar"/>
        </w:rPr>
        <w:t xml:space="preserve">Frontend        ApiGateway    ExpedienteCtrl   ExpedienteService   SeguimientoRepo   RabbitMQ   NotificacionService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│              │</w:t>
      </w:r>
      <w:r>
        <w:br/>
      </w:r>
      <w:r>
        <w:rPr>
          <w:rStyle w:val="VerbatimChar"/>
        </w:rPr>
        <w:t xml:space="preserve">   │ PUT /exp/1/estado              │                 │                  │               │              │</w:t>
      </w:r>
      <w:r>
        <w:br/>
      </w:r>
      <w:r>
        <w:rPr>
          <w:rStyle w:val="VerbatimChar"/>
        </w:rPr>
        <w:t xml:space="preserve">   │ {estado:"Aprobado"}            │                 │                  │               │              │</w:t>
      </w:r>
      <w:r>
        <w:br/>
      </w:r>
      <w:r>
        <w:rPr>
          <w:rStyle w:val="VerbatimChar"/>
        </w:rPr>
        <w:t xml:space="preserve">   │───────────────►│──────────────►│ actualizarEstado(1,"Aprobado",obs,userId)           │              │</w:t>
      </w:r>
      <w:r>
        <w:br/>
      </w:r>
      <w:r>
        <w:rPr>
          <w:rStyle w:val="VerbatimChar"/>
        </w:rPr>
        <w:t xml:space="preserve">   │                │               │────────────────►│                  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 obtenerConLogs(1)│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│◄── exp ──────────│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 EnumUtils.parseSafe("Aprobado")     │              │</w:t>
      </w:r>
      <w:r>
        <w:br/>
      </w:r>
      <w:r>
        <w:rPr>
          <w:rStyle w:val="VerbatimChar"/>
        </w:rPr>
        <w:t xml:space="preserve">   │                │               │                 │ TRANSICIONES[En_revision].contains(Aprobado)? ✓  │</w:t>
      </w:r>
      <w:r>
        <w:br/>
      </w:r>
      <w:r>
        <w:rPr>
          <w:rStyle w:val="VerbatimChar"/>
        </w:rPr>
        <w:t xml:space="preserve">   │                │               │                 │ exp.setEstado(Aprobado)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 exp.setAprobadoPorId(userId)         │              │</w:t>
      </w:r>
      <w:r>
        <w:br/>
      </w:r>
      <w:r>
        <w:rPr>
          <w:rStyle w:val="VerbatimChar"/>
        </w:rPr>
        <w:t xml:space="preserve">   │                │               │                 │ save(exp) ────────►│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│◄── saved ─────────│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 crearLog(saved, "En_revision", "Aprobado")        │</w:t>
      </w:r>
      <w:r>
        <w:br/>
      </w:r>
      <w:r>
        <w:rPr>
          <w:rStyle w:val="VerbatimChar"/>
        </w:rPr>
        <w:t xml:space="preserve">   │                │               │                 │──────────────────►│ log guardado   │              │</w:t>
      </w:r>
      <w:r>
        <w:br/>
      </w:r>
      <w:r>
        <w:rPr>
          <w:rStyle w:val="VerbatimChar"/>
        </w:rPr>
        <w:t xml:space="preserve">   │                │               │                 │◄─────────────────│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 evento cambiado ──────────────────►│              │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│ consume ────►│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│ notif creada │</w:t>
      </w:r>
      <w:r>
        <w:br/>
      </w:r>
      <w:r>
        <w:rPr>
          <w:rStyle w:val="VerbatimChar"/>
        </w:rPr>
        <w:t xml:space="preserve">   │                │               │◄── 200 exp ─────│                  │               │              │</w:t>
      </w:r>
      <w:r>
        <w:br/>
      </w:r>
      <w:r>
        <w:rPr>
          <w:rStyle w:val="VerbatimChar"/>
        </w:rPr>
        <w:t xml:space="preserve">   │                │◄── 200 ───────│                 │                  │               │              │</w:t>
      </w:r>
      <w:r>
        <w:br/>
      </w:r>
      <w:r>
        <w:rPr>
          <w:rStyle w:val="VerbatimChar"/>
        </w:rPr>
        <w:t xml:space="preserve">   │◄── 200 ────────│               │                 │                  │               │              │</w:t>
      </w:r>
      <w:r>
        <w:br/>
      </w:r>
      <w:r>
        <w:rPr>
          <w:rStyle w:val="VerbatimChar"/>
        </w:rPr>
        <w:t xml:space="preserve">   │                │               │                 │                  │               │              │</w:t>
      </w:r>
      <w:r>
        <w:br/>
      </w:r>
      <w:r>
        <w:rPr>
          <w:rStyle w:val="VerbatimChar"/>
        </w:rPr>
        <w:t xml:space="preserve">   │ modals.alerta("Listo","Expediente paso a Aprobado")                                              │</w:t>
      </w:r>
      <w:r>
        <w:br/>
      </w:r>
      <w:r>
        <w:rPr>
          <w:rStyle w:val="VerbatimChar"/>
        </w:rPr>
        <w:t xml:space="preserve">   │ reload detalle │               │                 │                  │               │              │</w:t>
      </w:r>
    </w:p>
    <w:bookmarkEnd w:id="29"/>
    <w:bookmarkStart w:id="30" w:name="X20e44048797d2dab5174a38bc6fac100b019000"/>
    <w:p>
      <w:pPr>
        <w:pStyle w:val="Heading3"/>
      </w:pPr>
      <w:r>
        <w:rPr>
          <w:b/>
          <w:bCs/>
        </w:rPr>
        <w:t xml:space="preserve">5.3 Secuencia — CU-07: Configurar Nota Modificatoria</w:t>
      </w:r>
    </w:p>
    <w:p>
      <w:pPr>
        <w:pStyle w:val="SourceCode"/>
      </w:pPr>
      <w:r>
        <w:rPr>
          <w:rStyle w:val="VerbatimChar"/>
        </w:rPr>
        <w:t xml:space="preserve">Frontend          ApiGateway    NotaCtrl            NotaService        ActividadRepo     NecesidadRepo</w:t>
      </w:r>
      <w:r>
        <w:br/>
      </w:r>
      <w:r>
        <w:rPr>
          <w:rStyle w:val="VerbatimChar"/>
        </w:rPr>
        <w:t xml:space="preserve">   │                  │              │                    │                  │               │</w:t>
      </w:r>
      <w:r>
        <w:br/>
      </w:r>
      <w:r>
        <w:rPr>
          <w:rStyle w:val="VerbatimChar"/>
        </w:rPr>
        <w:t xml:space="preserve">   │ PUT /notas/1     │              │                    │                  │               │</w:t>
      </w:r>
      <w:r>
        <w:br/>
      </w:r>
      <w:r>
        <w:rPr>
          <w:rStyle w:val="VerbatimChar"/>
        </w:rPr>
        <w:t xml:space="preserve">   │ /configurar      │              │                    │                  │               │</w:t>
      </w:r>
      <w:r>
        <w:br/>
      </w:r>
      <w:r>
        <w:rPr>
          <w:rStyle w:val="VerbatimChar"/>
        </w:rPr>
        <w:t xml:space="preserve">   │ {monto:5000}     │              │                    │                  │               │</w:t>
      </w:r>
      <w:r>
        <w:br/>
      </w:r>
      <w:r>
        <w:rPr>
          <w:rStyle w:val="VerbatimChar"/>
        </w:rPr>
        <w:t xml:space="preserve">   │─────────────────►│─────────────►│ configurar(1,...)  │                  │               │</w:t>
      </w:r>
      <w:r>
        <w:br/>
      </w:r>
      <w:r>
        <w:rPr>
          <w:rStyle w:val="VerbatimChar"/>
        </w:rPr>
        <w:t xml:space="preserve">   │                  │              │───────────────────►│                  │               │</w:t>
      </w:r>
      <w:r>
        <w:br/>
      </w:r>
      <w:r>
        <w:rPr>
          <w:rStyle w:val="VerbatimChar"/>
        </w:rPr>
        <w:t xml:space="preserve">   │                  │              │                    │ findById(1)      │               │</w:t>
      </w:r>
      <w:r>
        <w:br/>
      </w:r>
      <w:r>
        <w:rPr>
          <w:rStyle w:val="VerbatimChar"/>
        </w:rPr>
        <w:t xml:space="preserve">   │                  │              │                    │ nota encontrada  │               │</w:t>
      </w:r>
      <w:r>
        <w:br/>
      </w:r>
      <w:r>
        <w:rPr>
          <w:rStyle w:val="VerbatimChar"/>
        </w:rPr>
        <w:t xml:space="preserve">   │                  │              │                    │ validar tipo     │               │</w:t>
      </w:r>
      <w:r>
        <w:br/>
      </w:r>
      <w:r>
        <w:rPr>
          <w:rStyle w:val="VerbatimChar"/>
        </w:rPr>
        <w:t xml:space="preserve">   │                  │              │                    │ (inclusion_item) │               │</w:t>
      </w:r>
      <w:r>
        <w:br/>
      </w:r>
      <w:r>
        <w:rPr>
          <w:rStyle w:val="VerbatimChar"/>
        </w:rPr>
        <w:t xml:space="preserve">   │                  │              │                    │ findById(actId)  │               │</w:t>
      </w:r>
      <w:r>
        <w:br/>
      </w:r>
      <w:r>
        <w:rPr>
          <w:rStyle w:val="VerbatimChar"/>
        </w:rPr>
        <w:t xml:space="preserve">   │                  │              │                    │─────────────────►│               │</w:t>
      </w:r>
      <w:r>
        <w:br/>
      </w:r>
      <w:r>
        <w:rPr>
          <w:rStyle w:val="VerbatimChar"/>
        </w:rPr>
        <w:t xml:space="preserve">   │                  │              │                    │◄── actividad ────│               │</w:t>
      </w:r>
      <w:r>
        <w:br/>
      </w:r>
      <w:r>
        <w:rPr>
          <w:rStyle w:val="VerbatimChar"/>
        </w:rPr>
        <w:t xml:space="preserve">   │                  │              │                    │ validar saldo    │               │</w:t>
      </w:r>
      <w:r>
        <w:br/>
      </w:r>
      <w:r>
        <w:rPr>
          <w:rStyle w:val="VerbatimChar"/>
        </w:rPr>
        <w:t xml:space="preserve">   │                  │              │                    │ (monto &lt;= disp)  │               │</w:t>
      </w:r>
      <w:r>
        <w:br/>
      </w:r>
      <w:r>
        <w:rPr>
          <w:rStyle w:val="VerbatimChar"/>
        </w:rPr>
        <w:t xml:space="preserve">   │                  │              │                    │ crear nuevo PAP  │               │</w:t>
      </w:r>
      <w:r>
        <w:br/>
      </w:r>
      <w:r>
        <w:rPr>
          <w:rStyle w:val="VerbatimChar"/>
        </w:rPr>
        <w:t xml:space="preserve">   │                  │              │                    │──────────────────────────────────────►│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│                  │              │                    │◄── PAP creado ───────────────────────│</w:t>
      </w:r>
      <w:r>
        <w:br/>
      </w:r>
      <w:r>
        <w:rPr>
          <w:rStyle w:val="VerbatimChar"/>
        </w:rPr>
        <w:t xml:space="preserve">   │                  │              │                    │ nota.estado = configurada              │</w:t>
      </w:r>
      <w:r>
        <w:br/>
      </w:r>
      <w:r>
        <w:rPr>
          <w:rStyle w:val="VerbatimChar"/>
        </w:rPr>
        <w:t xml:space="preserve">   │                  │              │                    │ save(nota)                          │</w:t>
      </w:r>
      <w:r>
        <w:br/>
      </w:r>
      <w:r>
        <w:rPr>
          <w:rStyle w:val="VerbatimChar"/>
        </w:rPr>
        <w:t xml:space="preserve">   │                  │              │◄── 200 OK ─────────│                  │               │</w:t>
      </w:r>
      <w:r>
        <w:br/>
      </w:r>
      <w:r>
        <w:rPr>
          <w:rStyle w:val="VerbatimChar"/>
        </w:rPr>
        <w:t xml:space="preserve">   │                  │◄── 200 ──────│                    │                  │               │</w:t>
      </w:r>
      <w:r>
        <w:br/>
      </w:r>
      <w:r>
        <w:rPr>
          <w:rStyle w:val="VerbatimChar"/>
        </w:rPr>
        <w:t xml:space="preserve">   │◄── 200 ──────────│              │                    │                  │               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5416927433c6b76b4a0213bd4fa3e158670c1a1"/>
    <w:p>
      <w:pPr>
        <w:pStyle w:val="Heading2"/>
      </w:pPr>
      <w:r>
        <w:rPr>
          <w:b/>
          <w:bCs/>
        </w:rPr>
        <w:t xml:space="preserve">6. Fase IV — Diagrama de Clases (Modelo de Dominio)</w:t>
      </w:r>
    </w:p>
    <w:bookmarkStart w:id="32" w:name="modelo-de-dominio-completo"/>
    <w:p>
      <w:pPr>
        <w:pStyle w:val="Heading3"/>
      </w:pPr>
      <w:r>
        <w:rPr>
          <w:b/>
          <w:bCs/>
        </w:rPr>
        <w:t xml:space="preserve">6.1 Modelo de Dominio Completo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Bounded Context: AUTENTICACION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      │</w:t>
      </w:r>
      <w:r>
        <w:br/>
      </w:r>
      <w:r>
        <w:rPr>
          <w:rStyle w:val="VerbatimChar"/>
        </w:rPr>
        <w:t xml:space="preserve">│  │   Usuario    │     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├──────────────┤                                                     │</w:t>
      </w:r>
      <w:r>
        <w:br/>
      </w:r>
      <w:r>
        <w:rPr>
          <w:rStyle w:val="VerbatimChar"/>
        </w:rPr>
        <w:t xml:space="preserve">│  │ - id: Long   │                                                     │</w:t>
      </w:r>
      <w:r>
        <w:br/>
      </w:r>
      <w:r>
        <w:rPr>
          <w:rStyle w:val="VerbatimChar"/>
        </w:rPr>
        <w:t xml:space="preserve">│  │ - nombre: Str│                                                     │</w:t>
      </w:r>
      <w:r>
        <w:br/>
      </w:r>
      <w:r>
        <w:rPr>
          <w:rStyle w:val="VerbatimChar"/>
        </w:rPr>
        <w:t xml:space="preserve">│  │ - email: Str │                                                     │</w:t>
      </w:r>
      <w:r>
        <w:br/>
      </w:r>
      <w:r>
        <w:rPr>
          <w:rStyle w:val="VerbatimChar"/>
        </w:rPr>
        <w:t xml:space="preserve">│  │ - password   │                                                     │</w:t>
      </w:r>
      <w:r>
        <w:br/>
      </w:r>
      <w:r>
        <w:rPr>
          <w:rStyle w:val="VerbatimChar"/>
        </w:rPr>
        <w:t xml:space="preserve">│  │ - rol: Rol   │                                                     │</w:t>
      </w:r>
      <w:r>
        <w:br/>
      </w:r>
      <w:r>
        <w:rPr>
          <w:rStyle w:val="VerbatimChar"/>
        </w:rPr>
        <w:t xml:space="preserve">│  │ - activo: Bool│                                                    │</w:t>
      </w:r>
      <w:r>
        <w:br/>
      </w:r>
      <w:r>
        <w:rPr>
          <w:rStyle w:val="VerbatimChar"/>
        </w:rPr>
        <w:t xml:space="preserve">│  │ - horarioRest│  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&lt;&lt;enum&gt;&gt; RolUsuario                                                  │</w:t>
      </w:r>
      <w:r>
        <w:br/>
      </w:r>
      <w:r>
        <w:rPr>
          <w:rStyle w:val="VerbatimChar"/>
        </w:rPr>
        <w:t xml:space="preserve">│  Administrador, Coordinacion, Secretaria, Director, Laboratorio,      │</w:t>
      </w:r>
      <w:r>
        <w:br/>
      </w:r>
      <w:r>
        <w:rPr>
          <w:rStyle w:val="VerbatimChar"/>
        </w:rPr>
        <w:t xml:space="preserve">│  Decanato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Bounded Context: PRESUPUESTO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1..*     ┌─────────────────┐                  │</w:t>
      </w:r>
      <w:r>
        <w:br/>
      </w:r>
      <w:r>
        <w:rPr>
          <w:rStyle w:val="VerbatimChar"/>
        </w:rPr>
        <w:t xml:space="preserve">│  │TechoPresupuestal│◇───────────│  ActividadPOI   │                  │</w:t>
      </w:r>
      <w:r>
        <w:br/>
      </w:r>
      <w:r>
        <w:rPr>
          <w:rStyle w:val="VerbatimChar"/>
        </w:rPr>
        <w:t xml:space="preserve">│  ├─────────────────┤             ├─────────────────┤                  │</w:t>
      </w:r>
      <w:r>
        <w:br/>
      </w:r>
      <w:r>
        <w:rPr>
          <w:rStyle w:val="VerbatimChar"/>
        </w:rPr>
        <w:t xml:space="preserve">│  │ - id: Long      │             │ - id: Long      │                  │</w:t>
      </w:r>
      <w:r>
        <w:br/>
      </w:r>
      <w:r>
        <w:rPr>
          <w:rStyle w:val="VerbatimChar"/>
        </w:rPr>
        <w:t xml:space="preserve">│  │ - ano: Integer  │             │ - codigo: Str   │                  │</w:t>
      </w:r>
      <w:r>
        <w:br/>
      </w:r>
      <w:r>
        <w:rPr>
          <w:rStyle w:val="VerbatimChar"/>
        </w:rPr>
        <w:t xml:space="preserve">│  │ - montoTotal:   │             │ - nombre: Str   │                  │</w:t>
      </w:r>
      <w:r>
        <w:br/>
      </w:r>
      <w:r>
        <w:rPr>
          <w:rStyle w:val="VerbatimChar"/>
        </w:rPr>
        <w:t xml:space="preserve">│  │   BigDecimal    │             │ - presupuesto   │                  │</w:t>
      </w:r>
      <w:r>
        <w:br/>
      </w:r>
      <w:r>
        <w:rPr>
          <w:rStyle w:val="VerbatimChar"/>
        </w:rPr>
        <w:t xml:space="preserve">│  │ - montoUtilizado│             │   Asignado: Big │                  │</w:t>
      </w:r>
      <w:r>
        <w:br/>
      </w:r>
      <w:r>
        <w:rPr>
          <w:rStyle w:val="VerbatimChar"/>
        </w:rPr>
        <w:t xml:space="preserve">│  │ - planificado   │             │ - saldoEjecutado│                  │</w:t>
      </w:r>
      <w:r>
        <w:br/>
      </w:r>
      <w:r>
        <w:rPr>
          <w:rStyle w:val="VerbatimChar"/>
        </w:rPr>
        <w:t xml:space="preserve">│  │ - activo: Bool  │             │ - saldoComprom  │                  │</w:t>
      </w:r>
      <w:r>
        <w:br/>
      </w:r>
      <w:r>
        <w:rPr>
          <w:rStyle w:val="VerbatimChar"/>
        </w:rPr>
        <w:t xml:space="preserve">│  └─────────────────┘             │ - fechaLimite   │                  │</w:t>
      </w:r>
      <w:r>
        <w:br/>
      </w:r>
      <w:r>
        <w:rPr>
          <w:rStyle w:val="VerbatimChar"/>
        </w:rPr>
        <w:t xml:space="preserve">│                                  │ - estado: Estado│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│   Actividad     │                  │</w:t>
      </w:r>
      <w:r>
        <w:br/>
      </w:r>
      <w:r>
        <w:rPr>
          <w:rStyle w:val="VerbatimChar"/>
        </w:rPr>
        <w:t xml:space="preserve">│  │ NotaModificatoria│            │ - planificado   │                  │</w:t>
      </w:r>
      <w:r>
        <w:br/>
      </w:r>
      <w:r>
        <w:rPr>
          <w:rStyle w:val="VerbatimChar"/>
        </w:rPr>
        <w:t xml:space="preserve">│  ├──────────────────┤            └──────┬──────────┘                  │</w:t>
      </w:r>
      <w:r>
        <w:br/>
      </w:r>
      <w:r>
        <w:rPr>
          <w:rStyle w:val="VerbatimChar"/>
        </w:rPr>
        <w:t xml:space="preserve">│  │ - id: Long       │                   │ 1..*                       │</w:t>
      </w:r>
      <w:r>
        <w:br/>
      </w:r>
      <w:r>
        <w:rPr>
          <w:rStyle w:val="VerbatimChar"/>
        </w:rPr>
        <w:t xml:space="preserve">│  │ - codigo: Str    │                   │                            │</w:t>
      </w:r>
      <w:r>
        <w:br/>
      </w:r>
      <w:r>
        <w:rPr>
          <w:rStyle w:val="VerbatimChar"/>
        </w:rPr>
        <w:t xml:space="preserve">│  │ - tipo: TipoNota │                   ◇                            │</w:t>
      </w:r>
      <w:r>
        <w:br/>
      </w:r>
      <w:r>
        <w:rPr>
          <w:rStyle w:val="VerbatimChar"/>
        </w:rPr>
        <w:t xml:space="preserve">│  │ - estado:EstadoN │            ┌─────────────────┐                  │</w:t>
      </w:r>
      <w:r>
        <w:br/>
      </w:r>
      <w:r>
        <w:rPr>
          <w:rStyle w:val="VerbatimChar"/>
        </w:rPr>
        <w:t xml:space="preserve">│  │ - nuevoNombre    │            │  NecesidadPAP   │                  │</w:t>
      </w:r>
      <w:r>
        <w:br/>
      </w:r>
      <w:r>
        <w:rPr>
          <w:rStyle w:val="VerbatimChar"/>
        </w:rPr>
        <w:t xml:space="preserve">│  │ - justificacion  │            ├─────────────────┤                  │</w:t>
      </w:r>
      <w:r>
        <w:br/>
      </w:r>
      <w:r>
        <w:rPr>
          <w:rStyle w:val="VerbatimChar"/>
        </w:rPr>
        <w:t xml:space="preserve">│  │ - montoTransferir│            │ - id: Long      │                  │</w:t>
      </w:r>
      <w:r>
        <w:br/>
      </w:r>
      <w:r>
        <w:rPr>
          <w:rStyle w:val="VerbatimChar"/>
        </w:rPr>
        <w:t xml:space="preserve">│  │ - nuevoTipo: Nat │            │ - nombre: Str   │                  │</w:t>
      </w:r>
      <w:r>
        <w:br/>
      </w:r>
      <w:r>
        <w:rPr>
          <w:rStyle w:val="VerbatimChar"/>
        </w:rPr>
        <w:t xml:space="preserve">│  │ - actividadExist │            │ - cantidad: Int │                  │</w:t>
      </w:r>
      <w:r>
        <w:br/>
      </w:r>
      <w:r>
        <w:rPr>
          <w:rStyle w:val="VerbatimChar"/>
        </w:rPr>
        <w:t xml:space="preserve">│  │   enteId: Long   │            │ - precioEstimado│                  │</w:t>
      </w:r>
      <w:r>
        <w:br/>
      </w:r>
      <w:r>
        <w:rPr>
          <w:rStyle w:val="VerbatimChar"/>
        </w:rPr>
        <w:t xml:space="preserve">│  │ - actividadOrigen│            │ - tipo:Naturalez│                  │</w:t>
      </w:r>
      <w:r>
        <w:br/>
      </w:r>
      <w:r>
        <w:rPr>
          <w:rStyle w:val="VerbatimChar"/>
        </w:rPr>
        <w:t xml:space="preserve">│  │   Id: Long       │            │ - clasificador  │                  │</w:t>
      </w:r>
      <w:r>
        <w:br/>
      </w:r>
      <w:r>
        <w:rPr>
          <w:rStyle w:val="VerbatimChar"/>
        </w:rPr>
        <w:t xml:space="preserve">│  │ - archivoPdf     │            │   Gasto: Str    │                  │</w:t>
      </w:r>
      <w:r>
        <w:br/>
      </w:r>
      <w:r>
        <w:rPr>
          <w:rStyle w:val="VerbatimChar"/>
        </w:rPr>
        <w:t xml:space="preserve">│  │ - observacionAdm │            │ - cantDisponible│                  │</w:t>
      </w:r>
      <w:r>
        <w:br/>
      </w:r>
      <w:r>
        <w:rPr>
          <w:rStyle w:val="VerbatimChar"/>
        </w:rPr>
        <w:t xml:space="preserve">│  │ - createdAt      │            │ - cantEjecutada │                  │</w:t>
      </w:r>
      <w:r>
        <w:br/>
      </w:r>
      <w:r>
        <w:rPr>
          <w:rStyle w:val="VerbatimChar"/>
        </w:rPr>
        <w:t xml:space="preserve">│  │ - updatedAt      │            │ - montoDisponibl│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│ - montoEjecutado│                  │</w:t>
      </w:r>
      <w:r>
        <w:br/>
      </w:r>
      <w:r>
        <w:rPr>
          <w:rStyle w:val="VerbatimChar"/>
        </w:rPr>
        <w:t xml:space="preserve">│                                  │ - actividadPOIId│                  │</w:t>
      </w:r>
      <w:r>
        <w:br/>
      </w:r>
      <w:r>
        <w:rPr>
          <w:rStyle w:val="VerbatimChar"/>
        </w:rPr>
        <w:t xml:space="preserve">│  &lt;&lt;enum&gt;&gt; TipoNota               │ - oficinaLab:Str│                  │</w:t>
      </w:r>
      <w:r>
        <w:br/>
      </w:r>
      <w:r>
        <w:rPr>
          <w:rStyle w:val="VerbatimChar"/>
        </w:rPr>
        <w:t xml:space="preserve">│  inclusion_item,                 │ - unidad: Str   │                  │</w:t>
      </w:r>
      <w:r>
        <w:br/>
      </w:r>
      <w:r>
        <w:rPr>
          <w:rStyle w:val="VerbatimChar"/>
        </w:rPr>
        <w:t xml:space="preserve">│  inclusion_actividad             └─────────────────┘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&lt;&lt;enum&gt;&gt; EstadoNota             &lt;&lt;enum&gt;&gt; EstadoActividad             │</w:t>
      </w:r>
      <w:r>
        <w:br/>
      </w:r>
      <w:r>
        <w:rPr>
          <w:rStyle w:val="VerbatimChar"/>
        </w:rPr>
        <w:t xml:space="preserve">│  pendiente, configurada,         Pendiente, En_Ejecucion,             │</w:t>
      </w:r>
      <w:r>
        <w:br/>
      </w:r>
      <w:r>
        <w:rPr>
          <w:rStyle w:val="VerbatimChar"/>
        </w:rPr>
        <w:t xml:space="preserve">│  rechazada                       Cerrado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&lt;&lt;enum&gt;&gt; Naturaleza                                                  │</w:t>
      </w:r>
      <w:r>
        <w:br/>
      </w:r>
      <w:r>
        <w:rPr>
          <w:rStyle w:val="VerbatimChar"/>
        </w:rPr>
        <w:t xml:space="preserve">│  Bien, Servicio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Bounded Context: EXPEDIENTES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1..*     ┌─────────────────┐                  │</w:t>
      </w:r>
      <w:r>
        <w:br/>
      </w:r>
      <w:r>
        <w:rPr>
          <w:rStyle w:val="VerbatimChar"/>
        </w:rPr>
        <w:t xml:space="preserve">│  │   Expediente    │◇───────────│ DocumentoAdjunto│                  │</w:t>
      </w:r>
      <w:r>
        <w:br/>
      </w:r>
      <w:r>
        <w:rPr>
          <w:rStyle w:val="VerbatimChar"/>
        </w:rPr>
        <w:t xml:space="preserve">│  ├─────────────────┤             ├─────────────────┤                  │</w:t>
      </w:r>
      <w:r>
        <w:br/>
      </w:r>
      <w:r>
        <w:rPr>
          <w:rStyle w:val="VerbatimChar"/>
        </w:rPr>
        <w:t xml:space="preserve">│  │ - id: Long      │             │ - id: Long      │                  │</w:t>
      </w:r>
      <w:r>
        <w:br/>
      </w:r>
      <w:r>
        <w:rPr>
          <w:rStyle w:val="VerbatimChar"/>
        </w:rPr>
        <w:t xml:space="preserve">│  │ - codigo: Str   │             │ - tipo: TipoDoc │                  │</w:t>
      </w:r>
      <w:r>
        <w:br/>
      </w:r>
      <w:r>
        <w:rPr>
          <w:rStyle w:val="VerbatimChar"/>
        </w:rPr>
        <w:t xml:space="preserve">│  │   (UNIQUE)      │             │ - nombreOriginal│                  │</w:t>
      </w:r>
      <w:r>
        <w:br/>
      </w:r>
      <w:r>
        <w:rPr>
          <w:rStyle w:val="VerbatimChar"/>
        </w:rPr>
        <w:t xml:space="preserve">│  │ - actividadPOIId│             │ - nombreArchivo │                  │</w:t>
      </w:r>
      <w:r>
        <w:br/>
      </w:r>
      <w:r>
        <w:rPr>
          <w:rStyle w:val="VerbatimChar"/>
        </w:rPr>
        <w:t xml:space="preserve">│  │ - necesidadPAPId│             │ - mimeType: Str │                  │</w:t>
      </w:r>
      <w:r>
        <w:br/>
      </w:r>
      <w:r>
        <w:rPr>
          <w:rStyle w:val="VerbatimChar"/>
        </w:rPr>
        <w:t xml:space="preserve">│  │ - solicitanteId │             │ - tamano: Long  │                  │</w:t>
      </w:r>
      <w:r>
        <w:br/>
      </w:r>
      <w:r>
        <w:rPr>
          <w:rStyle w:val="VerbatimChar"/>
        </w:rPr>
        <w:t xml:space="preserve">│  │ - urgencia: Urg │             └─────────────────┘                  │</w:t>
      </w:r>
      <w:r>
        <w:br/>
      </w:r>
      <w:r>
        <w:rPr>
          <w:rStyle w:val="VerbatimChar"/>
        </w:rPr>
        <w:t xml:space="preserve">│  │ - naturaleza: Nat│                                                 │</w:t>
      </w:r>
      <w:r>
        <w:br/>
      </w:r>
      <w:r>
        <w:rPr>
          <w:rStyle w:val="VerbatimChar"/>
        </w:rPr>
        <w:t xml:space="preserve">│  │ - descripcion   │    1..*     ┌─────────────────┐                  │</w:t>
      </w:r>
      <w:r>
        <w:br/>
      </w:r>
      <w:r>
        <w:rPr>
          <w:rStyle w:val="VerbatimChar"/>
        </w:rPr>
        <w:t xml:space="preserve">│  │ - estado:Estado │◇───────────│ SeguimientoLog  │                  │</w:t>
      </w:r>
      <w:r>
        <w:br/>
      </w:r>
      <w:r>
        <w:rPr>
          <w:rStyle w:val="VerbatimChar"/>
        </w:rPr>
        <w:t xml:space="preserve">│  │   Expediente    │             ├─────────────────┤                  │</w:t>
      </w:r>
      <w:r>
        <w:br/>
      </w:r>
      <w:r>
        <w:rPr>
          <w:rStyle w:val="VerbatimChar"/>
        </w:rPr>
        <w:t xml:space="preserve">│  │ - cantidadSolic │             │ - id: Long      │                  │</w:t>
      </w:r>
      <w:r>
        <w:br/>
      </w:r>
      <w:r>
        <w:rPr>
          <w:rStyle w:val="VerbatimChar"/>
        </w:rPr>
        <w:t xml:space="preserve">│  │ - costoEstimado │             │ - estadoAnterior│                  │</w:t>
      </w:r>
      <w:r>
        <w:br/>
      </w:r>
      <w:r>
        <w:rPr>
          <w:rStyle w:val="VerbatimChar"/>
        </w:rPr>
        <w:t xml:space="preserve">│  │ - observacion   │             │ - estadoNuevo   │                  │</w:t>
      </w:r>
      <w:r>
        <w:br/>
      </w:r>
      <w:r>
        <w:rPr>
          <w:rStyle w:val="VerbatimChar"/>
        </w:rPr>
        <w:t xml:space="preserve">│  │ - aprobadoPorId │             │ - usuarioId     │                  │</w:t>
      </w:r>
      <w:r>
        <w:br/>
      </w:r>
      <w:r>
        <w:rPr>
          <w:rStyle w:val="VerbatimChar"/>
        </w:rPr>
        <w:t xml:space="preserve">│  └─────────────────┘             │ - observacion   │                  │</w:t>
      </w:r>
      <w:r>
        <w:br/>
      </w:r>
      <w:r>
        <w:rPr>
          <w:rStyle w:val="VerbatimChar"/>
        </w:rPr>
        <w:t xml:space="preserve">│                                  │ - createdAt     │                  │</w:t>
      </w:r>
      <w:r>
        <w:br/>
      </w:r>
      <w:r>
        <w:rPr>
          <w:rStyle w:val="VerbatimChar"/>
        </w:rPr>
        <w:t xml:space="preserve">│  &lt;&lt;enum&gt;&gt; Urgencia               └─────────────────┘                  │</w:t>
      </w:r>
      <w:r>
        <w:br/>
      </w:r>
      <w:r>
        <w:rPr>
          <w:rStyle w:val="VerbatimChar"/>
        </w:rPr>
        <w:t xml:space="preserve">│  Urgente, No_tan_urgente,                                            │</w:t>
      </w:r>
      <w:r>
        <w:br/>
      </w:r>
      <w:r>
        <w:rPr>
          <w:rStyle w:val="VerbatimChar"/>
        </w:rPr>
        <w:t xml:space="preserve">│  Puede_esperar                    &lt;&lt;enum&gt;&gt; TipoDocumento              │</w:t>
      </w:r>
      <w:r>
        <w:br/>
      </w:r>
      <w:r>
        <w:rPr>
          <w:rStyle w:val="VerbatimChar"/>
        </w:rPr>
        <w:t xml:space="preserve">│                                   TDR, Especificaciones               │</w:t>
      </w:r>
      <w:r>
        <w:br/>
      </w:r>
      <w:r>
        <w:rPr>
          <w:rStyle w:val="VerbatimChar"/>
        </w:rPr>
        <w:t xml:space="preserve">│  &lt;&lt;enum&gt;&gt; EstadoExpediente        Tecnicas, Cotizacion,               │</w:t>
      </w:r>
      <w:r>
        <w:br/>
      </w:r>
      <w:r>
        <w:rPr>
          <w:rStyle w:val="VerbatimChar"/>
        </w:rPr>
        <w:t xml:space="preserve">│  Borrador, En_revision,           Informe_Tecnico                    │</w:t>
      </w:r>
      <w:r>
        <w:br/>
      </w:r>
      <w:r>
        <w:rPr>
          <w:rStyle w:val="VerbatimChar"/>
        </w:rPr>
        <w:t xml:space="preserve">│  Aprobado, Rechazado,                                                 │</w:t>
      </w:r>
      <w:r>
        <w:br/>
      </w:r>
      <w:r>
        <w:rPr>
          <w:rStyle w:val="VerbatimChar"/>
        </w:rPr>
        <w:t xml:space="preserve">│  Finalizado, Observado,                                               │</w:t>
      </w:r>
      <w:r>
        <w:br/>
      </w:r>
      <w:r>
        <w:rPr>
          <w:rStyle w:val="VerbatimChar"/>
        </w:rPr>
        <w:t xml:space="preserve">│  Derivado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Bounded Context: NOTIFICACIONES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│</w:t>
      </w:r>
      <w:r>
        <w:br/>
      </w:r>
      <w:r>
        <w:rPr>
          <w:rStyle w:val="VerbatimChar"/>
        </w:rPr>
        <w:t xml:space="preserve">│  │  Notificacion   │  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├─────────────────┤                                                  │</w:t>
      </w:r>
      <w:r>
        <w:br/>
      </w:r>
      <w:r>
        <w:rPr>
          <w:rStyle w:val="VerbatimChar"/>
        </w:rPr>
        <w:t xml:space="preserve">│  │ - id: Long      │                                                  │</w:t>
      </w:r>
      <w:r>
        <w:br/>
      </w:r>
      <w:r>
        <w:rPr>
          <w:rStyle w:val="VerbatimChar"/>
        </w:rPr>
        <w:t xml:space="preserve">│  │ - usuarioId:Long│                                                  │</w:t>
      </w:r>
      <w:r>
        <w:br/>
      </w:r>
      <w:r>
        <w:rPr>
          <w:rStyle w:val="VerbatimChar"/>
        </w:rPr>
        <w:t xml:space="preserve">│  │ - mensaje: Str  │                                                  │</w:t>
      </w:r>
      <w:r>
        <w:br/>
      </w:r>
      <w:r>
        <w:rPr>
          <w:rStyle w:val="VerbatimChar"/>
        </w:rPr>
        <w:t xml:space="preserve">│  │ - tipo: TipoNot │                                                  │</w:t>
      </w:r>
      <w:r>
        <w:br/>
      </w:r>
      <w:r>
        <w:rPr>
          <w:rStyle w:val="VerbatimChar"/>
        </w:rPr>
        <w:t xml:space="preserve">│  │ - leida: Bool   │                                                  │</w:t>
      </w:r>
      <w:r>
        <w:br/>
      </w:r>
      <w:r>
        <w:rPr>
          <w:rStyle w:val="VerbatimChar"/>
        </w:rPr>
        <w:t xml:space="preserve">│  │ - expedienteId  │                                                  │</w:t>
      </w:r>
      <w:r>
        <w:br/>
      </w:r>
      <w:r>
        <w:rPr>
          <w:rStyle w:val="VerbatimChar"/>
        </w:rPr>
        <w:t xml:space="preserve">│  │ - createdAt     │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└─────────────────┘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&lt;&lt;enum&gt;&gt; TipoNotificacion                                            │</w:t>
      </w:r>
      <w:r>
        <w:br/>
      </w:r>
      <w:r>
        <w:rPr>
          <w:rStyle w:val="VerbatimChar"/>
        </w:rPr>
        <w:t xml:space="preserve">│  observacion, rechazo, aprobacion, alerta_fecha,                      │</w:t>
      </w:r>
      <w:r>
        <w:br/>
      </w:r>
      <w:r>
        <w:rPr>
          <w:rStyle w:val="VerbatimChar"/>
        </w:rPr>
        <w:t xml:space="preserve">│  nota_aprobada, nota_rechazada, info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X68b00f01c198c232eb246702db067788dbb71f7"/>
    <w:p>
      <w:pPr>
        <w:pStyle w:val="Heading3"/>
      </w:pPr>
      <w:r>
        <w:rPr>
          <w:b/>
          <w:bCs/>
        </w:rPr>
        <w:t xml:space="preserve">6.2 Diagrama de Componentes (Arquitectura de Microservicios)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│   NGINX :80  │</w:t>
      </w:r>
      <w:r>
        <w:br/>
      </w:r>
      <w:r>
        <w:rPr>
          <w:rStyle w:val="VerbatimChar"/>
        </w:rPr>
        <w:t xml:space="preserve">                            │  (React SPA) │</w:t>
      </w:r>
      <w:r>
        <w:br/>
      </w:r>
      <w:r>
        <w:rPr>
          <w:rStyle w:val="VerbatimChar"/>
        </w:rPr>
        <w:t xml:space="preserve">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│ /api/*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│  API-GATEWAY    │</w:t>
      </w:r>
      <w:r>
        <w:br/>
      </w:r>
      <w:r>
        <w:rPr>
          <w:rStyle w:val="VerbatimChar"/>
        </w:rPr>
        <w:t xml:space="preserve">                         │  :8080          │</w:t>
      </w:r>
      <w:r>
        <w:br/>
      </w:r>
      <w:r>
        <w:rPr>
          <w:rStyle w:val="VerbatimChar"/>
        </w:rPr>
        <w:t xml:space="preserve">                         │  JWT + CORS     │</w:t>
      </w:r>
      <w:r>
        <w:br/>
      </w:r>
      <w:r>
        <w:rPr>
          <w:rStyle w:val="VerbatimChar"/>
        </w:rPr>
        <w:t xml:space="preserve">                         │  ActivityLog    │</w:t>
      </w:r>
      <w:r>
        <w:br/>
      </w:r>
      <w:r>
        <w:rPr>
          <w:rStyle w:val="VerbatimChar"/>
        </w:rPr>
        <w:t xml:space="preserve">                         │  MonitorCtrl    │</w:t>
      </w:r>
      <w:r>
        <w:br/>
      </w:r>
      <w:r>
        <w:rPr>
          <w:rStyle w:val="VerbatimChar"/>
        </w:rPr>
        <w:t xml:space="preserve">                         └──┬──┬──┬──┬────┘</w:t>
      </w:r>
      <w:r>
        <w:br/>
      </w:r>
      <w:r>
        <w:rPr>
          <w:rStyle w:val="VerbatimChar"/>
        </w:rPr>
        <w:t xml:space="preserve">                            │  │  │  │</w:t>
      </w:r>
      <w:r>
        <w:br/>
      </w:r>
      <w:r>
        <w:rPr>
          <w:rStyle w:val="VerbatimChar"/>
        </w:rPr>
        <w:t xml:space="preserve">                   ┌────────┘  │  │  └────────┐</w:t>
      </w:r>
      <w:r>
        <w:br/>
      </w:r>
      <w:r>
        <w:rPr>
          <w:rStyle w:val="VerbatimChar"/>
        </w:rPr>
        <w:t xml:space="preserve">                   ▼           ▼  ▼           ▼</w:t>
      </w:r>
      <w:r>
        <w:br/>
      </w:r>
      <w:r>
        <w:rPr>
          <w:rStyle w:val="VerbatimChar"/>
        </w:rPr>
        <w:t xml:space="preserve">            ┌──────────┐ ┌──────────┐ ┌──────────────┐</w:t>
      </w:r>
      <w:r>
        <w:br/>
      </w:r>
      <w:r>
        <w:rPr>
          <w:rStyle w:val="VerbatimChar"/>
        </w:rPr>
        <w:t xml:space="preserve">            │AUTH-SVC  │ │PRESUP-SVC│ │EXPEDIENTE-SVC│</w:t>
      </w:r>
      <w:r>
        <w:br/>
      </w:r>
      <w:r>
        <w:rPr>
          <w:rStyle w:val="VerbatimChar"/>
        </w:rPr>
        <w:t xml:space="preserve">            │:8081     │ │:8082     │ │:8083         │</w:t>
      </w:r>
      <w:r>
        <w:br/>
      </w:r>
      <w:r>
        <w:rPr>
          <w:rStyle w:val="VerbatimChar"/>
        </w:rPr>
        <w:t xml:space="preserve">            │          │ │          │ │              │</w:t>
      </w:r>
      <w:r>
        <w:br/>
      </w:r>
      <w:r>
        <w:rPr>
          <w:rStyle w:val="VerbatimChar"/>
        </w:rPr>
        <w:t xml:space="preserve">            │ExportSvc │ │          │ │              │</w:t>
      </w:r>
      <w:r>
        <w:br/>
      </w:r>
      <w:r>
        <w:rPr>
          <w:rStyle w:val="VerbatimChar"/>
        </w:rPr>
        <w:t xml:space="preserve">            └───┬──────┘ └───┬──────┘ └──┬───┬───────┘</w:t>
      </w:r>
      <w:r>
        <w:br/>
      </w:r>
      <w:r>
        <w:rPr>
          <w:rStyle w:val="VerbatimChar"/>
        </w:rPr>
        <w:t xml:space="preserve">                │            │           │   │</w:t>
      </w:r>
      <w:r>
        <w:br/>
      </w:r>
      <w:r>
        <w:rPr>
          <w:rStyle w:val="VerbatimChar"/>
        </w:rPr>
        <w:t xml:space="preserve">                ▼            ▼           ▼   │</w:t>
      </w:r>
      <w:r>
        <w:br/>
      </w:r>
      <w:r>
        <w:rPr>
          <w:rStyle w:val="VerbatimChar"/>
        </w:rPr>
        <w:t xml:space="preserve">         ┌──────────┐ ┌──────────┐ ┌──────┐  │</w:t>
      </w:r>
      <w:r>
        <w:br/>
      </w:r>
      <w:r>
        <w:rPr>
          <w:rStyle w:val="VerbatimChar"/>
        </w:rPr>
        <w:t xml:space="preserve">         │ auth-db  │ │presup-   │ │exp-  │  │</w:t>
      </w:r>
      <w:r>
        <w:br/>
      </w:r>
      <w:r>
        <w:rPr>
          <w:rStyle w:val="VerbatimChar"/>
        </w:rPr>
        <w:t xml:space="preserve">         │ :5433    │ │uesto-db  │ │db    │  │</w:t>
      </w:r>
      <w:r>
        <w:br/>
      </w:r>
      <w:r>
        <w:rPr>
          <w:rStyle w:val="VerbatimChar"/>
        </w:rPr>
        <w:t xml:space="preserve">         │          │ │:5434     │ │:5435 │  │</w:t>
      </w:r>
      <w:r>
        <w:br/>
      </w:r>
      <w:r>
        <w:rPr>
          <w:rStyle w:val="VerbatimChar"/>
        </w:rPr>
        <w:t xml:space="preserve">         └──────────┘ └──────────┘ └──────┘  │</w:t>
      </w:r>
      <w:r>
        <w:br/>
      </w:r>
      <w:r>
        <w:rPr>
          <w:rStyle w:val="VerbatimChar"/>
        </w:rPr>
        <w:t xml:space="preserve">                                             │ RABBITMQ</w:t>
      </w:r>
      <w:r>
        <w:br/>
      </w:r>
      <w:r>
        <w:rPr>
          <w:rStyle w:val="VerbatimChar"/>
        </w:rPr>
        <w:t xml:space="preserve">                    ┌──────────────┐          │ :5672</w:t>
      </w:r>
      <w:r>
        <w:br/>
      </w:r>
      <w:r>
        <w:rPr>
          <w:rStyle w:val="VerbatimChar"/>
        </w:rPr>
        <w:t xml:space="preserve">                    │NOTIFICACION- │◄─────────┘</w:t>
      </w:r>
      <w:r>
        <w:br/>
      </w:r>
      <w:r>
        <w:rPr>
          <w:rStyle w:val="VerbatimChar"/>
        </w:rPr>
        <w:t xml:space="preserve">                    │SVC :8084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notificacion │</w:t>
      </w:r>
      <w:r>
        <w:br/>
      </w:r>
      <w:r>
        <w:rPr>
          <w:rStyle w:val="VerbatimChar"/>
        </w:rPr>
        <w:t xml:space="preserve">                    │ -db :5436    │</w:t>
      </w:r>
      <w:r>
        <w:br/>
      </w:r>
      <w:r>
        <w:rPr>
          <w:rStyle w:val="VerbatimChar"/>
        </w:rPr>
        <w:t xml:space="preserve">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        ┌──────────┐</w:t>
      </w:r>
      <w:r>
        <w:br/>
      </w:r>
      <w:r>
        <w:rPr>
          <w:rStyle w:val="VerbatimChar"/>
        </w:rPr>
        <w:t xml:space="preserve">        │  EUREKA  │  (Service Discovery)</w:t>
      </w:r>
      <w:r>
        <w:br/>
      </w:r>
      <w:r>
        <w:rPr>
          <w:rStyle w:val="VerbatimChar"/>
        </w:rPr>
        <w:t xml:space="preserve">        │  :8761   │</w:t>
      </w:r>
      <w:r>
        <w:br/>
      </w:r>
      <w:r>
        <w:rPr>
          <w:rStyle w:val="VerbatimChar"/>
        </w:rPr>
        <w:t xml:space="preserve">        └──────────┘</w:t>
      </w:r>
    </w:p>
    <w:bookmarkEnd w:id="33"/>
    <w:bookmarkStart w:id="34" w:name="arquitectura-en-capas-por-microservicio"/>
    <w:p>
      <w:pPr>
        <w:pStyle w:val="Heading3"/>
      </w:pPr>
      <w:r>
        <w:rPr>
          <w:b/>
          <w:bCs/>
        </w:rPr>
        <w:t xml:space="preserve">6.3 Arquitectura en Capas por Microservicio</w:t>
      </w:r>
    </w:p>
    <w:p>
      <w:pPr>
        <w:pStyle w:val="FirstParagraph"/>
      </w:pPr>
      <w:r>
        <w:t xml:space="preserve">Cada microservicio implementa la siguiente estructura de capas: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&lt;&lt;boundary&gt;&gt; CONTROLLER                      │</w:t>
      </w:r>
      <w:r>
        <w:br/>
      </w:r>
      <w:r>
        <w:rPr>
          <w:rStyle w:val="VerbatimChar"/>
        </w:rPr>
        <w:t xml:space="preserve">│  ApiExpedienteController, ReportesController, etc.             │</w:t>
      </w:r>
      <w:r>
        <w:br/>
      </w:r>
      <w:r>
        <w:rPr>
          <w:rStyle w:val="VerbatimChar"/>
        </w:rPr>
        <w:t xml:space="preserve">│  @RestController @RequestMapping                               │</w:t>
      </w:r>
      <w:r>
        <w:br/>
      </w:r>
      <w:r>
        <w:rPr>
          <w:rStyle w:val="VerbatimChar"/>
        </w:rPr>
        <w:t xml:space="preserve">│  Responsabilidad: Recibir HTTP, validar input, retornar JSON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&lt;&lt;controller&gt;&gt; SERVICE                       │</w:t>
      </w:r>
      <w:r>
        <w:br/>
      </w:r>
      <w:r>
        <w:rPr>
          <w:rStyle w:val="VerbatimChar"/>
        </w:rPr>
        <w:t xml:space="preserve">│  ExpedienteService, ActividadPOIService, ExportService          │</w:t>
      </w:r>
      <w:r>
        <w:br/>
      </w:r>
      <w:r>
        <w:rPr>
          <w:rStyle w:val="VerbatimChar"/>
        </w:rPr>
        <w:t xml:space="preserve">│  @Service @Transactional                                       │</w:t>
      </w:r>
      <w:r>
        <w:br/>
      </w:r>
      <w:r>
        <w:rPr>
          <w:rStyle w:val="VerbatimChar"/>
        </w:rPr>
        <w:t xml:space="preserve">│  Responsabilidad: Logica de negocio, reglas, validacion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&lt;&lt;repository&gt;&gt; REPOSITORY                  │</w:t>
      </w:r>
      <w:r>
        <w:br/>
      </w:r>
      <w:r>
        <w:rPr>
          <w:rStyle w:val="VerbatimChar"/>
        </w:rPr>
        <w:t xml:space="preserve">│  ExpedienteRepository, TechoPresupuestalRepository              │</w:t>
      </w:r>
      <w:r>
        <w:br/>
      </w:r>
      <w:r>
        <w:rPr>
          <w:rStyle w:val="VerbatimChar"/>
        </w:rPr>
        <w:t xml:space="preserve">│  extends JpaRepository                                         │</w:t>
      </w:r>
      <w:r>
        <w:br/>
      </w:r>
      <w:r>
        <w:rPr>
          <w:rStyle w:val="VerbatimChar"/>
        </w:rPr>
        <w:t xml:space="preserve">│  Responsabilidad: Acceso a datos, queries personalizados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&lt;&lt;entity&gt;&gt; MODEL                          │</w:t>
      </w:r>
      <w:r>
        <w:br/>
      </w:r>
      <w:r>
        <w:rPr>
          <w:rStyle w:val="VerbatimChar"/>
        </w:rPr>
        <w:t xml:space="preserve">│  Expediente, ActividadPOI, Usuario, etc.                        │</w:t>
      </w:r>
      <w:r>
        <w:br/>
      </w:r>
      <w:r>
        <w:rPr>
          <w:rStyle w:val="VerbatimChar"/>
        </w:rPr>
        <w:t xml:space="preserve">│  @Entity @Table                                                │</w:t>
      </w:r>
      <w:r>
        <w:br/>
      </w:r>
      <w:r>
        <w:rPr>
          <w:rStyle w:val="VerbatimChar"/>
        </w:rPr>
        <w:t xml:space="preserve">│  Responsabilidad: Mapeo objeto-relacional, validacion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&lt;&lt;config&gt;&gt; CONFIG                         │</w:t>
      </w:r>
      <w:r>
        <w:br/>
      </w:r>
      <w:r>
        <w:rPr>
          <w:rStyle w:val="VerbatimChar"/>
        </w:rPr>
        <w:t xml:space="preserve">│  DataInitializer, GlobalExceptionHandler, RestTemplateConfig    │</w:t>
      </w:r>
      <w:r>
        <w:br/>
      </w:r>
      <w:r>
        <w:rPr>
          <w:rStyle w:val="VerbatimChar"/>
        </w:rPr>
        <w:t xml:space="preserve">│  @Configuration @Component                                      │</w:t>
      </w:r>
      <w:r>
        <w:br/>
      </w:r>
      <w:r>
        <w:rPr>
          <w:rStyle w:val="VerbatimChar"/>
        </w:rPr>
        <w:t xml:space="preserve">│  Responsabilidad: Beans, filtros, seeds, CORS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sisexp-common (JAR compartido)              │</w:t>
      </w:r>
      <w:r>
        <w:br/>
      </w:r>
      <w:r>
        <w:rPr>
          <w:rStyle w:val="VerbatimChar"/>
        </w:rPr>
        <w:t xml:space="preserve">│  enums/  │  dto/  │  exception/  │  util/                      │</w:t>
      </w:r>
      <w:r>
        <w:br/>
      </w:r>
      <w:r>
        <w:rPr>
          <w:rStyle w:val="VerbatimChar"/>
        </w:rPr>
        <w:t xml:space="preserve">│  10 enums│  DTOs  │ BusinessExcp │ EnumUtils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alidacion-iconix-trazabilidad"/>
    <w:p>
      <w:pPr>
        <w:pStyle w:val="Heading2"/>
      </w:pPr>
      <w:r>
        <w:rPr>
          <w:b/>
          <w:bCs/>
        </w:rPr>
        <w:t xml:space="preserve">7. Validacion ICONIX — Trazabilidad</w:t>
      </w:r>
    </w:p>
    <w:p>
      <w:pPr>
        <w:pStyle w:val="FirstParagraph"/>
      </w:pPr>
      <w:r>
        <w:t xml:space="preserve">ICONIX exige que cada paso del diseno tenga trazabilidad con el caso de uso que lo origina. La siguiente tabla muestra esta trazabilidad: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11"/>
        <w:gridCol w:w="1304"/>
        <w:gridCol w:w="2422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Robustez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Clases Participantes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CU-01 Gestionar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UsuarioService, UsuarioRepository,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CU-02 Gestionar Techo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TechoPresupuestalService, ActividadPOIService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CU-03 Gestionar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ActividadPOIService, 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CU-04 Gestionar 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NecesidadPAPService, 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CU-05 Crear Expediente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Sec. 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Sec. 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ExpedienteService, EnumUtils, RabbitTemplate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 /api/expedientes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CU-06 Cambiar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Sec. 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Sec. 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ExpedienteService, TRANSICIONES, SeguimientoLog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PUT /api/expedientes/{id}/estado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CU-07 Gestionar Notas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Sec. 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NotaModificatoriaService, ActividadPOI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/api/notas-modificatorias/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CU-08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DashboardController, alertas(), saldos()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CU-09 Exportar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ExportService (Apache POI), ReportesController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/api/reportes/**/excel, 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CU-10 Monitorear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ActivityLogFilter, MonitorController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sumen-de-artefactos-iconix"/>
    <w:p>
      <w:pPr>
        <w:pStyle w:val="Heading2"/>
      </w:pPr>
      <w:r>
        <w:rPr>
          <w:b/>
          <w:bCs/>
        </w:rPr>
        <w:t xml:space="preserve">8. Resumen de Artefactos ICONIX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6"/>
        <w:gridCol w:w="1788"/>
        <w:gridCol w:w="42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Ubicacion en 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Actores identificados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Uso documentados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Diagramas de Robustez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detallados + 7 conceptuales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Diagramas de Secuencia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detallados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Entidades del dominio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Enums del dominio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Contexts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3 (por caso de uso)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Capas por microservicio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(controller, service, repository, model,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 de trazabilidad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casos de uso → clases →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 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SISEXP-UPLA</w:t>
      </w:r>
      <w:r>
        <w:t xml:space="preserve"> </w:t>
      </w:r>
      <w:r>
        <w:t xml:space="preserve">— Documentacion ICONIX</w:t>
      </w:r>
    </w:p>
    <w:p>
      <w:pPr>
        <w:pStyle w:val="BodyText"/>
      </w:pPr>
      <w:r>
        <w:t xml:space="preserve">Universidad Peruana Los Andes — Arquitectura de Software — VIII Ciclo</w:t>
      </w:r>
    </w:p>
    <w:p>
      <w:pPr>
        <w:pStyle w:val="BodyText"/>
      </w:pPr>
      <w:r>
        <w:t xml:space="preserve">Julio 2026</w:t>
      </w:r>
    </w:p>
    <w:bookmarkEnd w:id="37"/>
    <w:bookmarkEnd w:id="38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Documentacion ICONIX</dc:title>
  <dc:creator>Arquitectura de Software — VIII Ciclo — Julio 2026</dc:creator>
  <dc:language>es</dc:language>
  <cp:keywords/>
  <dcterms:created xsi:type="dcterms:W3CDTF">2026-07-07T23:07:34Z</dcterms:created>
  <dcterms:modified xsi:type="dcterms:W3CDTF">2026-07-07T23:07:34Z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Universidad Peruana Los Andes — Analisis y Diseno de Microservicios</vt:lpwstr>
  </property>
</Properties>
</file>